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647442">
        <w:rPr>
          <w:rFonts w:cstheme="minorHAnsi"/>
          <w:sz w:val="32"/>
          <w:szCs w:val="32"/>
        </w:rPr>
        <w:t>9</w:t>
      </w:r>
      <w:r w:rsidR="0001526A" w:rsidRPr="0001526A">
        <w:rPr>
          <w:rFonts w:cstheme="minorHAnsi"/>
          <w:sz w:val="32"/>
          <w:szCs w:val="32"/>
        </w:rPr>
        <w:t>/03/2022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D77C32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647442">
        <w:rPr>
          <w:rFonts w:cstheme="minorHAnsi"/>
          <w:sz w:val="32"/>
          <w:szCs w:val="32"/>
        </w:rPr>
        <w:t>β</w:t>
      </w:r>
      <w:r w:rsidR="00AA31D4">
        <w:rPr>
          <w:rFonts w:cstheme="minorHAnsi"/>
          <w:sz w:val="32"/>
          <w:szCs w:val="32"/>
        </w:rPr>
        <w:t>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A06666">
        <w:rPr>
          <w:rFonts w:cstheme="minorHAnsi"/>
          <w:sz w:val="32"/>
          <w:szCs w:val="32"/>
        </w:rPr>
        <w:t>82 - 83</w:t>
      </w:r>
      <w:r w:rsidR="00647442">
        <w:rPr>
          <w:rFonts w:cstheme="minorHAnsi"/>
          <w:sz w:val="32"/>
          <w:szCs w:val="32"/>
        </w:rPr>
        <w:t xml:space="preserve"> ανάγνωση</w:t>
      </w:r>
    </w:p>
    <w:p w:rsidR="00F342DB" w:rsidRDefault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2 </w:t>
      </w:r>
      <w:r w:rsidR="00AA31D4">
        <w:rPr>
          <w:rFonts w:cstheme="minorHAnsi"/>
          <w:sz w:val="32"/>
          <w:szCs w:val="32"/>
        </w:rPr>
        <w:t xml:space="preserve">φορές </w:t>
      </w:r>
      <w:proofErr w:type="spellStart"/>
      <w:r w:rsidR="00AA31D4">
        <w:rPr>
          <w:rFonts w:cstheme="minorHAnsi"/>
          <w:sz w:val="32"/>
          <w:szCs w:val="32"/>
        </w:rPr>
        <w:t>Αντ</w:t>
      </w:r>
      <w:proofErr w:type="spellEnd"/>
      <w:r w:rsidR="00AA31D4">
        <w:rPr>
          <w:rFonts w:cstheme="minorHAnsi"/>
          <w:sz w:val="32"/>
          <w:szCs w:val="32"/>
        </w:rPr>
        <w:t xml:space="preserve"> + </w:t>
      </w:r>
      <w:proofErr w:type="spellStart"/>
      <w:r w:rsidR="00AA31D4">
        <w:rPr>
          <w:rFonts w:cstheme="minorHAnsi"/>
          <w:sz w:val="32"/>
          <w:szCs w:val="32"/>
        </w:rPr>
        <w:t>Ορθ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A06666">
        <w:rPr>
          <w:rFonts w:cstheme="minorHAnsi"/>
          <w:sz w:val="32"/>
          <w:szCs w:val="32"/>
        </w:rPr>
        <w:t xml:space="preserve">την υπογραμμισμένη πρόταση σελ.82 και 1φορα </w:t>
      </w:r>
      <w:proofErr w:type="spellStart"/>
      <w:r w:rsidR="00A06666">
        <w:rPr>
          <w:rFonts w:cstheme="minorHAnsi"/>
          <w:sz w:val="32"/>
          <w:szCs w:val="32"/>
        </w:rPr>
        <w:t>Αντ</w:t>
      </w:r>
      <w:proofErr w:type="spellEnd"/>
      <w:r w:rsidR="00A06666">
        <w:rPr>
          <w:rFonts w:cstheme="minorHAnsi"/>
          <w:sz w:val="32"/>
          <w:szCs w:val="32"/>
        </w:rPr>
        <w:t xml:space="preserve"> + </w:t>
      </w:r>
      <w:proofErr w:type="spellStart"/>
      <w:r w:rsidR="00A06666">
        <w:rPr>
          <w:rFonts w:cstheme="minorHAnsi"/>
          <w:sz w:val="32"/>
          <w:szCs w:val="32"/>
        </w:rPr>
        <w:t>Ορθ</w:t>
      </w:r>
      <w:proofErr w:type="spellEnd"/>
      <w:r w:rsidR="00A06666">
        <w:rPr>
          <w:rFonts w:cstheme="minorHAnsi"/>
          <w:sz w:val="32"/>
          <w:szCs w:val="32"/>
        </w:rPr>
        <w:t xml:space="preserve"> το πινακάκι σελ. 83</w:t>
      </w:r>
    </w:p>
    <w:p w:rsidR="00A06666" w:rsidRPr="00A06666" w:rsidRDefault="00A0666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Είδαμε στο </w:t>
      </w:r>
      <w:proofErr w:type="spellStart"/>
      <w:r>
        <w:rPr>
          <w:rFonts w:cstheme="minorHAnsi"/>
          <w:sz w:val="32"/>
          <w:szCs w:val="32"/>
          <w:lang w:val="en-US"/>
        </w:rPr>
        <w:t>youtube</w:t>
      </w:r>
      <w:proofErr w:type="spellEnd"/>
      <w:r w:rsidRPr="00A06666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το βίντεο για το μύθο : Η αλεπού και το λελέκι</w:t>
      </w:r>
    </w:p>
    <w:p w:rsidR="00D77C32" w:rsidRDefault="006474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Εργασιών: </w:t>
      </w:r>
      <w:proofErr w:type="spellStart"/>
      <w:r>
        <w:rPr>
          <w:rFonts w:cstheme="minorHAnsi"/>
          <w:sz w:val="32"/>
          <w:szCs w:val="32"/>
        </w:rPr>
        <w:t>ασκ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A06666">
        <w:rPr>
          <w:rFonts w:cstheme="minorHAnsi"/>
          <w:sz w:val="32"/>
          <w:szCs w:val="32"/>
        </w:rPr>
        <w:t>6,7</w:t>
      </w:r>
      <w:r>
        <w:rPr>
          <w:rFonts w:cstheme="minorHAnsi"/>
          <w:sz w:val="32"/>
          <w:szCs w:val="32"/>
        </w:rPr>
        <w:t xml:space="preserve">σελ. </w:t>
      </w:r>
      <w:r w:rsidR="00A06666">
        <w:rPr>
          <w:rFonts w:cstheme="minorHAnsi"/>
          <w:sz w:val="32"/>
          <w:szCs w:val="32"/>
        </w:rPr>
        <w:t>30</w:t>
      </w:r>
    </w:p>
    <w:p w:rsidR="00AA31D4" w:rsidRDefault="0064744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Στο </w:t>
      </w:r>
      <w:proofErr w:type="spellStart"/>
      <w:r>
        <w:rPr>
          <w:rFonts w:cstheme="minorHAnsi"/>
          <w:sz w:val="32"/>
          <w:szCs w:val="32"/>
        </w:rPr>
        <w:t>τερτάδιο</w:t>
      </w:r>
      <w:proofErr w:type="spellEnd"/>
      <w:r>
        <w:rPr>
          <w:rFonts w:cstheme="minorHAnsi"/>
          <w:sz w:val="32"/>
          <w:szCs w:val="32"/>
        </w:rPr>
        <w:t xml:space="preserve"> εργασιών γράψαμε </w:t>
      </w:r>
      <w:r w:rsidR="00A06666">
        <w:rPr>
          <w:rFonts w:cstheme="minorHAnsi"/>
          <w:sz w:val="32"/>
          <w:szCs w:val="32"/>
        </w:rPr>
        <w:t>:</w:t>
      </w:r>
    </w:p>
    <w:p w:rsidR="00A06666" w:rsidRDefault="00A06666" w:rsidP="00A06666">
      <w:pPr>
        <w:pStyle w:val="a3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Κλίνω στον ενικό και πληθυντικό αριθμό τα ουσιαστικά </w:t>
      </w:r>
    </w:p>
    <w:p w:rsidR="00A06666" w:rsidRDefault="00A06666" w:rsidP="00A06666">
      <w:pPr>
        <w:pStyle w:val="a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η </w:t>
      </w:r>
      <w:proofErr w:type="spellStart"/>
      <w:r>
        <w:rPr>
          <w:rFonts w:cstheme="minorHAnsi"/>
          <w:sz w:val="32"/>
          <w:szCs w:val="32"/>
        </w:rPr>
        <w:t>μαϊμου</w:t>
      </w:r>
      <w:proofErr w:type="spellEnd"/>
      <w:r>
        <w:rPr>
          <w:rFonts w:cstheme="minorHAnsi"/>
          <w:sz w:val="32"/>
          <w:szCs w:val="32"/>
        </w:rPr>
        <w:t xml:space="preserve">, η </w:t>
      </w:r>
      <w:proofErr w:type="spellStart"/>
      <w:r>
        <w:rPr>
          <w:rFonts w:cstheme="minorHAnsi"/>
          <w:sz w:val="32"/>
          <w:szCs w:val="32"/>
        </w:rPr>
        <w:t>κουρελου</w:t>
      </w:r>
      <w:proofErr w:type="spellEnd"/>
    </w:p>
    <w:p w:rsidR="00A06666" w:rsidRDefault="00A06666" w:rsidP="00A06666">
      <w:pPr>
        <w:pStyle w:val="a3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Μετατρέπω τα ουσιαστικά σε ρήματα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Δάκρυ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Άθροισμα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Πότισμα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Ζωγραφιά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Κόψιμο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Default="00A06666" w:rsidP="00A06666">
      <w:pPr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Κοντός </w:t>
      </w:r>
      <w:r w:rsidRPr="00A06666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εγώ</w:t>
      </w:r>
    </w:p>
    <w:p w:rsidR="00A06666" w:rsidRPr="00A06666" w:rsidRDefault="00A06666" w:rsidP="00A06666">
      <w:pPr>
        <w:ind w:left="720"/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A06666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Βιβλίο μαθητή μάθημα 37 τις υπόλοιπες ασκήσεις</w:t>
      </w:r>
    </w:p>
    <w:p w:rsidR="00D43246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μάθημα 37 </w:t>
      </w:r>
      <w:proofErr w:type="spellStart"/>
      <w:r>
        <w:rPr>
          <w:rFonts w:cstheme="minorHAnsi"/>
          <w:sz w:val="32"/>
          <w:szCs w:val="32"/>
        </w:rPr>
        <w:t>ασκ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α,β,γ</w:t>
      </w:r>
      <w:proofErr w:type="spellEnd"/>
      <w:r w:rsidR="00647442">
        <w:rPr>
          <w:rFonts w:cstheme="minorHAnsi"/>
          <w:sz w:val="32"/>
          <w:szCs w:val="32"/>
        </w:rPr>
        <w:t xml:space="preserve"> </w:t>
      </w:r>
    </w:p>
    <w:p w:rsidR="00A06666" w:rsidRDefault="00A06666" w:rsidP="00D77C3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+ φωτοτυπία</w:t>
      </w:r>
    </w:p>
    <w:p w:rsidR="00076F5C" w:rsidRDefault="00076F5C" w:rsidP="00D77C32">
      <w:pPr>
        <w:rPr>
          <w:rFonts w:cstheme="minorHAnsi"/>
          <w:sz w:val="32"/>
          <w:szCs w:val="32"/>
        </w:rPr>
      </w:pPr>
    </w:p>
    <w:p w:rsidR="00076F5C" w:rsidRDefault="00076F5C" w:rsidP="00D77C32">
      <w:pPr>
        <w:rPr>
          <w:rFonts w:cstheme="minorHAnsi"/>
          <w:sz w:val="32"/>
          <w:szCs w:val="32"/>
        </w:rPr>
      </w:pPr>
      <w:bookmarkStart w:id="0" w:name="_GoBack"/>
      <w:r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229B7C9B">
            <wp:simplePos x="0" y="0"/>
            <wp:positionH relativeFrom="page">
              <wp:posOffset>-59635</wp:posOffset>
            </wp:positionH>
            <wp:positionV relativeFrom="paragraph">
              <wp:posOffset>-765313</wp:posOffset>
            </wp:positionV>
            <wp:extent cx="7533005" cy="12146125"/>
            <wp:effectExtent l="0" t="0" r="0" b="825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502" cy="12146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6F5C" w:rsidRPr="00D77C32" w:rsidRDefault="00076F5C" w:rsidP="00D77C32">
      <w:pPr>
        <w:rPr>
          <w:rFonts w:cstheme="minorHAnsi"/>
          <w:sz w:val="32"/>
          <w:szCs w:val="32"/>
        </w:rPr>
      </w:pPr>
    </w:p>
    <w:sectPr w:rsidR="00076F5C" w:rsidRPr="00D77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4A578B"/>
    <w:rsid w:val="004A7243"/>
    <w:rsid w:val="00647442"/>
    <w:rsid w:val="007478E8"/>
    <w:rsid w:val="009B68EA"/>
    <w:rsid w:val="00A06666"/>
    <w:rsid w:val="00AA31D4"/>
    <w:rsid w:val="00CE0A68"/>
    <w:rsid w:val="00D43246"/>
    <w:rsid w:val="00D77C32"/>
    <w:rsid w:val="00E177E5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3640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17</cp:revision>
  <dcterms:created xsi:type="dcterms:W3CDTF">2022-03-14T13:27:00Z</dcterms:created>
  <dcterms:modified xsi:type="dcterms:W3CDTF">2022-03-31T12:07:00Z</dcterms:modified>
</cp:coreProperties>
</file>