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wdp" ContentType="image/vnd.ms-photo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2C9" w:rsidRPr="006A3B6A" w:rsidRDefault="0005776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fldChar w:fldCharType="begin"/>
      </w:r>
      <w:r w:rsidR="006A3B6A">
        <w:rPr>
          <w:rFonts w:ascii="Arial" w:hAnsi="Arial" w:cs="Arial"/>
          <w:sz w:val="28"/>
          <w:szCs w:val="28"/>
        </w:rPr>
        <w:instrText xml:space="preserve"> HYPERLINK "https://www.youtube.com/watch?v=HP66hsc7ZRE" </w:instrText>
      </w:r>
      <w:r>
        <w:rPr>
          <w:rFonts w:ascii="Arial" w:hAnsi="Arial" w:cs="Arial"/>
          <w:sz w:val="28"/>
          <w:szCs w:val="28"/>
        </w:rPr>
        <w:fldChar w:fldCharType="separate"/>
      </w:r>
      <w:r w:rsidR="00205D61" w:rsidRPr="006A3B6A">
        <w:rPr>
          <w:rStyle w:val="-"/>
          <w:rFonts w:ascii="Arial" w:hAnsi="Arial" w:cs="Arial"/>
          <w:sz w:val="28"/>
          <w:szCs w:val="28"/>
        </w:rPr>
        <w:t>ΠΕΝΤΕ ΜΠΟΥΝΤΙΚΟΙ</w:t>
      </w:r>
      <w:r>
        <w:rPr>
          <w:rFonts w:ascii="Arial" w:hAnsi="Arial" w:cs="Arial"/>
          <w:sz w:val="28"/>
          <w:szCs w:val="28"/>
        </w:rPr>
        <w:fldChar w:fldCharType="end"/>
      </w:r>
    </w:p>
    <w:p w:rsidR="00FD0CC0" w:rsidRPr="006A3B6A" w:rsidRDefault="00FD0CC0" w:rsidP="00FD0CC0">
      <w:pPr>
        <w:pStyle w:val="a3"/>
        <w:rPr>
          <w:rFonts w:ascii="Arial" w:hAnsi="Arial" w:cs="Arial"/>
          <w:sz w:val="26"/>
          <w:szCs w:val="26"/>
        </w:rPr>
      </w:pPr>
      <w:r w:rsidRPr="006A3B6A">
        <w:rPr>
          <w:rFonts w:ascii="Arial" w:hAnsi="Arial" w:cs="Arial"/>
          <w:sz w:val="26"/>
          <w:szCs w:val="26"/>
        </w:rPr>
        <w:t>Πέντε μπουντικοί και τέσσερις μουτζούροι,</w:t>
      </w:r>
    </w:p>
    <w:p w:rsidR="00FD0CC0" w:rsidRPr="006A3B6A" w:rsidRDefault="00FD0CC0" w:rsidP="00FD0CC0">
      <w:pPr>
        <w:pStyle w:val="a3"/>
        <w:rPr>
          <w:rFonts w:ascii="Arial" w:hAnsi="Arial" w:cs="Arial"/>
          <w:sz w:val="26"/>
          <w:szCs w:val="26"/>
        </w:rPr>
      </w:pPr>
      <w:r w:rsidRPr="006A3B6A">
        <w:rPr>
          <w:rFonts w:ascii="Arial" w:hAnsi="Arial" w:cs="Arial"/>
          <w:sz w:val="26"/>
          <w:szCs w:val="26"/>
        </w:rPr>
        <w:t xml:space="preserve">γάμο κάνανε με δυο κουνιά σιτάρι. </w:t>
      </w:r>
    </w:p>
    <w:p w:rsidR="00FD0CC0" w:rsidRPr="006A3B6A" w:rsidRDefault="006A3B6A" w:rsidP="00FD0CC0">
      <w:pPr>
        <w:pStyle w:val="a3"/>
        <w:rPr>
          <w:rFonts w:ascii="Arial" w:hAnsi="Arial" w:cs="Arial"/>
          <w:sz w:val="26"/>
          <w:szCs w:val="26"/>
        </w:rPr>
      </w:pPr>
      <w:r w:rsidRPr="006A3B6A">
        <w:rPr>
          <w:rFonts w:ascii="Arial" w:hAnsi="Arial" w:cs="Arial"/>
          <w:sz w:val="26"/>
          <w:szCs w:val="26"/>
        </w:rPr>
        <w:t>Σούρλουλου, τουτούρλουλου, με</w:t>
      </w:r>
      <w:r w:rsidR="00FD0CC0" w:rsidRPr="006A3B6A">
        <w:rPr>
          <w:rFonts w:ascii="Arial" w:hAnsi="Arial" w:cs="Arial"/>
          <w:sz w:val="26"/>
          <w:szCs w:val="26"/>
        </w:rPr>
        <w:t xml:space="preserve"> δυο κουνιά σιτάρι.</w:t>
      </w:r>
    </w:p>
    <w:p w:rsidR="00FD0CC0" w:rsidRPr="006A3B6A" w:rsidRDefault="00FD0CC0" w:rsidP="00FD0CC0">
      <w:pPr>
        <w:pStyle w:val="a3"/>
        <w:rPr>
          <w:rFonts w:ascii="Arial" w:hAnsi="Arial" w:cs="Arial"/>
          <w:sz w:val="26"/>
          <w:szCs w:val="26"/>
        </w:rPr>
      </w:pPr>
      <w:r w:rsidRPr="006A3B6A">
        <w:rPr>
          <w:rFonts w:ascii="Arial" w:hAnsi="Arial" w:cs="Arial"/>
          <w:sz w:val="26"/>
          <w:szCs w:val="26"/>
        </w:rPr>
        <w:t>Τ’ αλέθανε απάν’ σε δυο σφοντύλια,</w:t>
      </w:r>
    </w:p>
    <w:p w:rsidR="00FD0CC0" w:rsidRPr="006A3B6A" w:rsidRDefault="00FD0CC0" w:rsidP="00FD0CC0">
      <w:pPr>
        <w:pStyle w:val="a3"/>
        <w:rPr>
          <w:rFonts w:ascii="Arial" w:hAnsi="Arial" w:cs="Arial"/>
          <w:sz w:val="26"/>
          <w:szCs w:val="26"/>
        </w:rPr>
      </w:pPr>
      <w:r w:rsidRPr="006A3B6A">
        <w:rPr>
          <w:rFonts w:ascii="Arial" w:hAnsi="Arial" w:cs="Arial"/>
          <w:sz w:val="26"/>
          <w:szCs w:val="26"/>
        </w:rPr>
        <w:t xml:space="preserve">το ζυμώνανε μέσα στην πιταλίδα. </w:t>
      </w:r>
    </w:p>
    <w:p w:rsidR="00FD0CC0" w:rsidRPr="006A3B6A" w:rsidRDefault="00FD0CC0" w:rsidP="00FD0CC0">
      <w:pPr>
        <w:pStyle w:val="a3"/>
        <w:rPr>
          <w:rFonts w:ascii="Arial" w:hAnsi="Arial" w:cs="Arial"/>
          <w:sz w:val="26"/>
          <w:szCs w:val="26"/>
        </w:rPr>
      </w:pPr>
      <w:r w:rsidRPr="006A3B6A">
        <w:rPr>
          <w:rFonts w:ascii="Arial" w:hAnsi="Arial" w:cs="Arial"/>
          <w:sz w:val="26"/>
          <w:szCs w:val="26"/>
        </w:rPr>
        <w:t xml:space="preserve">Σούρλουλου, τουτούρλουλου, μέσα στην πιταλίδα. </w:t>
      </w:r>
    </w:p>
    <w:p w:rsidR="00FD0CC0" w:rsidRPr="006A3B6A" w:rsidRDefault="00FD0CC0" w:rsidP="00FD0CC0">
      <w:pPr>
        <w:pStyle w:val="a3"/>
        <w:rPr>
          <w:rFonts w:ascii="Arial" w:hAnsi="Arial" w:cs="Arial"/>
          <w:sz w:val="26"/>
          <w:szCs w:val="26"/>
        </w:rPr>
      </w:pPr>
      <w:r w:rsidRPr="006A3B6A">
        <w:rPr>
          <w:rFonts w:ascii="Arial" w:hAnsi="Arial" w:cs="Arial"/>
          <w:sz w:val="26"/>
          <w:szCs w:val="26"/>
        </w:rPr>
        <w:t xml:space="preserve">Ψείρα ζύμωνε κι ο ψύλλος θερμολόγα </w:t>
      </w:r>
    </w:p>
    <w:p w:rsidR="00FD0CC0" w:rsidRPr="006A3B6A" w:rsidRDefault="00FD0CC0" w:rsidP="00FD0CC0">
      <w:pPr>
        <w:pStyle w:val="a3"/>
        <w:rPr>
          <w:rFonts w:ascii="Arial" w:hAnsi="Arial" w:cs="Arial"/>
          <w:sz w:val="26"/>
          <w:szCs w:val="26"/>
        </w:rPr>
      </w:pPr>
      <w:r w:rsidRPr="006A3B6A">
        <w:rPr>
          <w:rFonts w:ascii="Arial" w:hAnsi="Arial" w:cs="Arial"/>
          <w:sz w:val="26"/>
          <w:szCs w:val="26"/>
        </w:rPr>
        <w:t xml:space="preserve">κι ο μαυρόψυλλος τον φούρνο πα’ ν’ ανάψει. </w:t>
      </w:r>
    </w:p>
    <w:p w:rsidR="00FD0CC0" w:rsidRPr="006A3B6A" w:rsidRDefault="00FD0CC0" w:rsidP="00FD0CC0">
      <w:pPr>
        <w:pStyle w:val="a3"/>
        <w:rPr>
          <w:rFonts w:ascii="Arial" w:hAnsi="Arial" w:cs="Arial"/>
          <w:sz w:val="26"/>
          <w:szCs w:val="26"/>
        </w:rPr>
      </w:pPr>
      <w:r w:rsidRPr="006A3B6A">
        <w:rPr>
          <w:rFonts w:ascii="Arial" w:hAnsi="Arial" w:cs="Arial"/>
          <w:sz w:val="26"/>
          <w:szCs w:val="26"/>
        </w:rPr>
        <w:t xml:space="preserve">Σούρλουλου, τουτούρλουλου, τον φούρνο πα’ ν’ ανάψει. </w:t>
      </w:r>
    </w:p>
    <w:p w:rsidR="00FD0CC0" w:rsidRPr="006A3B6A" w:rsidRDefault="00FD0CC0" w:rsidP="00FD0CC0">
      <w:pPr>
        <w:pStyle w:val="a3"/>
        <w:rPr>
          <w:rFonts w:ascii="Arial" w:hAnsi="Arial" w:cs="Arial"/>
          <w:sz w:val="26"/>
          <w:szCs w:val="26"/>
        </w:rPr>
      </w:pPr>
      <w:r w:rsidRPr="006A3B6A">
        <w:rPr>
          <w:rFonts w:ascii="Arial" w:hAnsi="Arial" w:cs="Arial"/>
          <w:sz w:val="26"/>
          <w:szCs w:val="26"/>
        </w:rPr>
        <w:t xml:space="preserve">Πέρασ’ ο κοριός με τον μπαλτά στον ώμο. </w:t>
      </w:r>
    </w:p>
    <w:p w:rsidR="00FD0CC0" w:rsidRPr="006A3B6A" w:rsidRDefault="00FD0CC0" w:rsidP="00FD0CC0">
      <w:pPr>
        <w:pStyle w:val="a3"/>
        <w:rPr>
          <w:rFonts w:ascii="Arial" w:hAnsi="Arial" w:cs="Arial"/>
          <w:sz w:val="26"/>
          <w:szCs w:val="26"/>
        </w:rPr>
      </w:pPr>
      <w:r w:rsidRPr="006A3B6A">
        <w:rPr>
          <w:rFonts w:ascii="Arial" w:hAnsi="Arial" w:cs="Arial"/>
          <w:sz w:val="26"/>
          <w:szCs w:val="26"/>
        </w:rPr>
        <w:t xml:space="preserve">Πάρτε με κι εμέ, για να σας κόβω ξύλα </w:t>
      </w:r>
    </w:p>
    <w:p w:rsidR="00FD0CC0" w:rsidRPr="006A3B6A" w:rsidRDefault="00FD0CC0" w:rsidP="00FD0CC0">
      <w:pPr>
        <w:pStyle w:val="a3"/>
        <w:rPr>
          <w:rFonts w:ascii="Arial" w:hAnsi="Arial" w:cs="Arial"/>
          <w:sz w:val="26"/>
          <w:szCs w:val="26"/>
        </w:rPr>
      </w:pPr>
      <w:r w:rsidRPr="006A3B6A">
        <w:rPr>
          <w:rFonts w:ascii="Arial" w:hAnsi="Arial" w:cs="Arial"/>
          <w:sz w:val="26"/>
          <w:szCs w:val="26"/>
        </w:rPr>
        <w:t>Σούρλουλου, τουτούρλουλου για να σας κόβω ξύλα</w:t>
      </w:r>
    </w:p>
    <w:p w:rsidR="00FD0CC0" w:rsidRPr="006A3B6A" w:rsidRDefault="00FD0CC0" w:rsidP="00FD0CC0">
      <w:pPr>
        <w:pStyle w:val="a3"/>
        <w:rPr>
          <w:rFonts w:ascii="Arial" w:hAnsi="Arial" w:cs="Arial"/>
          <w:sz w:val="26"/>
          <w:szCs w:val="26"/>
        </w:rPr>
      </w:pPr>
      <w:r w:rsidRPr="006A3B6A">
        <w:rPr>
          <w:rFonts w:ascii="Arial" w:hAnsi="Arial" w:cs="Arial"/>
          <w:sz w:val="26"/>
          <w:szCs w:val="26"/>
        </w:rPr>
        <w:t>Να και ο λέλεκας με την μακριά την μύτη.</w:t>
      </w:r>
    </w:p>
    <w:p w:rsidR="00FD0CC0" w:rsidRPr="006A3B6A" w:rsidRDefault="00FD0CC0" w:rsidP="00FD0CC0">
      <w:pPr>
        <w:pStyle w:val="a3"/>
        <w:rPr>
          <w:rFonts w:ascii="Arial" w:hAnsi="Arial" w:cs="Arial"/>
          <w:sz w:val="26"/>
          <w:szCs w:val="26"/>
        </w:rPr>
      </w:pPr>
      <w:r w:rsidRPr="006A3B6A">
        <w:rPr>
          <w:rFonts w:ascii="Arial" w:hAnsi="Arial" w:cs="Arial"/>
          <w:sz w:val="26"/>
          <w:szCs w:val="26"/>
        </w:rPr>
        <w:t xml:space="preserve">Πάρτε και εμέ κουλούρια να σας φτιάχνω </w:t>
      </w:r>
    </w:p>
    <w:p w:rsidR="00FD0CC0" w:rsidRPr="006A3B6A" w:rsidRDefault="00FD0CC0" w:rsidP="00FD0CC0">
      <w:pPr>
        <w:pStyle w:val="a3"/>
        <w:rPr>
          <w:rFonts w:ascii="Arial" w:hAnsi="Arial" w:cs="Arial"/>
          <w:sz w:val="26"/>
          <w:szCs w:val="26"/>
        </w:rPr>
      </w:pPr>
      <w:r w:rsidRPr="006A3B6A">
        <w:rPr>
          <w:rFonts w:ascii="Arial" w:hAnsi="Arial" w:cs="Arial"/>
          <w:sz w:val="26"/>
          <w:szCs w:val="26"/>
        </w:rPr>
        <w:t xml:space="preserve">Σούρλουλου, τουτούρλουλου κουλούρια να σας φτιάχνω </w:t>
      </w:r>
    </w:p>
    <w:p w:rsidR="00FD0CC0" w:rsidRPr="006A3B6A" w:rsidRDefault="00FD0CC0" w:rsidP="00FD0CC0">
      <w:pPr>
        <w:pStyle w:val="a3"/>
        <w:rPr>
          <w:rFonts w:ascii="Arial" w:hAnsi="Arial" w:cs="Arial"/>
          <w:sz w:val="26"/>
          <w:szCs w:val="26"/>
        </w:rPr>
      </w:pPr>
      <w:r w:rsidRPr="006A3B6A">
        <w:rPr>
          <w:rFonts w:ascii="Arial" w:hAnsi="Arial" w:cs="Arial"/>
          <w:sz w:val="26"/>
          <w:szCs w:val="26"/>
        </w:rPr>
        <w:t>Πέντε έκανε και δεκαπέντε τρώγει</w:t>
      </w:r>
    </w:p>
    <w:p w:rsidR="00FD0CC0" w:rsidRPr="006A3B6A" w:rsidRDefault="006A3B6A" w:rsidP="00FD0CC0">
      <w:pPr>
        <w:pStyle w:val="a3"/>
        <w:rPr>
          <w:rFonts w:ascii="Arial" w:hAnsi="Arial" w:cs="Arial"/>
          <w:sz w:val="26"/>
          <w:szCs w:val="26"/>
        </w:rPr>
      </w:pPr>
      <w:r w:rsidRPr="006A3B6A">
        <w:rPr>
          <w:rFonts w:ascii="Arial" w:hAnsi="Arial" w:cs="Arial"/>
          <w:sz w:val="26"/>
          <w:szCs w:val="26"/>
        </w:rPr>
        <w:t>κ</w:t>
      </w:r>
      <w:r w:rsidR="00FD0CC0" w:rsidRPr="006A3B6A">
        <w:rPr>
          <w:rFonts w:ascii="Arial" w:hAnsi="Arial" w:cs="Arial"/>
          <w:sz w:val="26"/>
          <w:szCs w:val="26"/>
        </w:rPr>
        <w:t>αι άλλα έβαζε μέσα στο παντελόνι.</w:t>
      </w:r>
    </w:p>
    <w:p w:rsidR="00FD0CC0" w:rsidRPr="006A3B6A" w:rsidRDefault="00FD0CC0" w:rsidP="00FD0CC0">
      <w:pPr>
        <w:pStyle w:val="a3"/>
        <w:rPr>
          <w:rFonts w:ascii="Arial" w:hAnsi="Arial" w:cs="Arial"/>
          <w:sz w:val="26"/>
          <w:szCs w:val="26"/>
        </w:rPr>
      </w:pPr>
      <w:r w:rsidRPr="006A3B6A">
        <w:rPr>
          <w:rFonts w:ascii="Arial" w:hAnsi="Arial" w:cs="Arial"/>
          <w:sz w:val="26"/>
          <w:szCs w:val="26"/>
        </w:rPr>
        <w:t xml:space="preserve">Σούρλουλου, τουτούρλουλου </w:t>
      </w:r>
      <w:r w:rsidR="006A3B6A" w:rsidRPr="006A3B6A">
        <w:rPr>
          <w:rFonts w:ascii="Arial" w:hAnsi="Arial" w:cs="Arial"/>
          <w:sz w:val="26"/>
          <w:szCs w:val="26"/>
        </w:rPr>
        <w:t>μέσα στο παντελόνι.</w:t>
      </w:r>
    </w:p>
    <w:p w:rsidR="00FD0CC0" w:rsidRPr="006A3B6A" w:rsidRDefault="00FD0CC0" w:rsidP="00FD0CC0">
      <w:pPr>
        <w:pStyle w:val="a3"/>
        <w:rPr>
          <w:rFonts w:ascii="Arial" w:hAnsi="Arial" w:cs="Arial"/>
          <w:sz w:val="26"/>
          <w:szCs w:val="26"/>
        </w:rPr>
      </w:pPr>
      <w:r w:rsidRPr="006A3B6A">
        <w:rPr>
          <w:rFonts w:ascii="Arial" w:hAnsi="Arial" w:cs="Arial"/>
          <w:sz w:val="26"/>
          <w:szCs w:val="26"/>
        </w:rPr>
        <w:t>Σπίθα πέταξε στου ψύλλου μας το μάτι.</w:t>
      </w:r>
    </w:p>
    <w:p w:rsidR="006A3B6A" w:rsidRPr="006A3B6A" w:rsidRDefault="006A3B6A" w:rsidP="00FD0CC0">
      <w:pPr>
        <w:pStyle w:val="a3"/>
        <w:rPr>
          <w:rFonts w:ascii="Arial" w:hAnsi="Arial" w:cs="Arial"/>
          <w:sz w:val="26"/>
          <w:szCs w:val="26"/>
        </w:rPr>
      </w:pPr>
      <w:r w:rsidRPr="006A3B6A">
        <w:rPr>
          <w:rFonts w:ascii="Arial" w:hAnsi="Arial" w:cs="Arial"/>
          <w:sz w:val="26"/>
          <w:szCs w:val="26"/>
        </w:rPr>
        <w:t>και τον πλήγωσε βαριά για να πεθάνει</w:t>
      </w:r>
    </w:p>
    <w:p w:rsidR="006A3B6A" w:rsidRPr="006A3B6A" w:rsidRDefault="006A3B6A" w:rsidP="00FD0CC0">
      <w:pPr>
        <w:pStyle w:val="a3"/>
        <w:rPr>
          <w:rFonts w:ascii="Arial" w:hAnsi="Arial" w:cs="Arial"/>
          <w:sz w:val="26"/>
          <w:szCs w:val="26"/>
        </w:rPr>
      </w:pPr>
      <w:r w:rsidRPr="006A3B6A">
        <w:rPr>
          <w:rFonts w:ascii="Arial" w:hAnsi="Arial" w:cs="Arial"/>
          <w:sz w:val="26"/>
          <w:szCs w:val="26"/>
        </w:rPr>
        <w:t>Σούρλουλου, τουτούρλουλου, βαριά για να πεθάνει</w:t>
      </w:r>
    </w:p>
    <w:p w:rsidR="006A3B6A" w:rsidRPr="006A3B6A" w:rsidRDefault="00FD0CC0" w:rsidP="00FD0CC0">
      <w:pPr>
        <w:pStyle w:val="a3"/>
        <w:rPr>
          <w:rFonts w:ascii="Arial" w:hAnsi="Arial" w:cs="Arial"/>
          <w:sz w:val="26"/>
          <w:szCs w:val="26"/>
        </w:rPr>
      </w:pPr>
      <w:r w:rsidRPr="006A3B6A">
        <w:rPr>
          <w:rFonts w:ascii="Arial" w:hAnsi="Arial" w:cs="Arial"/>
          <w:sz w:val="26"/>
          <w:szCs w:val="26"/>
        </w:rPr>
        <w:t xml:space="preserve">Tρέξετε, γειτόνοι, ο ψύλλος δε γλιτώνει. </w:t>
      </w:r>
    </w:p>
    <w:p w:rsidR="006A3B6A" w:rsidRPr="006A3B6A" w:rsidRDefault="006A3B6A" w:rsidP="00FD0CC0">
      <w:pPr>
        <w:pStyle w:val="a3"/>
        <w:rPr>
          <w:rFonts w:ascii="Arial" w:hAnsi="Arial" w:cs="Arial"/>
          <w:sz w:val="26"/>
          <w:szCs w:val="26"/>
        </w:rPr>
      </w:pPr>
      <w:r w:rsidRPr="006A3B6A">
        <w:rPr>
          <w:rFonts w:ascii="Arial" w:hAnsi="Arial" w:cs="Arial"/>
          <w:sz w:val="26"/>
          <w:szCs w:val="26"/>
        </w:rPr>
        <w:t>Τρέξετε, γιατροί, να γιάντε την πληγή του.</w:t>
      </w:r>
    </w:p>
    <w:p w:rsidR="00FD0CC0" w:rsidRPr="006A3B6A" w:rsidRDefault="00FD0CC0" w:rsidP="006A3B6A">
      <w:pPr>
        <w:pStyle w:val="a3"/>
        <w:spacing w:after="360"/>
        <w:rPr>
          <w:rFonts w:ascii="Arial" w:hAnsi="Arial" w:cs="Arial"/>
          <w:sz w:val="26"/>
          <w:szCs w:val="26"/>
        </w:rPr>
      </w:pPr>
      <w:r w:rsidRPr="006A3B6A">
        <w:rPr>
          <w:rFonts w:ascii="Arial" w:hAnsi="Arial" w:cs="Arial"/>
          <w:sz w:val="26"/>
          <w:szCs w:val="26"/>
        </w:rPr>
        <w:t>Σούρλουλου, τουτούρλουλου, να γιάντε την πληγή του</w:t>
      </w:r>
    </w:p>
    <w:p w:rsidR="006A3B6A" w:rsidRPr="007E00BF" w:rsidRDefault="006A3B6A" w:rsidP="00FD0CC0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{Αν θέλεις να ακούσεις το τραγούδι πάτα πάνω στην επικεφαλίδα του τραγουδιού. Αν κάνεις ελαχιστοποίηση( </w:t>
      </w:r>
      <w:proofErr w:type="spellStart"/>
      <w:r>
        <w:rPr>
          <w:rFonts w:ascii="Arial" w:hAnsi="Arial" w:cs="Arial"/>
          <w:sz w:val="24"/>
          <w:szCs w:val="24"/>
        </w:rPr>
        <w:t>δλδ</w:t>
      </w:r>
      <w:proofErr w:type="spellEnd"/>
      <w:r>
        <w:rPr>
          <w:rFonts w:ascii="Arial" w:hAnsi="Arial" w:cs="Arial"/>
          <w:sz w:val="24"/>
          <w:szCs w:val="24"/>
        </w:rPr>
        <w:t>. να πατήσεις πάνω στην παύλα ψηλά δεξιά) θα μπορείς να ακούς το τραγούδι και να διαβάζεις τα λόγια.}</w:t>
      </w:r>
    </w:p>
    <w:p w:rsidR="007E00BF" w:rsidRPr="0042795E" w:rsidRDefault="007E00BF" w:rsidP="007E00BF">
      <w:pPr>
        <w:pStyle w:val="a3"/>
        <w:spacing w:before="6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Άκουσε το μουσικό παραμύθι ο </w:t>
      </w:r>
      <w:hyperlink r:id="rId5" w:history="1">
        <w:r w:rsidRPr="007E00BF">
          <w:rPr>
            <w:rStyle w:val="-"/>
            <w:rFonts w:ascii="Arial" w:hAnsi="Arial" w:cs="Arial"/>
            <w:sz w:val="24"/>
            <w:szCs w:val="24"/>
          </w:rPr>
          <w:t>Πέτρος και ο λύκος</w:t>
        </w:r>
      </w:hyperlink>
      <w:r>
        <w:rPr>
          <w:rFonts w:ascii="Arial" w:hAnsi="Arial" w:cs="Arial"/>
          <w:sz w:val="24"/>
          <w:szCs w:val="24"/>
        </w:rPr>
        <w:t xml:space="preserve"> του Προκόφιεφ</w:t>
      </w:r>
      <w:r w:rsidR="0042795E" w:rsidRPr="0042795E">
        <w:rPr>
          <w:rFonts w:ascii="Arial" w:hAnsi="Arial" w:cs="Arial"/>
          <w:sz w:val="24"/>
          <w:szCs w:val="24"/>
        </w:rPr>
        <w:t xml:space="preserve">.  </w:t>
      </w:r>
    </w:p>
    <w:p w:rsidR="0042795E" w:rsidRPr="00286F4D" w:rsidRDefault="0042795E" w:rsidP="007E00BF">
      <w:pPr>
        <w:pStyle w:val="a3"/>
        <w:spacing w:before="600"/>
        <w:rPr>
          <w:rFonts w:ascii="Arial" w:hAnsi="Arial" w:cs="Arial"/>
          <w:sz w:val="26"/>
          <w:szCs w:val="26"/>
        </w:rPr>
      </w:pPr>
      <w:r w:rsidRPr="00286F4D">
        <w:rPr>
          <w:rFonts w:ascii="Arial" w:hAnsi="Arial" w:cs="Arial"/>
          <w:sz w:val="26"/>
          <w:szCs w:val="26"/>
        </w:rPr>
        <w:t>Στις επόμενες σελίδες μπορείς να δεις τα όργανα που έχουν τους πρωταγωνιστικούς ρόλους.</w:t>
      </w:r>
    </w:p>
    <w:p w:rsidR="00286F4D" w:rsidRPr="00286F4D" w:rsidRDefault="00286F4D" w:rsidP="00286F4D">
      <w:pPr>
        <w:pStyle w:val="a3"/>
        <w:spacing w:before="360"/>
        <w:rPr>
          <w:rFonts w:ascii="Arial" w:hAnsi="Arial" w:cs="Arial"/>
          <w:sz w:val="26"/>
          <w:szCs w:val="26"/>
        </w:rPr>
      </w:pPr>
      <w:r w:rsidRPr="00286F4D">
        <w:rPr>
          <w:rFonts w:ascii="Arial" w:hAnsi="Arial" w:cs="Arial"/>
          <w:sz w:val="26"/>
          <w:szCs w:val="26"/>
        </w:rPr>
        <w:t xml:space="preserve">Ελπίζω να τα πούμε σύντομα από κοντά. Δεν ξέρω εσένα αλλά εμένα μου έχει λείψει το σχολείο. </w:t>
      </w:r>
    </w:p>
    <w:p w:rsidR="00286F4D" w:rsidRPr="00286F4D" w:rsidRDefault="00286F4D" w:rsidP="00286F4D">
      <w:pPr>
        <w:pStyle w:val="a3"/>
        <w:spacing w:before="120"/>
        <w:ind w:left="2268"/>
        <w:rPr>
          <w:rFonts w:ascii="Arial" w:hAnsi="Arial" w:cs="Arial"/>
          <w:sz w:val="26"/>
          <w:szCs w:val="26"/>
        </w:rPr>
      </w:pPr>
      <w:r w:rsidRPr="00286F4D">
        <w:rPr>
          <w:rFonts w:ascii="Arial" w:hAnsi="Arial" w:cs="Arial"/>
          <w:sz w:val="26"/>
          <w:szCs w:val="26"/>
        </w:rPr>
        <w:t>Με αγάπη η εκπαιδευτικός μουσική</w:t>
      </w:r>
    </w:p>
    <w:p w:rsidR="00286F4D" w:rsidRPr="00286F4D" w:rsidRDefault="00286F4D" w:rsidP="00286F4D">
      <w:pPr>
        <w:pStyle w:val="a3"/>
        <w:spacing w:before="120"/>
        <w:ind w:left="3232"/>
        <w:rPr>
          <w:rFonts w:ascii="Arial" w:hAnsi="Arial" w:cs="Arial"/>
          <w:sz w:val="26"/>
          <w:szCs w:val="26"/>
        </w:rPr>
      </w:pPr>
      <w:proofErr w:type="spellStart"/>
      <w:r w:rsidRPr="00286F4D">
        <w:rPr>
          <w:rFonts w:ascii="Arial" w:hAnsi="Arial" w:cs="Arial"/>
          <w:sz w:val="26"/>
          <w:szCs w:val="26"/>
        </w:rPr>
        <w:t>Κατεβάτη</w:t>
      </w:r>
      <w:proofErr w:type="spellEnd"/>
      <w:r w:rsidRPr="00286F4D">
        <w:rPr>
          <w:rFonts w:ascii="Arial" w:hAnsi="Arial" w:cs="Arial"/>
          <w:sz w:val="26"/>
          <w:szCs w:val="26"/>
        </w:rPr>
        <w:t xml:space="preserve"> Μαρία</w:t>
      </w:r>
    </w:p>
    <w:p w:rsidR="00286F4D" w:rsidRPr="00286F4D" w:rsidRDefault="00286F4D" w:rsidP="007E00BF">
      <w:pPr>
        <w:pStyle w:val="a3"/>
        <w:spacing w:before="600"/>
        <w:rPr>
          <w:rFonts w:ascii="Arial" w:hAnsi="Arial" w:cs="Arial"/>
          <w:sz w:val="24"/>
          <w:szCs w:val="24"/>
        </w:rPr>
      </w:pPr>
    </w:p>
    <w:p w:rsidR="007E00BF" w:rsidRDefault="007E00B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42795E" w:rsidRDefault="00F208A2" w:rsidP="007E00BF">
      <w:pPr>
        <w:pStyle w:val="a3"/>
        <w:spacing w:before="600"/>
        <w:rPr>
          <w:rFonts w:ascii="Arial" w:hAnsi="Arial" w:cs="Arial"/>
          <w:sz w:val="24"/>
          <w:szCs w:val="24"/>
        </w:rPr>
      </w:pPr>
      <w:r w:rsidRPr="00F208A2">
        <w:rPr>
          <w:rFonts w:ascii="Arial" w:hAnsi="Arial" w:cs="Arial"/>
          <w:sz w:val="24"/>
          <w:szCs w:val="24"/>
        </w:rPr>
        <w:object w:dxaOrig="8594" w:dyaOrig="1395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9.75pt;height:698.25pt" o:ole="">
            <v:imagedata r:id="rId6" o:title=""/>
          </v:shape>
          <o:OLEObject Type="Embed" ProgID="Word.Document.12" ShapeID="_x0000_i1025" DrawAspect="Content" ObjectID="_1646684292" r:id="rId7">
            <o:FieldCodes>\s</o:FieldCodes>
          </o:OLEObject>
        </w:object>
      </w:r>
    </w:p>
    <w:p w:rsidR="0042795E" w:rsidRPr="0042795E" w:rsidRDefault="00286F4D" w:rsidP="0042795E">
      <w:r>
        <w:rPr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3600450</wp:posOffset>
            </wp:positionH>
            <wp:positionV relativeFrom="paragraph">
              <wp:posOffset>720090</wp:posOffset>
            </wp:positionV>
            <wp:extent cx="3105150" cy="2210435"/>
            <wp:effectExtent l="0" t="438150" r="0" b="437515"/>
            <wp:wrapTight wrapText="bothSides">
              <wp:wrapPolygon edited="0">
                <wp:start x="21536" y="-276"/>
                <wp:lineTo x="68" y="-276"/>
                <wp:lineTo x="68" y="21690"/>
                <wp:lineTo x="21536" y="21690"/>
                <wp:lineTo x="21536" y="-276"/>
              </wp:wrapPolygon>
            </wp:wrapTight>
            <wp:docPr id="3" name="Εικόνα 3" descr="http://2.bp.blogspot.com/-KK5pfx9Kj5A/T5SCgX4Os8I/AAAAAAAAPOI/UtRAKF7JaoE/s1600/tromp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2.bp.blogspot.com/-KK5pfx9Kj5A/T5SCgX4Os8I/AAAAAAAAPOI/UtRAKF7JaoE/s1600/tromp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3105150" cy="2210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2795E"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1838325</wp:posOffset>
            </wp:positionH>
            <wp:positionV relativeFrom="paragraph">
              <wp:posOffset>15240</wp:posOffset>
            </wp:positionV>
            <wp:extent cx="1647825" cy="5372100"/>
            <wp:effectExtent l="19050" t="0" r="9525" b="0"/>
            <wp:wrapTight wrapText="bothSides">
              <wp:wrapPolygon edited="0">
                <wp:start x="-250" y="0"/>
                <wp:lineTo x="-250" y="21523"/>
                <wp:lineTo x="21725" y="21523"/>
                <wp:lineTo x="21725" y="0"/>
                <wp:lineTo x="-250" y="0"/>
              </wp:wrapPolygon>
            </wp:wrapTight>
            <wp:docPr id="6" name="Εικόνα 6" descr="https://encrypted-tbn1.gstatic.com/images?q=tbn:ANd9GcS45suSahF_tg-sZoMcFkITqghaAZZO_6oloXotKe-x-n6wFHBrvArQbC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encrypted-tbn1.gstatic.com/images?q=tbn:ANd9GcS45suSahF_tg-sZoMcFkITqghaAZZO_6oloXotKe-x-n6wFHBrvArQbC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<a14:imgLayer r:embed="rId12">
                              <a14:imgEffect>
                                <a14:sharpenSoften amount="50000"/>
                              </a14:imgEffect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537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2795E" w:rsidRPr="0042795E" w:rsidRDefault="0005776E" w:rsidP="0042795E">
      <w:pPr>
        <w:tabs>
          <w:tab w:val="right" w:pos="2621"/>
        </w:tabs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Πλαίσιο κειμένου 13" o:spid="_x0000_s1030" type="#_x0000_t202" style="position:absolute;margin-left:354.75pt;margin-top:262.9pt;width:42.75pt;height:49.5pt;z-index:251670528;visibility:visible;mso-width-relative:margin;mso-height-relative:margin" wrapcoords="-292 0 -292 21273 21600 21273 21600 0 -292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" stroked="f">
            <v:textbox style="mso-next-textbox:#Πλαίσιο κειμένου 13" inset="0,0,0,0">
              <w:txbxContent>
                <w:p w:rsidR="0042795E" w:rsidRPr="00910E1E" w:rsidRDefault="0042795E" w:rsidP="0042795E">
                  <w:pPr>
                    <w:pStyle w:val="a4"/>
                    <w:rPr>
                      <w:color w:val="000000" w:themeColor="text1"/>
                      <w:sz w:val="22"/>
                      <w:szCs w:val="22"/>
                    </w:rPr>
                  </w:pPr>
                  <w:r w:rsidRPr="00910E1E">
                    <w:rPr>
                      <w:color w:val="000000" w:themeColor="text1"/>
                      <w:sz w:val="22"/>
                      <w:szCs w:val="22"/>
                    </w:rPr>
                    <w:t xml:space="preserve">ΚΟΡΝΟ </w:t>
                  </w:r>
                </w:p>
                <w:p w:rsidR="0042795E" w:rsidRPr="00910E1E" w:rsidRDefault="0042795E" w:rsidP="0042795E">
                  <w:pPr>
                    <w:pStyle w:val="a4"/>
                    <w:rPr>
                      <w:noProof/>
                      <w:color w:val="000000" w:themeColor="text1"/>
                      <w:sz w:val="22"/>
                      <w:szCs w:val="22"/>
                    </w:rPr>
                  </w:pPr>
                  <w:r w:rsidRPr="00910E1E">
                    <w:rPr>
                      <w:color w:val="000000" w:themeColor="text1"/>
                      <w:sz w:val="22"/>
                      <w:szCs w:val="22"/>
                    </w:rPr>
                    <w:t xml:space="preserve">  ΛΥΚΟΣ</w:t>
                  </w:r>
                </w:p>
              </w:txbxContent>
            </v:textbox>
            <w10:wrap type="tight"/>
          </v:shape>
        </w:pict>
      </w:r>
      <w:r w:rsidR="0042795E" w:rsidRPr="0042795E"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-790575</wp:posOffset>
            </wp:positionH>
            <wp:positionV relativeFrom="paragraph">
              <wp:posOffset>-355600</wp:posOffset>
            </wp:positionV>
            <wp:extent cx="2371725" cy="4171950"/>
            <wp:effectExtent l="19050" t="0" r="9525" b="0"/>
            <wp:wrapTight wrapText="bothSides">
              <wp:wrapPolygon edited="0">
                <wp:start x="-173" y="0"/>
                <wp:lineTo x="-173" y="21501"/>
                <wp:lineTo x="21687" y="21501"/>
                <wp:lineTo x="21687" y="0"/>
                <wp:lineTo x="-173" y="0"/>
              </wp:wrapPolygon>
            </wp:wrapTight>
            <wp:docPr id="1" name="Εικόνα 7" descr="http://members.home.nl/at.maduro/dwarsfluit_klarinet_en_hob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members.home.nl/at.maduro/dwarsfluit_klarinet_en_hobo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BEBA8EAE-BF5A-486C-A8C5-ECC9F3942E4B}">
                          <a14:imgProps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<a14:imgLayer r:embed="rId14">
                              <a14:imgEffect>
                                <a14:sharpenSoften amount="50000"/>
                              </a14:imgEffect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417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2795E">
        <w:tab/>
      </w:r>
    </w:p>
    <w:p w:rsidR="0042795E" w:rsidRDefault="0005776E" w:rsidP="0042795E">
      <w:r>
        <w:rPr>
          <w:noProof/>
        </w:rPr>
        <w:pict>
          <v:shape id="Πλαίσιο κειμένου 11" o:spid="_x0000_s1027" type="#_x0000_t202" style="position:absolute;margin-left:-346.5pt;margin-top:24.25pt;width:190.5pt;height:43.15pt;z-index:251668480;visibility:visible;mso-width-relative:margin;mso-height-relative:margin" wrapcoords="-73 0 -73 21268 21600 21268 21600 0 -73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" stroked="f">
            <v:textbox style="mso-next-textbox:#Πλαίσιο κειμένου 11" inset="0,0,0,0">
              <w:txbxContent>
                <w:p w:rsidR="0042795E" w:rsidRPr="00910E1E" w:rsidRDefault="0042795E" w:rsidP="0042795E">
                  <w:pPr>
                    <w:pStyle w:val="a4"/>
                    <w:rPr>
                      <w:color w:val="000000" w:themeColor="text1"/>
                      <w:sz w:val="22"/>
                      <w:szCs w:val="22"/>
                    </w:rPr>
                  </w:pPr>
                  <w:r w:rsidRPr="00910E1E">
                    <w:rPr>
                      <w:color w:val="000000" w:themeColor="text1"/>
                      <w:sz w:val="22"/>
                      <w:szCs w:val="22"/>
                    </w:rPr>
                    <w:t xml:space="preserve">ΦΛΑΟΥΤΟ      ΚΛΑΡΙΝΕΤΟ        ΟΜΠΟΕ              </w:t>
                  </w:r>
                </w:p>
                <w:p w:rsidR="0042795E" w:rsidRPr="00910E1E" w:rsidRDefault="0042795E" w:rsidP="0042795E">
                  <w:pPr>
                    <w:pStyle w:val="a4"/>
                    <w:rPr>
                      <w:noProof/>
                      <w:color w:val="000000" w:themeColor="text1"/>
                      <w:sz w:val="22"/>
                      <w:szCs w:val="22"/>
                    </w:rPr>
                  </w:pPr>
                  <w:r w:rsidRPr="00910E1E">
                    <w:rPr>
                      <w:color w:val="000000" w:themeColor="text1"/>
                      <w:sz w:val="22"/>
                      <w:szCs w:val="22"/>
                    </w:rPr>
                    <w:t xml:space="preserve">       ΠΟΥΛΑΚΙ</w:t>
                  </w:r>
                  <w:r>
                    <w:rPr>
                      <w:color w:val="000000" w:themeColor="text1"/>
                      <w:sz w:val="22"/>
                      <w:szCs w:val="22"/>
                    </w:rPr>
                    <w:t xml:space="preserve">            ΓΑΤΑ              </w:t>
                  </w:r>
                  <w:r w:rsidRPr="00910E1E">
                    <w:rPr>
                      <w:color w:val="000000" w:themeColor="text1"/>
                      <w:sz w:val="22"/>
                      <w:szCs w:val="22"/>
                    </w:rPr>
                    <w:t xml:space="preserve">  ΠΑΠΙΑ     </w:t>
                  </w:r>
                </w:p>
              </w:txbxContent>
            </v:textbox>
            <w10:wrap type="tight"/>
          </v:shape>
        </w:pict>
      </w:r>
    </w:p>
    <w:p w:rsidR="0042795E" w:rsidRDefault="0042795E" w:rsidP="0042795E">
      <w:pPr>
        <w:jc w:val="center"/>
      </w:pPr>
    </w:p>
    <w:p w:rsidR="0042795E" w:rsidRPr="00910E1E" w:rsidRDefault="0042795E" w:rsidP="0042795E">
      <w:pPr>
        <w:pStyle w:val="a4"/>
        <w:rPr>
          <w:noProof/>
          <w:color w:val="000000" w:themeColor="text1"/>
          <w:sz w:val="22"/>
          <w:szCs w:val="22"/>
        </w:rPr>
      </w:pPr>
    </w:p>
    <w:p w:rsidR="0042795E" w:rsidRPr="0042795E" w:rsidRDefault="0042795E" w:rsidP="0042795E"/>
    <w:p w:rsidR="0042795E" w:rsidRPr="0042795E" w:rsidRDefault="0042795E" w:rsidP="0042795E"/>
    <w:p w:rsidR="0042795E" w:rsidRPr="0042795E" w:rsidRDefault="0005776E" w:rsidP="0042795E">
      <w:r>
        <w:rPr>
          <w:noProof/>
        </w:rPr>
        <w:pict>
          <v:shape id="Πλαίσιο κειμένου 12" o:spid="_x0000_s1029" type="#_x0000_t202" style="position:absolute;margin-left:198pt;margin-top:-.35pt;width:55.5pt;height:43.5pt;z-index:251669504;visibility:visible;mso-width-relative:margin" wrapcoords="-216 0 -216 21252 21600 21252 21600 0 -216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" stroked="f">
            <v:textbox style="mso-next-textbox:#Πλαίσιο κειμένου 12" inset="0,0,0,0">
              <w:txbxContent>
                <w:p w:rsidR="0042795E" w:rsidRPr="00910E1E" w:rsidRDefault="0042795E" w:rsidP="0042795E">
                  <w:pPr>
                    <w:pStyle w:val="a4"/>
                    <w:rPr>
                      <w:color w:val="000000" w:themeColor="text1"/>
                      <w:sz w:val="22"/>
                      <w:szCs w:val="22"/>
                    </w:rPr>
                  </w:pPr>
                  <w:r w:rsidRPr="00910E1E">
                    <w:rPr>
                      <w:color w:val="000000" w:themeColor="text1"/>
                      <w:sz w:val="22"/>
                      <w:szCs w:val="22"/>
                    </w:rPr>
                    <w:t xml:space="preserve">ΦΑΓΚΟΤΟ </w:t>
                  </w:r>
                </w:p>
                <w:p w:rsidR="0042795E" w:rsidRPr="00910E1E" w:rsidRDefault="0042795E" w:rsidP="0042795E">
                  <w:pPr>
                    <w:pStyle w:val="a4"/>
                    <w:rPr>
                      <w:color w:val="000000" w:themeColor="text1"/>
                      <w:sz w:val="22"/>
                      <w:szCs w:val="22"/>
                    </w:rPr>
                  </w:pPr>
                  <w:r w:rsidRPr="00910E1E">
                    <w:rPr>
                      <w:color w:val="000000" w:themeColor="text1"/>
                      <w:sz w:val="22"/>
                      <w:szCs w:val="22"/>
                    </w:rPr>
                    <w:t xml:space="preserve">  ΠΑΠΠΟΥΣ</w:t>
                  </w:r>
                </w:p>
              </w:txbxContent>
            </v:textbox>
            <w10:wrap type="tight"/>
          </v:shape>
        </w:pict>
      </w:r>
    </w:p>
    <w:p w:rsidR="0042795E" w:rsidRDefault="0042795E" w:rsidP="0042795E"/>
    <w:p w:rsidR="0042795E" w:rsidRPr="00286F4D" w:rsidRDefault="0042795E" w:rsidP="0042795E">
      <w:pPr>
        <w:pStyle w:val="a4"/>
        <w:rPr>
          <w:color w:val="000000" w:themeColor="text1"/>
          <w:sz w:val="22"/>
          <w:szCs w:val="22"/>
        </w:rPr>
      </w:pPr>
      <w:r w:rsidRPr="00910E1E">
        <w:rPr>
          <w:color w:val="000000" w:themeColor="text1"/>
          <w:sz w:val="22"/>
          <w:szCs w:val="22"/>
        </w:rPr>
        <w:t xml:space="preserve">ΤΥΜΠΑΝΟ      </w:t>
      </w:r>
    </w:p>
    <w:p w:rsidR="0042795E" w:rsidRPr="00286F4D" w:rsidRDefault="004B1522" w:rsidP="0042795E">
      <w:pPr>
        <w:pStyle w:val="a4"/>
        <w:rPr>
          <w:color w:val="000000" w:themeColor="text1"/>
          <w:sz w:val="22"/>
          <w:szCs w:val="22"/>
        </w:rPr>
      </w:pPr>
      <w:r>
        <w:rPr>
          <w:noProof/>
          <w:color w:val="000000" w:themeColor="text1"/>
          <w:sz w:val="22"/>
          <w:szCs w:val="22"/>
          <w:lang w:eastAsia="zh-CN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-152400</wp:posOffset>
            </wp:positionH>
            <wp:positionV relativeFrom="paragraph">
              <wp:posOffset>271145</wp:posOffset>
            </wp:positionV>
            <wp:extent cx="2647950" cy="2857500"/>
            <wp:effectExtent l="19050" t="0" r="0" b="0"/>
            <wp:wrapTight wrapText="bothSides">
              <wp:wrapPolygon edited="0">
                <wp:start x="4817" y="0"/>
                <wp:lineTo x="2020" y="288"/>
                <wp:lineTo x="-155" y="1296"/>
                <wp:lineTo x="-155" y="4608"/>
                <wp:lineTo x="466" y="6912"/>
                <wp:lineTo x="932" y="9216"/>
                <wp:lineTo x="1554" y="11520"/>
                <wp:lineTo x="2331" y="16128"/>
                <wp:lineTo x="1554" y="18432"/>
                <wp:lineTo x="-155" y="19008"/>
                <wp:lineTo x="-155" y="19728"/>
                <wp:lineTo x="4040" y="20736"/>
                <wp:lineTo x="5905" y="21456"/>
                <wp:lineTo x="6060" y="21456"/>
                <wp:lineTo x="7614" y="21456"/>
                <wp:lineTo x="8391" y="21456"/>
                <wp:lineTo x="13675" y="20880"/>
                <wp:lineTo x="13675" y="20736"/>
                <wp:lineTo x="18026" y="19728"/>
                <wp:lineTo x="18337" y="19152"/>
                <wp:lineTo x="16472" y="18432"/>
                <wp:lineTo x="15540" y="16272"/>
                <wp:lineTo x="15540" y="16128"/>
                <wp:lineTo x="16006" y="13968"/>
                <wp:lineTo x="16006" y="13824"/>
                <wp:lineTo x="16472" y="11664"/>
                <wp:lineTo x="16472" y="11520"/>
                <wp:lineTo x="16938" y="9360"/>
                <wp:lineTo x="16938" y="9216"/>
                <wp:lineTo x="17404" y="7056"/>
                <wp:lineTo x="17404" y="6912"/>
                <wp:lineTo x="18181" y="4752"/>
                <wp:lineTo x="18337" y="4608"/>
                <wp:lineTo x="21289" y="2448"/>
                <wp:lineTo x="21289" y="2304"/>
                <wp:lineTo x="21600" y="2016"/>
                <wp:lineTo x="21289" y="144"/>
                <wp:lineTo x="10256" y="0"/>
                <wp:lineTo x="4817" y="0"/>
              </wp:wrapPolygon>
            </wp:wrapTight>
            <wp:docPr id="5" name="Εικόνα 5" descr="http://ten2teenies.de/ausbildung/instrumente/pauk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en2teenies.de/ausbildung/instrumente/pauke.gif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BEBA8EAE-BF5A-486C-A8C5-ECC9F3942E4B}">
                          <a14:imgProps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<a14:imgLayer r:embed="rId10">
                              <a14:imgEffect>
                                <a14:sharpenSoften amount="50000"/>
                              </a14:imgEffect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2795E" w:rsidRPr="00910E1E">
        <w:rPr>
          <w:color w:val="000000" w:themeColor="text1"/>
          <w:sz w:val="22"/>
          <w:szCs w:val="22"/>
        </w:rPr>
        <w:t>ΚΥΝΗΓΟΙ</w:t>
      </w:r>
      <w:r w:rsidR="0042795E">
        <w:rPr>
          <w:color w:val="000000" w:themeColor="text1"/>
          <w:sz w:val="22"/>
          <w:szCs w:val="22"/>
        </w:rPr>
        <w:tab/>
      </w:r>
      <w:r w:rsidR="0042795E" w:rsidRPr="00286F4D">
        <w:rPr>
          <w:color w:val="000000" w:themeColor="text1"/>
          <w:sz w:val="22"/>
          <w:szCs w:val="22"/>
        </w:rPr>
        <w:t xml:space="preserve">                                                                                  </w:t>
      </w:r>
      <w:r w:rsidR="0042795E" w:rsidRPr="00910E1E">
        <w:rPr>
          <w:color w:val="000000" w:themeColor="text1"/>
          <w:sz w:val="22"/>
          <w:szCs w:val="22"/>
        </w:rPr>
        <w:t xml:space="preserve">ΓΚΡΑΝ ΚΑΣΑ </w:t>
      </w:r>
      <w:r>
        <w:rPr>
          <w:color w:val="000000" w:themeColor="text1"/>
          <w:sz w:val="22"/>
          <w:szCs w:val="22"/>
          <w:lang w:val="en-US"/>
        </w:rPr>
        <w:t xml:space="preserve"> </w:t>
      </w:r>
      <w:r w:rsidRPr="00910E1E">
        <w:rPr>
          <w:color w:val="000000" w:themeColor="text1"/>
          <w:sz w:val="22"/>
          <w:szCs w:val="22"/>
        </w:rPr>
        <w:t>ΚΥΝΗΓΟΙ</w:t>
      </w:r>
    </w:p>
    <w:p w:rsidR="0042795E" w:rsidRPr="00910E1E" w:rsidRDefault="004B1522" w:rsidP="0042795E">
      <w:pPr>
        <w:pStyle w:val="a4"/>
        <w:rPr>
          <w:noProof/>
          <w:color w:val="000000" w:themeColor="text1"/>
          <w:sz w:val="22"/>
          <w:szCs w:val="22"/>
        </w:rPr>
      </w:pPr>
      <w:r>
        <w:rPr>
          <w:noProof/>
          <w:color w:val="000000" w:themeColor="text1"/>
          <w:sz w:val="22"/>
          <w:szCs w:val="22"/>
          <w:lang w:eastAsia="zh-CN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982345</wp:posOffset>
            </wp:positionH>
            <wp:positionV relativeFrom="paragraph">
              <wp:posOffset>135890</wp:posOffset>
            </wp:positionV>
            <wp:extent cx="2828925" cy="2514600"/>
            <wp:effectExtent l="19050" t="0" r="9525" b="0"/>
            <wp:wrapTight wrapText="bothSides">
              <wp:wrapPolygon edited="0">
                <wp:start x="-145" y="0"/>
                <wp:lineTo x="-145" y="21436"/>
                <wp:lineTo x="21673" y="21436"/>
                <wp:lineTo x="21673" y="0"/>
                <wp:lineTo x="-145" y="0"/>
              </wp:wrapPolygon>
            </wp:wrapTight>
            <wp:docPr id="4" name="Εικόνα 4" descr="http://lh4.ggpht.com/__ocK0u_yh_A/S6L2Q9yqp3I/AAAAAAAACvk/b5HCdyKObQw/tambor-2_thumb.jpg?imgmax=8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lh4.ggpht.com/__ocK0u_yh_A/S6L2Q9yqp3I/AAAAAAAACvk/b5HCdyKObQw/tambor-2_thumb.jpg?imgmax=800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251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color w:val="000000" w:themeColor="text1"/>
          <w:sz w:val="22"/>
          <w:szCs w:val="22"/>
          <w:lang w:val="en-US"/>
        </w:rPr>
        <w:t xml:space="preserve"> </w:t>
      </w:r>
      <w:r w:rsidR="0042795E" w:rsidRPr="00286F4D">
        <w:rPr>
          <w:color w:val="000000" w:themeColor="text1"/>
          <w:sz w:val="22"/>
          <w:szCs w:val="22"/>
        </w:rPr>
        <w:t xml:space="preserve">                                                                                                                      </w:t>
      </w:r>
      <w:r w:rsidR="0042795E" w:rsidRPr="00910E1E">
        <w:rPr>
          <w:color w:val="000000" w:themeColor="text1"/>
          <w:sz w:val="22"/>
          <w:szCs w:val="22"/>
        </w:rPr>
        <w:t xml:space="preserve"> </w:t>
      </w:r>
      <w:r>
        <w:rPr>
          <w:color w:val="000000" w:themeColor="text1"/>
          <w:sz w:val="22"/>
          <w:szCs w:val="22"/>
          <w:lang w:val="en-US"/>
        </w:rPr>
        <w:t xml:space="preserve">     </w:t>
      </w:r>
    </w:p>
    <w:p w:rsidR="0042795E" w:rsidRPr="00910E1E" w:rsidRDefault="0042795E" w:rsidP="0042795E">
      <w:pPr>
        <w:pStyle w:val="a4"/>
        <w:tabs>
          <w:tab w:val="left" w:pos="6315"/>
        </w:tabs>
        <w:rPr>
          <w:noProof/>
          <w:color w:val="000000" w:themeColor="text1"/>
          <w:sz w:val="22"/>
          <w:szCs w:val="22"/>
        </w:rPr>
      </w:pPr>
    </w:p>
    <w:p w:rsidR="0042795E" w:rsidRDefault="0042795E" w:rsidP="0042795E">
      <w:pPr>
        <w:tabs>
          <w:tab w:val="left" w:pos="1710"/>
        </w:tabs>
      </w:pPr>
      <w:r>
        <w:tab/>
      </w:r>
    </w:p>
    <w:p w:rsidR="0042795E" w:rsidRPr="0042795E" w:rsidRDefault="0042795E" w:rsidP="0042795E"/>
    <w:p w:rsidR="0042795E" w:rsidRDefault="0042795E" w:rsidP="0042795E"/>
    <w:p w:rsidR="007E00BF" w:rsidRPr="0042795E" w:rsidRDefault="007E00BF" w:rsidP="0042795E">
      <w:pPr>
        <w:ind w:firstLine="720"/>
      </w:pPr>
    </w:p>
    <w:sectPr w:rsidR="007E00BF" w:rsidRPr="0042795E" w:rsidSect="00286F4D">
      <w:pgSz w:w="11906" w:h="16838"/>
      <w:pgMar w:top="1440" w:right="1800" w:bottom="1440" w:left="1800" w:header="708" w:footer="708" w:gutter="0"/>
      <w:pgBorders w:display="firstPage" w:offsetFrom="page">
        <w:top w:val="stars3d" w:sz="30" w:space="24" w:color="auto"/>
        <w:left w:val="stars3d" w:sz="30" w:space="24" w:color="auto"/>
        <w:bottom w:val="stars3d" w:sz="30" w:space="24" w:color="auto"/>
        <w:right w:val="stars3d" w:sz="3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205D61"/>
    <w:rsid w:val="0005776E"/>
    <w:rsid w:val="00205D61"/>
    <w:rsid w:val="00286F4D"/>
    <w:rsid w:val="003165A6"/>
    <w:rsid w:val="0042795E"/>
    <w:rsid w:val="004B1522"/>
    <w:rsid w:val="006A3B6A"/>
    <w:rsid w:val="006B3C35"/>
    <w:rsid w:val="006D0983"/>
    <w:rsid w:val="007162C9"/>
    <w:rsid w:val="007E00BF"/>
    <w:rsid w:val="00963324"/>
    <w:rsid w:val="009D7E18"/>
    <w:rsid w:val="00B0782C"/>
    <w:rsid w:val="00C94618"/>
    <w:rsid w:val="00D411D6"/>
    <w:rsid w:val="00D65F7D"/>
    <w:rsid w:val="00F208A2"/>
    <w:rsid w:val="00F30E1F"/>
    <w:rsid w:val="00FD0C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2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D0CC0"/>
    <w:pPr>
      <w:spacing w:after="0" w:line="240" w:lineRule="auto"/>
    </w:pPr>
  </w:style>
  <w:style w:type="character" w:styleId="-">
    <w:name w:val="Hyperlink"/>
    <w:basedOn w:val="a0"/>
    <w:uiPriority w:val="99"/>
    <w:unhideWhenUsed/>
    <w:rsid w:val="006A3B6A"/>
    <w:rPr>
      <w:color w:val="0000FF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6A3B6A"/>
    <w:rPr>
      <w:color w:val="800080" w:themeColor="followedHyperlink"/>
      <w:u w:val="single"/>
    </w:rPr>
  </w:style>
  <w:style w:type="paragraph" w:styleId="a4">
    <w:name w:val="caption"/>
    <w:basedOn w:val="a"/>
    <w:next w:val="a"/>
    <w:uiPriority w:val="35"/>
    <w:unhideWhenUsed/>
    <w:qFormat/>
    <w:rsid w:val="0042795E"/>
    <w:pPr>
      <w:spacing w:line="240" w:lineRule="auto"/>
    </w:pPr>
    <w:rPr>
      <w:rFonts w:eastAsiaTheme="minorHAnsi"/>
      <w:b/>
      <w:bCs/>
      <w:color w:val="4F81BD" w:themeColor="accent1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84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4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package" Target="embeddings/____________Microsoft_Office_Word1.docx"/><Relationship Id="rId12" Type="http://schemas.microsoft.com/office/2007/relationships/hdphoto" Target="media/hdphoto3.wdp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hyperlink" Target="https://www.youtube.com/watch?v=pOASBWVKKbo&amp;t=1s" TargetMode="External"/><Relationship Id="rId15" Type="http://schemas.openxmlformats.org/officeDocument/2006/relationships/image" Target="media/image5.png"/><Relationship Id="rId10" Type="http://schemas.microsoft.com/office/2007/relationships/hdphoto" Target="media/hdphoto2.wdp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microsoft.com/office/2007/relationships/hdphoto" Target="media/hdphoto4.wdp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3509A7-D707-4D9F-A87D-FAC9900D32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306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userx</dc:creator>
  <cp:lastModifiedBy>userx</cp:lastModifiedBy>
  <cp:revision>13</cp:revision>
  <dcterms:created xsi:type="dcterms:W3CDTF">2020-03-25T20:05:00Z</dcterms:created>
  <dcterms:modified xsi:type="dcterms:W3CDTF">2020-03-25T21:32:00Z</dcterms:modified>
</cp:coreProperties>
</file>