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89D" w:rsidRPr="001C089D" w:rsidRDefault="001C089D">
      <w:proofErr w:type="spellStart"/>
      <w:r>
        <w:t>Ανθρωπινα</w:t>
      </w:r>
      <w:proofErr w:type="spellEnd"/>
      <w:r>
        <w:t xml:space="preserve"> δικαιωματα</w:t>
      </w:r>
    </w:p>
    <w:p w:rsidR="001C089D" w:rsidRDefault="001C089D">
      <w:pPr>
        <w:rPr>
          <w:lang w:val="en-US"/>
        </w:rPr>
      </w:pPr>
    </w:p>
    <w:p w:rsidR="00F451F5" w:rsidRDefault="001C089D">
      <w:pPr>
        <w:rPr>
          <w:lang w:val="en-US"/>
        </w:rPr>
      </w:pPr>
      <w:hyperlink r:id="rId4" w:history="1">
        <w:r w:rsidRPr="001C089D">
          <w:rPr>
            <w:rStyle w:val="-"/>
            <w:lang w:val="en-US"/>
          </w:rPr>
          <w:t>http://www.mikrosanagnostis.gr</w:t>
        </w:r>
        <w:r w:rsidRPr="001C089D">
          <w:rPr>
            <w:rStyle w:val="-"/>
            <w:lang w:val="en-US"/>
          </w:rPr>
          <w:t>/</w:t>
        </w:r>
        <w:r w:rsidRPr="001C089D">
          <w:rPr>
            <w:rStyle w:val="-"/>
            <w:lang w:val="en-US"/>
          </w:rPr>
          <w:t>library/pageflip8/Default.html</w:t>
        </w:r>
      </w:hyperlink>
    </w:p>
    <w:p w:rsidR="001C089D" w:rsidRPr="001C089D" w:rsidRDefault="001C089D">
      <w:pPr>
        <w:rPr>
          <w:lang w:val="en-US"/>
        </w:rPr>
      </w:pPr>
    </w:p>
    <w:sectPr w:rsidR="001C089D" w:rsidRPr="001C089D" w:rsidSect="00F451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089D"/>
    <w:rsid w:val="001C089D"/>
    <w:rsid w:val="00F45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C089D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1C089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krosanagnostis.gr/library/pageflip8/Default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138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ΚΩΣΤΑΣ</dc:creator>
  <cp:lastModifiedBy>ΚΩΣΤΑΣ</cp:lastModifiedBy>
  <cp:revision>1</cp:revision>
  <dcterms:created xsi:type="dcterms:W3CDTF">2020-12-10T18:42:00Z</dcterms:created>
  <dcterms:modified xsi:type="dcterms:W3CDTF">2020-12-10T18:45:00Z</dcterms:modified>
</cp:coreProperties>
</file>