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DF" w:rsidRDefault="001F09DF">
      <w:r>
        <w:t>ΑΣΚΗΣΗ ΕΜΠΕΔΩΣΗΣ</w:t>
      </w:r>
    </w:p>
    <w:p w:rsidR="00624D7A" w:rsidRDefault="00624D7A">
      <w:r>
        <w:t>Αφού μελετήσεις τις πληροφορίες που θα βρεις στα έγγραφα  γράψε δίπλα σε κάθε μουσικό όργανο σε ποια οικογένεια ανήκει (ξύλινα πνευστά, χάλκινα πνευστά, μεμβρανόφωνα, ιδιόφωνα)</w:t>
      </w:r>
    </w:p>
    <w:p w:rsidR="00624D7A" w:rsidRDefault="00624D7A">
      <w:r>
        <w:t>Φλάουτο</w:t>
      </w:r>
    </w:p>
    <w:p w:rsidR="00624D7A" w:rsidRDefault="00624D7A">
      <w:r>
        <w:t>Τρομπόνι</w:t>
      </w:r>
    </w:p>
    <w:p w:rsidR="00624D7A" w:rsidRDefault="00624D7A">
      <w:r>
        <w:t>ταμπούρλο</w:t>
      </w:r>
    </w:p>
    <w:p w:rsidR="00624D7A" w:rsidRDefault="00624D7A">
      <w:r>
        <w:t>Όμποε</w:t>
      </w:r>
    </w:p>
    <w:p w:rsidR="00624D7A" w:rsidRDefault="00624D7A">
      <w:r>
        <w:t>Μεταλλόφωνο</w:t>
      </w:r>
    </w:p>
    <w:p w:rsidR="00624D7A" w:rsidRDefault="00624D7A">
      <w:r>
        <w:t>Κόρνο</w:t>
      </w:r>
    </w:p>
    <w:p w:rsidR="00624D7A" w:rsidRDefault="00624D7A">
      <w:r>
        <w:t>Γκρανα κάσα</w:t>
      </w:r>
    </w:p>
    <w:p w:rsidR="00624D7A" w:rsidRDefault="00624D7A">
      <w:r>
        <w:t>Τρομπέτα</w:t>
      </w:r>
    </w:p>
    <w:p w:rsidR="00624D7A" w:rsidRDefault="00624D7A">
      <w:r>
        <w:t>Σαξόφωνο</w:t>
      </w:r>
    </w:p>
    <w:p w:rsidR="00624D7A" w:rsidRDefault="00624D7A">
      <w:r>
        <w:t>Πιατίνια</w:t>
      </w:r>
    </w:p>
    <w:p w:rsidR="00624D7A" w:rsidRDefault="00624D7A">
      <w:r>
        <w:t>Τρομπόνι</w:t>
      </w:r>
    </w:p>
    <w:p w:rsidR="00624D7A" w:rsidRDefault="00624D7A">
      <w:r>
        <w:t>Κλαρινέτο</w:t>
      </w:r>
    </w:p>
    <w:p w:rsidR="00624D7A" w:rsidRDefault="00624D7A">
      <w:r>
        <w:t>Ταμπούρο</w:t>
      </w:r>
    </w:p>
    <w:p w:rsidR="00624D7A" w:rsidRDefault="00624D7A"/>
    <w:p w:rsidR="00624D7A" w:rsidRPr="00624D7A" w:rsidRDefault="00624D7A" w:rsidP="00624D7A">
      <w:pPr>
        <w:jc w:val="center"/>
      </w:pPr>
    </w:p>
    <w:sectPr w:rsidR="00624D7A" w:rsidRPr="00624D7A" w:rsidSect="00A93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D7A"/>
    <w:rsid w:val="001F09DF"/>
    <w:rsid w:val="00624D7A"/>
    <w:rsid w:val="00A9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2</cp:revision>
  <dcterms:created xsi:type="dcterms:W3CDTF">2023-04-07T05:38:00Z</dcterms:created>
  <dcterms:modified xsi:type="dcterms:W3CDTF">2023-04-07T05:49:00Z</dcterms:modified>
</cp:coreProperties>
</file>