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90" w:rsidRPr="009F5B46" w:rsidRDefault="00AA7D90" w:rsidP="00AA7D90">
      <w:pPr>
        <w:ind w:left="-426" w:right="-908"/>
        <w:jc w:val="right"/>
        <w:rPr>
          <w:rFonts w:ascii="Times New Roman" w:hAnsi="Times New Roman" w:cs="Times New Roman"/>
          <w:sz w:val="24"/>
          <w:szCs w:val="24"/>
        </w:rPr>
      </w:pPr>
      <w:r>
        <w:rPr>
          <w:rFonts w:ascii="Times New Roman" w:hAnsi="Times New Roman"/>
          <w:noProof/>
          <w:sz w:val="28"/>
          <w:szCs w:val="28"/>
          <w:lang w:eastAsia="el-GR"/>
        </w:rPr>
        <w:drawing>
          <wp:anchor distT="0" distB="0" distL="114300" distR="114300" simplePos="0" relativeHeight="251667456" behindDoc="1" locked="0" layoutInCell="1" allowOverlap="1">
            <wp:simplePos x="0" y="0"/>
            <wp:positionH relativeFrom="column">
              <wp:posOffset>-704850</wp:posOffset>
            </wp:positionH>
            <wp:positionV relativeFrom="paragraph">
              <wp:posOffset>-676275</wp:posOffset>
            </wp:positionV>
            <wp:extent cx="942975" cy="885825"/>
            <wp:effectExtent l="19050" t="0" r="9525"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942975" cy="885825"/>
                    </a:xfrm>
                    <a:prstGeom prst="rect">
                      <a:avLst/>
                    </a:prstGeom>
                    <a:noFill/>
                    <a:ln w="9525">
                      <a:noFill/>
                      <a:miter lim="800000"/>
                      <a:headEnd/>
                      <a:tailEnd/>
                    </a:ln>
                  </pic:spPr>
                </pic:pic>
              </a:graphicData>
            </a:graphic>
          </wp:anchor>
        </w:drawing>
      </w:r>
      <w:r>
        <w:rPr>
          <w:rFonts w:ascii="Times New Roman" w:hAnsi="Times New Roman"/>
          <w:noProof/>
          <w:sz w:val="28"/>
          <w:szCs w:val="28"/>
          <w:lang w:eastAsia="el-G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37.5pt;margin-top:-61.5pt;width:370.5pt;height:54.05pt;z-index:-251654144;mso-position-horizontal-relative:text;mso-position-vertical-relative:text" wrapcoords="12593 0 2274 0 437 600 612 4800 131 14400 -44 15300 700 18000 18364 19200 18233 20700 18364 21000 19283 21000 19676 21000 20900 21000 21250 20700 21163 19200 21381 14400 21556 9600 21600 7200 21556 6600 21206 4800 21600 1200 13161 0 12593 0" fillcolor="#369" stroked="f">
            <v:shadow color="#b2b2b2" opacity="52429f" offset="3pt"/>
            <v:textpath style="font-family:&quot;Times New Roman&quot;;font-size:28pt;font-weight:bold;font-style:italic;v-text-kern:t" trim="t" fitpath="t" xscale="f" string="Νεολιθική εποχή"/>
            <w10:wrap type="tight"/>
          </v:shape>
        </w:pict>
      </w:r>
      <w:r w:rsidRPr="009F5B46">
        <w:rPr>
          <w:rFonts w:ascii="Times New Roman" w:hAnsi="Times New Roman" w:cs="Times New Roman"/>
          <w:sz w:val="24"/>
          <w:szCs w:val="24"/>
        </w:rPr>
        <w:t>Ονοματεπώνυμο : ...................</w:t>
      </w:r>
      <w:r>
        <w:rPr>
          <w:rFonts w:ascii="Times New Roman" w:hAnsi="Times New Roman" w:cs="Times New Roman"/>
          <w:sz w:val="24"/>
          <w:szCs w:val="24"/>
        </w:rPr>
        <w:t>....</w:t>
      </w:r>
      <w:r w:rsidRPr="009F5B46">
        <w:rPr>
          <w:rFonts w:ascii="Times New Roman" w:hAnsi="Times New Roman" w:cs="Times New Roman"/>
          <w:sz w:val="24"/>
          <w:szCs w:val="24"/>
        </w:rPr>
        <w:t>.....................</w:t>
      </w:r>
      <w:r>
        <w:rPr>
          <w:rFonts w:ascii="Times New Roman" w:hAnsi="Times New Roman" w:cs="Times New Roman"/>
          <w:sz w:val="24"/>
          <w:szCs w:val="24"/>
        </w:rPr>
        <w:t>... Ημερομηνία : ......./...</w:t>
      </w:r>
      <w:r w:rsidRPr="009F5B46">
        <w:rPr>
          <w:rFonts w:ascii="Times New Roman" w:hAnsi="Times New Roman" w:cs="Times New Roman"/>
          <w:sz w:val="24"/>
          <w:szCs w:val="24"/>
        </w:rPr>
        <w:t>..../.......</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 xml:space="preserve">Πέρασαν πολλά χρόνια, έπεσαν πολλές βροχές και σιγά </w:t>
      </w:r>
      <w:proofErr w:type="spellStart"/>
      <w:r>
        <w:rPr>
          <w:rFonts w:ascii="Times New Roman" w:hAnsi="Times New Roman"/>
          <w:sz w:val="28"/>
          <w:szCs w:val="28"/>
        </w:rPr>
        <w:t>σιγά</w:t>
      </w:r>
      <w:proofErr w:type="spellEnd"/>
      <w:r>
        <w:rPr>
          <w:rFonts w:ascii="Times New Roman" w:hAnsi="Times New Roman"/>
          <w:sz w:val="28"/>
          <w:szCs w:val="28"/>
        </w:rPr>
        <w:t xml:space="preserve"> οι ..................... έλιωσαν. Η γη ζεστάθηκε και άρχισε να γεμίζει φυτά.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 xml:space="preserve">Παρατηρώντας τη φύση έμαθαν πότε φυτρώνουν τα .................... και πότε κάνουν τους ......................... τους. Άρχισαν και οι ίδιοι να καλλιεργούν κάποια φυτά. Τα πρώτα φυτά που καλλιέργησαν ήταν τα ..................................  και τα όσπρια. Έγιναν λοιπόν .................................... .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noProof/>
          <w:sz w:val="28"/>
          <w:szCs w:val="28"/>
          <w:lang w:eastAsia="el-GR"/>
        </w:rPr>
        <w:drawing>
          <wp:anchor distT="0" distB="0" distL="114300" distR="114300" simplePos="0" relativeHeight="251659264" behindDoc="1" locked="0" layoutInCell="1" allowOverlap="1">
            <wp:simplePos x="0" y="0"/>
            <wp:positionH relativeFrom="column">
              <wp:posOffset>4324350</wp:posOffset>
            </wp:positionH>
            <wp:positionV relativeFrom="paragraph">
              <wp:posOffset>701040</wp:posOffset>
            </wp:positionV>
            <wp:extent cx="1631950" cy="1171575"/>
            <wp:effectExtent l="19050" t="0" r="6350" b="0"/>
            <wp:wrapTight wrapText="bothSides">
              <wp:wrapPolygon edited="0">
                <wp:start x="-252" y="0"/>
                <wp:lineTo x="-252" y="21424"/>
                <wp:lineTo x="21684" y="21424"/>
                <wp:lineTo x="21684" y="0"/>
                <wp:lineTo x="-252" y="0"/>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631950" cy="1171575"/>
                    </a:xfrm>
                    <a:prstGeom prst="rect">
                      <a:avLst/>
                    </a:prstGeom>
                    <a:noFill/>
                    <a:ln w="9525">
                      <a:noFill/>
                      <a:miter lim="800000"/>
                      <a:headEnd/>
                      <a:tailEnd/>
                    </a:ln>
                  </pic:spPr>
                </pic:pic>
              </a:graphicData>
            </a:graphic>
          </wp:anchor>
        </w:drawing>
      </w:r>
      <w:r>
        <w:rPr>
          <w:rFonts w:ascii="Times New Roman" w:hAnsi="Times New Roman"/>
          <w:sz w:val="28"/>
          <w:szCs w:val="28"/>
        </w:rPr>
        <w:t xml:space="preserve">Κατάφεραν να εξημερώσουν και κάποια ζώα που τους βοηθούσαν στο κυνήγι όπως ο ............................... , αλλά και κάποια άλλα που τους έδιναν γάλα και δέρματα όπως το ........................... , την ........................ και το .................... . Έτσι έγιναν ........................................ .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Έχοντας εξημερώσει τα ζώα και τα φυτά που τους δίνουν τροφή, ο</w:t>
      </w:r>
      <w:r w:rsidRPr="009F5B46">
        <w:rPr>
          <w:rFonts w:ascii="Times New Roman" w:hAnsi="Times New Roman"/>
          <w:sz w:val="28"/>
          <w:szCs w:val="28"/>
        </w:rPr>
        <w:t>ι άνθρωποι</w:t>
      </w:r>
      <w:r>
        <w:rPr>
          <w:rFonts w:ascii="Times New Roman" w:hAnsi="Times New Roman"/>
          <w:sz w:val="28"/>
          <w:szCs w:val="28"/>
        </w:rPr>
        <w:t xml:space="preserve"> </w:t>
      </w:r>
      <w:r w:rsidRPr="009F5B46">
        <w:rPr>
          <w:rFonts w:ascii="Times New Roman" w:hAnsi="Times New Roman"/>
          <w:sz w:val="28"/>
          <w:szCs w:val="28"/>
        </w:rPr>
        <w:t xml:space="preserve"> </w:t>
      </w:r>
      <w:r>
        <w:rPr>
          <w:rFonts w:ascii="Times New Roman" w:hAnsi="Times New Roman"/>
          <w:sz w:val="28"/>
          <w:szCs w:val="28"/>
        </w:rPr>
        <w:t xml:space="preserve">σταμάτησαν να είναι .............................. και απόκτησαν μόνιμες κατοικίες.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 xml:space="preserve">Κοντά στα χωράφια τους έφτιαξαν τα σπίτια τους, το ένα κοντά στο ................... για μεγαλύτερη ........................... . Για να τα κατασκευάσουν χρησιμοποίησαν ξύλα, .................. , πλίθες και δέρματα ζώων.  Γύρω από τα σπίτια για να είναι ασφαλείς έχτισαν ............................ , και ονόμασαν τον πιο γενναίο από αυτούς αρχηγό. Έτσι σιγά </w:t>
      </w:r>
      <w:proofErr w:type="spellStart"/>
      <w:r>
        <w:rPr>
          <w:rFonts w:ascii="Times New Roman" w:hAnsi="Times New Roman"/>
          <w:sz w:val="28"/>
          <w:szCs w:val="28"/>
        </w:rPr>
        <w:t>σιγά</w:t>
      </w:r>
      <w:proofErr w:type="spellEnd"/>
      <w:r>
        <w:rPr>
          <w:rFonts w:ascii="Times New Roman" w:hAnsi="Times New Roman"/>
          <w:sz w:val="28"/>
          <w:szCs w:val="28"/>
        </w:rPr>
        <w:t xml:space="preserve"> δημιουργήθηκαν οι πρώτοι .................................... . Οι πιο γνωστοί νεολιθικοί οικισμοί της Ελλάδας, είναι στη Θεσσαλία το ........................... και το ...................... και στην Καστοριά το .................................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noProof/>
          <w:sz w:val="28"/>
          <w:szCs w:val="28"/>
          <w:lang w:eastAsia="el-GR"/>
        </w:rPr>
        <w:drawing>
          <wp:anchor distT="0" distB="0" distL="114300" distR="114300" simplePos="0" relativeHeight="251660288" behindDoc="1" locked="0" layoutInCell="1" allowOverlap="1">
            <wp:simplePos x="0" y="0"/>
            <wp:positionH relativeFrom="column">
              <wp:posOffset>2733675</wp:posOffset>
            </wp:positionH>
            <wp:positionV relativeFrom="paragraph">
              <wp:posOffset>64770</wp:posOffset>
            </wp:positionV>
            <wp:extent cx="3086100" cy="2057400"/>
            <wp:effectExtent l="19050" t="0" r="0" b="0"/>
            <wp:wrapTight wrapText="bothSides">
              <wp:wrapPolygon edited="0">
                <wp:start x="-133" y="0"/>
                <wp:lineTo x="-133" y="21400"/>
                <wp:lineTo x="21600" y="21400"/>
                <wp:lineTo x="21600" y="0"/>
                <wp:lineTo x="-133" y="0"/>
              </wp:wrapPolygon>
            </wp:wrapTight>
            <wp:docPr id="1" name="Εικόνα 6" descr="C:\Users\Dimitris\Downloads\ιστορία\1. εποχή λίθου\λάξεψε ένα πέτρινο εργαλεί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mitris\Downloads\ιστορία\1. εποχή λίθου\λάξεψε ένα πέτρινο εργαλείο.jpg"/>
                    <pic:cNvPicPr>
                      <a:picLocks noChangeAspect="1" noChangeArrowheads="1"/>
                    </pic:cNvPicPr>
                  </pic:nvPicPr>
                  <pic:blipFill>
                    <a:blip r:embed="rId6" cstate="print"/>
                    <a:srcRect/>
                    <a:stretch>
                      <a:fillRect/>
                    </a:stretch>
                  </pic:blipFill>
                  <pic:spPr bwMode="auto">
                    <a:xfrm>
                      <a:off x="0" y="0"/>
                      <a:ext cx="3086100" cy="2057400"/>
                    </a:xfrm>
                    <a:prstGeom prst="rect">
                      <a:avLst/>
                    </a:prstGeom>
                    <a:noFill/>
                    <a:ln w="9525">
                      <a:noFill/>
                      <a:miter lim="800000"/>
                      <a:headEnd/>
                      <a:tailEnd/>
                    </a:ln>
                  </pic:spPr>
                </pic:pic>
              </a:graphicData>
            </a:graphic>
          </wp:anchor>
        </w:drawing>
      </w:r>
      <w:r>
        <w:rPr>
          <w:rFonts w:ascii="Times New Roman" w:hAnsi="Times New Roman"/>
          <w:sz w:val="28"/>
          <w:szCs w:val="28"/>
        </w:rPr>
        <w:t xml:space="preserve">Αυτή η νέα εποχή του ανθρώπου ονομάζεται ........................................ εποχή.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 xml:space="preserve">Αυτή την εποχή οι άνθρωποι φτιάχνουν τέλεια εργαλεία. Μαθαίνουν πως ανακατεύοντας το  χώμα με το νερό μπορούν να κάνουν .................... και έμαθαν πως να πλάθουν τα πρώτα ........................... .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sz w:val="28"/>
          <w:szCs w:val="28"/>
        </w:rPr>
        <w:t xml:space="preserve">Έμαθαν επίσης να .......................... το μαλλί των προβάτων και να ........................... ρούχα. Έτσι έγιναν ............................... . </w:t>
      </w:r>
    </w:p>
    <w:p w:rsidR="00AA7D90" w:rsidRDefault="00AA7D90" w:rsidP="00AA7D90">
      <w:pPr>
        <w:pStyle w:val="a3"/>
        <w:ind w:left="-426" w:right="-766" w:firstLine="426"/>
        <w:jc w:val="both"/>
        <w:rPr>
          <w:rFonts w:ascii="Times New Roman" w:hAnsi="Times New Roman"/>
          <w:sz w:val="28"/>
          <w:szCs w:val="28"/>
        </w:rPr>
      </w:pPr>
      <w:r>
        <w:rPr>
          <w:rFonts w:ascii="Times New Roman" w:hAnsi="Times New Roman"/>
          <w:noProof/>
          <w:sz w:val="28"/>
          <w:szCs w:val="28"/>
          <w:lang w:eastAsia="el-GR"/>
        </w:rPr>
        <w:drawing>
          <wp:anchor distT="0" distB="0" distL="114300" distR="114300" simplePos="0" relativeHeight="251661312" behindDoc="1" locked="0" layoutInCell="1" allowOverlap="1">
            <wp:simplePos x="0" y="0"/>
            <wp:positionH relativeFrom="column">
              <wp:posOffset>-600075</wp:posOffset>
            </wp:positionH>
            <wp:positionV relativeFrom="paragraph">
              <wp:posOffset>21590</wp:posOffset>
            </wp:positionV>
            <wp:extent cx="981075" cy="1838325"/>
            <wp:effectExtent l="19050" t="0" r="9525" b="0"/>
            <wp:wrapTight wrapText="bothSides">
              <wp:wrapPolygon edited="0">
                <wp:start x="-419" y="0"/>
                <wp:lineTo x="-419" y="21488"/>
                <wp:lineTo x="21810" y="21488"/>
                <wp:lineTo x="21810" y="0"/>
                <wp:lineTo x="-419" y="0"/>
              </wp:wrapPolygon>
            </wp:wrapTight>
            <wp:docPr id="15" name="Εικόνα 8" descr="C:\Users\Dimitris\Downloads\ιστορία\ειδώλιο - μεγάλη Μητέρα - Η Αφροδίτη του Willendorf - Αυστρία, 24000 π., ύψος 11 ε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mitris\Downloads\ιστορία\ειδώλιο - μεγάλη Μητέρα - Η Αφροδίτη του Willendorf - Αυστρία, 24000 π., ύψος 11 εκ.jpg"/>
                    <pic:cNvPicPr>
                      <a:picLocks noChangeAspect="1" noChangeArrowheads="1"/>
                    </pic:cNvPicPr>
                  </pic:nvPicPr>
                  <pic:blipFill>
                    <a:blip r:embed="rId7" cstate="print"/>
                    <a:srcRect/>
                    <a:stretch>
                      <a:fillRect/>
                    </a:stretch>
                  </pic:blipFill>
                  <pic:spPr bwMode="auto">
                    <a:xfrm>
                      <a:off x="0" y="0"/>
                      <a:ext cx="981075" cy="1838325"/>
                    </a:xfrm>
                    <a:prstGeom prst="rect">
                      <a:avLst/>
                    </a:prstGeom>
                    <a:noFill/>
                    <a:ln w="9525">
                      <a:noFill/>
                      <a:miter lim="800000"/>
                      <a:headEnd/>
                      <a:tailEnd/>
                    </a:ln>
                  </pic:spPr>
                </pic:pic>
              </a:graphicData>
            </a:graphic>
          </wp:anchor>
        </w:drawing>
      </w:r>
      <w:r>
        <w:rPr>
          <w:rFonts w:ascii="Times New Roman" w:hAnsi="Times New Roman"/>
          <w:sz w:val="28"/>
          <w:szCs w:val="28"/>
        </w:rPr>
        <w:t xml:space="preserve">Προόδευσαν στις τέχνες. Ζωγράφιζαν τα αγγεία τους για να είναι ....................... . Έκαναν στολίδια από χρωματιστές ..................... και ........................ . Έφτιαχναν επίσης μικρά αγαλματάκια από .................. , ξύλο ή πέτρα και τα ονόμασαν ........................ . Αυτά τα αγαλματάκια, ήταν οι πρώτες τους .................................... και συνήθως είχαν τη μορφή γυναίκας που είναι .................................... . Αυτή είναι η Θεά της .................................. ή αλλιώς Μεγάλη ....................... . </w:t>
      </w:r>
    </w:p>
    <w:sectPr w:rsidR="00AA7D90" w:rsidSect="00AA7D90">
      <w:pgSz w:w="11906" w:h="16838"/>
      <w:pgMar w:top="1440"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7D90"/>
    <w:rsid w:val="004B7014"/>
    <w:rsid w:val="00AA7D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D9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2020-04-11T06:22:00Z</dcterms:created>
  <dcterms:modified xsi:type="dcterms:W3CDTF">2020-04-11T06:32:00Z</dcterms:modified>
</cp:coreProperties>
</file>