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center"/>
        <w:rPr/>
      </w:pPr>
      <w:r>
        <w:rPr/>
        <w:t>ALEXANDER THE GREAT</w:t>
      </w:r>
    </w:p>
    <w:p>
      <w:pPr>
        <w:pStyle w:val="Normal"/>
        <w:bidi w:val="0"/>
        <w:spacing w:lineRule="auto" w:line="276" w:before="240" w:after="120"/>
        <w:jc w:val="start"/>
        <w:rPr>
          <w:sz w:val="40"/>
          <w:szCs w:val="40"/>
        </w:rPr>
      </w:pPr>
      <w:r>
        <w:rPr>
          <w:sz w:val="40"/>
          <w:szCs w:val="40"/>
        </w:rPr>
        <w:t>Vocabulary:</w:t>
      </w:r>
    </w:p>
    <w:p>
      <w:pPr>
        <w:pStyle w:val="Normal"/>
        <w:spacing w:lineRule="auto" w:line="276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Conquered</w:t>
      </w:r>
      <w:r>
        <w:rPr>
          <w:b w:val="false"/>
          <w:bCs w:val="false"/>
          <w:sz w:val="40"/>
          <w:szCs w:val="40"/>
        </w:rPr>
        <w:t>:</w:t>
      </w:r>
      <w:r>
        <w:rPr>
          <w:sz w:val="40"/>
          <w:szCs w:val="40"/>
        </w:rPr>
        <w:t xml:space="preserve"> To take control of a place or people by fighting; to defeat.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Navy</w:t>
      </w:r>
      <w:r>
        <w:rPr>
          <w:b w:val="false"/>
          <w:bCs w:val="false"/>
          <w:sz w:val="40"/>
          <w:szCs w:val="40"/>
        </w:rPr>
        <w:t>:</w:t>
      </w:r>
      <w:r>
        <w:rPr>
          <w:sz w:val="40"/>
          <w:szCs w:val="40"/>
        </w:rPr>
        <w:t xml:space="preserve"> A fleet of ships or boats used for military purposes, especially by a country's armed forces.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Defeat</w:t>
      </w:r>
      <w:r>
        <w:rPr>
          <w:b w:val="false"/>
          <w:bCs w:val="false"/>
          <w:sz w:val="40"/>
          <w:szCs w:val="40"/>
        </w:rPr>
        <w:t xml:space="preserve">: </w:t>
      </w:r>
      <w:r>
        <w:rPr>
          <w:sz w:val="40"/>
          <w:szCs w:val="40"/>
        </w:rPr>
        <w:t>To win a victory over someone in a battle or competition.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Troops</w:t>
      </w:r>
      <w:r>
        <w:rPr>
          <w:sz w:val="40"/>
          <w:szCs w:val="40"/>
        </w:rPr>
        <w:t>: Soldiers or military personnel organized for battle.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Capture</w:t>
      </w:r>
      <w:r>
        <w:rPr>
          <w:sz w:val="40"/>
          <w:szCs w:val="40"/>
        </w:rPr>
        <w:t>: To take control of a place or person, often by force.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Surrounding</w:t>
      </w:r>
      <w:r>
        <w:rPr>
          <w:sz w:val="40"/>
          <w:szCs w:val="40"/>
        </w:rPr>
        <w:t>: To encircle or enclose something or someone from all sides.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Ancient</w:t>
      </w:r>
      <w:r>
        <w:rPr>
          <w:sz w:val="40"/>
          <w:szCs w:val="40"/>
        </w:rPr>
        <w:t>: Belonging to the very distant past; often refers to civilizations or cultures that existed long ago.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Leader</w:t>
      </w:r>
      <w:r>
        <w:rPr>
          <w:sz w:val="40"/>
          <w:szCs w:val="40"/>
        </w:rPr>
        <w:t>: A person who guides or directs others, especially in a group or organization.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Battle</w:t>
      </w:r>
      <w:r>
        <w:rPr>
          <w:sz w:val="40"/>
          <w:szCs w:val="40"/>
        </w:rPr>
        <w:t>: A fight between armed forces or groups, often part of a war.</w:t>
      </w:r>
    </w:p>
    <w:p>
      <w:pPr>
        <w:pStyle w:val="Normal"/>
        <w:numPr>
          <w:ilvl w:val="0"/>
          <w:numId w:val="3"/>
        </w:numPr>
        <w:spacing w:lineRule="auto" w:line="276"/>
        <w:rPr>
          <w:sz w:val="40"/>
          <w:szCs w:val="40"/>
        </w:rPr>
      </w:pPr>
      <w:r>
        <w:rPr>
          <w:b/>
          <w:bCs/>
          <w:sz w:val="40"/>
          <w:szCs w:val="40"/>
        </w:rPr>
        <w:t>Achieve</w:t>
      </w:r>
      <w:r>
        <w:rPr>
          <w:sz w:val="40"/>
          <w:szCs w:val="40"/>
        </w:rPr>
        <w:t>: To successfully reach a goal or complete a task through effort.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BodyText"/>
        <w:bidi w:val="0"/>
        <w:spacing w:before="240" w:after="1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QUESTIONS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What was Alexander’s relationship to King Philip II?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A) He was his brother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B) He was his son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C) He was his cousin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D) He was his friend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At what age did Alexander become king?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A) 18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B) 20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C) 22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D) 33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Why was Alexander afraid of the Persian navy?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A) They had more ships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B) They were very strong in sea power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C) He did not have a navy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D) All of the above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What tactic did Alexander use to defeat Darius at the battle of the River Issus?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A) He attacked from the sea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B) He led a focused attack on Darius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C) He waited for Darius to attack first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D) He walked away from the battle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How did Alexander eventually capture the city of Tyre?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A) By attacking it from the sea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B) By building a road and attacking from land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C) By surrounding it completely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D) By asking for help from other cities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What was one reason Alexander told his troops to live in the lands they conquered?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A) To be close to their families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B) To spread ancient Greek culture and language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C) To make friends with the local people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D) To gather more troops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Which statement shows that Alexander was a great leader?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A) He did not have a navy. Nevertheless, he stopped the Persian navy.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B) At the battle of the River Issus, he defeated the Persians, who had a bigger army.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C) Alexander captured the town of Tyre, which everyone thought impossible.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D) He controlled the lands he conquered well.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Heading3"/>
        <w:bidi w:val="0"/>
        <w:spacing w:before="0" w:after="120"/>
        <w:jc w:val="start"/>
        <w:rPr/>
      </w:pPr>
      <w:r>
        <w:rPr/>
        <w:t>Answer Key: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B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B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D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B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B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B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>Any of the statements (A, B, C, or D) could be chosen; teachers should review the explanations for each choice.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>
        <w:rFonts w:ascii="OpenSymbol" w:hAnsi="OpenSymbol" w:eastAsia="OpenSymbol" w:cs="OpenSymbol"/>
      </w:rPr>
    </w:lvl>
    <w:lvl w:ilvl="1">
      <w:start w:val="1"/>
      <w:numFmt w:val="bullet"/>
      <w:lvlText w:val=""/>
      <w:lvlJc w:val="start"/>
      <w:pPr>
        <w:tabs>
          <w:tab w:val="num" w:pos="1418"/>
        </w:tabs>
        <w:ind w:start="1418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LibreOffice/24.8.6.2$Windows_X86_64 LibreOffice_project/6d98ba145e9a8a39fc57bcc76981d1fb1316c60c</Application>
  <AppVersion>15.0000</AppVersion>
  <Pages>3</Pages>
  <Words>473</Words>
  <Characters>1947</Characters>
  <CharactersWithSpaces>2312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2025-05-04T21:22:17Z</dcterms:created>
  <dc:creator/>
  <dc:description/>
  <dc:language>en-US</dc:language>
  <cp:lastModifiedBy/>
  <dcterms:modified xsi:type="dcterms:W3CDTF">2025-05-04T21:30:13Z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