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6669" w14:textId="1B40B7DE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Video Comprehension Questions:</w:t>
      </w:r>
      <w:r>
        <w:rPr>
          <w:lang w:val="en-US"/>
        </w:rPr>
        <w:t xml:space="preserve"> EUROPEAN LANGUAGE DAY</w:t>
      </w:r>
    </w:p>
    <w:p w14:paraId="0A459E4B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1. </w:t>
      </w:r>
      <w:r w:rsidRPr="00743C02">
        <w:rPr>
          <w:b/>
          <w:bCs/>
          <w:lang w:val="en-US"/>
        </w:rPr>
        <w:t>What is the point of European Day of Languages?</w:t>
      </w:r>
    </w:p>
    <w:p w14:paraId="2BD6560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To have fun with different cultures</w:t>
      </w:r>
    </w:p>
    <w:p w14:paraId="58AFEA0B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To celebrate the different languages in Europe</w:t>
      </w:r>
    </w:p>
    <w:p w14:paraId="6FB2801C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To encourage traveling and studying abroad</w:t>
      </w:r>
    </w:p>
    <w:p w14:paraId="772DF87C" w14:textId="41E81C5C" w:rsid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To make new friend</w:t>
      </w:r>
      <w:r>
        <w:rPr>
          <w:lang w:val="en-US"/>
        </w:rPr>
        <w:t>s</w:t>
      </w:r>
    </w:p>
    <w:p w14:paraId="68B1E592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39A29FF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2. </w:t>
      </w:r>
      <w:r w:rsidRPr="00743C02">
        <w:rPr>
          <w:b/>
          <w:bCs/>
          <w:lang w:val="en-US"/>
        </w:rPr>
        <w:t>When is European Day of Languages celebrated?</w:t>
      </w:r>
    </w:p>
    <w:p w14:paraId="2EE078F7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26th September</w:t>
      </w:r>
    </w:p>
    <w:p w14:paraId="748D5D37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1st October</w:t>
      </w:r>
    </w:p>
    <w:p w14:paraId="6E3DFDB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15th November</w:t>
      </w:r>
    </w:p>
    <w:p w14:paraId="5B3C381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5th December</w:t>
      </w:r>
    </w:p>
    <w:p w14:paraId="3041A580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6176E7BB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3. </w:t>
      </w:r>
      <w:r w:rsidRPr="00743C02">
        <w:rPr>
          <w:b/>
          <w:bCs/>
          <w:lang w:val="en-US"/>
        </w:rPr>
        <w:t>What kinds of events and celebrations happen on European Day of Languages?</w:t>
      </w:r>
    </w:p>
    <w:p w14:paraId="29A4CEAC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Fairs and conferences</w:t>
      </w:r>
    </w:p>
    <w:p w14:paraId="329958E1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School events and workshops</w:t>
      </w:r>
    </w:p>
    <w:p w14:paraId="3FF372A6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Language taster sessions</w:t>
      </w:r>
    </w:p>
    <w:p w14:paraId="79822C02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All of the above</w:t>
      </w:r>
    </w:p>
    <w:p w14:paraId="11DF438A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3D2EAD85" w14:textId="77777777" w:rsidR="00743C02" w:rsidRPr="00743C02" w:rsidRDefault="00743C02" w:rsidP="00743C02">
      <w:pPr>
        <w:spacing w:line="240" w:lineRule="auto"/>
        <w:rPr>
          <w:b/>
          <w:bCs/>
          <w:lang w:val="en-US"/>
        </w:rPr>
      </w:pPr>
      <w:r w:rsidRPr="00743C02">
        <w:rPr>
          <w:lang w:val="en-US"/>
        </w:rPr>
        <w:t xml:space="preserve">4. </w:t>
      </w:r>
      <w:r w:rsidRPr="00743C02">
        <w:rPr>
          <w:b/>
          <w:bCs/>
          <w:lang w:val="en-US"/>
        </w:rPr>
        <w:t>How many languages are there in Europe?</w:t>
      </w:r>
    </w:p>
    <w:p w14:paraId="42C39D7C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Over 100 languages</w:t>
      </w:r>
    </w:p>
    <w:p w14:paraId="657D738A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Over 150 languages</w:t>
      </w:r>
    </w:p>
    <w:p w14:paraId="18C658A4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Over 200 languages</w:t>
      </w:r>
    </w:p>
    <w:p w14:paraId="0C434773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Over 300 languages</w:t>
      </w:r>
    </w:p>
    <w:p w14:paraId="0C18BF47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2C6EB89F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5. </w:t>
      </w:r>
      <w:r w:rsidRPr="00743C02">
        <w:rPr>
          <w:b/>
          <w:bCs/>
          <w:lang w:val="en-US"/>
        </w:rPr>
        <w:t>Which language is spoken the most in Europe?</w:t>
      </w:r>
    </w:p>
    <w:p w14:paraId="2EAD7D96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English</w:t>
      </w:r>
    </w:p>
    <w:p w14:paraId="50B7A474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French</w:t>
      </w:r>
    </w:p>
    <w:p w14:paraId="302CE27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Russian</w:t>
      </w:r>
    </w:p>
    <w:p w14:paraId="44F9A1E9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Spanish</w:t>
      </w:r>
    </w:p>
    <w:p w14:paraId="37C552F1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280BC596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6. </w:t>
      </w:r>
      <w:r w:rsidRPr="00743C02">
        <w:rPr>
          <w:b/>
          <w:bCs/>
          <w:lang w:val="en-US"/>
        </w:rPr>
        <w:t>What are some benefits of learning different languages?</w:t>
      </w:r>
    </w:p>
    <w:p w14:paraId="66A7E3C1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Understanding different cultures</w:t>
      </w:r>
    </w:p>
    <w:p w14:paraId="51D96244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Traveling and studying abroad</w:t>
      </w:r>
    </w:p>
    <w:p w14:paraId="1B9BADE9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Living and working in a different country</w:t>
      </w:r>
    </w:p>
    <w:p w14:paraId="3E6B8A01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All of the above</w:t>
      </w:r>
    </w:p>
    <w:p w14:paraId="3E9A1158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379833A9" w14:textId="77777777" w:rsidR="00743C02" w:rsidRPr="00743C02" w:rsidRDefault="00743C02" w:rsidP="00743C02">
      <w:pPr>
        <w:spacing w:line="240" w:lineRule="auto"/>
        <w:rPr>
          <w:b/>
          <w:bCs/>
          <w:lang w:val="en-US"/>
        </w:rPr>
      </w:pPr>
      <w:r w:rsidRPr="00743C02">
        <w:rPr>
          <w:lang w:val="en-US"/>
        </w:rPr>
        <w:t xml:space="preserve">7. </w:t>
      </w:r>
      <w:r w:rsidRPr="00743C02">
        <w:rPr>
          <w:b/>
          <w:bCs/>
          <w:lang w:val="en-US"/>
        </w:rPr>
        <w:t>How many official languages does the European Union have?</w:t>
      </w:r>
    </w:p>
    <w:p w14:paraId="6502BA4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10 languages</w:t>
      </w:r>
    </w:p>
    <w:p w14:paraId="34B208FF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16 languages</w:t>
      </w:r>
    </w:p>
    <w:p w14:paraId="2D0FDD21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24 languages</w:t>
      </w:r>
    </w:p>
    <w:p w14:paraId="54A30132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30 languages</w:t>
      </w:r>
    </w:p>
    <w:p w14:paraId="0C71BC93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025C0BFA" w14:textId="77777777" w:rsidR="00743C02" w:rsidRPr="00743C02" w:rsidRDefault="00743C02" w:rsidP="00743C02">
      <w:pPr>
        <w:spacing w:line="240" w:lineRule="auto"/>
        <w:rPr>
          <w:b/>
          <w:bCs/>
          <w:lang w:val="en-US"/>
        </w:rPr>
      </w:pPr>
      <w:r w:rsidRPr="00743C02">
        <w:rPr>
          <w:lang w:val="en-US"/>
        </w:rPr>
        <w:t xml:space="preserve">8. </w:t>
      </w:r>
      <w:r w:rsidRPr="00743C02">
        <w:rPr>
          <w:b/>
          <w:bCs/>
          <w:lang w:val="en-US"/>
        </w:rPr>
        <w:t>Which languages are most commonly spoken in the European Union?</w:t>
      </w:r>
    </w:p>
    <w:p w14:paraId="20442E9E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French and English</w:t>
      </w:r>
    </w:p>
    <w:p w14:paraId="72BD3119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German and Spanish</w:t>
      </w:r>
    </w:p>
    <w:p w14:paraId="5F118AC9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Italian and Portuguese</w:t>
      </w:r>
    </w:p>
    <w:p w14:paraId="3F0620DA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Russian and Polish</w:t>
      </w:r>
    </w:p>
    <w:p w14:paraId="6927313F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1F9926D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9. </w:t>
      </w:r>
      <w:r w:rsidRPr="00743C02">
        <w:rPr>
          <w:b/>
          <w:bCs/>
          <w:lang w:val="en-US"/>
        </w:rPr>
        <w:t>What is the national language?</w:t>
      </w:r>
    </w:p>
    <w:p w14:paraId="5174B21E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The language spoken in every country</w:t>
      </w:r>
    </w:p>
    <w:p w14:paraId="04E20DD5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The language spoken in a specific country</w:t>
      </w:r>
    </w:p>
    <w:p w14:paraId="6F394B30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The language spoken by immigrants</w:t>
      </w:r>
    </w:p>
    <w:p w14:paraId="04067417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The language spoken by tourists</w:t>
      </w:r>
    </w:p>
    <w:p w14:paraId="06A04F61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4F11F87B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 xml:space="preserve">10. </w:t>
      </w:r>
      <w:r w:rsidRPr="00743C02">
        <w:rPr>
          <w:b/>
          <w:bCs/>
          <w:lang w:val="en-US"/>
        </w:rPr>
        <w:t>How can you celebrate European Day of Languages</w:t>
      </w:r>
      <w:r w:rsidRPr="00743C02">
        <w:rPr>
          <w:lang w:val="en-US"/>
        </w:rPr>
        <w:t>?</w:t>
      </w:r>
    </w:p>
    <w:p w14:paraId="7F766205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a) Attend language taster sessions</w:t>
      </w:r>
    </w:p>
    <w:p w14:paraId="7B9B43C3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b) Learn a new language</w:t>
      </w:r>
    </w:p>
    <w:p w14:paraId="0E838A0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c) Participate in school events and workshops</w:t>
      </w:r>
    </w:p>
    <w:p w14:paraId="6753D216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d) All of the above</w:t>
      </w:r>
    </w:p>
    <w:p w14:paraId="15AF8D22" w14:textId="77777777" w:rsidR="00743C02" w:rsidRPr="00743C02" w:rsidRDefault="00743C02" w:rsidP="00743C02">
      <w:pPr>
        <w:spacing w:line="240" w:lineRule="auto"/>
        <w:rPr>
          <w:lang w:val="en-US"/>
        </w:rPr>
      </w:pPr>
    </w:p>
    <w:p w14:paraId="0AC5FD7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Answer Key:</w:t>
      </w:r>
    </w:p>
    <w:p w14:paraId="689A575C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1. b) To celebrate the different languages in Europe</w:t>
      </w:r>
    </w:p>
    <w:p w14:paraId="0416520C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2. a) 26th September</w:t>
      </w:r>
    </w:p>
    <w:p w14:paraId="67563FDE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3. d) All of the above</w:t>
      </w:r>
    </w:p>
    <w:p w14:paraId="72DD199D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4. c) Over 200 languages</w:t>
      </w:r>
    </w:p>
    <w:p w14:paraId="272C8071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5. c) Russian</w:t>
      </w:r>
    </w:p>
    <w:p w14:paraId="714831CF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6. d) All of the above</w:t>
      </w:r>
    </w:p>
    <w:p w14:paraId="79ABCC54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7. c) 24 languages</w:t>
      </w:r>
    </w:p>
    <w:p w14:paraId="4ECAB5B7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8. a) French and English</w:t>
      </w:r>
    </w:p>
    <w:p w14:paraId="51AA096B" w14:textId="77777777" w:rsidR="00743C02" w:rsidRPr="00743C02" w:rsidRDefault="00743C02" w:rsidP="00743C02">
      <w:pPr>
        <w:spacing w:line="240" w:lineRule="auto"/>
        <w:rPr>
          <w:lang w:val="en-US"/>
        </w:rPr>
      </w:pPr>
      <w:r w:rsidRPr="00743C02">
        <w:rPr>
          <w:lang w:val="en-US"/>
        </w:rPr>
        <w:t>9. b) The language spoken in a specific country</w:t>
      </w:r>
    </w:p>
    <w:p w14:paraId="24FDF670" w14:textId="033822D8" w:rsidR="003A1444" w:rsidRPr="00993434" w:rsidRDefault="00743C02" w:rsidP="00743C02">
      <w:pPr>
        <w:spacing w:line="240" w:lineRule="auto"/>
      </w:pPr>
      <w:r>
        <w:t xml:space="preserve">10. d) </w:t>
      </w:r>
      <w:proofErr w:type="spellStart"/>
      <w:r>
        <w:t>All</w:t>
      </w:r>
      <w:proofErr w:type="spellEnd"/>
      <w:r>
        <w:t xml:space="preserve"> of the </w:t>
      </w:r>
      <w:proofErr w:type="spellStart"/>
      <w:r>
        <w:t>above</w:t>
      </w:r>
      <w:proofErr w:type="spellEnd"/>
    </w:p>
    <w:sectPr w:rsidR="003A1444" w:rsidRPr="00993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6CA"/>
    <w:multiLevelType w:val="hybridMultilevel"/>
    <w:tmpl w:val="1C6CB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171676">
    <w:abstractNumId w:val="2"/>
  </w:num>
  <w:num w:numId="2" w16cid:durableId="2146854883">
    <w:abstractNumId w:val="1"/>
  </w:num>
  <w:num w:numId="3" w16cid:durableId="16605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241528"/>
    <w:rsid w:val="002746AB"/>
    <w:rsid w:val="002872B3"/>
    <w:rsid w:val="002F5256"/>
    <w:rsid w:val="003A1444"/>
    <w:rsid w:val="00452BCC"/>
    <w:rsid w:val="00456465"/>
    <w:rsid w:val="00714AE2"/>
    <w:rsid w:val="00743C02"/>
    <w:rsid w:val="00882514"/>
    <w:rsid w:val="00993434"/>
    <w:rsid w:val="00BF0903"/>
    <w:rsid w:val="00C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2</cp:revision>
  <dcterms:created xsi:type="dcterms:W3CDTF">2023-09-13T14:39:00Z</dcterms:created>
  <dcterms:modified xsi:type="dcterms:W3CDTF">2023-09-13T14:39:00Z</dcterms:modified>
</cp:coreProperties>
</file>