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79" w:rsidRPr="00E95464" w:rsidRDefault="00E77D79" w:rsidP="00E77D79">
      <w:pPr>
        <w:ind w:left="-900"/>
        <w:jc w:val="center"/>
        <w:rPr>
          <w:rFonts w:ascii="Century Gothic" w:hAnsi="Century Gothic"/>
          <w:b/>
          <w:sz w:val="22"/>
          <w:szCs w:val="22"/>
          <w:lang w:val="en-US"/>
        </w:rPr>
      </w:pPr>
      <w:r w:rsidRPr="00E95464">
        <w:rPr>
          <w:rFonts w:ascii="Century Gothic" w:hAnsi="Century Gothic"/>
          <w:b/>
          <w:sz w:val="22"/>
          <w:szCs w:val="22"/>
          <w:lang w:val="en-US"/>
        </w:rPr>
        <w:t>Unit 1 – our multicultural class</w:t>
      </w:r>
    </w:p>
    <w:p w:rsidR="00E77D79" w:rsidRPr="00E95464" w:rsidRDefault="00E77D79" w:rsidP="00E77D79">
      <w:pPr>
        <w:rPr>
          <w:rFonts w:ascii="Century Gothic" w:hAnsi="Century Gothic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landform 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εδαφικά γνωρίσματα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remember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information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θυμάμαι 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πληροφορίες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river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mountain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landscape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ποτάμι 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βουνό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τοπίο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spend time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daily activities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περνώ χρόνο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καθημερινές δραστηριότητες 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plain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πεδιάδα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indoors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σε κλειστό χώρο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peninsula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χερσόνησος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outdoors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σε ανοιχτό χώρο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coast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forest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hill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island 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channel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tunnel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border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terrain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ακτή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δάσος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λόφος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νησί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κανάλι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τούνελ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σύνορο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έδαφος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nuclear power plant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grow vines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copper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coal mines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oil wells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εργοστάσιο πυρηνικής ενέργειας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καλλιεργώ αμπέλια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χαλκός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ορυχεία άνθρακα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πετρελαιοπηγές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country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χώρα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area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περιοχή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εθνικότητα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accident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ατύχημα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supply-supplies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παροχή-παροχές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cause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προκαλώ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outgoing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φιλικός-ή-ό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serious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σοβαρός-η-ο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brave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γενναίος-α-ο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environmental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περιβαλλοντικός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exciting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συναρπαστικός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problem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πρόβλημα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earthquake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σεισμός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ancient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αρχαίος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tsunami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τσουνάμι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hometown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πατρίδα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worry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ανησυχώ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share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μοιράζομαι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origin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προέλευση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connect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συνδέω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meet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συναντώ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separate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χωρίζω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west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δύση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race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φυλή 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east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ανατολή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exciting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συναρπαστικός 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north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βορράς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clear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διαυγής- ές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south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νότος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temperature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θερμοκρασία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capital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πρωτεύουσα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drop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πέφτω, ρίχνω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large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μεγάλος-η-ο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below zero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κάτω από το μηδέν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high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ψηλός-ή-ό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rain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βροχή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mountainous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flow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ορεινός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ρέω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natural disaster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φυσική καταστροφή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split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διασπώ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popular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δημοφιλής-ές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part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μέρος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nun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καλόγρια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winter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χειμώνας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humanitarian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ανθρωπιστικός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summer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καλοκαίρι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winner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νικητής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weather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καιρός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prize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βραβείο 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cold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κρύο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rich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πλούσιος-α-ο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warm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ζεστός-ή-ό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musical instrument               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μουσικό όργανο</w:t>
            </w: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cool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δροσερός-ή-ό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school lab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σχολικό εργαστήριο</w:t>
            </w:r>
          </w:p>
        </w:tc>
      </w:tr>
    </w:tbl>
    <w:p w:rsidR="00E77D79" w:rsidRPr="00E95464" w:rsidRDefault="00E77D79" w:rsidP="00E77D79">
      <w:pPr>
        <w:tabs>
          <w:tab w:val="left" w:pos="2295"/>
          <w:tab w:val="center" w:pos="4153"/>
        </w:tabs>
        <w:rPr>
          <w:rFonts w:ascii="Century Gothic" w:hAnsi="Century Gothic"/>
          <w:sz w:val="22"/>
          <w:szCs w:val="22"/>
          <w:lang w:val="en-US"/>
        </w:rPr>
      </w:pPr>
      <w:proofErr w:type="gramStart"/>
      <w:r w:rsidRPr="00E95464">
        <w:rPr>
          <w:rFonts w:ascii="Century Gothic" w:hAnsi="Century Gothic"/>
          <w:sz w:val="22"/>
          <w:szCs w:val="22"/>
          <w:lang w:val="en-US"/>
        </w:rPr>
        <w:t>hot</w:t>
      </w:r>
      <w:proofErr w:type="gramEnd"/>
      <w:r w:rsidRPr="00E95464">
        <w:rPr>
          <w:rFonts w:ascii="Century Gothic" w:hAnsi="Century Gothic"/>
          <w:sz w:val="22"/>
          <w:szCs w:val="22"/>
          <w:lang w:val="en-US"/>
        </w:rPr>
        <w:t xml:space="preserve">     </w:t>
      </w:r>
      <w:r w:rsidRPr="00E95464">
        <w:rPr>
          <w:rFonts w:ascii="Century Gothic" w:hAnsi="Century Gothic"/>
          <w:sz w:val="22"/>
          <w:szCs w:val="22"/>
          <w:lang w:val="en-US"/>
        </w:rPr>
        <w:tab/>
      </w:r>
      <w:r w:rsidRPr="00E95464">
        <w:rPr>
          <w:rFonts w:ascii="Century Gothic" w:hAnsi="Century Gothic"/>
          <w:sz w:val="22"/>
          <w:szCs w:val="22"/>
        </w:rPr>
        <w:t>ζέστη</w:t>
      </w:r>
      <w:r w:rsidRPr="00E95464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E95464">
        <w:rPr>
          <w:rFonts w:ascii="Century Gothic" w:hAnsi="Century Gothic"/>
          <w:sz w:val="22"/>
          <w:szCs w:val="22"/>
          <w:lang w:val="en-US"/>
        </w:rPr>
        <w:tab/>
        <w:t xml:space="preserve">                       search                           </w:t>
      </w:r>
      <w:r w:rsidRPr="00E95464">
        <w:rPr>
          <w:rFonts w:ascii="Century Gothic" w:hAnsi="Century Gothic"/>
          <w:sz w:val="22"/>
          <w:szCs w:val="22"/>
        </w:rPr>
        <w:t>ψάχνω</w:t>
      </w:r>
    </w:p>
    <w:p w:rsidR="00E77D79" w:rsidRPr="00E95464" w:rsidRDefault="00E77D79" w:rsidP="00E77D79">
      <w:pPr>
        <w:tabs>
          <w:tab w:val="left" w:pos="6405"/>
        </w:tabs>
        <w:rPr>
          <w:rFonts w:ascii="Century Gothic" w:hAnsi="Century Gothic"/>
          <w:sz w:val="22"/>
          <w:szCs w:val="22"/>
          <w:lang w:val="en-US"/>
        </w:rPr>
      </w:pPr>
      <w:proofErr w:type="gramStart"/>
      <w:r w:rsidRPr="00E95464">
        <w:rPr>
          <w:rFonts w:ascii="Century Gothic" w:hAnsi="Century Gothic"/>
          <w:sz w:val="22"/>
          <w:szCs w:val="22"/>
          <w:lang w:val="en-US"/>
        </w:rPr>
        <w:t>dry</w:t>
      </w:r>
      <w:proofErr w:type="gramEnd"/>
      <w:r w:rsidRPr="00E95464">
        <w:rPr>
          <w:rFonts w:ascii="Century Gothic" w:hAnsi="Century Gothic"/>
          <w:sz w:val="22"/>
          <w:szCs w:val="22"/>
          <w:lang w:val="en-US"/>
        </w:rPr>
        <w:t xml:space="preserve">                                   </w:t>
      </w:r>
      <w:r w:rsidRPr="00E95464">
        <w:rPr>
          <w:rFonts w:ascii="Century Gothic" w:hAnsi="Century Gothic"/>
          <w:sz w:val="22"/>
          <w:szCs w:val="22"/>
        </w:rPr>
        <w:t>ξηρός</w:t>
      </w:r>
      <w:r w:rsidRPr="00E95464">
        <w:rPr>
          <w:rFonts w:ascii="Century Gothic" w:hAnsi="Century Gothic"/>
          <w:sz w:val="22"/>
          <w:szCs w:val="22"/>
          <w:lang w:val="en-US"/>
        </w:rPr>
        <w:t xml:space="preserve">                        copy</w:t>
      </w:r>
      <w:r w:rsidRPr="00E95464">
        <w:rPr>
          <w:rFonts w:ascii="Century Gothic" w:hAnsi="Century Gothic"/>
          <w:sz w:val="22"/>
          <w:szCs w:val="22"/>
          <w:lang w:val="en-US"/>
        </w:rPr>
        <w:tab/>
      </w:r>
      <w:r w:rsidRPr="00E95464">
        <w:rPr>
          <w:rFonts w:ascii="Century Gothic" w:hAnsi="Century Gothic"/>
          <w:sz w:val="22"/>
          <w:szCs w:val="22"/>
        </w:rPr>
        <w:t>αντιγράφω</w:t>
      </w:r>
    </w:p>
    <w:p w:rsidR="00E77D79" w:rsidRPr="00E95464" w:rsidRDefault="00E77D79" w:rsidP="00E77D79">
      <w:pPr>
        <w:tabs>
          <w:tab w:val="left" w:pos="6405"/>
        </w:tabs>
        <w:rPr>
          <w:rFonts w:ascii="Century Gothic" w:hAnsi="Century Gothic"/>
          <w:sz w:val="22"/>
          <w:szCs w:val="22"/>
          <w:lang w:val="en-US"/>
        </w:rPr>
      </w:pPr>
      <w:proofErr w:type="gramStart"/>
      <w:r w:rsidRPr="00E95464">
        <w:rPr>
          <w:rFonts w:ascii="Century Gothic" w:hAnsi="Century Gothic"/>
          <w:sz w:val="22"/>
          <w:szCs w:val="22"/>
          <w:lang w:val="en-US"/>
        </w:rPr>
        <w:t>wet</w:t>
      </w:r>
      <w:proofErr w:type="gramEnd"/>
      <w:r w:rsidRPr="00E95464">
        <w:rPr>
          <w:rFonts w:ascii="Century Gothic" w:hAnsi="Century Gothic"/>
          <w:sz w:val="22"/>
          <w:szCs w:val="22"/>
          <w:lang w:val="en-US"/>
        </w:rPr>
        <w:t xml:space="preserve">                                   </w:t>
      </w:r>
      <w:r w:rsidRPr="00E95464">
        <w:rPr>
          <w:rFonts w:ascii="Century Gothic" w:hAnsi="Century Gothic"/>
          <w:sz w:val="22"/>
          <w:szCs w:val="22"/>
        </w:rPr>
        <w:t>υγρός</w:t>
      </w:r>
      <w:r w:rsidRPr="00E95464">
        <w:rPr>
          <w:rFonts w:ascii="Century Gothic" w:hAnsi="Century Gothic"/>
          <w:sz w:val="22"/>
          <w:szCs w:val="22"/>
          <w:lang w:val="en-US"/>
        </w:rPr>
        <w:t xml:space="preserve">                       cut</w:t>
      </w:r>
      <w:r w:rsidRPr="00E95464">
        <w:rPr>
          <w:rFonts w:ascii="Century Gothic" w:hAnsi="Century Gothic"/>
          <w:sz w:val="22"/>
          <w:szCs w:val="22"/>
          <w:lang w:val="en-US"/>
        </w:rPr>
        <w:tab/>
      </w:r>
      <w:r w:rsidRPr="00E95464">
        <w:rPr>
          <w:rFonts w:ascii="Century Gothic" w:hAnsi="Century Gothic"/>
          <w:sz w:val="22"/>
          <w:szCs w:val="22"/>
        </w:rPr>
        <w:t>κόβω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lastRenderedPageBreak/>
              <w:t>sunny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mild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miss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ηλιόλουστος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>ήπιος</w:t>
            </w:r>
          </w:p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νοσταλγώ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μάθημα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Γλώσσα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Αγγλικά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>Maths</w:t>
            </w:r>
            <w:proofErr w:type="spellEnd"/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Μαθηματικά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History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Ιστορία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Religious education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Θρησκευτικά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Geography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Γεωγραφία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Science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Επιστήμη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Art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Καλλιτεχνικά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954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Music </w:t>
            </w: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  <w:r w:rsidRPr="00E95464">
              <w:rPr>
                <w:rFonts w:ascii="Century Gothic" w:hAnsi="Century Gothic"/>
                <w:sz w:val="22"/>
                <w:szCs w:val="22"/>
              </w:rPr>
              <w:t xml:space="preserve">Μουσική </w:t>
            </w: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77D79" w:rsidRPr="00E95464" w:rsidTr="00316767"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E77D79" w:rsidRPr="00E95464" w:rsidRDefault="00E77D79" w:rsidP="0031676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06F1D" w:rsidRDefault="00406F1D">
      <w:bookmarkStart w:id="0" w:name="_GoBack"/>
      <w:bookmarkEnd w:id="0"/>
    </w:p>
    <w:sectPr w:rsidR="00406F1D" w:rsidSect="00E77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79"/>
    <w:rsid w:val="00406F1D"/>
    <w:rsid w:val="00E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1</cp:revision>
  <dcterms:created xsi:type="dcterms:W3CDTF">2020-11-19T11:40:00Z</dcterms:created>
  <dcterms:modified xsi:type="dcterms:W3CDTF">2020-11-19T11:41:00Z</dcterms:modified>
</cp:coreProperties>
</file>