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75" w:rsidRPr="00986975" w:rsidRDefault="00BB7DA4" w:rsidP="00986975">
      <w:pPr>
        <w:pStyle w:val="Web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color w:val="222222"/>
          <w:sz w:val="32"/>
          <w:szCs w:val="23"/>
        </w:rPr>
      </w:pPr>
      <w:r w:rsidRPr="00986975">
        <w:rPr>
          <w:rStyle w:val="a3"/>
          <w:rFonts w:ascii="Verdana" w:hAnsi="Verdana"/>
          <w:color w:val="222222"/>
          <w:sz w:val="32"/>
          <w:szCs w:val="23"/>
        </w:rPr>
        <w:fldChar w:fldCharType="begin"/>
      </w:r>
      <w:r w:rsidR="00986975" w:rsidRPr="00986975">
        <w:rPr>
          <w:rStyle w:val="a3"/>
          <w:rFonts w:ascii="Verdana" w:hAnsi="Verdana"/>
          <w:color w:val="222222"/>
          <w:sz w:val="32"/>
          <w:szCs w:val="23"/>
        </w:rPr>
        <w:instrText xml:space="preserve"> HYPERLINK "http://www.youtube.com/watch?v=TzGqNYcHhAw&amp;feature=related" \t "_blank" </w:instrText>
      </w:r>
      <w:r w:rsidRPr="00986975">
        <w:rPr>
          <w:rStyle w:val="a3"/>
          <w:rFonts w:ascii="Verdana" w:hAnsi="Verdana"/>
          <w:color w:val="222222"/>
          <w:sz w:val="32"/>
          <w:szCs w:val="23"/>
        </w:rPr>
        <w:fldChar w:fldCharType="separate"/>
      </w:r>
      <w:r w:rsidR="00986975" w:rsidRPr="00986975">
        <w:rPr>
          <w:rStyle w:val="-"/>
          <w:rFonts w:ascii="Verdana" w:hAnsi="Verdana"/>
          <w:b/>
          <w:bCs/>
          <w:color w:val="FF0000"/>
          <w:sz w:val="32"/>
          <w:szCs w:val="23"/>
          <w:u w:val="none"/>
        </w:rPr>
        <w:t>Ο Ναπολιτάνος</w:t>
      </w:r>
      <w:r w:rsidRPr="00986975">
        <w:rPr>
          <w:rStyle w:val="a3"/>
          <w:rFonts w:ascii="Verdana" w:hAnsi="Verdana"/>
          <w:color w:val="222222"/>
          <w:sz w:val="32"/>
          <w:szCs w:val="23"/>
        </w:rPr>
        <w:fldChar w:fldCharType="end"/>
      </w:r>
    </w:p>
    <w:p w:rsidR="00986975" w:rsidRPr="00986975" w:rsidRDefault="00986975" w:rsidP="00986975">
      <w:pPr>
        <w:pStyle w:val="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i/>
          <w:color w:val="222222"/>
          <w:sz w:val="18"/>
          <w:szCs w:val="23"/>
        </w:rPr>
      </w:pPr>
      <w:r w:rsidRPr="00986975">
        <w:rPr>
          <w:rStyle w:val="a3"/>
          <w:rFonts w:ascii="Verdana" w:hAnsi="Verdana"/>
          <w:i/>
          <w:color w:val="222222"/>
          <w:sz w:val="18"/>
          <w:szCs w:val="23"/>
        </w:rPr>
        <w:t>Στίχοι: Πυθαγόρας, Μουσική: Γιώργος Κατσαρός</w:t>
      </w:r>
      <w:r w:rsidRPr="00986975">
        <w:rPr>
          <w:rFonts w:ascii="Verdana" w:hAnsi="Verdana"/>
          <w:b/>
          <w:bCs/>
          <w:i/>
          <w:color w:val="222222"/>
          <w:sz w:val="18"/>
          <w:szCs w:val="23"/>
        </w:rPr>
        <w:br/>
      </w:r>
      <w:r w:rsidRPr="00986975">
        <w:rPr>
          <w:rStyle w:val="a3"/>
          <w:rFonts w:ascii="Verdana" w:hAnsi="Verdana"/>
          <w:i/>
          <w:color w:val="222222"/>
          <w:sz w:val="18"/>
          <w:szCs w:val="23"/>
        </w:rPr>
        <w:t>Ερμηνεία: Μαρινέλλα, Δίσκος: Αλβανία, 1973</w:t>
      </w:r>
    </w:p>
    <w:p w:rsidR="00986975" w:rsidRPr="00986975" w:rsidRDefault="00986975" w:rsidP="00986975">
      <w:pPr>
        <w:pStyle w:val="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Cs w:val="23"/>
        </w:rPr>
      </w:pPr>
      <w:r w:rsidRPr="00986975">
        <w:rPr>
          <w:rFonts w:ascii="Verdana" w:hAnsi="Verdana"/>
          <w:color w:val="222222"/>
          <w:szCs w:val="23"/>
        </w:rPr>
        <w:t>Μελαχρινέ Ναπολιτάνο</w:t>
      </w:r>
      <w:r w:rsidRPr="00986975">
        <w:rPr>
          <w:rFonts w:ascii="Verdana" w:hAnsi="Verdana"/>
          <w:color w:val="222222"/>
          <w:szCs w:val="23"/>
        </w:rPr>
        <w:br/>
        <w:t>ο πόλεμος είναι φριχτός</w:t>
      </w:r>
      <w:r w:rsidRPr="00986975">
        <w:rPr>
          <w:rFonts w:ascii="Verdana" w:hAnsi="Verdana"/>
          <w:color w:val="222222"/>
          <w:szCs w:val="23"/>
        </w:rPr>
        <w:br/>
        <w:t>εσύ μαχαίρωσες τον Πάνο</w:t>
      </w:r>
      <w:r w:rsidRPr="00986975">
        <w:rPr>
          <w:rFonts w:ascii="Verdana" w:hAnsi="Verdana"/>
          <w:color w:val="222222"/>
          <w:szCs w:val="23"/>
        </w:rPr>
        <w:br/>
        <w:t xml:space="preserve">μετά σε σκότωσε κι </w:t>
      </w:r>
      <w:r w:rsidR="00C824C0">
        <w:rPr>
          <w:rFonts w:ascii="Verdana" w:hAnsi="Verdana"/>
          <w:color w:val="222222"/>
          <w:szCs w:val="23"/>
        </w:rPr>
        <w:t>αυτός.</w:t>
      </w:r>
    </w:p>
    <w:p w:rsidR="00986975" w:rsidRPr="00986975" w:rsidRDefault="00986975" w:rsidP="00986975">
      <w:pPr>
        <w:pStyle w:val="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Cs w:val="23"/>
        </w:rPr>
      </w:pPr>
      <w:r w:rsidRPr="00986975">
        <w:rPr>
          <w:rFonts w:ascii="Verdana" w:hAnsi="Verdana"/>
          <w:color w:val="222222"/>
          <w:szCs w:val="23"/>
        </w:rPr>
        <w:t>Τώρα κοιμάστε αγκαλιασμένοι</w:t>
      </w:r>
      <w:r w:rsidR="00C824C0">
        <w:rPr>
          <w:rFonts w:ascii="Verdana" w:hAnsi="Verdana"/>
          <w:color w:val="222222"/>
          <w:szCs w:val="23"/>
        </w:rPr>
        <w:t>,</w:t>
      </w:r>
      <w:r w:rsidRPr="00986975">
        <w:rPr>
          <w:rFonts w:ascii="Verdana" w:hAnsi="Verdana"/>
          <w:color w:val="222222"/>
          <w:szCs w:val="23"/>
        </w:rPr>
        <w:br/>
        <w:t>όπως το θέλησε ο Θεός</w:t>
      </w:r>
      <w:r w:rsidR="00C824C0">
        <w:rPr>
          <w:rFonts w:ascii="Verdana" w:hAnsi="Verdana"/>
          <w:color w:val="222222"/>
          <w:szCs w:val="23"/>
        </w:rPr>
        <w:t>,</w:t>
      </w:r>
      <w:r w:rsidRPr="00986975">
        <w:rPr>
          <w:rFonts w:ascii="Verdana" w:hAnsi="Verdana"/>
          <w:color w:val="222222"/>
          <w:szCs w:val="23"/>
        </w:rPr>
        <w:br/>
        <w:t>να ‘ναι οι λαοί αδελφωμένοι</w:t>
      </w:r>
      <w:r w:rsidR="00C824C0">
        <w:rPr>
          <w:rFonts w:ascii="Verdana" w:hAnsi="Verdana"/>
          <w:color w:val="222222"/>
          <w:szCs w:val="23"/>
        </w:rPr>
        <w:t>:</w:t>
      </w:r>
      <w:r w:rsidR="00C824C0">
        <w:rPr>
          <w:rFonts w:ascii="Verdana" w:hAnsi="Verdana"/>
          <w:color w:val="222222"/>
          <w:szCs w:val="23"/>
        </w:rPr>
        <w:br/>
        <w:t>μαύροι, λευκοί</w:t>
      </w:r>
      <w:r w:rsidRPr="00986975">
        <w:rPr>
          <w:rFonts w:ascii="Verdana" w:hAnsi="Verdana"/>
          <w:color w:val="222222"/>
          <w:szCs w:val="23"/>
        </w:rPr>
        <w:t>, ένας λαός</w:t>
      </w:r>
      <w:r w:rsidR="00C824C0">
        <w:rPr>
          <w:rFonts w:ascii="Verdana" w:hAnsi="Verdana"/>
          <w:color w:val="222222"/>
          <w:szCs w:val="23"/>
        </w:rPr>
        <w:t>.</w:t>
      </w:r>
    </w:p>
    <w:p w:rsidR="00986975" w:rsidRPr="00986975" w:rsidRDefault="00986975" w:rsidP="00986975">
      <w:pPr>
        <w:pStyle w:val="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Cs w:val="23"/>
        </w:rPr>
      </w:pPr>
      <w:r w:rsidRPr="00986975">
        <w:rPr>
          <w:rFonts w:ascii="Verdana" w:hAnsi="Verdana"/>
          <w:color w:val="222222"/>
          <w:szCs w:val="23"/>
        </w:rPr>
        <w:t>Εσύ στη Νάπολη μπαρμπέρης</w:t>
      </w:r>
      <w:r w:rsidRPr="00986975">
        <w:rPr>
          <w:rFonts w:ascii="Verdana" w:hAnsi="Verdana"/>
          <w:color w:val="222222"/>
          <w:szCs w:val="23"/>
        </w:rPr>
        <w:br/>
        <w:t>κι αυτός ψαράς στο Αιτωλικό</w:t>
      </w:r>
      <w:r w:rsidR="00C824C0">
        <w:rPr>
          <w:rFonts w:ascii="Verdana" w:hAnsi="Verdana"/>
          <w:color w:val="222222"/>
          <w:szCs w:val="23"/>
        </w:rPr>
        <w:t>.</w:t>
      </w:r>
      <w:r w:rsidR="00C824C0">
        <w:rPr>
          <w:rFonts w:ascii="Verdana" w:hAnsi="Verdana"/>
          <w:color w:val="222222"/>
          <w:szCs w:val="23"/>
        </w:rPr>
        <w:br/>
        <w:t>Ν</w:t>
      </w:r>
      <w:r w:rsidRPr="00986975">
        <w:rPr>
          <w:rFonts w:ascii="Verdana" w:hAnsi="Verdana"/>
          <w:color w:val="222222"/>
          <w:szCs w:val="23"/>
        </w:rPr>
        <w:t>α μάθεις δεν θα καταφέρεις</w:t>
      </w:r>
      <w:r w:rsidRPr="00986975">
        <w:rPr>
          <w:rFonts w:ascii="Verdana" w:hAnsi="Verdana"/>
          <w:color w:val="222222"/>
          <w:szCs w:val="23"/>
        </w:rPr>
        <w:br/>
        <w:t>πώς φτάσατε στο φονικό.</w:t>
      </w:r>
    </w:p>
    <w:p w:rsidR="00986975" w:rsidRDefault="0056590E" w:rsidP="00986975">
      <w:pPr>
        <w:pStyle w:val="Web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color w:val="22222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1834515</wp:posOffset>
            </wp:positionV>
            <wp:extent cx="3533775" cy="3448050"/>
            <wp:effectExtent l="19050" t="0" r="9525" b="0"/>
            <wp:wrapNone/>
            <wp:docPr id="10" name="Εικόνα 10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6975">
        <w:rPr>
          <w:noProof/>
        </w:rPr>
        <w:drawing>
          <wp:inline distT="0" distB="0" distL="0" distR="0">
            <wp:extent cx="3881858" cy="2038350"/>
            <wp:effectExtent l="19050" t="0" r="4342" b="0"/>
            <wp:docPr id="1" name="Εικόνα 1" descr="Αποτέλεσμα εικόνας για 28 η σκιτσ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28 η σκιτσ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858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975" w:rsidRDefault="00986975" w:rsidP="00986975">
      <w:pPr>
        <w:pStyle w:val="Web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color w:val="222222"/>
          <w:sz w:val="23"/>
          <w:szCs w:val="23"/>
        </w:rPr>
      </w:pPr>
    </w:p>
    <w:p w:rsidR="00986975" w:rsidRDefault="00986975" w:rsidP="00986975">
      <w:pPr>
        <w:pStyle w:val="Web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color w:val="222222"/>
          <w:sz w:val="23"/>
          <w:szCs w:val="23"/>
        </w:rPr>
      </w:pPr>
    </w:p>
    <w:p w:rsidR="00986975" w:rsidRDefault="00986975" w:rsidP="00986975">
      <w:pPr>
        <w:pStyle w:val="Web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color w:val="222222"/>
          <w:sz w:val="23"/>
          <w:szCs w:val="23"/>
        </w:rPr>
      </w:pPr>
    </w:p>
    <w:p w:rsidR="00986975" w:rsidRDefault="00986975" w:rsidP="00986975">
      <w:pPr>
        <w:pStyle w:val="Web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color w:val="222222"/>
          <w:sz w:val="23"/>
          <w:szCs w:val="23"/>
        </w:rPr>
      </w:pPr>
    </w:p>
    <w:p w:rsidR="00986975" w:rsidRDefault="00986975" w:rsidP="00986975">
      <w:pPr>
        <w:pStyle w:val="Web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color w:val="222222"/>
          <w:sz w:val="23"/>
          <w:szCs w:val="23"/>
        </w:rPr>
      </w:pPr>
    </w:p>
    <w:p w:rsidR="00986975" w:rsidRDefault="00986975" w:rsidP="00986975">
      <w:pPr>
        <w:pStyle w:val="Web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color w:val="222222"/>
          <w:sz w:val="23"/>
          <w:szCs w:val="23"/>
        </w:rPr>
      </w:pPr>
    </w:p>
    <w:tbl>
      <w:tblPr>
        <w:tblW w:w="5565" w:type="pct"/>
        <w:jc w:val="center"/>
        <w:tblCellSpacing w:w="0" w:type="dxa"/>
        <w:tblInd w:w="-93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0"/>
      </w:tblGrid>
      <w:tr w:rsidR="00986975" w:rsidRPr="00986975" w:rsidTr="00C824C0">
        <w:trPr>
          <w:trHeight w:val="657"/>
          <w:tblCellSpacing w:w="0" w:type="dxa"/>
          <w:jc w:val="center"/>
        </w:trPr>
        <w:tc>
          <w:tcPr>
            <w:tcW w:w="5000" w:type="pct"/>
            <w:vAlign w:val="center"/>
          </w:tcPr>
          <w:p w:rsidR="00986975" w:rsidRPr="0051447B" w:rsidRDefault="0051447B" w:rsidP="0051447B">
            <w:pPr>
              <w:pStyle w:val="Web"/>
              <w:shd w:val="clear" w:color="auto" w:fill="FFFFFF"/>
              <w:spacing w:before="0" w:beforeAutospacing="0" w:after="390" w:afterAutospacing="0" w:line="390" w:lineRule="atLeast"/>
              <w:jc w:val="center"/>
              <w:rPr>
                <w:rFonts w:ascii="Verdana" w:hAnsi="Verdana"/>
                <w:color w:val="FF0000"/>
                <w:sz w:val="23"/>
                <w:szCs w:val="23"/>
              </w:rPr>
            </w:pPr>
            <w:hyperlink r:id="rId7" w:history="1">
              <w:r w:rsidRPr="0051447B">
                <w:rPr>
                  <w:rStyle w:val="-"/>
                  <w:rFonts w:ascii="Verdana" w:hAnsi="Verdana"/>
                  <w:b/>
                  <w:bCs/>
                  <w:color w:val="FF0000"/>
                  <w:sz w:val="32"/>
                  <w:u w:val="none"/>
                </w:rPr>
                <w:t>Ακορντεόν</w:t>
              </w:r>
            </w:hyperlink>
            <w:r w:rsidR="00986975" w:rsidRPr="0051447B">
              <w:rPr>
                <w:rFonts w:ascii="Verdana" w:hAnsi="Verdana"/>
                <w:color w:val="FF0000"/>
                <w:sz w:val="28"/>
                <w:szCs w:val="23"/>
              </w:rPr>
              <w:t> </w:t>
            </w:r>
            <w:r w:rsidR="00986975" w:rsidRPr="0051447B">
              <w:rPr>
                <w:rFonts w:ascii="Verdana" w:hAnsi="Verdana"/>
                <w:color w:val="FF0000"/>
                <w:sz w:val="23"/>
                <w:szCs w:val="23"/>
              </w:rPr>
              <w:t> </w:t>
            </w:r>
          </w:p>
        </w:tc>
      </w:tr>
      <w:tr w:rsidR="00986975" w:rsidRPr="00986975" w:rsidTr="00C824C0">
        <w:trPr>
          <w:trHeight w:val="7132"/>
          <w:tblCellSpacing w:w="0" w:type="dxa"/>
          <w:jc w:val="center"/>
        </w:trPr>
        <w:tc>
          <w:tcPr>
            <w:tcW w:w="5000" w:type="pct"/>
          </w:tcPr>
          <w:p w:rsidR="00986975" w:rsidRDefault="00986975" w:rsidP="00986975">
            <w:pPr>
              <w:pStyle w:val="Web"/>
              <w:shd w:val="clear" w:color="auto" w:fill="FFFFFF"/>
              <w:spacing w:before="0" w:beforeAutospacing="0" w:after="0" w:afterAutospacing="0" w:line="390" w:lineRule="atLeast"/>
              <w:ind w:left="161"/>
              <w:rPr>
                <w:rFonts w:ascii="Verdana" w:hAnsi="Verdana"/>
                <w:color w:val="222222"/>
                <w:sz w:val="23"/>
                <w:szCs w:val="23"/>
              </w:rPr>
            </w:pPr>
            <w:r w:rsidRPr="00986975">
              <w:rPr>
                <w:rStyle w:val="a3"/>
                <w:rFonts w:ascii="Verdana" w:hAnsi="Verdana"/>
                <w:i/>
                <w:sz w:val="18"/>
              </w:rPr>
              <w:t xml:space="preserve">Στίχοι: </w:t>
            </w:r>
            <w:hyperlink r:id="rId8" w:history="1">
              <w:r w:rsidRPr="00986975">
                <w:rPr>
                  <w:rStyle w:val="a3"/>
                  <w:rFonts w:ascii="Verdana" w:hAnsi="Verdana"/>
                  <w:i/>
                  <w:sz w:val="18"/>
                </w:rPr>
                <w:t xml:space="preserve">Γιάννης </w:t>
              </w:r>
              <w:proofErr w:type="spellStart"/>
              <w:r w:rsidRPr="00986975">
                <w:rPr>
                  <w:rStyle w:val="a3"/>
                  <w:rFonts w:ascii="Verdana" w:hAnsi="Verdana"/>
                  <w:i/>
                  <w:sz w:val="18"/>
                </w:rPr>
                <w:t>Νεγρεπόντης</w:t>
              </w:r>
              <w:proofErr w:type="spellEnd"/>
            </w:hyperlink>
            <w:r w:rsidRPr="00986975">
              <w:rPr>
                <w:rStyle w:val="a3"/>
                <w:rFonts w:ascii="Verdana" w:hAnsi="Verdana"/>
                <w:i/>
                <w:sz w:val="18"/>
              </w:rPr>
              <w:br/>
              <w:t xml:space="preserve">Μουσική: </w:t>
            </w:r>
            <w:hyperlink r:id="rId9" w:history="1">
              <w:r w:rsidRPr="00986975">
                <w:rPr>
                  <w:rStyle w:val="a3"/>
                  <w:rFonts w:ascii="Verdana" w:hAnsi="Verdana"/>
                  <w:i/>
                  <w:sz w:val="18"/>
                </w:rPr>
                <w:t>Μάνος Λοΐζος</w:t>
              </w:r>
            </w:hyperlink>
            <w:r w:rsidRPr="00986975">
              <w:rPr>
                <w:rStyle w:val="a3"/>
                <w:rFonts w:ascii="Verdana" w:hAnsi="Verdana"/>
                <w:i/>
                <w:sz w:val="18"/>
              </w:rPr>
              <w:br/>
              <w:t xml:space="preserve">Πρώτη εκτέλεση: </w:t>
            </w:r>
            <w:hyperlink r:id="rId10" w:history="1">
              <w:r w:rsidRPr="00986975">
                <w:rPr>
                  <w:rStyle w:val="a3"/>
                  <w:rFonts w:ascii="Verdana" w:hAnsi="Verdana"/>
                  <w:i/>
                  <w:sz w:val="18"/>
                </w:rPr>
                <w:t>Μάνος Λοΐζος</w:t>
              </w:r>
            </w:hyperlink>
            <w:r w:rsidRPr="00986975">
              <w:rPr>
                <w:rStyle w:val="a3"/>
                <w:rFonts w:ascii="Verdana" w:hAnsi="Verdana"/>
                <w:i/>
                <w:sz w:val="18"/>
              </w:rPr>
              <w:br/>
              <w:t xml:space="preserve">Άλλες ερμηνείες: </w:t>
            </w:r>
            <w:hyperlink r:id="rId11" w:history="1">
              <w:r w:rsidRPr="00986975">
                <w:rPr>
                  <w:rStyle w:val="a3"/>
                  <w:rFonts w:ascii="Verdana" w:hAnsi="Verdana"/>
                  <w:i/>
                  <w:sz w:val="18"/>
                </w:rPr>
                <w:t>Βασίλης Παπακωνσταντίνου</w:t>
              </w:r>
            </w:hyperlink>
            <w:r w:rsidRPr="00986975">
              <w:rPr>
                <w:rStyle w:val="a3"/>
                <w:rFonts w:ascii="Verdana" w:hAnsi="Verdana"/>
                <w:i/>
                <w:sz w:val="18"/>
              </w:rPr>
              <w:t xml:space="preserve">,  </w:t>
            </w:r>
            <w:hyperlink r:id="rId12" w:history="1">
              <w:r w:rsidRPr="00986975">
                <w:rPr>
                  <w:rStyle w:val="a3"/>
                  <w:rFonts w:ascii="Verdana" w:hAnsi="Verdana"/>
                  <w:i/>
                  <w:sz w:val="18"/>
                </w:rPr>
                <w:t>Χαρούλα Αλεξίου</w:t>
              </w:r>
            </w:hyperlink>
          </w:p>
          <w:p w:rsidR="00986975" w:rsidRPr="00986975" w:rsidRDefault="00986975" w:rsidP="00986975">
            <w:pPr>
              <w:pStyle w:val="Web"/>
              <w:shd w:val="clear" w:color="auto" w:fill="FFFFFF"/>
              <w:spacing w:before="0" w:beforeAutospacing="0" w:after="0" w:afterAutospacing="0" w:line="390" w:lineRule="atLeast"/>
              <w:ind w:left="161"/>
              <w:rPr>
                <w:rFonts w:ascii="Verdana" w:hAnsi="Verdana"/>
                <w:color w:val="222222"/>
                <w:szCs w:val="23"/>
              </w:rPr>
            </w:pPr>
            <w:r w:rsidRPr="00986975">
              <w:rPr>
                <w:rFonts w:ascii="Verdana" w:hAnsi="Verdana"/>
                <w:color w:val="222222"/>
                <w:szCs w:val="23"/>
              </w:rPr>
              <w:t>Στη γειτονιά μου την παλιά είχα</w:t>
            </w:r>
            <w:r w:rsidR="00EB476A">
              <w:rPr>
                <w:rFonts w:ascii="Verdana" w:hAnsi="Verdana"/>
                <w:color w:val="222222"/>
                <w:szCs w:val="23"/>
              </w:rPr>
              <w:t xml:space="preserve"> ένα φίλο</w:t>
            </w:r>
            <w:r w:rsidR="00EB476A">
              <w:rPr>
                <w:rFonts w:ascii="Verdana" w:hAnsi="Verdana"/>
                <w:color w:val="222222"/>
                <w:szCs w:val="23"/>
              </w:rPr>
              <w:br/>
              <w:t xml:space="preserve">που ήξερε και έπαιζε </w:t>
            </w:r>
            <w:r w:rsidRPr="00986975">
              <w:rPr>
                <w:rFonts w:ascii="Verdana" w:hAnsi="Verdana"/>
                <w:color w:val="222222"/>
                <w:szCs w:val="23"/>
              </w:rPr>
              <w:t>ακορντεόν.</w:t>
            </w:r>
            <w:r w:rsidRPr="00986975">
              <w:rPr>
                <w:rFonts w:ascii="Verdana" w:hAnsi="Verdana"/>
                <w:color w:val="222222"/>
                <w:szCs w:val="23"/>
              </w:rPr>
              <w:br/>
              <w:t>Όταν τραγούδαγε</w:t>
            </w:r>
            <w:r w:rsidR="00EB476A">
              <w:rPr>
                <w:rFonts w:ascii="Verdana" w:hAnsi="Verdana"/>
                <w:color w:val="222222"/>
                <w:szCs w:val="23"/>
              </w:rPr>
              <w:t>,</w:t>
            </w:r>
            <w:r w:rsidRPr="00986975">
              <w:rPr>
                <w:rFonts w:ascii="Verdana" w:hAnsi="Verdana"/>
                <w:color w:val="222222"/>
                <w:szCs w:val="23"/>
              </w:rPr>
              <w:t xml:space="preserve"> φτυστός ήταν ο ήλιος</w:t>
            </w:r>
            <w:r w:rsidR="00EB476A">
              <w:rPr>
                <w:rFonts w:ascii="Verdana" w:hAnsi="Verdana"/>
                <w:color w:val="222222"/>
                <w:szCs w:val="23"/>
              </w:rPr>
              <w:t>.</w:t>
            </w:r>
            <w:r w:rsidR="00EB476A">
              <w:rPr>
                <w:rFonts w:ascii="Verdana" w:hAnsi="Verdana"/>
                <w:color w:val="222222"/>
                <w:szCs w:val="23"/>
              </w:rPr>
              <w:br/>
              <w:t>Φ</w:t>
            </w:r>
            <w:r w:rsidRPr="00986975">
              <w:rPr>
                <w:rFonts w:ascii="Verdana" w:hAnsi="Verdana"/>
                <w:color w:val="222222"/>
                <w:szCs w:val="23"/>
              </w:rPr>
              <w:t>ωτιές στα χέρια του άναβε τ' ακορντεόν.</w:t>
            </w:r>
            <w:r w:rsidRPr="00986975">
              <w:rPr>
                <w:rFonts w:ascii="Verdana" w:hAnsi="Verdana"/>
                <w:color w:val="222222"/>
                <w:szCs w:val="23"/>
              </w:rPr>
              <w:br/>
            </w:r>
            <w:r w:rsidRPr="00986975">
              <w:rPr>
                <w:rFonts w:ascii="Verdana" w:hAnsi="Verdana"/>
                <w:color w:val="222222"/>
                <w:szCs w:val="23"/>
              </w:rPr>
              <w:br/>
              <w:t>Μα ένα βράδυ σκοτεινό σαν όλα τ' άλλα</w:t>
            </w:r>
          </w:p>
          <w:p w:rsidR="00986975" w:rsidRPr="00986975" w:rsidRDefault="00986975" w:rsidP="00986975">
            <w:pPr>
              <w:pStyle w:val="Web"/>
              <w:shd w:val="clear" w:color="auto" w:fill="FFFFFF"/>
              <w:spacing w:before="0" w:beforeAutospacing="0" w:after="0" w:afterAutospacing="0" w:line="390" w:lineRule="atLeast"/>
              <w:ind w:left="161"/>
              <w:rPr>
                <w:rFonts w:ascii="Verdana" w:hAnsi="Verdana"/>
                <w:color w:val="222222"/>
                <w:szCs w:val="23"/>
              </w:rPr>
            </w:pPr>
            <w:r w:rsidRPr="00986975">
              <w:rPr>
                <w:rFonts w:ascii="Verdana" w:hAnsi="Verdana"/>
                <w:color w:val="222222"/>
                <w:szCs w:val="23"/>
              </w:rPr>
              <w:t>κράταγε τσίλιες παίζοντας ακορντεόν.</w:t>
            </w:r>
          </w:p>
          <w:p w:rsidR="00986975" w:rsidRPr="00986975" w:rsidRDefault="00986975" w:rsidP="00986975">
            <w:pPr>
              <w:pStyle w:val="Web"/>
              <w:shd w:val="clear" w:color="auto" w:fill="FFFFFF"/>
              <w:spacing w:before="0" w:beforeAutospacing="0" w:after="0" w:afterAutospacing="0" w:line="390" w:lineRule="atLeast"/>
              <w:ind w:left="161"/>
              <w:rPr>
                <w:rFonts w:ascii="Verdana" w:hAnsi="Verdana"/>
                <w:color w:val="222222"/>
                <w:sz w:val="28"/>
                <w:szCs w:val="23"/>
              </w:rPr>
            </w:pPr>
            <w:r w:rsidRPr="00986975">
              <w:rPr>
                <w:rFonts w:ascii="Verdana" w:hAnsi="Verdana"/>
                <w:color w:val="222222"/>
                <w:szCs w:val="23"/>
              </w:rPr>
              <w:t>Φασιστικά καμιόνια στάθηκαν στη μάντρα</w:t>
            </w:r>
            <w:r w:rsidRPr="00986975">
              <w:rPr>
                <w:rFonts w:ascii="Verdana" w:hAnsi="Verdana"/>
                <w:color w:val="222222"/>
                <w:szCs w:val="23"/>
              </w:rPr>
              <w:br/>
              <w:t>και μια ριπή σταμάτησε τ' ακορντεόν.</w:t>
            </w:r>
            <w:r w:rsidRPr="00986975">
              <w:rPr>
                <w:rFonts w:ascii="Verdana" w:hAnsi="Verdana"/>
                <w:color w:val="222222"/>
                <w:szCs w:val="23"/>
              </w:rPr>
              <w:br/>
            </w:r>
            <w:r w:rsidRPr="00986975">
              <w:rPr>
                <w:rFonts w:ascii="Verdana" w:hAnsi="Verdana"/>
                <w:color w:val="222222"/>
                <w:szCs w:val="23"/>
              </w:rPr>
              <w:br/>
              <w:t>Τ' αρχινισμένο σύνθημα πάντα μου μένει,</w:t>
            </w:r>
            <w:r w:rsidRPr="00986975">
              <w:rPr>
                <w:rFonts w:ascii="Verdana" w:hAnsi="Verdana"/>
                <w:color w:val="222222"/>
                <w:szCs w:val="23"/>
              </w:rPr>
              <w:br/>
              <w:t>όποτε ακούω από τότε ακορντεόν.</w:t>
            </w:r>
            <w:r w:rsidRPr="00986975">
              <w:rPr>
                <w:rFonts w:ascii="Verdana" w:hAnsi="Verdana"/>
                <w:color w:val="222222"/>
                <w:szCs w:val="23"/>
              </w:rPr>
              <w:br/>
              <w:t>Κι έχει σαν στάμπα τη ζωή μου σημαδέψει:</w:t>
            </w:r>
            <w:r w:rsidRPr="00986975">
              <w:rPr>
                <w:rFonts w:ascii="Verdana" w:hAnsi="Verdana"/>
                <w:color w:val="222222"/>
                <w:szCs w:val="23"/>
              </w:rPr>
              <w:br/>
              <w:t>«Δε θα περάσει ο φασισμός».</w:t>
            </w:r>
          </w:p>
        </w:tc>
      </w:tr>
    </w:tbl>
    <w:p w:rsidR="0055714C" w:rsidRPr="00986975" w:rsidRDefault="0056590E" w:rsidP="00986975">
      <w:pPr>
        <w:pStyle w:val="Web"/>
        <w:shd w:val="clear" w:color="auto" w:fill="FFFFFF"/>
        <w:spacing w:before="0" w:beforeAutospacing="0" w:after="390" w:afterAutospacing="0" w:line="390" w:lineRule="atLeast"/>
        <w:jc w:val="center"/>
        <w:rPr>
          <w:rFonts w:ascii="Verdana" w:hAnsi="Verdana"/>
          <w:color w:val="222222"/>
          <w:sz w:val="23"/>
          <w:szCs w:val="23"/>
        </w:rPr>
      </w:pPr>
      <w:r>
        <w:rPr>
          <w:noProof/>
        </w:rPr>
        <w:drawing>
          <wp:inline distT="0" distB="0" distL="0" distR="0">
            <wp:extent cx="3171825" cy="2114550"/>
            <wp:effectExtent l="19050" t="0" r="9525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329940" cy="2647406"/>
            <wp:effectExtent l="19050" t="0" r="3810" b="0"/>
            <wp:docPr id="4" name="Εικόνα 4" descr="Αποτέλεσμα εικόνας για 28 η σκιτσ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28 η σκιτσα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647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714C" w:rsidRPr="00986975" w:rsidSect="00C824C0">
      <w:pgSz w:w="11906" w:h="16838"/>
      <w:pgMar w:top="426" w:right="566" w:bottom="284" w:left="426" w:header="708" w:footer="708" w:gutter="0"/>
      <w:cols w:num="2"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975"/>
    <w:rsid w:val="0051447B"/>
    <w:rsid w:val="0055714C"/>
    <w:rsid w:val="0056590E"/>
    <w:rsid w:val="00986975"/>
    <w:rsid w:val="00BB7DA4"/>
    <w:rsid w:val="00C824C0"/>
    <w:rsid w:val="00EB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8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86975"/>
    <w:rPr>
      <w:b/>
      <w:bCs/>
    </w:rPr>
  </w:style>
  <w:style w:type="character" w:styleId="-">
    <w:name w:val="Hyperlink"/>
    <w:basedOn w:val="a0"/>
    <w:uiPriority w:val="99"/>
    <w:unhideWhenUsed/>
    <w:rsid w:val="00986975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8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86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xoi.info/stixoi.php?info=Lyrics&amp;act=index&amp;sort=alpha&amp;lyricist_id=226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QMsT4lNG2g" TargetMode="External"/><Relationship Id="rId12" Type="http://schemas.openxmlformats.org/officeDocument/2006/relationships/hyperlink" Target="http://www.stixoi.info/stixoi.php?info=Lyrics&amp;act=index&amp;sort=alpha&amp;singer_id=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stixoi.info/stixoi.php?info=Lyrics&amp;act=index&amp;sort=alpha&amp;singer_id=5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stixoi.info/stixoi.php?info=Lyrics&amp;act=index&amp;sort=alpha&amp;singer_id=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ixoi.info/stixoi.php?info=Lyrics&amp;act=index&amp;sort=alpha&amp;composer_id=1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1F32B-8A94-4A95-A5DC-F43BF821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ΧΕΝΙΑ</dc:creator>
  <cp:lastModifiedBy>ΧΕΝΙΑ</cp:lastModifiedBy>
  <cp:revision>4</cp:revision>
  <dcterms:created xsi:type="dcterms:W3CDTF">2019-10-18T18:32:00Z</dcterms:created>
  <dcterms:modified xsi:type="dcterms:W3CDTF">2021-10-10T18:29:00Z</dcterms:modified>
</cp:coreProperties>
</file>