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3B5E" w14:textId="77777777" w:rsidR="00045824" w:rsidRPr="00045824" w:rsidRDefault="00045824" w:rsidP="00045824"/>
    <w:p w14:paraId="5A8E798F" w14:textId="2049214E" w:rsidR="00045824" w:rsidRDefault="00045824" w:rsidP="00045824">
      <w:pPr>
        <w:jc w:val="center"/>
        <w:rPr>
          <w:b/>
          <w:bCs/>
          <w:i/>
          <w:iCs/>
        </w:rPr>
      </w:pPr>
      <w:r w:rsidRPr="00045824">
        <w:rPr>
          <w:b/>
          <w:bCs/>
          <w:i/>
          <w:iCs/>
        </w:rPr>
        <w:t>ΕΡΓΑΣΤΗΡΙΑ ΔΕΞΙΟΤΗΤΩΝ Δ΄ ΔΗΜΟΤΙΚΟΥ</w:t>
      </w:r>
    </w:p>
    <w:p w14:paraId="518A649B" w14:textId="308F5EF1" w:rsidR="00045824" w:rsidRPr="00045824" w:rsidRDefault="00045824" w:rsidP="00045824">
      <w:pPr>
        <w:jc w:val="center"/>
      </w:pPr>
      <w:r w:rsidRPr="00045824">
        <w:rPr>
          <w:b/>
          <w:bCs/>
          <w:i/>
          <w:iCs/>
        </w:rPr>
        <w:t>ΕΝΟΤΗΤΑ 4. ΔΗΜΙΟΥΡΓΩ ΚΑΙ ΚΑΙΝΟΤΟΜΩ-Δημιουργική Σκέψη και Πρωτοβουλία</w:t>
      </w:r>
    </w:p>
    <w:p w14:paraId="454277E2" w14:textId="073A0079" w:rsidR="00045824" w:rsidRPr="00045824" w:rsidRDefault="00045824" w:rsidP="00045824">
      <w:pPr>
        <w:jc w:val="center"/>
        <w:rPr>
          <w:lang w:val="en-US"/>
        </w:rPr>
      </w:pPr>
      <w:r w:rsidRPr="007A4A37">
        <w:rPr>
          <w:b/>
          <w:bCs/>
          <w:i/>
          <w:iCs/>
        </w:rPr>
        <w:t>ΥΠΟΘΕΜΑΤΙΚΗ</w:t>
      </w:r>
      <w:r w:rsidRPr="007A4A37">
        <w:rPr>
          <w:b/>
          <w:bCs/>
          <w:i/>
          <w:iCs/>
          <w:lang w:val="en-US"/>
        </w:rPr>
        <w:t xml:space="preserve"> : STE</w:t>
      </w:r>
      <w:r w:rsidRPr="007A4A37">
        <w:rPr>
          <w:b/>
          <w:bCs/>
          <w:i/>
          <w:iCs/>
        </w:rPr>
        <w:t>Α</w:t>
      </w:r>
      <w:r w:rsidRPr="007A4A37">
        <w:rPr>
          <w:b/>
          <w:bCs/>
          <w:i/>
          <w:iCs/>
          <w:lang w:val="en-US"/>
        </w:rPr>
        <w:t>M</w:t>
      </w:r>
      <w:r w:rsidRPr="00045824">
        <w:rPr>
          <w:b/>
          <w:bCs/>
          <w:i/>
          <w:iCs/>
          <w:lang w:val="en-US"/>
        </w:rPr>
        <w:t>-</w:t>
      </w:r>
      <w:r w:rsidRPr="00045824">
        <w:rPr>
          <w:b/>
          <w:bCs/>
          <w:i/>
          <w:iCs/>
        </w:rPr>
        <w:t>ΕΚΠΑΙΔΕΥΤΙΚΗ</w:t>
      </w:r>
      <w:r w:rsidRPr="00045824">
        <w:rPr>
          <w:b/>
          <w:bCs/>
          <w:i/>
          <w:iCs/>
          <w:lang w:val="en-US"/>
        </w:rPr>
        <w:t xml:space="preserve"> </w:t>
      </w:r>
      <w:r w:rsidRPr="00045824">
        <w:rPr>
          <w:b/>
          <w:bCs/>
          <w:i/>
          <w:iCs/>
        </w:rPr>
        <w:t>ΡΟΜΠΟΤΙΚΗ</w:t>
      </w:r>
      <w:r w:rsidRPr="00045824">
        <w:rPr>
          <w:b/>
          <w:bCs/>
          <w:i/>
          <w:iCs/>
          <w:lang w:val="en-US"/>
        </w:rPr>
        <w:t xml:space="preserve"> (Science-Technology-Engineering-Art-Mathematics)</w:t>
      </w:r>
    </w:p>
    <w:p w14:paraId="21FDF052" w14:textId="70FA0648" w:rsidR="00045824" w:rsidRPr="00FC0AFD" w:rsidRDefault="007A4A37" w:rsidP="0004582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6A682D" wp14:editId="1F1F7A08">
            <wp:simplePos x="0" y="0"/>
            <wp:positionH relativeFrom="column">
              <wp:posOffset>5158740</wp:posOffset>
            </wp:positionH>
            <wp:positionV relativeFrom="paragraph">
              <wp:posOffset>15240</wp:posOffset>
            </wp:positionV>
            <wp:extent cx="1628140" cy="1463040"/>
            <wp:effectExtent l="0" t="0" r="0" b="381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480">
        <w:rPr>
          <w:b/>
          <w:bCs/>
          <w:i/>
          <w:iCs/>
        </w:rPr>
        <w:t xml:space="preserve">                                                       </w:t>
      </w:r>
      <w:r w:rsidR="00045824" w:rsidRPr="00045824">
        <w:rPr>
          <w:b/>
          <w:bCs/>
          <w:i/>
          <w:iCs/>
        </w:rPr>
        <w:t>ΘΕΜΑ</w:t>
      </w:r>
      <w:r w:rsidR="00045824" w:rsidRPr="00FC0AFD">
        <w:rPr>
          <w:b/>
          <w:bCs/>
          <w:i/>
          <w:iCs/>
        </w:rPr>
        <w:t xml:space="preserve">: </w:t>
      </w:r>
      <w:r w:rsidR="00045824" w:rsidRPr="00045824">
        <w:rPr>
          <w:b/>
          <w:bCs/>
          <w:i/>
          <w:iCs/>
          <w:lang w:val="en-US"/>
        </w:rPr>
        <w:t>HEROES</w:t>
      </w:r>
      <w:r w:rsidR="00045824" w:rsidRPr="00FC0AFD">
        <w:rPr>
          <w:b/>
          <w:bCs/>
          <w:i/>
          <w:iCs/>
        </w:rPr>
        <w:t xml:space="preserve"> </w:t>
      </w:r>
      <w:r w:rsidR="00045824" w:rsidRPr="00045824">
        <w:rPr>
          <w:b/>
          <w:bCs/>
          <w:i/>
          <w:iCs/>
          <w:lang w:val="en-US"/>
        </w:rPr>
        <w:t>OF</w:t>
      </w:r>
      <w:r w:rsidR="00045824" w:rsidRPr="00FC0AFD">
        <w:rPr>
          <w:b/>
          <w:bCs/>
          <w:i/>
          <w:iCs/>
        </w:rPr>
        <w:t xml:space="preserve"> </w:t>
      </w:r>
      <w:r w:rsidR="00045824" w:rsidRPr="00045824">
        <w:rPr>
          <w:b/>
          <w:bCs/>
          <w:i/>
          <w:iCs/>
          <w:lang w:val="en-US"/>
        </w:rPr>
        <w:t>THE</w:t>
      </w:r>
      <w:r w:rsidR="00045824" w:rsidRPr="00FC0AFD">
        <w:rPr>
          <w:b/>
          <w:bCs/>
          <w:i/>
          <w:iCs/>
        </w:rPr>
        <w:t xml:space="preserve"> </w:t>
      </w:r>
      <w:r w:rsidR="00045824" w:rsidRPr="00045824">
        <w:rPr>
          <w:b/>
          <w:bCs/>
          <w:i/>
          <w:iCs/>
          <w:lang w:val="en-US"/>
        </w:rPr>
        <w:t>WORLD</w:t>
      </w:r>
    </w:p>
    <w:p w14:paraId="25F93DC0" w14:textId="5BB00BE8" w:rsidR="00045824" w:rsidRPr="00045824" w:rsidRDefault="007A4A37" w:rsidP="00045824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</w:t>
      </w:r>
      <w:r w:rsidR="00045824" w:rsidRPr="00045824">
        <w:rPr>
          <w:b/>
          <w:bCs/>
          <w:i/>
          <w:iCs/>
          <w:sz w:val="28"/>
          <w:szCs w:val="28"/>
        </w:rPr>
        <w:t xml:space="preserve">ΜΑΘΗΜΑ 4ο </w:t>
      </w:r>
      <w:r w:rsidR="00045824" w:rsidRPr="00045824">
        <w:rPr>
          <w:sz w:val="28"/>
          <w:szCs w:val="28"/>
        </w:rPr>
        <w:t xml:space="preserve">: </w:t>
      </w:r>
      <w:r w:rsidR="00045824" w:rsidRPr="00045824">
        <w:rPr>
          <w:b/>
          <w:bCs/>
          <w:i/>
          <w:iCs/>
          <w:sz w:val="28"/>
          <w:szCs w:val="28"/>
        </w:rPr>
        <w:t>Χρωματιστό νερό στο Πεκίνο</w:t>
      </w:r>
      <w:r w:rsidRPr="007A4A37">
        <w:rPr>
          <w:noProof/>
        </w:rPr>
        <w:t xml:space="preserve"> </w:t>
      </w:r>
    </w:p>
    <w:p w14:paraId="16ACF450" w14:textId="321FEF11" w:rsidR="002F4826" w:rsidRDefault="007A4A37" w:rsidP="00045824">
      <w:pPr>
        <w:jc w:val="center"/>
        <w:rPr>
          <w:b/>
          <w:bCs/>
          <w:i/>
          <w:iCs/>
          <w:lang w:val="en-US"/>
        </w:rPr>
      </w:pPr>
      <w:r>
        <w:rPr>
          <w:b/>
          <w:bCs/>
          <w:i/>
          <w:iCs/>
        </w:rPr>
        <w:t xml:space="preserve">                                                           </w:t>
      </w:r>
      <w:r w:rsidR="00045824" w:rsidRPr="00045824">
        <w:rPr>
          <w:b/>
          <w:bCs/>
          <w:i/>
          <w:iCs/>
          <w:lang w:val="en-US"/>
        </w:rPr>
        <w:t>(</w:t>
      </w:r>
      <w:r w:rsidR="00045824" w:rsidRPr="00045824">
        <w:rPr>
          <w:b/>
          <w:bCs/>
          <w:i/>
          <w:iCs/>
        </w:rPr>
        <w:t>πλάνο</w:t>
      </w:r>
      <w:r w:rsidR="00045824" w:rsidRPr="00045824">
        <w:rPr>
          <w:b/>
          <w:bCs/>
          <w:i/>
          <w:iCs/>
          <w:lang w:val="en-US"/>
        </w:rPr>
        <w:t xml:space="preserve"> </w:t>
      </w:r>
      <w:r w:rsidR="00045824" w:rsidRPr="00045824">
        <w:rPr>
          <w:b/>
          <w:bCs/>
          <w:i/>
          <w:iCs/>
        </w:rPr>
        <w:t>διδασκαλίας</w:t>
      </w:r>
      <w:r w:rsidR="00045824" w:rsidRPr="00045824">
        <w:rPr>
          <w:b/>
          <w:bCs/>
          <w:i/>
          <w:iCs/>
          <w:lang w:val="en-US"/>
        </w:rPr>
        <w:t xml:space="preserve"> 1 </w:t>
      </w:r>
      <w:r w:rsidR="00045824" w:rsidRPr="00045824">
        <w:rPr>
          <w:b/>
          <w:bCs/>
          <w:i/>
          <w:iCs/>
        </w:rPr>
        <w:t>ώρας</w:t>
      </w:r>
      <w:r w:rsidR="00045824" w:rsidRPr="00045824">
        <w:rPr>
          <w:b/>
          <w:bCs/>
          <w:i/>
          <w:iCs/>
          <w:lang w:val="en-US"/>
        </w:rPr>
        <w:t>)</w:t>
      </w:r>
    </w:p>
    <w:p w14:paraId="39D0207D" w14:textId="77777777" w:rsidR="007C510D" w:rsidRDefault="007C510D" w:rsidP="007C510D">
      <w:pPr>
        <w:pStyle w:val="Default"/>
      </w:pPr>
    </w:p>
    <w:p w14:paraId="007B2345" w14:textId="77777777" w:rsidR="007C510D" w:rsidRDefault="007C510D" w:rsidP="007C510D">
      <w:pPr>
        <w:pStyle w:val="Default"/>
      </w:pPr>
      <w:r>
        <w:t xml:space="preserve"> </w:t>
      </w:r>
    </w:p>
    <w:p w14:paraId="0F04C8F7" w14:textId="77777777" w:rsidR="007C510D" w:rsidRPr="00361F6F" w:rsidRDefault="007C510D" w:rsidP="007C510D">
      <w:pPr>
        <w:pStyle w:val="Default"/>
        <w:numPr>
          <w:ilvl w:val="0"/>
          <w:numId w:val="1"/>
        </w:numPr>
        <w:ind w:left="426"/>
        <w:rPr>
          <w:b/>
          <w:bCs/>
          <w:sz w:val="28"/>
          <w:szCs w:val="28"/>
        </w:rPr>
      </w:pPr>
      <w:r w:rsidRPr="00361F6F">
        <w:rPr>
          <w:b/>
          <w:bCs/>
          <w:sz w:val="28"/>
          <w:szCs w:val="28"/>
        </w:rPr>
        <w:t xml:space="preserve">1η δραστηριότητα: Προετοιμασία </w:t>
      </w:r>
    </w:p>
    <w:p w14:paraId="44352BF6" w14:textId="77777777" w:rsidR="007C510D" w:rsidRPr="00361F6F" w:rsidRDefault="007C510D" w:rsidP="007C510D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</w:p>
    <w:p w14:paraId="46E45F46" w14:textId="0580DF64" w:rsidR="007C510D" w:rsidRDefault="007C510D" w:rsidP="007C510D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8"/>
          <w:szCs w:val="28"/>
        </w:rPr>
      </w:pPr>
      <w:r w:rsidRPr="007C510D">
        <w:rPr>
          <w:rFonts w:cstheme="minorHAnsi"/>
          <w:color w:val="000000"/>
          <w:sz w:val="28"/>
          <w:szCs w:val="28"/>
        </w:rPr>
        <w:t xml:space="preserve">Ανακοινώνουμε στα παιδιά </w:t>
      </w:r>
      <w:r>
        <w:rPr>
          <w:rFonts w:cstheme="minorHAnsi"/>
          <w:color w:val="000000"/>
          <w:sz w:val="28"/>
          <w:szCs w:val="28"/>
        </w:rPr>
        <w:t>ότι</w:t>
      </w:r>
      <w:r w:rsidRPr="007C510D">
        <w:rPr>
          <w:rFonts w:cstheme="minorHAnsi"/>
          <w:color w:val="000000"/>
          <w:sz w:val="28"/>
          <w:szCs w:val="28"/>
        </w:rPr>
        <w:t xml:space="preserve"> μας έχει έρθει ένα μήνυμα από το Πεκίνο... μαζί με ένα… μπουκάλι! Έχουμε ετοιμάσει </w:t>
      </w:r>
      <w:r w:rsidRPr="00755C1B">
        <w:rPr>
          <w:rFonts w:cstheme="minorHAnsi"/>
          <w:color w:val="000000"/>
          <w:sz w:val="28"/>
          <w:szCs w:val="28"/>
          <w:highlight w:val="yellow"/>
        </w:rPr>
        <w:t>ένα μπουκαλάκι με στρώσεις χρωματιστού νερού στα χρώματα της σημαίας της Κίνας, κόκκινο – κίτρινο</w:t>
      </w:r>
      <w:r w:rsidRPr="007C510D">
        <w:rPr>
          <w:rFonts w:cstheme="minorHAnsi"/>
          <w:color w:val="000000"/>
          <w:sz w:val="28"/>
          <w:szCs w:val="28"/>
        </w:rPr>
        <w:t xml:space="preserve"> και το δείχνουμε στα παιδιά (δημιουργούμε διαλύματα με νερό και χρώμα ζαχαροπλαστικής και χρησιμοποιούμε ζάχαρη / αλάτι για να αλλάξουμε την πυκνότητά τους. Στη συνέχεια, χύνουμε αυτά τα διαλύματα στο μπουκαλάκι μας). </w:t>
      </w:r>
    </w:p>
    <w:p w14:paraId="3C06BD5F" w14:textId="77777777" w:rsidR="007C510D" w:rsidRPr="007C510D" w:rsidRDefault="007C510D" w:rsidP="007C510D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8"/>
          <w:szCs w:val="28"/>
        </w:rPr>
      </w:pPr>
    </w:p>
    <w:p w14:paraId="0AC6AB5D" w14:textId="77777777" w:rsidR="00496480" w:rsidRPr="00496480" w:rsidRDefault="007C510D" w:rsidP="00496480">
      <w:pPr>
        <w:pStyle w:val="Default"/>
        <w:numPr>
          <w:ilvl w:val="0"/>
          <w:numId w:val="1"/>
        </w:numPr>
        <w:ind w:left="426"/>
        <w:rPr>
          <w:sz w:val="28"/>
          <w:szCs w:val="28"/>
        </w:rPr>
      </w:pPr>
      <w:r w:rsidRPr="00361F6F">
        <w:rPr>
          <w:b/>
          <w:bCs/>
          <w:sz w:val="28"/>
          <w:szCs w:val="28"/>
        </w:rPr>
        <w:t>2η δραστηριότητα</w:t>
      </w:r>
      <w:r w:rsidRPr="007C510D">
        <w:rPr>
          <w:b/>
          <w:bCs/>
          <w:sz w:val="32"/>
          <w:szCs w:val="32"/>
        </w:rPr>
        <w:t>:</w:t>
      </w:r>
      <w:r w:rsidR="00496480">
        <w:rPr>
          <w:b/>
          <w:bCs/>
          <w:sz w:val="32"/>
          <w:szCs w:val="32"/>
        </w:rPr>
        <w:t xml:space="preserve"> </w:t>
      </w:r>
      <w:r w:rsidR="00496480" w:rsidRPr="00496480">
        <w:rPr>
          <w:b/>
          <w:bCs/>
          <w:sz w:val="28"/>
          <w:szCs w:val="28"/>
        </w:rPr>
        <w:t>Παρουσίαση</w:t>
      </w:r>
      <w:r w:rsidRPr="00496480">
        <w:rPr>
          <w:b/>
          <w:bCs/>
          <w:sz w:val="28"/>
          <w:szCs w:val="28"/>
        </w:rPr>
        <w:t xml:space="preserve"> </w:t>
      </w:r>
    </w:p>
    <w:p w14:paraId="221CB464" w14:textId="77777777" w:rsidR="00496480" w:rsidRPr="00496480" w:rsidRDefault="00496480" w:rsidP="00496480">
      <w:pPr>
        <w:pStyle w:val="Default"/>
        <w:ind w:left="426"/>
        <w:rPr>
          <w:sz w:val="28"/>
          <w:szCs w:val="28"/>
        </w:rPr>
      </w:pPr>
    </w:p>
    <w:p w14:paraId="588BD8B7" w14:textId="02A8D5BF" w:rsidR="00D517FE" w:rsidRPr="00D517FE" w:rsidRDefault="00FC0AFD" w:rsidP="00496480">
      <w:pPr>
        <w:pStyle w:val="Default"/>
        <w:ind w:left="426"/>
        <w:rPr>
          <w:sz w:val="28"/>
          <w:szCs w:val="28"/>
        </w:rPr>
      </w:pPr>
      <w:r>
        <w:rPr>
          <w:noProof/>
        </w:rPr>
        <w:drawing>
          <wp:inline distT="0" distB="0" distL="0" distR="0" wp14:anchorId="5A4CC25D" wp14:editId="702FB439">
            <wp:extent cx="6930390" cy="3913505"/>
            <wp:effectExtent l="0" t="0" r="381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BD457" w14:textId="77777777" w:rsidR="00FC0AFD" w:rsidRDefault="00FC0AFD" w:rsidP="00361F6F">
      <w:pPr>
        <w:pStyle w:val="Default"/>
        <w:ind w:left="709" w:right="28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E7752E" w14:textId="1B012E59" w:rsidR="00FC0AFD" w:rsidRPr="00496480" w:rsidRDefault="00FC0AFD" w:rsidP="00FC0AFD">
      <w:pPr>
        <w:pStyle w:val="Default"/>
        <w:ind w:left="709" w:right="282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496480">
        <w:rPr>
          <w:i/>
          <w:iCs/>
          <w:sz w:val="28"/>
          <w:szCs w:val="28"/>
        </w:rPr>
        <w:t xml:space="preserve">Στον ψηφιακό χάρτη εντοπίζουμε την </w:t>
      </w:r>
      <w:hyperlink r:id="rId7" w:history="1">
        <w:r w:rsidRPr="00496480">
          <w:rPr>
            <w:rStyle w:val="-"/>
            <w:i/>
            <w:iCs/>
            <w:sz w:val="28"/>
            <w:szCs w:val="28"/>
          </w:rPr>
          <w:t xml:space="preserve">πόλη του </w:t>
        </w:r>
        <w:proofErr w:type="spellStart"/>
        <w:r w:rsidRPr="00496480">
          <w:rPr>
            <w:rStyle w:val="-"/>
            <w:i/>
            <w:iCs/>
            <w:sz w:val="28"/>
            <w:szCs w:val="28"/>
          </w:rPr>
          <w:t>Πεκίνου</w:t>
        </w:r>
        <w:proofErr w:type="spellEnd"/>
      </w:hyperlink>
    </w:p>
    <w:p w14:paraId="13A211D9" w14:textId="77777777" w:rsidR="00FC0AFD" w:rsidRPr="00496480" w:rsidRDefault="00FC0AFD" w:rsidP="00FC0AFD">
      <w:pPr>
        <w:pStyle w:val="Default"/>
        <w:ind w:left="709" w:right="282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</w:p>
    <w:p w14:paraId="004D2D6A" w14:textId="2BCE243E" w:rsidR="00FC0AFD" w:rsidRPr="00496480" w:rsidRDefault="00FC0AFD" w:rsidP="00FC0AFD">
      <w:pPr>
        <w:pStyle w:val="Default"/>
        <w:ind w:left="709" w:right="282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496480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>Σ</w:t>
      </w:r>
      <w:r w:rsidR="00361F6F" w:rsidRPr="00496480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 xml:space="preserve">υζητάμε με τα παιδιά </w:t>
      </w:r>
      <w:r w:rsidRPr="00496480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 xml:space="preserve">γιατί </w:t>
      </w:r>
      <w:r w:rsidR="00D517FE" w:rsidRPr="00496480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>τ</w:t>
      </w:r>
      <w:r w:rsidR="00361F6F" w:rsidRPr="00496480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 xml:space="preserve">ο νερό </w:t>
      </w:r>
      <w:r w:rsidRPr="00496480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>στο Πεκίνο</w:t>
      </w:r>
      <w:r w:rsidR="00361F6F" w:rsidRPr="00496480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 xml:space="preserve"> έχει πολύχρωμες στρώσεις.</w:t>
      </w:r>
    </w:p>
    <w:p w14:paraId="280C01D8" w14:textId="1E5117EC" w:rsidR="00361F6F" w:rsidRPr="00496480" w:rsidRDefault="00361F6F" w:rsidP="00FC0AFD">
      <w:pPr>
        <w:pStyle w:val="Default"/>
        <w:ind w:left="709" w:right="282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496480">
        <w:rPr>
          <w:rFonts w:asciiTheme="minorHAnsi" w:hAnsiTheme="minorHAnsi" w:cstheme="minorHAnsi"/>
          <w:i/>
          <w:iCs/>
          <w:sz w:val="28"/>
          <w:szCs w:val="28"/>
        </w:rPr>
        <w:t>(Δε</w:t>
      </w:r>
      <w:r w:rsidR="00FC0AFD" w:rsidRPr="00496480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496480">
        <w:rPr>
          <w:rFonts w:asciiTheme="minorHAnsi" w:hAnsiTheme="minorHAnsi" w:cstheme="minorHAnsi"/>
          <w:i/>
          <w:iCs/>
          <w:sz w:val="28"/>
          <w:szCs w:val="28"/>
        </w:rPr>
        <w:t>δίνουμε απάντηση, ακούμε όλες τις πιθανές απαντήσεις που μπορεί να δώσουνε).</w:t>
      </w:r>
    </w:p>
    <w:p w14:paraId="400D653B" w14:textId="5CF15A67" w:rsidR="00361F6F" w:rsidRDefault="00361F6F" w:rsidP="00361F6F">
      <w:pPr>
        <w:pStyle w:val="Default"/>
        <w:ind w:left="709" w:right="282"/>
        <w:rPr>
          <w:rFonts w:asciiTheme="minorHAnsi" w:hAnsiTheme="minorHAnsi" w:cstheme="minorHAnsi"/>
          <w:sz w:val="28"/>
          <w:szCs w:val="28"/>
        </w:rPr>
      </w:pPr>
    </w:p>
    <w:p w14:paraId="290FF1AE" w14:textId="77777777" w:rsidR="00361F6F" w:rsidRDefault="00361F6F" w:rsidP="00361F6F">
      <w:pPr>
        <w:pStyle w:val="Default"/>
      </w:pPr>
    </w:p>
    <w:p w14:paraId="322616AF" w14:textId="328DBDD6" w:rsidR="00361F6F" w:rsidRDefault="00FC0AFD" w:rsidP="00FC0AFD">
      <w:pPr>
        <w:pStyle w:val="Default"/>
        <w:ind w:left="284" w:right="424"/>
        <w:rPr>
          <w:sz w:val="28"/>
          <w:szCs w:val="28"/>
        </w:rPr>
      </w:pPr>
      <w:r>
        <w:rPr>
          <w:noProof/>
        </w:rPr>
        <w:drawing>
          <wp:inline distT="0" distB="0" distL="0" distR="0" wp14:anchorId="02B89782" wp14:editId="3F27108C">
            <wp:extent cx="6930390" cy="3885565"/>
            <wp:effectExtent l="0" t="0" r="3810" b="63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EA92C" w14:textId="40ECB45B" w:rsidR="00361F6F" w:rsidRDefault="00361F6F" w:rsidP="00361F6F">
      <w:pPr>
        <w:pStyle w:val="Default"/>
        <w:ind w:left="709" w:right="282"/>
        <w:rPr>
          <w:sz w:val="28"/>
          <w:szCs w:val="28"/>
        </w:rPr>
      </w:pPr>
    </w:p>
    <w:p w14:paraId="3FB5C18E" w14:textId="2C28A910" w:rsidR="00D517FE" w:rsidRPr="00496480" w:rsidRDefault="00D517FE" w:rsidP="00FC0AFD">
      <w:pPr>
        <w:pStyle w:val="Default"/>
        <w:ind w:left="709" w:right="282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496480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>Συζητάμε για την ανάμειξη υγρών</w:t>
      </w:r>
    </w:p>
    <w:p w14:paraId="2EEA852F" w14:textId="77777777" w:rsidR="00FC0AFD" w:rsidRPr="00361F6F" w:rsidRDefault="00FC0AFD" w:rsidP="00FC0AFD">
      <w:pPr>
        <w:pStyle w:val="Default"/>
        <w:ind w:left="709" w:right="282"/>
        <w:jc w:val="center"/>
        <w:rPr>
          <w:rFonts w:asciiTheme="minorHAnsi" w:hAnsiTheme="minorHAnsi" w:cstheme="minorHAnsi"/>
          <w:sz w:val="28"/>
          <w:szCs w:val="28"/>
        </w:rPr>
      </w:pPr>
    </w:p>
    <w:p w14:paraId="53CFE9D0" w14:textId="24296F07" w:rsidR="00361F6F" w:rsidRDefault="00FC0AFD" w:rsidP="00FC0AFD">
      <w:pPr>
        <w:pStyle w:val="Default"/>
        <w:ind w:left="284" w:right="282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649527B2" wp14:editId="7B41F388">
            <wp:extent cx="6930390" cy="3912235"/>
            <wp:effectExtent l="0" t="0" r="381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8ED28" w14:textId="77777777" w:rsidR="00FC0AFD" w:rsidRDefault="00FC0AFD" w:rsidP="00D517FE">
      <w:pPr>
        <w:pStyle w:val="Default"/>
        <w:ind w:left="709"/>
        <w:rPr>
          <w:rFonts w:asciiTheme="minorHAnsi" w:hAnsiTheme="minorHAnsi" w:cstheme="minorHAnsi"/>
          <w:sz w:val="28"/>
          <w:szCs w:val="28"/>
        </w:rPr>
      </w:pPr>
    </w:p>
    <w:p w14:paraId="6C5F0073" w14:textId="2FF39508" w:rsidR="00D517FE" w:rsidRPr="00496480" w:rsidRDefault="00FC0AFD" w:rsidP="00D517FE">
      <w:pPr>
        <w:pStyle w:val="Default"/>
        <w:ind w:left="709"/>
        <w:rPr>
          <w:rFonts w:asciiTheme="minorHAnsi" w:hAnsiTheme="minorHAnsi" w:cstheme="minorHAnsi"/>
          <w:i/>
          <w:iCs/>
          <w:sz w:val="28"/>
          <w:szCs w:val="28"/>
        </w:rPr>
      </w:pPr>
      <w:r w:rsidRPr="00496480">
        <w:rPr>
          <w:rFonts w:asciiTheme="minorHAnsi" w:hAnsiTheme="minorHAnsi" w:cstheme="minorHAnsi"/>
          <w:i/>
          <w:iCs/>
          <w:sz w:val="28"/>
          <w:szCs w:val="28"/>
        </w:rPr>
        <w:t xml:space="preserve">                          Α</w:t>
      </w:r>
      <w:r w:rsidR="00D517FE" w:rsidRPr="00496480">
        <w:rPr>
          <w:rFonts w:asciiTheme="minorHAnsi" w:hAnsiTheme="minorHAnsi" w:cstheme="minorHAnsi"/>
          <w:i/>
          <w:iCs/>
          <w:sz w:val="28"/>
          <w:szCs w:val="28"/>
        </w:rPr>
        <w:t>ποσαφηνίζουμε τους όρους</w:t>
      </w:r>
      <w:r w:rsidRPr="00496480">
        <w:rPr>
          <w:rFonts w:asciiTheme="minorHAnsi" w:hAnsiTheme="minorHAnsi" w:cstheme="minorHAnsi"/>
          <w:i/>
          <w:iCs/>
          <w:sz w:val="28"/>
          <w:szCs w:val="28"/>
        </w:rPr>
        <w:t xml:space="preserve"> :</w:t>
      </w:r>
      <w:r w:rsidR="00D517FE" w:rsidRPr="00496480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D517FE" w:rsidRPr="00496480">
        <w:rPr>
          <w:rFonts w:ascii="Arial" w:hAnsi="Arial" w:cs="Arial"/>
          <w:i/>
          <w:iCs/>
          <w:highlight w:val="yellow"/>
        </w:rPr>
        <w:t>Όγκος</w:t>
      </w:r>
      <w:r w:rsidRPr="00496480">
        <w:rPr>
          <w:rFonts w:ascii="Arial" w:hAnsi="Arial" w:cs="Arial"/>
          <w:i/>
          <w:iCs/>
        </w:rPr>
        <w:t xml:space="preserve">, </w:t>
      </w:r>
      <w:r w:rsidR="00D517FE" w:rsidRPr="00496480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>μάζα</w:t>
      </w:r>
      <w:r w:rsidRPr="00496480">
        <w:rPr>
          <w:rFonts w:asciiTheme="minorHAnsi" w:hAnsiTheme="minorHAnsi" w:cstheme="minorHAnsi"/>
          <w:i/>
          <w:iCs/>
          <w:sz w:val="28"/>
          <w:szCs w:val="28"/>
        </w:rPr>
        <w:t>,</w:t>
      </w:r>
      <w:r w:rsidR="00D517FE" w:rsidRPr="00496480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D517FE" w:rsidRPr="00496480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>πυκνότητα</w:t>
      </w:r>
      <w:r w:rsidR="00D517FE" w:rsidRPr="00496480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282FBAAF" w14:textId="77777777" w:rsidR="00FC0AFD" w:rsidRPr="00496480" w:rsidRDefault="00FC0AFD" w:rsidP="00D517FE">
      <w:pPr>
        <w:pStyle w:val="Default"/>
        <w:ind w:left="709"/>
        <w:rPr>
          <w:rFonts w:asciiTheme="minorHAnsi" w:hAnsiTheme="minorHAnsi" w:cstheme="minorHAnsi"/>
          <w:i/>
          <w:iCs/>
          <w:sz w:val="28"/>
          <w:szCs w:val="28"/>
        </w:rPr>
      </w:pPr>
    </w:p>
    <w:p w14:paraId="655EED36" w14:textId="2EA9311E" w:rsidR="00D517FE" w:rsidRPr="00496480" w:rsidRDefault="00D517FE" w:rsidP="00FC0AFD">
      <w:pPr>
        <w:pStyle w:val="Default"/>
        <w:ind w:left="709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496480">
        <w:rPr>
          <w:rFonts w:asciiTheme="minorHAnsi" w:hAnsiTheme="minorHAnsi" w:cstheme="minorHAnsi"/>
          <w:i/>
          <w:iCs/>
          <w:sz w:val="28"/>
          <w:szCs w:val="28"/>
        </w:rPr>
        <w:t>(Το υγρό με την μεγαλύτερη πυκνότητα είναι πιο βαρύ, οπότε είναι και πιο κάτω). Μήπως κάτι αντίστοιχο συμβαίνει και με το χρωματιστό νερό στο Πεκίνο;</w:t>
      </w:r>
    </w:p>
    <w:p w14:paraId="0F1D63DE" w14:textId="77777777" w:rsidR="00D517FE" w:rsidRPr="00496480" w:rsidRDefault="00D517FE" w:rsidP="00D517FE">
      <w:pPr>
        <w:pStyle w:val="Default"/>
        <w:rPr>
          <w:rFonts w:asciiTheme="minorHAnsi" w:hAnsiTheme="minorHAnsi" w:cstheme="minorHAnsi"/>
          <w:i/>
          <w:iCs/>
          <w:sz w:val="28"/>
          <w:szCs w:val="28"/>
        </w:rPr>
      </w:pPr>
    </w:p>
    <w:p w14:paraId="717A37D0" w14:textId="709D23A6" w:rsidR="00361F6F" w:rsidRDefault="00361F6F" w:rsidP="00361F6F">
      <w:pPr>
        <w:pStyle w:val="Default"/>
        <w:ind w:left="709" w:right="282"/>
        <w:rPr>
          <w:rFonts w:asciiTheme="minorHAnsi" w:hAnsiTheme="minorHAnsi" w:cstheme="minorHAnsi"/>
          <w:sz w:val="28"/>
          <w:szCs w:val="28"/>
        </w:rPr>
      </w:pPr>
    </w:p>
    <w:p w14:paraId="576D9495" w14:textId="21EA0CF2" w:rsidR="00D517FE" w:rsidRDefault="00D517FE" w:rsidP="00361F6F">
      <w:pPr>
        <w:pStyle w:val="Default"/>
        <w:ind w:left="709" w:right="282"/>
        <w:rPr>
          <w:rFonts w:asciiTheme="minorHAnsi" w:hAnsiTheme="minorHAnsi" w:cstheme="minorHAnsi"/>
          <w:sz w:val="28"/>
          <w:szCs w:val="28"/>
        </w:rPr>
      </w:pPr>
    </w:p>
    <w:p w14:paraId="2AFF5A36" w14:textId="77777777" w:rsidR="00D517FE" w:rsidRDefault="00D517FE" w:rsidP="00361F6F">
      <w:pPr>
        <w:pStyle w:val="Default"/>
        <w:ind w:left="709" w:right="282"/>
        <w:rPr>
          <w:rFonts w:asciiTheme="minorHAnsi" w:hAnsiTheme="minorHAnsi" w:cstheme="minorHAnsi"/>
          <w:sz w:val="28"/>
          <w:szCs w:val="28"/>
        </w:rPr>
      </w:pPr>
    </w:p>
    <w:p w14:paraId="2AE719E5" w14:textId="7DB9F2BC" w:rsidR="00D517FE" w:rsidRPr="00286B55" w:rsidRDefault="00361F6F" w:rsidP="00D517FE">
      <w:pPr>
        <w:pStyle w:val="Default"/>
        <w:numPr>
          <w:ilvl w:val="0"/>
          <w:numId w:val="3"/>
        </w:numPr>
      </w:pPr>
      <w:r>
        <w:rPr>
          <w:b/>
          <w:bCs/>
          <w:sz w:val="28"/>
          <w:szCs w:val="28"/>
        </w:rPr>
        <w:t>3</w:t>
      </w:r>
      <w:r w:rsidRPr="00361F6F">
        <w:rPr>
          <w:b/>
          <w:bCs/>
          <w:sz w:val="28"/>
          <w:szCs w:val="28"/>
        </w:rPr>
        <w:t>η δραστηριότητα</w:t>
      </w:r>
      <w:r w:rsidRPr="007C510D">
        <w:rPr>
          <w:b/>
          <w:bCs/>
          <w:sz w:val="32"/>
          <w:szCs w:val="32"/>
        </w:rPr>
        <w:t>:</w:t>
      </w:r>
      <w:r w:rsidR="00D517FE">
        <w:rPr>
          <w:b/>
          <w:bCs/>
          <w:sz w:val="32"/>
          <w:szCs w:val="32"/>
        </w:rPr>
        <w:t xml:space="preserve"> </w:t>
      </w:r>
      <w:r w:rsidR="00755C1B" w:rsidRPr="00496480">
        <w:rPr>
          <w:b/>
          <w:bCs/>
          <w:sz w:val="28"/>
          <w:szCs w:val="28"/>
          <w:highlight w:val="yellow"/>
        </w:rPr>
        <w:t>Πείραμα</w:t>
      </w:r>
    </w:p>
    <w:p w14:paraId="29112F0F" w14:textId="77777777" w:rsidR="00286B55" w:rsidRDefault="00286B55" w:rsidP="00286B55">
      <w:pPr>
        <w:pStyle w:val="Default"/>
        <w:ind w:left="720"/>
      </w:pPr>
    </w:p>
    <w:p w14:paraId="3DE02ACB" w14:textId="3F5CD81F" w:rsidR="00361F6F" w:rsidRDefault="00D517FE" w:rsidP="00D517FE">
      <w:pPr>
        <w:pStyle w:val="Default"/>
        <w:ind w:left="709" w:right="282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Η ομάδα παρουσιάζει την παρακάτω αποστολή</w:t>
      </w:r>
      <w:r w:rsidR="00286B55">
        <w:rPr>
          <w:sz w:val="28"/>
          <w:szCs w:val="28"/>
        </w:rPr>
        <w:t xml:space="preserve"> και κάνει </w:t>
      </w:r>
      <w:r w:rsidR="00010EE4">
        <w:rPr>
          <w:sz w:val="28"/>
          <w:szCs w:val="28"/>
        </w:rPr>
        <w:t xml:space="preserve">το παρακάτω </w:t>
      </w:r>
      <w:r w:rsidR="00010EE4" w:rsidRPr="00496480">
        <w:rPr>
          <w:sz w:val="28"/>
          <w:szCs w:val="28"/>
        </w:rPr>
        <w:t>πείραμα</w:t>
      </w:r>
      <w:r>
        <w:rPr>
          <w:sz w:val="28"/>
          <w:szCs w:val="28"/>
        </w:rPr>
        <w:t>, αφού έχει φέρει τα απαιτούμενα υλικά</w:t>
      </w:r>
      <w:r w:rsidR="00286B55">
        <w:rPr>
          <w:sz w:val="28"/>
          <w:szCs w:val="28"/>
        </w:rPr>
        <w:t>:</w:t>
      </w:r>
    </w:p>
    <w:p w14:paraId="2FB34786" w14:textId="31220256" w:rsidR="00286B55" w:rsidRDefault="00286B55" w:rsidP="00286B55">
      <w:pPr>
        <w:pStyle w:val="Default"/>
        <w:ind w:left="-284" w:right="282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582FAB5F" wp14:editId="3436C435">
            <wp:extent cx="7597371" cy="5591175"/>
            <wp:effectExtent l="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07092" cy="559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06E9E" w14:textId="57AA9292" w:rsidR="00286B55" w:rsidRDefault="00286B55" w:rsidP="00286B55">
      <w:pPr>
        <w:pStyle w:val="Default"/>
        <w:ind w:left="-284" w:right="282"/>
        <w:rPr>
          <w:rFonts w:asciiTheme="minorHAnsi" w:hAnsiTheme="minorHAnsi" w:cstheme="minorHAnsi"/>
          <w:sz w:val="28"/>
          <w:szCs w:val="28"/>
        </w:rPr>
      </w:pPr>
    </w:p>
    <w:p w14:paraId="2FF83C1A" w14:textId="1B9510C6" w:rsidR="007A4A37" w:rsidRDefault="00496480" w:rsidP="007A4A3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Όλα τ</w:t>
      </w:r>
      <w:r w:rsidR="007A4A37">
        <w:rPr>
          <w:sz w:val="28"/>
          <w:szCs w:val="28"/>
        </w:rPr>
        <w:t xml:space="preserve">α παιδιά γράφουν τις </w:t>
      </w:r>
      <w:r w:rsidR="007A4A37" w:rsidRPr="007A4A37">
        <w:rPr>
          <w:sz w:val="28"/>
          <w:szCs w:val="28"/>
          <w:highlight w:val="yellow"/>
        </w:rPr>
        <w:t>παρατηρήσεις</w:t>
      </w:r>
      <w:r w:rsidR="007A4A37">
        <w:rPr>
          <w:sz w:val="28"/>
          <w:szCs w:val="28"/>
        </w:rPr>
        <w:t xml:space="preserve"> τους και τα </w:t>
      </w:r>
      <w:r w:rsidR="007A4A37" w:rsidRPr="007A4A37">
        <w:rPr>
          <w:sz w:val="28"/>
          <w:szCs w:val="28"/>
          <w:highlight w:val="yellow"/>
        </w:rPr>
        <w:t>συμπεράσματά</w:t>
      </w:r>
      <w:r w:rsidR="007A4A37">
        <w:rPr>
          <w:sz w:val="28"/>
          <w:szCs w:val="28"/>
        </w:rPr>
        <w:t xml:space="preserve"> τους</w:t>
      </w:r>
    </w:p>
    <w:p w14:paraId="45C5D43D" w14:textId="6126727B" w:rsidR="007A4A37" w:rsidRDefault="007A4A37" w:rsidP="007A4A37">
      <w:pPr>
        <w:pStyle w:val="Default"/>
        <w:ind w:right="28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8"/>
        </w:rPr>
        <w:t>στο τετράδιο Εργαστηρίων Δεξιοτήτων.</w:t>
      </w:r>
    </w:p>
    <w:sectPr w:rsidR="007A4A37" w:rsidSect="00FC0AFD">
      <w:pgSz w:w="11906" w:h="16838"/>
      <w:pgMar w:top="142" w:right="849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9766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B677F1D"/>
    <w:multiLevelType w:val="hybridMultilevel"/>
    <w:tmpl w:val="BC769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DBC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9262174">
    <w:abstractNumId w:val="2"/>
  </w:num>
  <w:num w:numId="2" w16cid:durableId="649866865">
    <w:abstractNumId w:val="0"/>
  </w:num>
  <w:num w:numId="3" w16cid:durableId="1887060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24"/>
    <w:rsid w:val="00010EE4"/>
    <w:rsid w:val="00045824"/>
    <w:rsid w:val="00286B55"/>
    <w:rsid w:val="002F4826"/>
    <w:rsid w:val="00361F6F"/>
    <w:rsid w:val="00496480"/>
    <w:rsid w:val="00755C1B"/>
    <w:rsid w:val="007A4A37"/>
    <w:rsid w:val="007C510D"/>
    <w:rsid w:val="009D7CBE"/>
    <w:rsid w:val="00D517FE"/>
    <w:rsid w:val="00F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8147"/>
  <w15:chartTrackingRefBased/>
  <w15:docId w15:val="{9A5F9686-BF89-4104-BBF6-7F78CCBF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1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510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C510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61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google.gr/maps/place/%CE%A0%CE%B5%CE%BA%CE%AF%CE%BD%CE%BF,+%CE%9A%CE%AF%CE%BD%CE%B1/@29.7227107,83.6704225,4.25z/data=!4m5!3m4!1s0x35f05296e7142cb9:0xb9625620af0fa98a!8m2!3d39.904211!4d116.407395?hl=el&amp;authuser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ΧΕΝΙΑ</dc:creator>
  <cp:keywords/>
  <dc:description/>
  <cp:lastModifiedBy>ΧΕΝΙΑ</cp:lastModifiedBy>
  <cp:revision>6</cp:revision>
  <dcterms:created xsi:type="dcterms:W3CDTF">2023-01-02T17:50:00Z</dcterms:created>
  <dcterms:modified xsi:type="dcterms:W3CDTF">2023-01-02T20:14:00Z</dcterms:modified>
</cp:coreProperties>
</file>