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4A4" w:rsidRPr="003958FB" w:rsidRDefault="004454A4" w:rsidP="007E19D3">
      <w:pPr>
        <w:jc w:val="both"/>
        <w:rPr>
          <w:rFonts w:ascii="Arial" w:hAnsi="Arial" w:cs="Arial"/>
          <w:sz w:val="24"/>
          <w:szCs w:val="24"/>
          <w:lang w:val="el-GR"/>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2427936" cy="2427668"/>
            <wp:effectExtent l="1905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srcRect/>
                    <a:stretch>
                      <a:fillRect/>
                    </a:stretch>
                  </pic:blipFill>
                  <pic:spPr bwMode="auto">
                    <a:xfrm>
                      <a:off x="0" y="0"/>
                      <a:ext cx="2427936" cy="2427668"/>
                    </a:xfrm>
                    <a:prstGeom prst="rect">
                      <a:avLst/>
                    </a:prstGeom>
                    <a:noFill/>
                    <a:ln w="9525">
                      <a:noFill/>
                      <a:miter lim="800000"/>
                      <a:headEnd/>
                      <a:tailEnd/>
                    </a:ln>
                  </pic:spPr>
                </pic:pic>
              </a:graphicData>
            </a:graphic>
          </wp:anchor>
        </w:drawing>
      </w:r>
      <w:r w:rsidRPr="004454A4">
        <w:rPr>
          <w:lang w:val="el-GR"/>
        </w:rPr>
        <w:t xml:space="preserve"> </w:t>
      </w:r>
      <w:r w:rsidR="007E19D3" w:rsidRPr="003958FB">
        <w:rPr>
          <w:rFonts w:ascii="Arial" w:hAnsi="Arial" w:cs="Arial"/>
          <w:sz w:val="24"/>
          <w:szCs w:val="24"/>
          <w:lang w:val="el-GR"/>
        </w:rPr>
        <w:t xml:space="preserve">Το σχολείο μας τη φετινή χρονιά συμμετέχει σε ένα Ευρωπαϊκό περιβαλλοντικό πρόγραμμα. </w:t>
      </w:r>
      <w:r w:rsidRPr="003958FB">
        <w:rPr>
          <w:rFonts w:ascii="Arial" w:hAnsi="Arial" w:cs="Arial"/>
          <w:sz w:val="24"/>
          <w:szCs w:val="24"/>
          <w:lang w:val="el-GR"/>
        </w:rPr>
        <w:t xml:space="preserve">Το </w:t>
      </w:r>
      <w:r w:rsidR="007E19D3" w:rsidRPr="003958FB">
        <w:rPr>
          <w:rFonts w:ascii="Arial" w:hAnsi="Arial" w:cs="Arial"/>
          <w:sz w:val="24"/>
          <w:szCs w:val="24"/>
          <w:lang w:val="el-GR"/>
        </w:rPr>
        <w:t>«</w:t>
      </w:r>
      <w:r w:rsidRPr="003958FB">
        <w:rPr>
          <w:rFonts w:ascii="Arial" w:hAnsi="Arial" w:cs="Arial"/>
          <w:sz w:val="24"/>
          <w:szCs w:val="24"/>
        </w:rPr>
        <w:t>Me</w:t>
      </w:r>
      <w:r w:rsidRPr="003958FB">
        <w:rPr>
          <w:rFonts w:ascii="Arial" w:hAnsi="Arial" w:cs="Arial"/>
          <w:sz w:val="24"/>
          <w:szCs w:val="24"/>
          <w:lang w:val="el-GR"/>
        </w:rPr>
        <w:t xml:space="preserve"> </w:t>
      </w:r>
      <w:r w:rsidRPr="003958FB">
        <w:rPr>
          <w:rFonts w:ascii="Arial" w:hAnsi="Arial" w:cs="Arial"/>
          <w:sz w:val="24"/>
          <w:szCs w:val="24"/>
        </w:rPr>
        <w:t>and</w:t>
      </w:r>
      <w:r w:rsidRPr="003958FB">
        <w:rPr>
          <w:rFonts w:ascii="Arial" w:hAnsi="Arial" w:cs="Arial"/>
          <w:sz w:val="24"/>
          <w:szCs w:val="24"/>
          <w:lang w:val="el-GR"/>
        </w:rPr>
        <w:t xml:space="preserve"> </w:t>
      </w:r>
      <w:r w:rsidRPr="003958FB">
        <w:rPr>
          <w:rFonts w:ascii="Arial" w:hAnsi="Arial" w:cs="Arial"/>
          <w:sz w:val="24"/>
          <w:szCs w:val="24"/>
        </w:rPr>
        <w:t>the</w:t>
      </w:r>
      <w:r w:rsidRPr="003958FB">
        <w:rPr>
          <w:rFonts w:ascii="Arial" w:hAnsi="Arial" w:cs="Arial"/>
          <w:sz w:val="24"/>
          <w:szCs w:val="24"/>
          <w:lang w:val="el-GR"/>
        </w:rPr>
        <w:t xml:space="preserve"> </w:t>
      </w:r>
      <w:r w:rsidRPr="003958FB">
        <w:rPr>
          <w:rFonts w:ascii="Arial" w:hAnsi="Arial" w:cs="Arial"/>
          <w:sz w:val="24"/>
          <w:szCs w:val="24"/>
        </w:rPr>
        <w:t>Sea</w:t>
      </w:r>
      <w:r w:rsidR="007E19D3" w:rsidRPr="003958FB">
        <w:rPr>
          <w:rFonts w:ascii="Arial" w:hAnsi="Arial" w:cs="Arial"/>
          <w:sz w:val="24"/>
          <w:szCs w:val="24"/>
          <w:lang w:val="el-GR"/>
        </w:rPr>
        <w:t>»</w:t>
      </w:r>
      <w:r w:rsidRPr="003958FB">
        <w:rPr>
          <w:rFonts w:ascii="Arial" w:hAnsi="Arial" w:cs="Arial"/>
          <w:sz w:val="24"/>
          <w:szCs w:val="24"/>
          <w:lang w:val="el-GR"/>
        </w:rPr>
        <w:t xml:space="preserve"> είναι ένα συναρπαστικό </w:t>
      </w:r>
      <w:proofErr w:type="spellStart"/>
      <w:r w:rsidRPr="003958FB">
        <w:rPr>
          <w:rFonts w:ascii="Arial" w:hAnsi="Arial" w:cs="Arial"/>
          <w:sz w:val="24"/>
          <w:szCs w:val="24"/>
        </w:rPr>
        <w:t>eTwinning</w:t>
      </w:r>
      <w:proofErr w:type="spellEnd"/>
      <w:r w:rsidRPr="003958FB">
        <w:rPr>
          <w:rFonts w:ascii="Arial" w:hAnsi="Arial" w:cs="Arial"/>
          <w:sz w:val="24"/>
          <w:szCs w:val="24"/>
          <w:lang w:val="el-GR"/>
        </w:rPr>
        <w:t xml:space="preserve"> </w:t>
      </w:r>
      <w:proofErr w:type="spellStart"/>
      <w:r w:rsidR="007E19D3" w:rsidRPr="003958FB">
        <w:rPr>
          <w:rFonts w:ascii="Arial" w:hAnsi="Arial" w:cs="Arial"/>
          <w:sz w:val="24"/>
          <w:szCs w:val="24"/>
          <w:lang w:val="el-GR"/>
        </w:rPr>
        <w:t>πρότζεκτ</w:t>
      </w:r>
      <w:proofErr w:type="spellEnd"/>
      <w:r w:rsidR="007E19D3" w:rsidRPr="003958FB">
        <w:rPr>
          <w:rFonts w:ascii="Arial" w:hAnsi="Arial" w:cs="Arial"/>
          <w:sz w:val="24"/>
          <w:szCs w:val="24"/>
          <w:lang w:val="el-GR"/>
        </w:rPr>
        <w:t xml:space="preserve">  </w:t>
      </w:r>
      <w:r w:rsidRPr="003958FB">
        <w:rPr>
          <w:rFonts w:ascii="Arial" w:hAnsi="Arial" w:cs="Arial"/>
          <w:sz w:val="24"/>
          <w:szCs w:val="24"/>
          <w:lang w:val="el-GR"/>
        </w:rPr>
        <w:t>που προσκαλεί σχολεία σε όλη την Ευρώπη να εξερευνήσουν την ομορφιά, την ποικιλομορφία και τη σημασία των θαλασσών μας. Μέσα από συνεργατικές δραστηριότητες, οι μαθητές θα μάθουν για τις θάλασσες της Ευρώπης, τα οικοσυστήματα τους και τις περιβαλλοντικές προκλήσεις που αντιμετωπίζουν. Αυτό το έργο ενθαρρύνει τη δημιουργικότητα, τις διαπολιτισμικές ανταλλαγές και την περιβαλλοντική συνείδηση, ενώ καλλιεργεί την αγάπη για τον θαλάσσιο κόσμο</w:t>
      </w:r>
      <w:r w:rsidR="007E19D3" w:rsidRPr="003958FB">
        <w:rPr>
          <w:rFonts w:ascii="Arial" w:hAnsi="Arial" w:cs="Arial"/>
          <w:sz w:val="24"/>
          <w:szCs w:val="24"/>
          <w:lang w:val="el-GR"/>
        </w:rPr>
        <w:t>. Μπορείτε να δείτε τα έργα των μαθητών μας στον ακόλουθο σύνδεσμο:</w:t>
      </w:r>
      <w:r w:rsidR="003958FB" w:rsidRPr="003958FB">
        <w:rPr>
          <w:rFonts w:ascii="Arial" w:hAnsi="Arial" w:cs="Arial"/>
          <w:sz w:val="24"/>
          <w:szCs w:val="24"/>
          <w:lang w:val="el-GR"/>
        </w:rPr>
        <w:t xml:space="preserve"> </w:t>
      </w:r>
      <w:hyperlink r:id="rId5" w:history="1">
        <w:r w:rsidR="003958FB" w:rsidRPr="008D0012">
          <w:rPr>
            <w:rStyle w:val="Hyperlink"/>
            <w:rFonts w:ascii="Arial" w:hAnsi="Arial" w:cs="Arial"/>
            <w:sz w:val="24"/>
            <w:szCs w:val="24"/>
            <w:lang w:val="el-GR"/>
          </w:rPr>
          <w:t>https://padlet.com/dimipb/me-and-the-sea-ea1ybfqpe84li9kr</w:t>
        </w:r>
      </w:hyperlink>
    </w:p>
    <w:p w:rsidR="004454A4" w:rsidRPr="004454A4" w:rsidRDefault="004454A4">
      <w:pPr>
        <w:rPr>
          <w:lang w:val="el-GR"/>
        </w:rPr>
      </w:pPr>
    </w:p>
    <w:p w:rsidR="003958FB" w:rsidRDefault="004454A4" w:rsidP="007E19D3">
      <w:pPr>
        <w:jc w:val="both"/>
        <w:rPr>
          <w:rStyle w:val="Strong"/>
          <w:rFonts w:ascii="Arial" w:hAnsi="Arial" w:cs="Arial"/>
          <w:b w:val="0"/>
          <w:sz w:val="24"/>
          <w:szCs w:val="24"/>
          <w:bdr w:val="none" w:sz="0" w:space="0" w:color="auto" w:frame="1"/>
        </w:rPr>
      </w:pPr>
      <w:r w:rsidRPr="007E19D3">
        <w:rPr>
          <w:rFonts w:ascii="Arial" w:hAnsi="Arial" w:cs="Arial"/>
          <w:sz w:val="24"/>
          <w:szCs w:val="24"/>
        </w:rPr>
        <w:t>This year our school participate</w:t>
      </w:r>
      <w:r w:rsidR="007E19D3" w:rsidRPr="007E19D3">
        <w:rPr>
          <w:rFonts w:ascii="Arial" w:hAnsi="Arial" w:cs="Arial"/>
          <w:sz w:val="24"/>
          <w:szCs w:val="24"/>
        </w:rPr>
        <w:t>s in a European</w:t>
      </w:r>
      <w:r w:rsidRPr="007E19D3">
        <w:rPr>
          <w:rFonts w:ascii="Arial" w:hAnsi="Arial" w:cs="Arial"/>
          <w:sz w:val="24"/>
          <w:szCs w:val="24"/>
        </w:rPr>
        <w:t xml:space="preserve"> environmental project. </w:t>
      </w:r>
      <w:r w:rsidR="007E19D3" w:rsidRPr="007E19D3">
        <w:rPr>
          <w:rFonts w:ascii="Arial" w:hAnsi="Arial" w:cs="Arial"/>
          <w:b/>
          <w:sz w:val="24"/>
          <w:szCs w:val="24"/>
        </w:rPr>
        <w:t>“</w:t>
      </w:r>
      <w:r w:rsidRPr="007E19D3">
        <w:rPr>
          <w:rStyle w:val="Strong"/>
          <w:rFonts w:ascii="Arial" w:hAnsi="Arial" w:cs="Arial"/>
          <w:b w:val="0"/>
          <w:sz w:val="24"/>
          <w:szCs w:val="24"/>
          <w:bdr w:val="none" w:sz="0" w:space="0" w:color="auto" w:frame="1"/>
        </w:rPr>
        <w:t>Me and the Sea</w:t>
      </w:r>
      <w:r w:rsidR="007E19D3" w:rsidRPr="007E19D3">
        <w:rPr>
          <w:rStyle w:val="Strong"/>
          <w:rFonts w:ascii="Arial" w:hAnsi="Arial" w:cs="Arial"/>
          <w:b w:val="0"/>
          <w:sz w:val="24"/>
          <w:szCs w:val="24"/>
          <w:bdr w:val="none" w:sz="0" w:space="0" w:color="auto" w:frame="1"/>
        </w:rPr>
        <w:t>”</w:t>
      </w:r>
      <w:r w:rsidRPr="007E19D3">
        <w:rPr>
          <w:rStyle w:val="Strong"/>
          <w:rFonts w:ascii="Arial" w:hAnsi="Arial" w:cs="Arial"/>
          <w:b w:val="0"/>
          <w:sz w:val="24"/>
          <w:szCs w:val="24"/>
          <w:bdr w:val="none" w:sz="0" w:space="0" w:color="auto" w:frame="1"/>
        </w:rPr>
        <w:t xml:space="preserve"> is an exciting </w:t>
      </w:r>
      <w:proofErr w:type="spellStart"/>
      <w:r w:rsidRPr="007E19D3">
        <w:rPr>
          <w:rStyle w:val="Strong"/>
          <w:rFonts w:ascii="Arial" w:hAnsi="Arial" w:cs="Arial"/>
          <w:b w:val="0"/>
          <w:sz w:val="24"/>
          <w:szCs w:val="24"/>
          <w:bdr w:val="none" w:sz="0" w:space="0" w:color="auto" w:frame="1"/>
        </w:rPr>
        <w:t>eTwinning</w:t>
      </w:r>
      <w:proofErr w:type="spellEnd"/>
      <w:r w:rsidRPr="007E19D3">
        <w:rPr>
          <w:rStyle w:val="Strong"/>
          <w:rFonts w:ascii="Arial" w:hAnsi="Arial" w:cs="Arial"/>
          <w:b w:val="0"/>
          <w:sz w:val="24"/>
          <w:szCs w:val="24"/>
          <w:bdr w:val="none" w:sz="0" w:space="0" w:color="auto" w:frame="1"/>
        </w:rPr>
        <w:t xml:space="preserve"> project that invites schools across Europe to explore the beauty, diversity and importance of our seas. Through collaborative activities, students will learn about the seas of Europe, their ecosystems, and the environmental challenges they face. This project encourages creativity, intercultural exchange and environmental awareness while fostering love for the marine world.</w:t>
      </w:r>
      <w:r w:rsidR="007E19D3">
        <w:rPr>
          <w:rStyle w:val="Strong"/>
          <w:rFonts w:ascii="Arial" w:hAnsi="Arial" w:cs="Arial"/>
          <w:b w:val="0"/>
          <w:sz w:val="24"/>
          <w:szCs w:val="24"/>
          <w:bdr w:val="none" w:sz="0" w:space="0" w:color="auto" w:frame="1"/>
        </w:rPr>
        <w:t xml:space="preserve"> You can see our students’ work </w:t>
      </w:r>
      <w:r w:rsidR="003958FB">
        <w:rPr>
          <w:rStyle w:val="Strong"/>
          <w:rFonts w:ascii="Arial" w:hAnsi="Arial" w:cs="Arial"/>
          <w:b w:val="0"/>
          <w:sz w:val="24"/>
          <w:szCs w:val="24"/>
          <w:bdr w:val="none" w:sz="0" w:space="0" w:color="auto" w:frame="1"/>
        </w:rPr>
        <w:t>at</w:t>
      </w:r>
      <w:r w:rsidR="007E19D3">
        <w:rPr>
          <w:rStyle w:val="Strong"/>
          <w:rFonts w:ascii="Arial" w:hAnsi="Arial" w:cs="Arial"/>
          <w:b w:val="0"/>
          <w:sz w:val="24"/>
          <w:szCs w:val="24"/>
          <w:bdr w:val="none" w:sz="0" w:space="0" w:color="auto" w:frame="1"/>
        </w:rPr>
        <w:t xml:space="preserve">: </w:t>
      </w:r>
    </w:p>
    <w:p w:rsidR="003958FB" w:rsidRDefault="003958FB" w:rsidP="007E19D3">
      <w:pPr>
        <w:jc w:val="both"/>
        <w:rPr>
          <w:rStyle w:val="Strong"/>
          <w:rFonts w:ascii="Arial" w:hAnsi="Arial" w:cs="Arial"/>
          <w:b w:val="0"/>
          <w:sz w:val="24"/>
          <w:szCs w:val="24"/>
          <w:bdr w:val="none" w:sz="0" w:space="0" w:color="auto" w:frame="1"/>
        </w:rPr>
      </w:pPr>
      <w:hyperlink r:id="rId6" w:history="1">
        <w:r w:rsidRPr="008D0012">
          <w:rPr>
            <w:rStyle w:val="Hyperlink"/>
            <w:rFonts w:ascii="Arial" w:hAnsi="Arial" w:cs="Arial"/>
            <w:sz w:val="24"/>
            <w:szCs w:val="24"/>
            <w:bdr w:val="none" w:sz="0" w:space="0" w:color="auto" w:frame="1"/>
          </w:rPr>
          <w:t>https://padlet.com/dimipb/me-and-the-sea-ea1ybfqpe84li9kr</w:t>
        </w:r>
      </w:hyperlink>
    </w:p>
    <w:p w:rsidR="003958FB" w:rsidRDefault="003958FB" w:rsidP="007E19D3">
      <w:pPr>
        <w:jc w:val="both"/>
        <w:rPr>
          <w:rStyle w:val="Strong"/>
          <w:rFonts w:ascii="Arial" w:hAnsi="Arial" w:cs="Arial"/>
          <w:b w:val="0"/>
          <w:sz w:val="24"/>
          <w:szCs w:val="24"/>
          <w:bdr w:val="none" w:sz="0" w:space="0" w:color="auto" w:frame="1"/>
        </w:rPr>
      </w:pPr>
    </w:p>
    <w:p w:rsidR="004454A4" w:rsidRPr="007E19D3" w:rsidRDefault="007E19D3" w:rsidP="007E19D3">
      <w:pPr>
        <w:jc w:val="both"/>
        <w:rPr>
          <w:rFonts w:ascii="Arial" w:hAnsi="Arial" w:cs="Arial"/>
          <w:b/>
          <w:sz w:val="24"/>
          <w:szCs w:val="24"/>
        </w:rPr>
      </w:pPr>
      <w:r>
        <w:rPr>
          <w:rStyle w:val="Strong"/>
          <w:rFonts w:ascii="Arial" w:hAnsi="Arial" w:cs="Arial"/>
          <w:b w:val="0"/>
          <w:sz w:val="24"/>
          <w:szCs w:val="24"/>
          <w:bdr w:val="none" w:sz="0" w:space="0" w:color="auto" w:frame="1"/>
        </w:rPr>
        <w:t xml:space="preserve"> </w:t>
      </w:r>
    </w:p>
    <w:sectPr w:rsidR="004454A4" w:rsidRPr="007E19D3" w:rsidSect="00A24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4454A4"/>
    <w:rsid w:val="003958FB"/>
    <w:rsid w:val="004454A4"/>
    <w:rsid w:val="007E19D3"/>
    <w:rsid w:val="00A24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4A4"/>
    <w:rPr>
      <w:rFonts w:ascii="Tahoma" w:hAnsi="Tahoma" w:cs="Tahoma"/>
      <w:sz w:val="16"/>
      <w:szCs w:val="16"/>
    </w:rPr>
  </w:style>
  <w:style w:type="character" w:styleId="Strong">
    <w:name w:val="Strong"/>
    <w:basedOn w:val="DefaultParagraphFont"/>
    <w:uiPriority w:val="22"/>
    <w:qFormat/>
    <w:rsid w:val="004454A4"/>
    <w:rPr>
      <w:b/>
      <w:bCs/>
    </w:rPr>
  </w:style>
  <w:style w:type="character" w:styleId="Hyperlink">
    <w:name w:val="Hyperlink"/>
    <w:basedOn w:val="DefaultParagraphFont"/>
    <w:uiPriority w:val="99"/>
    <w:unhideWhenUsed/>
    <w:rsid w:val="003958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dlet.com/dimipb/me-and-the-sea-ea1ybfqpe84li9kr" TargetMode="External"/><Relationship Id="rId5" Type="http://schemas.openxmlformats.org/officeDocument/2006/relationships/hyperlink" Target="https://padlet.com/dimipb/me-and-the-sea-ea1ybfqpe84li9k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dc:creator>
  <cp:lastModifiedBy>Dimitra</cp:lastModifiedBy>
  <cp:revision>1</cp:revision>
  <dcterms:created xsi:type="dcterms:W3CDTF">2025-01-21T17:10:00Z</dcterms:created>
  <dcterms:modified xsi:type="dcterms:W3CDTF">2025-01-21T17:40:00Z</dcterms:modified>
</cp:coreProperties>
</file>