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7C1FC" w14:textId="1B9134CA" w:rsidR="00AD06E3" w:rsidRPr="00054448" w:rsidRDefault="006C7CF6" w:rsidP="006C7CF6">
      <w:pPr>
        <w:ind w:right="-540"/>
        <w:rPr>
          <w:rFonts w:asciiTheme="minorHAnsi" w:hAnsiTheme="minorHAnsi" w:cstheme="minorHAnsi"/>
          <w:b/>
          <w:iCs/>
          <w:sz w:val="22"/>
          <w:szCs w:val="22"/>
        </w:rPr>
      </w:pPr>
      <w:r w:rsidRPr="00C703B1">
        <w:rPr>
          <w:b/>
          <w:i/>
          <w:sz w:val="28"/>
          <w:szCs w:val="28"/>
        </w:rPr>
        <w:t xml:space="preserve">                            </w:t>
      </w:r>
      <w:r w:rsidR="00AD06E3" w:rsidRPr="00054448">
        <w:rPr>
          <w:rFonts w:asciiTheme="minorHAnsi" w:hAnsiTheme="minorHAnsi" w:cstheme="minorHAnsi"/>
          <w:b/>
          <w:iCs/>
          <w:sz w:val="22"/>
          <w:szCs w:val="22"/>
        </w:rPr>
        <w:t>Μηχανική  Στερεού  σώματος</w:t>
      </w:r>
    </w:p>
    <w:p w14:paraId="3FF6D173" w14:textId="2ED4F6D9" w:rsidR="007F1AB4" w:rsidRPr="007F1AB4" w:rsidRDefault="007F1AB4" w:rsidP="00DA1D0B">
      <w:pPr>
        <w:ind w:right="-540"/>
        <w:rPr>
          <w:b/>
          <w:sz w:val="28"/>
          <w:szCs w:val="28"/>
        </w:rPr>
      </w:pPr>
    </w:p>
    <w:p w14:paraId="7ACE0A55" w14:textId="0544589F" w:rsidR="00F63090" w:rsidRDefault="004C43CC" w:rsidP="00054448">
      <w:pPr>
        <w:ind w:left="-1418" w:right="-1141"/>
        <w:rPr>
          <w:rFonts w:asciiTheme="minorHAnsi" w:hAnsiTheme="minorHAnsi" w:cstheme="minorHAnsi"/>
          <w:b/>
          <w:sz w:val="22"/>
          <w:szCs w:val="22"/>
        </w:rPr>
      </w:pPr>
      <w:r w:rsidRPr="00054448">
        <w:rPr>
          <w:rFonts w:asciiTheme="minorHAnsi" w:hAnsiTheme="minorHAnsi" w:cstheme="minorHAnsi"/>
          <w:b/>
          <w:sz w:val="22"/>
          <w:szCs w:val="22"/>
          <w:vertAlign w:val="superscript"/>
        </w:rPr>
        <w:t>ο</w:t>
      </w:r>
      <w:r w:rsidRPr="000544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63090" w:rsidRPr="00054448">
        <w:rPr>
          <w:rFonts w:asciiTheme="minorHAnsi" w:hAnsiTheme="minorHAnsi" w:cstheme="minorHAnsi"/>
          <w:b/>
          <w:sz w:val="22"/>
          <w:szCs w:val="22"/>
        </w:rPr>
        <w:t xml:space="preserve">ΘΕΜΑ </w:t>
      </w:r>
    </w:p>
    <w:p w14:paraId="6D13634D" w14:textId="56541466" w:rsidR="00054448" w:rsidRDefault="00054448" w:rsidP="00054448">
      <w:pPr>
        <w:ind w:left="-1418" w:right="-1141"/>
        <w:rPr>
          <w:rFonts w:asciiTheme="minorHAnsi" w:hAnsiTheme="minorHAnsi" w:cstheme="minorHAnsi"/>
          <w:b/>
          <w:sz w:val="22"/>
          <w:szCs w:val="22"/>
        </w:rPr>
      </w:pPr>
    </w:p>
    <w:p w14:paraId="35E4B515" w14:textId="77777777" w:rsidR="00054448" w:rsidRPr="00054448" w:rsidRDefault="00054448" w:rsidP="00054448">
      <w:pPr>
        <w:autoSpaceDE w:val="0"/>
        <w:autoSpaceDN w:val="0"/>
        <w:adjustRightInd w:val="0"/>
        <w:ind w:left="-1418" w:right="-1141" w:firstLine="11"/>
        <w:rPr>
          <w:rFonts w:asciiTheme="minorHAnsi" w:hAnsiTheme="minorHAnsi" w:cstheme="minorHAnsi"/>
          <w:sz w:val="22"/>
          <w:szCs w:val="22"/>
        </w:rPr>
      </w:pPr>
    </w:p>
    <w:p w14:paraId="26F1F77C" w14:textId="7EC00483" w:rsidR="00054448" w:rsidRDefault="00054448" w:rsidP="00054448">
      <w:pPr>
        <w:autoSpaceDE w:val="0"/>
        <w:autoSpaceDN w:val="0"/>
        <w:adjustRightInd w:val="0"/>
        <w:ind w:left="-1418" w:right="-1141"/>
        <w:rPr>
          <w:rFonts w:asciiTheme="minorHAnsi" w:hAnsiTheme="minorHAnsi" w:cstheme="minorHAnsi"/>
          <w:color w:val="000000"/>
          <w:sz w:val="22"/>
          <w:szCs w:val="22"/>
        </w:rPr>
      </w:pPr>
      <w:r w:rsidRPr="00054448">
        <w:rPr>
          <w:rFonts w:asciiTheme="minorHAnsi" w:hAnsiTheme="minorHAnsi" w:cstheme="minorHAnsi"/>
          <w:b/>
          <w:sz w:val="22"/>
          <w:szCs w:val="22"/>
        </w:rPr>
        <w:t>3</w:t>
      </w:r>
      <w:r w:rsidR="00FD0FDB" w:rsidRPr="00054448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105E4D" w:rsidRPr="00054448">
        <w:rPr>
          <w:rFonts w:asciiTheme="minorHAnsi" w:hAnsiTheme="minorHAnsi" w:cstheme="minorHAnsi"/>
          <w:color w:val="000000"/>
          <w:sz w:val="22"/>
          <w:szCs w:val="22"/>
        </w:rPr>
        <w:t>Να εξηγήσετε γιατ</w:t>
      </w:r>
      <w:r w:rsidR="00BB4E24" w:rsidRPr="00054448">
        <w:rPr>
          <w:rFonts w:asciiTheme="minorHAnsi" w:hAnsiTheme="minorHAnsi" w:cstheme="minorHAnsi"/>
          <w:color w:val="000000"/>
          <w:sz w:val="22"/>
          <w:szCs w:val="22"/>
        </w:rPr>
        <w:t xml:space="preserve">ί </w:t>
      </w:r>
      <w:r w:rsidR="00105E4D" w:rsidRPr="00054448">
        <w:rPr>
          <w:rFonts w:asciiTheme="minorHAnsi" w:hAnsiTheme="minorHAnsi" w:cstheme="minorHAnsi"/>
          <w:color w:val="000000"/>
          <w:sz w:val="22"/>
          <w:szCs w:val="22"/>
        </w:rPr>
        <w:t>η χρονική διάρκεια της περιστροφής της γης γύρω από τον εαυτό της παραμένει σταθερή, δηλαδή</w:t>
      </w:r>
    </w:p>
    <w:p w14:paraId="636A30B6" w14:textId="5C0C2426" w:rsidR="00AC3271" w:rsidRDefault="00054448" w:rsidP="00054448">
      <w:pPr>
        <w:autoSpaceDE w:val="0"/>
        <w:autoSpaceDN w:val="0"/>
        <w:adjustRightInd w:val="0"/>
        <w:ind w:left="-1418" w:right="-1141"/>
        <w:rPr>
          <w:rFonts w:asciiTheme="minorHAnsi" w:hAnsiTheme="minorHAnsi" w:cstheme="minorHAnsi"/>
          <w:color w:val="000000"/>
          <w:sz w:val="22"/>
          <w:szCs w:val="22"/>
        </w:rPr>
      </w:pPr>
      <w:r w:rsidRPr="00E97C73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="00105E4D" w:rsidRPr="00054448">
        <w:rPr>
          <w:rFonts w:asciiTheme="minorHAnsi" w:hAnsiTheme="minorHAnsi" w:cstheme="minorHAnsi"/>
          <w:color w:val="000000"/>
          <w:sz w:val="22"/>
          <w:szCs w:val="22"/>
        </w:rPr>
        <w:t xml:space="preserve"> 24 ώρες. </w:t>
      </w:r>
    </w:p>
    <w:p w14:paraId="58D39FF1" w14:textId="77777777" w:rsidR="00054448" w:rsidRPr="00054448" w:rsidRDefault="00054448" w:rsidP="00054448">
      <w:pPr>
        <w:autoSpaceDE w:val="0"/>
        <w:autoSpaceDN w:val="0"/>
        <w:adjustRightInd w:val="0"/>
        <w:ind w:left="-1418" w:right="-1141"/>
        <w:rPr>
          <w:rFonts w:asciiTheme="minorHAnsi" w:hAnsiTheme="minorHAnsi" w:cstheme="minorHAnsi"/>
          <w:color w:val="000000"/>
          <w:sz w:val="22"/>
          <w:szCs w:val="22"/>
        </w:rPr>
      </w:pPr>
    </w:p>
    <w:p w14:paraId="52B9C82F" w14:textId="16819FD2" w:rsidR="00E97C73" w:rsidRDefault="00E97C73" w:rsidP="00054448">
      <w:pPr>
        <w:pStyle w:val="a7"/>
        <w:ind w:left="-1418" w:right="-1141"/>
        <w:rPr>
          <w:rFonts w:asciiTheme="minorHAnsi" w:hAnsiTheme="minorHAnsi" w:cstheme="minorHAnsi"/>
          <w:color w:val="000000"/>
          <w:sz w:val="22"/>
          <w:szCs w:val="22"/>
        </w:rPr>
      </w:pPr>
      <w:r w:rsidRPr="00E97C73">
        <w:rPr>
          <w:rFonts w:asciiTheme="minorHAnsi" w:hAnsiTheme="minorHAnsi" w:cstheme="minorHAnsi"/>
          <w:b/>
          <w:color w:val="000000"/>
          <w:sz w:val="22"/>
          <w:szCs w:val="22"/>
        </w:rPr>
        <w:t>7</w:t>
      </w:r>
      <w:r w:rsidR="004245E8" w:rsidRPr="000544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. </w:t>
      </w:r>
      <w:r w:rsidR="004245E8" w:rsidRPr="00054448">
        <w:rPr>
          <w:rFonts w:asciiTheme="minorHAnsi" w:hAnsiTheme="minorHAnsi" w:cstheme="minorHAnsi"/>
          <w:color w:val="000000"/>
          <w:sz w:val="22"/>
          <w:szCs w:val="22"/>
        </w:rPr>
        <w:t>Δύο ομογενείς κυκλικοί δακτύλιοι Δ</w:t>
      </w:r>
      <w:r w:rsidR="004245E8" w:rsidRPr="00054448">
        <w:rPr>
          <w:rFonts w:asciiTheme="minorHAnsi" w:hAnsiTheme="minorHAnsi" w:cstheme="minorHAnsi"/>
          <w:color w:val="000000"/>
          <w:position w:val="-8"/>
          <w:sz w:val="22"/>
          <w:szCs w:val="22"/>
          <w:vertAlign w:val="subscript"/>
        </w:rPr>
        <w:t xml:space="preserve">1 </w:t>
      </w:r>
      <w:r w:rsidR="004245E8" w:rsidRPr="00054448">
        <w:rPr>
          <w:rFonts w:asciiTheme="minorHAnsi" w:hAnsiTheme="minorHAnsi" w:cstheme="minorHAnsi"/>
          <w:color w:val="000000"/>
          <w:sz w:val="22"/>
          <w:szCs w:val="22"/>
        </w:rPr>
        <w:t>και Δ</w:t>
      </w:r>
      <w:r w:rsidR="004245E8" w:rsidRPr="00054448">
        <w:rPr>
          <w:rFonts w:asciiTheme="minorHAnsi" w:hAnsiTheme="minorHAnsi" w:cstheme="minorHAnsi"/>
          <w:color w:val="000000"/>
          <w:position w:val="-8"/>
          <w:sz w:val="22"/>
          <w:szCs w:val="22"/>
          <w:vertAlign w:val="subscript"/>
        </w:rPr>
        <w:t xml:space="preserve">2 </w:t>
      </w:r>
      <w:r w:rsidR="004245E8" w:rsidRPr="00054448">
        <w:rPr>
          <w:rFonts w:asciiTheme="minorHAnsi" w:hAnsiTheme="minorHAnsi" w:cstheme="minorHAnsi"/>
          <w:color w:val="000000"/>
          <w:sz w:val="22"/>
          <w:szCs w:val="22"/>
        </w:rPr>
        <w:t xml:space="preserve">με ακτίνες </w:t>
      </w:r>
      <w:r w:rsidR="004245E8" w:rsidRPr="00054448">
        <w:rPr>
          <w:rFonts w:asciiTheme="minorHAnsi" w:hAnsiTheme="minorHAnsi" w:cstheme="minorHAnsi"/>
          <w:i/>
          <w:color w:val="000000"/>
          <w:sz w:val="22"/>
          <w:szCs w:val="22"/>
        </w:rPr>
        <w:t>R</w:t>
      </w:r>
      <w:r w:rsidR="004245E8" w:rsidRPr="00054448">
        <w:rPr>
          <w:rFonts w:asciiTheme="minorHAnsi" w:hAnsiTheme="minorHAnsi" w:cstheme="minorHAnsi"/>
          <w:color w:val="000000"/>
          <w:sz w:val="22"/>
          <w:szCs w:val="22"/>
        </w:rPr>
        <w:t xml:space="preserve"> και 2</w:t>
      </w:r>
      <w:r w:rsidR="004245E8" w:rsidRPr="00054448">
        <w:rPr>
          <w:rFonts w:asciiTheme="minorHAnsi" w:hAnsiTheme="minorHAnsi" w:cstheme="minorHAnsi"/>
          <w:i/>
          <w:color w:val="000000"/>
          <w:sz w:val="22"/>
          <w:szCs w:val="22"/>
        </w:rPr>
        <w:t>R</w:t>
      </w:r>
      <w:r w:rsidR="004245E8" w:rsidRPr="00054448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="004245E8" w:rsidRPr="00054448">
        <w:rPr>
          <w:rFonts w:asciiTheme="minorHAnsi" w:hAnsiTheme="minorHAnsi" w:cstheme="minorHAnsi"/>
          <w:color w:val="000000"/>
          <w:sz w:val="22"/>
          <w:szCs w:val="22"/>
        </w:rPr>
        <w:t>κυλίονται</w:t>
      </w:r>
      <w:proofErr w:type="spellEnd"/>
      <w:r w:rsidR="004245E8" w:rsidRPr="00054448">
        <w:rPr>
          <w:rFonts w:asciiTheme="minorHAnsi" w:hAnsiTheme="minorHAnsi" w:cstheme="minorHAnsi"/>
          <w:color w:val="000000"/>
          <w:sz w:val="22"/>
          <w:szCs w:val="22"/>
        </w:rPr>
        <w:t xml:space="preserve"> σε οριζόντιο επίπεδο με σταθερές γωνιακές </w:t>
      </w:r>
    </w:p>
    <w:p w14:paraId="71BBE9E4" w14:textId="4BDC7C4B" w:rsidR="00B37FAD" w:rsidRPr="00054448" w:rsidRDefault="00E97C73" w:rsidP="00E97C73">
      <w:pPr>
        <w:pStyle w:val="a7"/>
        <w:ind w:left="-1418" w:right="-1141"/>
        <w:rPr>
          <w:rFonts w:asciiTheme="minorHAnsi" w:hAnsiTheme="minorHAnsi" w:cstheme="minorHAnsi"/>
          <w:color w:val="000000"/>
          <w:sz w:val="22"/>
          <w:szCs w:val="22"/>
        </w:rPr>
      </w:pPr>
      <w:r w:rsidRPr="00E97C73">
        <w:rPr>
          <w:rFonts w:asciiTheme="minorHAnsi" w:hAnsiTheme="minorHAnsi" w:cstheme="minorHAnsi"/>
          <w:color w:val="000000"/>
          <w:sz w:val="22"/>
          <w:szCs w:val="22"/>
        </w:rPr>
        <w:t xml:space="preserve">    </w:t>
      </w:r>
      <w:r w:rsidR="004245E8" w:rsidRPr="00054448">
        <w:rPr>
          <w:rFonts w:asciiTheme="minorHAnsi" w:hAnsiTheme="minorHAnsi" w:cstheme="minorHAnsi"/>
          <w:color w:val="000000"/>
          <w:sz w:val="22"/>
          <w:szCs w:val="22"/>
        </w:rPr>
        <w:t>ταχύτητες 3</w:t>
      </w:r>
      <w:r w:rsidR="004245E8" w:rsidRPr="00054448">
        <w:rPr>
          <w:rFonts w:asciiTheme="minorHAnsi" w:hAnsiTheme="minorHAnsi" w:cstheme="minorHAnsi"/>
          <w:i/>
          <w:color w:val="000000"/>
          <w:sz w:val="22"/>
          <w:szCs w:val="22"/>
        </w:rPr>
        <w:t>ω</w:t>
      </w:r>
      <w:r w:rsidR="004245E8" w:rsidRPr="00054448">
        <w:rPr>
          <w:rFonts w:asciiTheme="minorHAnsi" w:hAnsiTheme="minorHAnsi" w:cstheme="minorHAnsi"/>
          <w:color w:val="000000"/>
          <w:sz w:val="22"/>
          <w:szCs w:val="22"/>
        </w:rPr>
        <w:t xml:space="preserve"> και </w:t>
      </w:r>
      <w:r w:rsidR="004245E8" w:rsidRPr="00054448">
        <w:rPr>
          <w:rFonts w:asciiTheme="minorHAnsi" w:hAnsiTheme="minorHAnsi" w:cstheme="minorHAnsi"/>
          <w:i/>
          <w:color w:val="000000"/>
          <w:sz w:val="22"/>
          <w:szCs w:val="22"/>
        </w:rPr>
        <w:t>ω</w:t>
      </w:r>
      <w:r w:rsidR="004245E8" w:rsidRPr="00054448">
        <w:rPr>
          <w:rFonts w:asciiTheme="minorHAnsi" w:hAnsiTheme="minorHAnsi" w:cstheme="minorHAnsi"/>
          <w:color w:val="000000"/>
          <w:sz w:val="22"/>
          <w:szCs w:val="22"/>
        </w:rPr>
        <w:t xml:space="preserve">, αντίστοιχα. </w:t>
      </w:r>
      <w:r w:rsidRPr="00E97C7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245E8" w:rsidRPr="00054448">
        <w:rPr>
          <w:rFonts w:asciiTheme="minorHAnsi" w:hAnsiTheme="minorHAnsi" w:cstheme="minorHAnsi"/>
          <w:color w:val="000000"/>
          <w:sz w:val="22"/>
          <w:szCs w:val="22"/>
        </w:rPr>
        <w:t>Ο λόγος των ταχυτήτων των κέντρων μάζας των δακτυλίων Δ</w:t>
      </w:r>
      <w:r w:rsidR="004245E8" w:rsidRPr="00054448">
        <w:rPr>
          <w:rFonts w:asciiTheme="minorHAnsi" w:hAnsiTheme="minorHAnsi" w:cstheme="minorHAnsi"/>
          <w:color w:val="000000"/>
          <w:position w:val="-8"/>
          <w:sz w:val="22"/>
          <w:szCs w:val="22"/>
          <w:vertAlign w:val="subscript"/>
        </w:rPr>
        <w:t xml:space="preserve">1 </w:t>
      </w:r>
      <w:r w:rsidR="004245E8" w:rsidRPr="00054448">
        <w:rPr>
          <w:rFonts w:asciiTheme="minorHAnsi" w:hAnsiTheme="minorHAnsi" w:cstheme="minorHAnsi"/>
          <w:color w:val="000000"/>
          <w:sz w:val="22"/>
          <w:szCs w:val="22"/>
        </w:rPr>
        <w:t>και Δ</w:t>
      </w:r>
      <w:r w:rsidR="004245E8" w:rsidRPr="00054448">
        <w:rPr>
          <w:rFonts w:asciiTheme="minorHAnsi" w:hAnsiTheme="minorHAnsi" w:cstheme="minorHAnsi"/>
          <w:color w:val="000000"/>
          <w:position w:val="-8"/>
          <w:sz w:val="22"/>
          <w:szCs w:val="22"/>
          <w:vertAlign w:val="subscript"/>
        </w:rPr>
        <w:t>2</w:t>
      </w:r>
      <w:r w:rsidR="004245E8" w:rsidRPr="00054448">
        <w:rPr>
          <w:rFonts w:asciiTheme="minorHAnsi" w:hAnsiTheme="minorHAnsi" w:cstheme="minorHAnsi"/>
          <w:color w:val="000000"/>
          <w:sz w:val="22"/>
          <w:szCs w:val="22"/>
        </w:rPr>
        <w:t xml:space="preserve">, είναι </w:t>
      </w:r>
    </w:p>
    <w:p w14:paraId="5A863033" w14:textId="24594993" w:rsidR="001846F2" w:rsidRDefault="00E97C73" w:rsidP="00054448">
      <w:pPr>
        <w:autoSpaceDE w:val="0"/>
        <w:autoSpaceDN w:val="0"/>
        <w:adjustRightInd w:val="0"/>
        <w:ind w:left="-1418" w:right="-1141"/>
        <w:rPr>
          <w:rFonts w:asciiTheme="minorHAnsi" w:hAnsiTheme="minorHAnsi" w:cstheme="minorHAnsi"/>
          <w:color w:val="000000"/>
          <w:sz w:val="22"/>
          <w:szCs w:val="22"/>
        </w:rPr>
      </w:pPr>
      <w:r w:rsidRPr="00E97C7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</w:t>
      </w:r>
      <w:r w:rsidR="00BB686E" w:rsidRPr="000544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α.   </w:t>
      </w:r>
      <w:r w:rsidRPr="00E97C73">
        <w:rPr>
          <w:rFonts w:asciiTheme="minorHAnsi" w:hAnsiTheme="minorHAnsi" w:cstheme="minorHAnsi"/>
          <w:b/>
          <w:color w:val="000000"/>
          <w:sz w:val="22"/>
          <w:szCs w:val="22"/>
        </w:rPr>
        <w:t>3/2</w:t>
      </w:r>
      <w:r w:rsidR="00BB686E" w:rsidRPr="000544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                    β.   </w:t>
      </w:r>
      <w:r w:rsidRPr="00E97C73">
        <w:rPr>
          <w:rFonts w:asciiTheme="minorHAnsi" w:hAnsiTheme="minorHAnsi" w:cstheme="minorHAnsi"/>
          <w:b/>
          <w:color w:val="000000"/>
          <w:sz w:val="22"/>
          <w:szCs w:val="22"/>
        </w:rPr>
        <w:t>1/2</w:t>
      </w:r>
      <w:r w:rsidR="00BB686E" w:rsidRPr="000544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               γ.   </w:t>
      </w:r>
      <w:r w:rsidR="00BB686E" w:rsidRPr="00054448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E97C73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</w:t>
      </w:r>
      <w:proofErr w:type="spellStart"/>
      <w:r w:rsidR="004245E8" w:rsidRPr="00054448">
        <w:rPr>
          <w:rFonts w:asciiTheme="minorHAnsi" w:hAnsiTheme="minorHAnsi" w:cstheme="minorHAnsi"/>
          <w:color w:val="000000"/>
          <w:sz w:val="22"/>
          <w:szCs w:val="22"/>
        </w:rPr>
        <w:t>Ομογ</w:t>
      </w:r>
      <w:proofErr w:type="spellEnd"/>
      <w:r w:rsidR="004245E8" w:rsidRPr="00054448">
        <w:rPr>
          <w:rFonts w:asciiTheme="minorHAnsi" w:hAnsiTheme="minorHAnsi" w:cstheme="minorHAnsi"/>
          <w:color w:val="000000"/>
          <w:sz w:val="22"/>
          <w:szCs w:val="22"/>
        </w:rPr>
        <w:t>. 2004</w:t>
      </w:r>
    </w:p>
    <w:p w14:paraId="10684BDF" w14:textId="77777777" w:rsidR="00600851" w:rsidRPr="00054448" w:rsidRDefault="00600851" w:rsidP="00054448">
      <w:pPr>
        <w:autoSpaceDE w:val="0"/>
        <w:autoSpaceDN w:val="0"/>
        <w:adjustRightInd w:val="0"/>
        <w:ind w:left="-1418" w:right="-1141"/>
        <w:rPr>
          <w:rFonts w:asciiTheme="minorHAnsi" w:hAnsiTheme="minorHAnsi" w:cstheme="minorHAnsi"/>
          <w:color w:val="000000"/>
          <w:sz w:val="22"/>
          <w:szCs w:val="22"/>
        </w:rPr>
      </w:pPr>
    </w:p>
    <w:p w14:paraId="4485C0AD" w14:textId="77777777" w:rsidR="00E97C73" w:rsidRDefault="00E97C73" w:rsidP="00054448">
      <w:pPr>
        <w:ind w:left="-1418" w:right="-1141"/>
        <w:rPr>
          <w:rFonts w:asciiTheme="minorHAnsi" w:hAnsiTheme="minorHAnsi" w:cstheme="minorHAnsi"/>
          <w:sz w:val="22"/>
          <w:szCs w:val="22"/>
        </w:rPr>
      </w:pPr>
      <w:r w:rsidRPr="00E97C73">
        <w:rPr>
          <w:rFonts w:asciiTheme="minorHAnsi" w:hAnsiTheme="minorHAnsi" w:cstheme="minorHAnsi"/>
          <w:b/>
          <w:sz w:val="22"/>
          <w:szCs w:val="22"/>
        </w:rPr>
        <w:t>8</w:t>
      </w:r>
      <w:r w:rsidR="008C268E" w:rsidRPr="00054448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C316A9" w:rsidRPr="00054448">
        <w:rPr>
          <w:rFonts w:asciiTheme="minorHAnsi" w:hAnsiTheme="minorHAnsi" w:cstheme="minorHAnsi"/>
          <w:sz w:val="22"/>
          <w:szCs w:val="22"/>
        </w:rPr>
        <w:t xml:space="preserve">Δύο ίδιοι οριζόντιοι κυκλικοί δίσκοι (α) και (β) μπορούν να ολισθαίνουν πάνω σε οριζόντιο ορθογώνιο τραπέζι </w:t>
      </w:r>
      <w:proofErr w:type="spellStart"/>
      <w:r w:rsidR="00C316A9" w:rsidRPr="00054448">
        <w:rPr>
          <w:rFonts w:asciiTheme="minorHAnsi" w:hAnsiTheme="minorHAnsi" w:cstheme="minorHAnsi"/>
          <w:sz w:val="22"/>
          <w:szCs w:val="22"/>
        </w:rPr>
        <w:t>ΓΔΕΖ</w:t>
      </w:r>
      <w:proofErr w:type="spellEnd"/>
      <w:r w:rsidR="00C316A9" w:rsidRPr="00054448">
        <w:rPr>
          <w:rFonts w:asciiTheme="minorHAnsi" w:hAnsiTheme="minorHAnsi" w:cstheme="minorHAnsi"/>
          <w:sz w:val="22"/>
          <w:szCs w:val="22"/>
        </w:rPr>
        <w:t xml:space="preserve"> χωρίς </w:t>
      </w:r>
    </w:p>
    <w:p w14:paraId="5C353393" w14:textId="77777777" w:rsidR="00E97C73" w:rsidRDefault="00E97C73" w:rsidP="00054448">
      <w:pPr>
        <w:ind w:left="-1418" w:right="-1141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14048" behindDoc="1" locked="0" layoutInCell="1" allowOverlap="1" wp14:anchorId="3285C550" wp14:editId="49B772A7">
            <wp:simplePos x="0" y="0"/>
            <wp:positionH relativeFrom="column">
              <wp:posOffset>4514850</wp:posOffset>
            </wp:positionH>
            <wp:positionV relativeFrom="paragraph">
              <wp:posOffset>51435</wp:posOffset>
            </wp:positionV>
            <wp:extent cx="1665096" cy="1403985"/>
            <wp:effectExtent l="0" t="0" r="0" b="5715"/>
            <wp:wrapNone/>
            <wp:docPr id="270" name="Εικόνα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177" cy="1411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7C73">
        <w:rPr>
          <w:rFonts w:asciiTheme="minorHAnsi" w:hAnsiTheme="minorHAnsi" w:cstheme="minorHAnsi"/>
          <w:sz w:val="22"/>
          <w:szCs w:val="22"/>
        </w:rPr>
        <w:t xml:space="preserve">    </w:t>
      </w:r>
      <w:r w:rsidR="00C316A9" w:rsidRPr="00054448">
        <w:rPr>
          <w:rFonts w:asciiTheme="minorHAnsi" w:hAnsiTheme="minorHAnsi" w:cstheme="minorHAnsi"/>
          <w:sz w:val="22"/>
          <w:szCs w:val="22"/>
        </w:rPr>
        <w:t>τριβές, όπως στο σχήμα. Αρχικά οι δύο δίσκοι είναι ακίνητοι και τα κέντρα τους απέχουν</w:t>
      </w:r>
    </w:p>
    <w:p w14:paraId="23A6790C" w14:textId="77777777" w:rsidR="00E97C73" w:rsidRDefault="00E97C73" w:rsidP="00054448">
      <w:pPr>
        <w:ind w:left="-1418" w:right="-1141"/>
        <w:rPr>
          <w:rFonts w:asciiTheme="minorHAnsi" w:hAnsiTheme="minorHAnsi" w:cstheme="minorHAnsi"/>
          <w:sz w:val="22"/>
          <w:szCs w:val="22"/>
        </w:rPr>
      </w:pPr>
      <w:r w:rsidRPr="00E97C73">
        <w:rPr>
          <w:rFonts w:asciiTheme="minorHAnsi" w:hAnsiTheme="minorHAnsi" w:cstheme="minorHAnsi"/>
          <w:sz w:val="22"/>
          <w:szCs w:val="22"/>
        </w:rPr>
        <w:t xml:space="preserve">   </w:t>
      </w:r>
      <w:r w:rsidR="00C316A9" w:rsidRPr="00054448">
        <w:rPr>
          <w:rFonts w:asciiTheme="minorHAnsi" w:hAnsiTheme="minorHAnsi" w:cstheme="minorHAnsi"/>
          <w:sz w:val="22"/>
          <w:szCs w:val="22"/>
        </w:rPr>
        <w:t xml:space="preserve"> ίδια απόσταση από την πλευρά </w:t>
      </w:r>
      <w:proofErr w:type="spellStart"/>
      <w:r w:rsidR="00C316A9" w:rsidRPr="00054448">
        <w:rPr>
          <w:rFonts w:asciiTheme="minorHAnsi" w:hAnsiTheme="minorHAnsi" w:cstheme="minorHAnsi"/>
          <w:sz w:val="22"/>
          <w:szCs w:val="22"/>
        </w:rPr>
        <w:t>ΕΖ</w:t>
      </w:r>
      <w:proofErr w:type="spellEnd"/>
      <w:r w:rsidR="00C316A9" w:rsidRPr="00054448">
        <w:rPr>
          <w:rFonts w:asciiTheme="minorHAnsi" w:hAnsiTheme="minorHAnsi" w:cstheme="minorHAnsi"/>
          <w:sz w:val="22"/>
          <w:szCs w:val="22"/>
        </w:rPr>
        <w:t xml:space="preserve">. Ίδιες σταθερές δυνάμεις F με διεύθυνση παράλληλη </w:t>
      </w:r>
    </w:p>
    <w:p w14:paraId="659B2C8E" w14:textId="77777777" w:rsidR="00E97C73" w:rsidRDefault="00E97C73" w:rsidP="00054448">
      <w:pPr>
        <w:ind w:left="-1418" w:right="-1141"/>
        <w:rPr>
          <w:rFonts w:asciiTheme="minorHAnsi" w:hAnsiTheme="minorHAnsi" w:cstheme="minorHAnsi"/>
          <w:sz w:val="22"/>
          <w:szCs w:val="22"/>
        </w:rPr>
      </w:pPr>
      <w:r w:rsidRPr="00E97C73">
        <w:rPr>
          <w:rFonts w:asciiTheme="minorHAnsi" w:hAnsiTheme="minorHAnsi" w:cstheme="minorHAnsi"/>
          <w:sz w:val="22"/>
          <w:szCs w:val="22"/>
        </w:rPr>
        <w:t xml:space="preserve">    </w:t>
      </w:r>
      <w:r w:rsidR="00C316A9" w:rsidRPr="00054448">
        <w:rPr>
          <w:rFonts w:asciiTheme="minorHAnsi" w:hAnsiTheme="minorHAnsi" w:cstheme="minorHAnsi"/>
          <w:sz w:val="22"/>
          <w:szCs w:val="22"/>
        </w:rPr>
        <w:t xml:space="preserve">προς τις πλευρές ΔΕ και </w:t>
      </w:r>
      <w:proofErr w:type="spellStart"/>
      <w:r w:rsidR="00C316A9" w:rsidRPr="00054448">
        <w:rPr>
          <w:rFonts w:asciiTheme="minorHAnsi" w:hAnsiTheme="minorHAnsi" w:cstheme="minorHAnsi"/>
          <w:sz w:val="22"/>
          <w:szCs w:val="22"/>
        </w:rPr>
        <w:t>ΓΖ</w:t>
      </w:r>
      <w:proofErr w:type="spellEnd"/>
      <w:r w:rsidR="00C316A9" w:rsidRPr="00054448">
        <w:rPr>
          <w:rFonts w:asciiTheme="minorHAnsi" w:hAnsiTheme="minorHAnsi" w:cstheme="minorHAnsi"/>
          <w:sz w:val="22"/>
          <w:szCs w:val="22"/>
        </w:rPr>
        <w:t xml:space="preserve"> ασκούνται σ’ αυτούς. Στο δίσκο (α) η δύναμη ασκείται πάντα</w:t>
      </w:r>
    </w:p>
    <w:p w14:paraId="5734FA48" w14:textId="4DA4C62F" w:rsidR="001D4714" w:rsidRPr="00054448" w:rsidRDefault="00E97C73" w:rsidP="00054448">
      <w:pPr>
        <w:ind w:left="-1418" w:right="-1141"/>
        <w:rPr>
          <w:rFonts w:asciiTheme="minorHAnsi" w:hAnsiTheme="minorHAnsi" w:cstheme="minorHAnsi"/>
          <w:sz w:val="22"/>
          <w:szCs w:val="22"/>
        </w:rPr>
      </w:pPr>
      <w:r w:rsidRPr="00E97C73">
        <w:rPr>
          <w:rFonts w:asciiTheme="minorHAnsi" w:hAnsiTheme="minorHAnsi" w:cstheme="minorHAnsi"/>
          <w:sz w:val="22"/>
          <w:szCs w:val="22"/>
        </w:rPr>
        <w:t xml:space="preserve">    </w:t>
      </w:r>
      <w:r w:rsidR="00C316A9" w:rsidRPr="00054448">
        <w:rPr>
          <w:rFonts w:asciiTheme="minorHAnsi" w:hAnsiTheme="minorHAnsi" w:cstheme="minorHAnsi"/>
          <w:sz w:val="22"/>
          <w:szCs w:val="22"/>
        </w:rPr>
        <w:t xml:space="preserve">στο σημείο Α του δίσκου. Στο δίσκο (β) η δύναμη ασκείται πάντα στο σημείο Β του δίσκου. </w:t>
      </w:r>
    </w:p>
    <w:p w14:paraId="78623F3A" w14:textId="4553E8A4" w:rsidR="00E97C73" w:rsidRDefault="00E97C73" w:rsidP="00054448">
      <w:pPr>
        <w:ind w:left="-1418" w:right="-1141"/>
        <w:rPr>
          <w:rFonts w:asciiTheme="minorHAnsi" w:hAnsiTheme="minorHAnsi" w:cstheme="minorHAnsi"/>
          <w:sz w:val="22"/>
          <w:szCs w:val="22"/>
        </w:rPr>
      </w:pPr>
      <w:r w:rsidRPr="00E97C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243B" w:rsidRPr="00054448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E97C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20007" w:rsidRPr="00054448">
        <w:rPr>
          <w:rFonts w:asciiTheme="minorHAnsi" w:hAnsiTheme="minorHAnsi" w:cstheme="minorHAnsi"/>
          <w:sz w:val="22"/>
          <w:szCs w:val="22"/>
        </w:rPr>
        <w:t xml:space="preserve">Αν ο δίσκος (α) χρειάζεται χρόνο </w:t>
      </w:r>
      <w:proofErr w:type="spellStart"/>
      <w:r w:rsidR="00720007" w:rsidRPr="00054448">
        <w:rPr>
          <w:rFonts w:asciiTheme="minorHAnsi" w:hAnsiTheme="minorHAnsi" w:cstheme="minorHAnsi"/>
          <w:i/>
          <w:sz w:val="22"/>
          <w:szCs w:val="22"/>
        </w:rPr>
        <w:t>t</w:t>
      </w:r>
      <w:r w:rsidR="00720007" w:rsidRPr="00054448">
        <w:rPr>
          <w:rFonts w:asciiTheme="minorHAnsi" w:hAnsiTheme="minorHAnsi" w:cstheme="minorHAnsi"/>
          <w:sz w:val="22"/>
          <w:szCs w:val="22"/>
          <w:vertAlign w:val="subscript"/>
        </w:rPr>
        <w:t>α</w:t>
      </w:r>
      <w:proofErr w:type="spellEnd"/>
      <w:r w:rsidR="00720007" w:rsidRPr="00054448">
        <w:rPr>
          <w:rFonts w:asciiTheme="minorHAnsi" w:hAnsiTheme="minorHAnsi" w:cstheme="minorHAnsi"/>
          <w:sz w:val="22"/>
          <w:szCs w:val="22"/>
        </w:rPr>
        <w:t xml:space="preserve"> για να φτάσει στην απέναντι πλευρά </w:t>
      </w:r>
      <w:proofErr w:type="spellStart"/>
      <w:r w:rsidR="00720007" w:rsidRPr="00054448">
        <w:rPr>
          <w:rFonts w:asciiTheme="minorHAnsi" w:hAnsiTheme="minorHAnsi" w:cstheme="minorHAnsi"/>
          <w:sz w:val="22"/>
          <w:szCs w:val="22"/>
        </w:rPr>
        <w:t>ΕΖ</w:t>
      </w:r>
      <w:proofErr w:type="spellEnd"/>
      <w:r w:rsidR="00720007" w:rsidRPr="00054448">
        <w:rPr>
          <w:rFonts w:asciiTheme="minorHAnsi" w:hAnsiTheme="minorHAnsi" w:cstheme="minorHAnsi"/>
          <w:sz w:val="22"/>
          <w:szCs w:val="22"/>
        </w:rPr>
        <w:t xml:space="preserve">, ενώ ο δίσκος (β) </w:t>
      </w:r>
    </w:p>
    <w:p w14:paraId="1BCC5ED2" w14:textId="759B38EF" w:rsidR="00C226DF" w:rsidRPr="00054448" w:rsidRDefault="00E97C73" w:rsidP="00054448">
      <w:pPr>
        <w:ind w:left="-1418" w:right="-1141"/>
        <w:rPr>
          <w:rFonts w:asciiTheme="minorHAnsi" w:hAnsiTheme="minorHAnsi" w:cstheme="minorHAnsi"/>
          <w:sz w:val="22"/>
          <w:szCs w:val="22"/>
        </w:rPr>
      </w:pPr>
      <w:r w:rsidRPr="00E97C73">
        <w:rPr>
          <w:rFonts w:asciiTheme="minorHAnsi" w:hAnsiTheme="minorHAnsi" w:cstheme="minorHAnsi"/>
          <w:sz w:val="22"/>
          <w:szCs w:val="22"/>
        </w:rPr>
        <w:t xml:space="preserve">    </w:t>
      </w:r>
      <w:r w:rsidR="00720007" w:rsidRPr="00054448">
        <w:rPr>
          <w:rFonts w:asciiTheme="minorHAnsi" w:hAnsiTheme="minorHAnsi" w:cstheme="minorHAnsi"/>
          <w:sz w:val="22"/>
          <w:szCs w:val="22"/>
        </w:rPr>
        <w:t xml:space="preserve">χρόνο </w:t>
      </w:r>
      <w:proofErr w:type="spellStart"/>
      <w:r w:rsidR="00720007" w:rsidRPr="00054448">
        <w:rPr>
          <w:rFonts w:asciiTheme="minorHAnsi" w:hAnsiTheme="minorHAnsi" w:cstheme="minorHAnsi"/>
          <w:i/>
          <w:sz w:val="22"/>
          <w:szCs w:val="22"/>
        </w:rPr>
        <w:t>t</w:t>
      </w:r>
      <w:r w:rsidR="00720007" w:rsidRPr="00054448">
        <w:rPr>
          <w:rFonts w:asciiTheme="minorHAnsi" w:hAnsiTheme="minorHAnsi" w:cstheme="minorHAnsi"/>
          <w:sz w:val="22"/>
          <w:szCs w:val="22"/>
          <w:vertAlign w:val="subscript"/>
        </w:rPr>
        <w:t>β</w:t>
      </w:r>
      <w:proofErr w:type="spellEnd"/>
      <w:r w:rsidR="00720007" w:rsidRPr="00054448">
        <w:rPr>
          <w:rFonts w:asciiTheme="minorHAnsi" w:hAnsiTheme="minorHAnsi" w:cstheme="minorHAnsi"/>
          <w:sz w:val="22"/>
          <w:szCs w:val="22"/>
        </w:rPr>
        <w:t xml:space="preserve">, τότε: </w:t>
      </w:r>
      <w:r w:rsidR="00720007" w:rsidRPr="00054448">
        <w:rPr>
          <w:rFonts w:asciiTheme="minorHAnsi" w:hAnsiTheme="minorHAnsi" w:cstheme="minorHAnsi"/>
          <w:b/>
          <w:sz w:val="22"/>
          <w:szCs w:val="22"/>
        </w:rPr>
        <w:t>α.</w:t>
      </w:r>
      <w:r w:rsidR="0066243B" w:rsidRPr="00054448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720007" w:rsidRPr="0005444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20007" w:rsidRPr="00054448">
        <w:rPr>
          <w:rFonts w:asciiTheme="minorHAnsi" w:hAnsiTheme="minorHAnsi" w:cstheme="minorHAnsi"/>
          <w:i/>
          <w:sz w:val="22"/>
          <w:szCs w:val="22"/>
        </w:rPr>
        <w:t>t</w:t>
      </w:r>
      <w:r w:rsidR="00720007" w:rsidRPr="00054448">
        <w:rPr>
          <w:rFonts w:asciiTheme="minorHAnsi" w:hAnsiTheme="minorHAnsi" w:cstheme="minorHAnsi"/>
          <w:sz w:val="22"/>
          <w:szCs w:val="22"/>
          <w:vertAlign w:val="subscript"/>
        </w:rPr>
        <w:t>α</w:t>
      </w:r>
      <w:proofErr w:type="spellEnd"/>
      <w:r w:rsidR="00720007" w:rsidRPr="00054448">
        <w:rPr>
          <w:rFonts w:asciiTheme="minorHAnsi" w:hAnsiTheme="minorHAnsi" w:cstheme="minorHAnsi"/>
          <w:sz w:val="22"/>
          <w:szCs w:val="22"/>
        </w:rPr>
        <w:t xml:space="preserve"> &gt; </w:t>
      </w:r>
      <w:proofErr w:type="spellStart"/>
      <w:r w:rsidR="00720007" w:rsidRPr="00054448">
        <w:rPr>
          <w:rFonts w:asciiTheme="minorHAnsi" w:hAnsiTheme="minorHAnsi" w:cstheme="minorHAnsi"/>
          <w:i/>
          <w:sz w:val="22"/>
          <w:szCs w:val="22"/>
        </w:rPr>
        <w:t>t</w:t>
      </w:r>
      <w:r w:rsidR="00720007" w:rsidRPr="00054448">
        <w:rPr>
          <w:rFonts w:asciiTheme="minorHAnsi" w:hAnsiTheme="minorHAnsi" w:cstheme="minorHAnsi"/>
          <w:sz w:val="22"/>
          <w:szCs w:val="22"/>
          <w:vertAlign w:val="subscript"/>
        </w:rPr>
        <w:t>β</w:t>
      </w:r>
      <w:proofErr w:type="spellEnd"/>
      <w:r w:rsidR="00720007" w:rsidRPr="00054448">
        <w:rPr>
          <w:rFonts w:asciiTheme="minorHAnsi" w:hAnsiTheme="minorHAnsi" w:cstheme="minorHAnsi"/>
          <w:sz w:val="22"/>
          <w:szCs w:val="22"/>
          <w:vertAlign w:val="subscript"/>
        </w:rPr>
        <w:t xml:space="preserve">                 </w:t>
      </w:r>
      <w:r w:rsidR="00720007" w:rsidRPr="00054448">
        <w:rPr>
          <w:rFonts w:asciiTheme="minorHAnsi" w:hAnsiTheme="minorHAnsi" w:cstheme="minorHAnsi"/>
          <w:sz w:val="22"/>
          <w:szCs w:val="22"/>
        </w:rPr>
        <w:t xml:space="preserve"> </w:t>
      </w:r>
      <w:r w:rsidR="00720007" w:rsidRPr="00054448">
        <w:rPr>
          <w:rFonts w:asciiTheme="minorHAnsi" w:hAnsiTheme="minorHAnsi" w:cstheme="minorHAnsi"/>
          <w:b/>
          <w:color w:val="FF0000"/>
          <w:sz w:val="22"/>
          <w:szCs w:val="22"/>
        </w:rPr>
        <w:t>β.</w:t>
      </w:r>
      <w:r w:rsidR="00720007" w:rsidRPr="0005444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66243B" w:rsidRPr="00054448">
        <w:rPr>
          <w:rFonts w:asciiTheme="minorHAnsi" w:hAnsiTheme="minorHAnsi" w:cstheme="minorHAnsi"/>
          <w:color w:val="FF0000"/>
          <w:sz w:val="22"/>
          <w:szCs w:val="22"/>
        </w:rPr>
        <w:t xml:space="preserve">  </w:t>
      </w:r>
      <w:proofErr w:type="spellStart"/>
      <w:r w:rsidR="00720007" w:rsidRPr="00054448">
        <w:rPr>
          <w:rFonts w:asciiTheme="minorHAnsi" w:hAnsiTheme="minorHAnsi" w:cstheme="minorHAnsi"/>
          <w:i/>
          <w:sz w:val="22"/>
          <w:szCs w:val="22"/>
        </w:rPr>
        <w:t>t</w:t>
      </w:r>
      <w:r w:rsidR="00720007" w:rsidRPr="00054448">
        <w:rPr>
          <w:rFonts w:asciiTheme="minorHAnsi" w:hAnsiTheme="minorHAnsi" w:cstheme="minorHAnsi"/>
          <w:sz w:val="22"/>
          <w:szCs w:val="22"/>
          <w:vertAlign w:val="subscript"/>
        </w:rPr>
        <w:t>α</w:t>
      </w:r>
      <w:proofErr w:type="spellEnd"/>
      <w:r w:rsidR="00720007" w:rsidRPr="00054448">
        <w:rPr>
          <w:rFonts w:asciiTheme="minorHAnsi" w:hAnsiTheme="minorHAnsi" w:cstheme="minorHAnsi"/>
          <w:sz w:val="22"/>
          <w:szCs w:val="22"/>
        </w:rPr>
        <w:t xml:space="preserve"> = </w:t>
      </w:r>
      <w:proofErr w:type="spellStart"/>
      <w:r w:rsidR="00720007" w:rsidRPr="00054448">
        <w:rPr>
          <w:rFonts w:asciiTheme="minorHAnsi" w:hAnsiTheme="minorHAnsi" w:cstheme="minorHAnsi"/>
          <w:i/>
          <w:sz w:val="22"/>
          <w:szCs w:val="22"/>
        </w:rPr>
        <w:t>t</w:t>
      </w:r>
      <w:r w:rsidR="00720007" w:rsidRPr="00054448">
        <w:rPr>
          <w:rFonts w:asciiTheme="minorHAnsi" w:hAnsiTheme="minorHAnsi" w:cstheme="minorHAnsi"/>
          <w:sz w:val="22"/>
          <w:szCs w:val="22"/>
          <w:vertAlign w:val="subscript"/>
        </w:rPr>
        <w:t>β</w:t>
      </w:r>
      <w:proofErr w:type="spellEnd"/>
      <w:r w:rsidR="00720007" w:rsidRPr="00054448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720007" w:rsidRPr="00054448">
        <w:rPr>
          <w:rFonts w:asciiTheme="minorHAnsi" w:hAnsiTheme="minorHAnsi" w:cstheme="minorHAnsi"/>
          <w:b/>
          <w:sz w:val="22"/>
          <w:szCs w:val="22"/>
        </w:rPr>
        <w:t>γ.</w:t>
      </w:r>
      <w:r w:rsidR="0066243B" w:rsidRPr="00054448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720007" w:rsidRPr="0005444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20007" w:rsidRPr="00054448">
        <w:rPr>
          <w:rFonts w:asciiTheme="minorHAnsi" w:hAnsiTheme="minorHAnsi" w:cstheme="minorHAnsi"/>
          <w:i/>
          <w:sz w:val="22"/>
          <w:szCs w:val="22"/>
        </w:rPr>
        <w:t>t</w:t>
      </w:r>
      <w:r w:rsidR="00720007" w:rsidRPr="00054448">
        <w:rPr>
          <w:rFonts w:asciiTheme="minorHAnsi" w:hAnsiTheme="minorHAnsi" w:cstheme="minorHAnsi"/>
          <w:sz w:val="22"/>
          <w:szCs w:val="22"/>
          <w:vertAlign w:val="subscript"/>
        </w:rPr>
        <w:t>α</w:t>
      </w:r>
      <w:proofErr w:type="spellEnd"/>
      <w:r w:rsidR="00720007" w:rsidRPr="00054448">
        <w:rPr>
          <w:rFonts w:asciiTheme="minorHAnsi" w:hAnsiTheme="minorHAnsi" w:cstheme="minorHAnsi"/>
          <w:sz w:val="22"/>
          <w:szCs w:val="22"/>
        </w:rPr>
        <w:t xml:space="preserve"> &lt; </w:t>
      </w:r>
      <w:proofErr w:type="spellStart"/>
      <w:r w:rsidR="00720007" w:rsidRPr="00054448">
        <w:rPr>
          <w:rFonts w:asciiTheme="minorHAnsi" w:hAnsiTheme="minorHAnsi" w:cstheme="minorHAnsi"/>
          <w:i/>
          <w:sz w:val="22"/>
          <w:szCs w:val="22"/>
        </w:rPr>
        <w:t>t</w:t>
      </w:r>
      <w:r w:rsidR="00720007" w:rsidRPr="00054448">
        <w:rPr>
          <w:rFonts w:asciiTheme="minorHAnsi" w:hAnsiTheme="minorHAnsi" w:cstheme="minorHAnsi"/>
          <w:sz w:val="22"/>
          <w:szCs w:val="22"/>
          <w:vertAlign w:val="subscript"/>
        </w:rPr>
        <w:t>β</w:t>
      </w:r>
      <w:proofErr w:type="spellEnd"/>
      <w:r w:rsidR="00720007" w:rsidRPr="00054448">
        <w:rPr>
          <w:rFonts w:asciiTheme="minorHAnsi" w:hAnsiTheme="minorHAnsi" w:cstheme="minorHAnsi"/>
          <w:sz w:val="22"/>
          <w:szCs w:val="22"/>
        </w:rPr>
        <w:t xml:space="preserve"> </w:t>
      </w:r>
      <w:r w:rsidRPr="00E97C73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proofErr w:type="spellStart"/>
      <w:r w:rsidR="003E6654" w:rsidRPr="00054448">
        <w:rPr>
          <w:rFonts w:asciiTheme="minorHAnsi" w:hAnsiTheme="minorHAnsi" w:cstheme="minorHAnsi"/>
          <w:sz w:val="22"/>
          <w:szCs w:val="22"/>
        </w:rPr>
        <w:t>Ημερ</w:t>
      </w:r>
      <w:proofErr w:type="spellEnd"/>
      <w:r w:rsidR="003E6654" w:rsidRPr="00054448">
        <w:rPr>
          <w:rFonts w:asciiTheme="minorHAnsi" w:hAnsiTheme="minorHAnsi" w:cstheme="minorHAnsi"/>
          <w:sz w:val="22"/>
          <w:szCs w:val="22"/>
        </w:rPr>
        <w:t>. 2005</w:t>
      </w:r>
    </w:p>
    <w:p w14:paraId="725CFF68" w14:textId="77777777" w:rsidR="00E97C73" w:rsidRDefault="00E97C73" w:rsidP="00054448">
      <w:pPr>
        <w:ind w:left="-1418" w:right="-1141"/>
        <w:rPr>
          <w:rFonts w:asciiTheme="minorHAnsi" w:hAnsiTheme="minorHAnsi" w:cstheme="minorHAnsi"/>
          <w:b/>
          <w:sz w:val="22"/>
          <w:szCs w:val="22"/>
        </w:rPr>
      </w:pPr>
    </w:p>
    <w:p w14:paraId="43B89FB5" w14:textId="77777777" w:rsidR="00E97C73" w:rsidRDefault="00E97C73" w:rsidP="00054448">
      <w:pPr>
        <w:ind w:left="-1418" w:right="-1141"/>
        <w:rPr>
          <w:rFonts w:asciiTheme="minorHAnsi" w:hAnsiTheme="minorHAnsi" w:cstheme="minorHAnsi"/>
          <w:b/>
          <w:sz w:val="22"/>
          <w:szCs w:val="22"/>
        </w:rPr>
      </w:pPr>
    </w:p>
    <w:p w14:paraId="28B9000B" w14:textId="77777777" w:rsidR="00600851" w:rsidRDefault="00600851" w:rsidP="00054448">
      <w:pPr>
        <w:ind w:left="-1418" w:right="-1141"/>
        <w:rPr>
          <w:rFonts w:asciiTheme="minorHAnsi" w:hAnsiTheme="minorHAnsi" w:cstheme="minorHAnsi"/>
          <w:b/>
          <w:sz w:val="22"/>
          <w:szCs w:val="22"/>
        </w:rPr>
      </w:pPr>
    </w:p>
    <w:p w14:paraId="323884A2" w14:textId="1C0C5567" w:rsidR="00600851" w:rsidRPr="00054448" w:rsidRDefault="002C1EA7" w:rsidP="00E97C73">
      <w:pPr>
        <w:ind w:left="-1418" w:right="-1141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15072" behindDoc="1" locked="0" layoutInCell="1" allowOverlap="1" wp14:anchorId="369CD13E" wp14:editId="1DB64E8E">
            <wp:simplePos x="0" y="0"/>
            <wp:positionH relativeFrom="column">
              <wp:posOffset>4571365</wp:posOffset>
            </wp:positionH>
            <wp:positionV relativeFrom="paragraph">
              <wp:posOffset>338455</wp:posOffset>
            </wp:positionV>
            <wp:extent cx="1552575" cy="876300"/>
            <wp:effectExtent l="0" t="0" r="9525" b="0"/>
            <wp:wrapNone/>
            <wp:docPr id="271" name="Εικόνα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7F48" w:rsidRPr="00054448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5B824D5" w14:textId="652E56B7" w:rsidR="002C1EA7" w:rsidRDefault="00401587" w:rsidP="00054448">
      <w:pPr>
        <w:pStyle w:val="Default"/>
        <w:ind w:left="-1418" w:right="-1141"/>
        <w:rPr>
          <w:rFonts w:asciiTheme="minorHAnsi" w:hAnsiTheme="minorHAnsi" w:cstheme="minorHAnsi"/>
          <w:iCs/>
          <w:sz w:val="22"/>
          <w:szCs w:val="22"/>
        </w:rPr>
      </w:pPr>
      <w:r w:rsidRPr="00054448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2C1EA7" w:rsidRPr="002C1EA7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51062F" w:rsidRPr="00054448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51062F" w:rsidRPr="002C1EA7">
        <w:rPr>
          <w:rFonts w:asciiTheme="minorHAnsi" w:hAnsiTheme="minorHAnsi" w:cstheme="minorHAnsi"/>
          <w:iCs/>
          <w:sz w:val="22"/>
          <w:szCs w:val="22"/>
        </w:rPr>
        <w:t xml:space="preserve">Σε οριζόντιο επίπεδο ο δίσκος του σχήματος με ακτίνα R </w:t>
      </w:r>
      <w:proofErr w:type="spellStart"/>
      <w:r w:rsidR="0051062F" w:rsidRPr="002C1EA7">
        <w:rPr>
          <w:rFonts w:asciiTheme="minorHAnsi" w:hAnsiTheme="minorHAnsi" w:cstheme="minorHAnsi"/>
          <w:iCs/>
          <w:sz w:val="22"/>
          <w:szCs w:val="22"/>
        </w:rPr>
        <w:t>κυλίεται</w:t>
      </w:r>
      <w:proofErr w:type="spellEnd"/>
      <w:r w:rsidR="0051062F" w:rsidRPr="002C1EA7">
        <w:rPr>
          <w:rFonts w:asciiTheme="minorHAnsi" w:hAnsiTheme="minorHAnsi" w:cstheme="minorHAnsi"/>
          <w:iCs/>
          <w:sz w:val="22"/>
          <w:szCs w:val="22"/>
        </w:rPr>
        <w:t xml:space="preserve"> χωρίς να ολισθαίνει και</w:t>
      </w:r>
    </w:p>
    <w:p w14:paraId="444D7C2D" w14:textId="77777777" w:rsidR="002C1EA7" w:rsidRDefault="002C1EA7" w:rsidP="002C1EA7">
      <w:pPr>
        <w:pStyle w:val="Default"/>
        <w:ind w:left="-1418" w:right="-1141"/>
        <w:rPr>
          <w:rFonts w:asciiTheme="minorHAnsi" w:hAnsiTheme="minorHAnsi" w:cstheme="minorHAnsi"/>
          <w:sz w:val="22"/>
          <w:szCs w:val="22"/>
        </w:rPr>
      </w:pPr>
      <w:r w:rsidRPr="002C1EA7">
        <w:rPr>
          <w:rFonts w:asciiTheme="minorHAnsi" w:hAnsiTheme="minorHAnsi" w:cstheme="minorHAnsi"/>
          <w:iCs/>
          <w:sz w:val="22"/>
          <w:szCs w:val="22"/>
        </w:rPr>
        <w:t xml:space="preserve">      </w:t>
      </w:r>
      <w:r w:rsidR="0051062F" w:rsidRPr="002C1EA7">
        <w:rPr>
          <w:rFonts w:asciiTheme="minorHAnsi" w:hAnsiTheme="minorHAnsi" w:cstheme="minorHAnsi"/>
          <w:iCs/>
          <w:sz w:val="22"/>
          <w:szCs w:val="22"/>
        </w:rPr>
        <w:t xml:space="preserve"> η ταχύτητα του κέντρου </w:t>
      </w:r>
      <w:r w:rsidRPr="002C1EA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51062F" w:rsidRPr="002C1EA7">
        <w:rPr>
          <w:rFonts w:asciiTheme="minorHAnsi" w:hAnsiTheme="minorHAnsi" w:cstheme="minorHAnsi"/>
          <w:iCs/>
          <w:sz w:val="22"/>
          <w:szCs w:val="22"/>
        </w:rPr>
        <w:t xml:space="preserve">μάζας του Κ είναι </w:t>
      </w:r>
      <w:proofErr w:type="spellStart"/>
      <w:r w:rsidRPr="00E97C73">
        <w:rPr>
          <w:rFonts w:asciiTheme="minorHAnsi" w:hAnsiTheme="minorHAnsi" w:cstheme="minorHAnsi"/>
          <w:sz w:val="22"/>
          <w:szCs w:val="22"/>
          <w:lang w:val="en-US"/>
        </w:rPr>
        <w:t>u</w:t>
      </w:r>
      <w:r w:rsidRPr="00E97C73">
        <w:rPr>
          <w:rFonts w:asciiTheme="minorHAnsi" w:hAnsiTheme="minorHAnsi" w:cstheme="minorHAnsi"/>
          <w:sz w:val="22"/>
          <w:szCs w:val="22"/>
          <w:vertAlign w:val="subscript"/>
          <w:lang w:val="en-US"/>
        </w:rPr>
        <w:t>cm</w:t>
      </w:r>
      <w:proofErr w:type="spellEnd"/>
      <w:r w:rsidRPr="00E97C73">
        <w:rPr>
          <w:rFonts w:asciiTheme="minorHAnsi" w:hAnsiTheme="minorHAnsi" w:cstheme="minorHAnsi"/>
          <w:sz w:val="22"/>
          <w:szCs w:val="22"/>
        </w:rPr>
        <w:t xml:space="preserve"> .</w:t>
      </w:r>
      <w:r w:rsidR="00F767CE" w:rsidRPr="00054448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390ABA" w:rsidRPr="00054448">
        <w:rPr>
          <w:rFonts w:asciiTheme="minorHAnsi" w:hAnsiTheme="minorHAnsi" w:cstheme="minorHAnsi"/>
          <w:sz w:val="22"/>
          <w:szCs w:val="22"/>
        </w:rPr>
        <w:t>H ταχύτητα του σημείου που βρίσκεται στη</w:t>
      </w:r>
    </w:p>
    <w:p w14:paraId="2CCD9015" w14:textId="29220167" w:rsidR="00390ABA" w:rsidRPr="00054448" w:rsidRDefault="002C1EA7" w:rsidP="002C1EA7">
      <w:pPr>
        <w:pStyle w:val="Default"/>
        <w:ind w:left="-1418" w:right="-1141"/>
        <w:rPr>
          <w:rFonts w:asciiTheme="minorHAnsi" w:hAnsiTheme="minorHAnsi" w:cstheme="minorHAnsi"/>
          <w:sz w:val="22"/>
          <w:szCs w:val="22"/>
        </w:rPr>
      </w:pPr>
      <w:r w:rsidRPr="002C1EA7">
        <w:rPr>
          <w:rFonts w:asciiTheme="minorHAnsi" w:hAnsiTheme="minorHAnsi" w:cstheme="minorHAnsi"/>
          <w:sz w:val="22"/>
          <w:szCs w:val="22"/>
        </w:rPr>
        <w:t xml:space="preserve">      </w:t>
      </w:r>
      <w:r w:rsidR="00390ABA" w:rsidRPr="00054448">
        <w:rPr>
          <w:rFonts w:asciiTheme="minorHAnsi" w:hAnsiTheme="minorHAnsi" w:cstheme="minorHAnsi"/>
          <w:sz w:val="22"/>
          <w:szCs w:val="22"/>
        </w:rPr>
        <w:t xml:space="preserve"> θέση Β της κατακόρυφης</w:t>
      </w:r>
      <w:r w:rsidRPr="002C1EA7">
        <w:rPr>
          <w:rFonts w:asciiTheme="minorHAnsi" w:hAnsiTheme="minorHAnsi" w:cstheme="minorHAnsi"/>
          <w:sz w:val="22"/>
          <w:szCs w:val="22"/>
        </w:rPr>
        <w:t xml:space="preserve"> </w:t>
      </w:r>
      <w:r w:rsidR="00390ABA" w:rsidRPr="00054448">
        <w:rPr>
          <w:rFonts w:asciiTheme="minorHAnsi" w:hAnsiTheme="minorHAnsi" w:cstheme="minorHAnsi"/>
          <w:sz w:val="22"/>
          <w:szCs w:val="22"/>
        </w:rPr>
        <w:t xml:space="preserve"> δ</w:t>
      </w:r>
      <w:r w:rsidR="009A24C7" w:rsidRPr="00054448">
        <w:rPr>
          <w:rFonts w:asciiTheme="minorHAnsi" w:hAnsiTheme="minorHAnsi" w:cstheme="minorHAnsi"/>
          <w:sz w:val="22"/>
          <w:szCs w:val="22"/>
        </w:rPr>
        <w:t xml:space="preserve">ιαμέτρου και απέχει απόσταση </w:t>
      </w:r>
      <w:r>
        <w:rPr>
          <w:rFonts w:asciiTheme="minorHAnsi" w:hAnsiTheme="minorHAnsi" w:cstheme="minorHAnsi"/>
          <w:sz w:val="22"/>
          <w:szCs w:val="22"/>
          <w:lang w:val="en-US"/>
        </w:rPr>
        <w:t>R</w:t>
      </w:r>
      <w:r w:rsidRPr="002C1EA7">
        <w:rPr>
          <w:rFonts w:asciiTheme="minorHAnsi" w:hAnsiTheme="minorHAnsi" w:cstheme="minorHAnsi"/>
          <w:sz w:val="22"/>
          <w:szCs w:val="22"/>
        </w:rPr>
        <w:t xml:space="preserve">/2 </w:t>
      </w:r>
      <w:r w:rsidR="00390ABA" w:rsidRPr="00054448">
        <w:rPr>
          <w:rFonts w:asciiTheme="minorHAnsi" w:hAnsiTheme="minorHAnsi" w:cstheme="minorHAnsi"/>
          <w:sz w:val="22"/>
          <w:szCs w:val="22"/>
        </w:rPr>
        <w:t xml:space="preserve"> από το Κ θα είναι </w:t>
      </w:r>
    </w:p>
    <w:p w14:paraId="2FF1A69B" w14:textId="23543C14" w:rsidR="006A69A8" w:rsidRPr="00054448" w:rsidRDefault="002C1EA7" w:rsidP="00054448">
      <w:pPr>
        <w:autoSpaceDE w:val="0"/>
        <w:autoSpaceDN w:val="0"/>
        <w:adjustRightInd w:val="0"/>
        <w:ind w:left="-1418" w:right="-1141"/>
        <w:rPr>
          <w:rFonts w:asciiTheme="minorHAnsi" w:hAnsiTheme="minorHAnsi" w:cstheme="minorHAnsi"/>
          <w:sz w:val="22"/>
          <w:szCs w:val="22"/>
        </w:rPr>
      </w:pPr>
      <w:r w:rsidRPr="002C1EA7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      </w:t>
      </w:r>
      <w:r w:rsidR="00390ABA" w:rsidRPr="00054448">
        <w:rPr>
          <w:rFonts w:asciiTheme="minorHAnsi" w:hAnsiTheme="minorHAnsi" w:cstheme="minorHAnsi"/>
          <w:b/>
          <w:bCs/>
          <w:color w:val="FF0000"/>
          <w:sz w:val="22"/>
          <w:szCs w:val="22"/>
        </w:rPr>
        <w:t>α.</w:t>
      </w:r>
      <w:r w:rsidR="00390ABA" w:rsidRPr="0005444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</w:t>
      </w:r>
      <w:r w:rsidR="00255E0B" w:rsidRPr="009D5C30">
        <w:rPr>
          <w:noProof/>
          <w:position w:val="-22"/>
        </w:rPr>
        <w:object w:dxaOrig="220" w:dyaOrig="580" w14:anchorId="106F04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" style="width:11.35pt;height:29.35pt;mso-width-percent:0;mso-height-percent:0;mso-width-percent:0;mso-height-percent:0" o:ole="">
            <v:imagedata r:id="rId10" o:title=""/>
          </v:shape>
          <o:OLEObject Type="Embed" ProgID="Equation.DSMT4" ShapeID="_x0000_i1036" DrawAspect="Content" ObjectID="_1726131947" r:id="rId11"/>
        </w:object>
      </w:r>
      <w:r w:rsidR="009A24C7" w:rsidRPr="00054448">
        <w:rPr>
          <w:rFonts w:asciiTheme="minorHAnsi" w:hAnsiTheme="minorHAnsi" w:cstheme="minorHAnsi"/>
          <w:bCs/>
          <w:i/>
          <w:color w:val="000000"/>
          <w:sz w:val="22"/>
          <w:szCs w:val="22"/>
        </w:rPr>
        <w:t>υ</w:t>
      </w:r>
      <w:r w:rsidR="00390ABA" w:rsidRPr="00054448">
        <w:rPr>
          <w:rFonts w:asciiTheme="minorHAnsi" w:hAnsiTheme="minorHAnsi" w:cstheme="minorHAnsi"/>
          <w:bCs/>
          <w:color w:val="000000"/>
          <w:sz w:val="22"/>
          <w:szCs w:val="22"/>
          <w:vertAlign w:val="subscript"/>
          <w:lang w:val="en-US"/>
        </w:rPr>
        <w:t>cm</w:t>
      </w:r>
      <w:r w:rsidR="00390ABA" w:rsidRPr="00054448">
        <w:rPr>
          <w:rFonts w:asciiTheme="minorHAnsi" w:hAnsiTheme="minorHAnsi" w:cstheme="minorHAnsi"/>
          <w:color w:val="000000"/>
          <w:sz w:val="22"/>
          <w:szCs w:val="22"/>
        </w:rPr>
        <w:t xml:space="preserve">.                                    </w:t>
      </w:r>
      <w:r w:rsidR="00390ABA" w:rsidRPr="000544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β.   </w:t>
      </w:r>
      <w:r w:rsidR="00255E0B" w:rsidRPr="009D5C30">
        <w:rPr>
          <w:noProof/>
          <w:position w:val="-22"/>
        </w:rPr>
        <w:object w:dxaOrig="220" w:dyaOrig="580" w14:anchorId="2283D3B9">
          <v:shape id="_x0000_i1035" type="#_x0000_t75" alt="" style="width:11.35pt;height:29.35pt;mso-width-percent:0;mso-height-percent:0;mso-width-percent:0;mso-height-percent:0" o:ole="">
            <v:imagedata r:id="rId12" o:title=""/>
          </v:shape>
          <o:OLEObject Type="Embed" ProgID="Equation.DSMT4" ShapeID="_x0000_i1035" DrawAspect="Content" ObjectID="_1726131948" r:id="rId13"/>
        </w:object>
      </w:r>
      <w:r w:rsidR="00390ABA" w:rsidRPr="0005444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9A24C7" w:rsidRPr="00054448">
        <w:rPr>
          <w:rFonts w:asciiTheme="minorHAnsi" w:hAnsiTheme="minorHAnsi" w:cstheme="minorHAnsi"/>
          <w:bCs/>
          <w:i/>
          <w:color w:val="000000"/>
          <w:sz w:val="22"/>
          <w:szCs w:val="22"/>
        </w:rPr>
        <w:t>υ</w:t>
      </w:r>
      <w:r w:rsidR="00390ABA" w:rsidRPr="00054448">
        <w:rPr>
          <w:rFonts w:asciiTheme="minorHAnsi" w:hAnsiTheme="minorHAnsi" w:cstheme="minorHAnsi"/>
          <w:bCs/>
          <w:color w:val="000000"/>
          <w:sz w:val="22"/>
          <w:szCs w:val="22"/>
          <w:vertAlign w:val="subscript"/>
          <w:lang w:val="en-US"/>
        </w:rPr>
        <w:t>cm</w:t>
      </w:r>
      <w:r w:rsidR="00390ABA" w:rsidRPr="00054448">
        <w:rPr>
          <w:rFonts w:asciiTheme="minorHAnsi" w:hAnsiTheme="minorHAnsi" w:cstheme="minorHAnsi"/>
          <w:color w:val="000000"/>
          <w:sz w:val="22"/>
          <w:szCs w:val="22"/>
        </w:rPr>
        <w:t xml:space="preserve">.                         </w:t>
      </w:r>
      <w:r w:rsidR="00390ABA" w:rsidRPr="000544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γ.   </w:t>
      </w:r>
      <w:r w:rsidR="00255E0B" w:rsidRPr="009D5C30">
        <w:rPr>
          <w:noProof/>
          <w:position w:val="-22"/>
        </w:rPr>
        <w:object w:dxaOrig="220" w:dyaOrig="580" w14:anchorId="1DF7D2C0">
          <v:shape id="_x0000_i1034" type="#_x0000_t75" alt="" style="width:11.35pt;height:29.35pt;mso-width-percent:0;mso-height-percent:0;mso-width-percent:0;mso-height-percent:0" o:ole="">
            <v:imagedata r:id="rId14" o:title=""/>
          </v:shape>
          <o:OLEObject Type="Embed" ProgID="Equation.DSMT4" ShapeID="_x0000_i1034" DrawAspect="Content" ObjectID="_1726131949" r:id="rId15"/>
        </w:object>
      </w:r>
      <w:r w:rsidR="009A24C7" w:rsidRPr="00054448">
        <w:rPr>
          <w:rFonts w:asciiTheme="minorHAnsi" w:hAnsiTheme="minorHAnsi" w:cstheme="minorHAnsi"/>
          <w:bCs/>
          <w:i/>
          <w:color w:val="000000"/>
          <w:sz w:val="22"/>
          <w:szCs w:val="22"/>
        </w:rPr>
        <w:t>υ</w:t>
      </w:r>
      <w:r w:rsidR="00390ABA" w:rsidRPr="00054448">
        <w:rPr>
          <w:rFonts w:asciiTheme="minorHAnsi" w:hAnsiTheme="minorHAnsi" w:cstheme="minorHAnsi"/>
          <w:bCs/>
          <w:color w:val="000000"/>
          <w:sz w:val="22"/>
          <w:szCs w:val="22"/>
          <w:vertAlign w:val="subscript"/>
          <w:lang w:val="en-US"/>
        </w:rPr>
        <w:t>cm</w:t>
      </w:r>
      <w:r w:rsidR="00390ABA" w:rsidRPr="00054448">
        <w:rPr>
          <w:rFonts w:asciiTheme="minorHAnsi" w:hAnsiTheme="minorHAnsi" w:cstheme="minorHAnsi"/>
          <w:color w:val="000000"/>
          <w:sz w:val="22"/>
          <w:szCs w:val="22"/>
        </w:rPr>
        <w:t xml:space="preserve">.       </w:t>
      </w:r>
      <w:r w:rsidRPr="002C1EA7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proofErr w:type="spellStart"/>
      <w:r w:rsidR="00390ABA" w:rsidRPr="00054448">
        <w:rPr>
          <w:rFonts w:asciiTheme="minorHAnsi" w:hAnsiTheme="minorHAnsi" w:cstheme="minorHAnsi"/>
          <w:sz w:val="22"/>
          <w:szCs w:val="22"/>
        </w:rPr>
        <w:t>Ημερ</w:t>
      </w:r>
      <w:proofErr w:type="spellEnd"/>
      <w:r w:rsidR="00390ABA" w:rsidRPr="00054448">
        <w:rPr>
          <w:rFonts w:asciiTheme="minorHAnsi" w:hAnsiTheme="minorHAnsi" w:cstheme="minorHAnsi"/>
          <w:sz w:val="22"/>
          <w:szCs w:val="22"/>
        </w:rPr>
        <w:t xml:space="preserve">. 2006 </w:t>
      </w:r>
    </w:p>
    <w:p w14:paraId="2E33A1BD" w14:textId="77777777" w:rsidR="00600851" w:rsidRDefault="00600851" w:rsidP="00054448">
      <w:pPr>
        <w:pStyle w:val="Default"/>
        <w:ind w:left="-1418" w:right="-1141" w:firstLine="20"/>
        <w:rPr>
          <w:rFonts w:asciiTheme="minorHAnsi" w:hAnsiTheme="minorHAnsi" w:cstheme="minorHAnsi"/>
          <w:b/>
          <w:sz w:val="22"/>
          <w:szCs w:val="22"/>
        </w:rPr>
      </w:pPr>
    </w:p>
    <w:p w14:paraId="1451DB3C" w14:textId="77777777" w:rsidR="00600851" w:rsidRDefault="00600851" w:rsidP="00054448">
      <w:pPr>
        <w:pStyle w:val="Default"/>
        <w:ind w:left="-1418" w:right="-1141" w:firstLine="20"/>
        <w:rPr>
          <w:rFonts w:asciiTheme="minorHAnsi" w:hAnsiTheme="minorHAnsi" w:cstheme="minorHAnsi"/>
          <w:b/>
          <w:sz w:val="22"/>
          <w:szCs w:val="22"/>
        </w:rPr>
      </w:pPr>
    </w:p>
    <w:p w14:paraId="5BBF3E24" w14:textId="71919657" w:rsidR="003975DD" w:rsidRPr="00054448" w:rsidRDefault="002C1EA7" w:rsidP="00600851">
      <w:pPr>
        <w:autoSpaceDE w:val="0"/>
        <w:autoSpaceDN w:val="0"/>
        <w:adjustRightInd w:val="0"/>
        <w:ind w:left="-1418" w:right="-1140"/>
        <w:rPr>
          <w:rFonts w:asciiTheme="minorHAnsi" w:hAnsiTheme="minorHAnsi" w:cstheme="minorHAnsi"/>
          <w:sz w:val="22"/>
          <w:szCs w:val="22"/>
        </w:rPr>
      </w:pPr>
      <w:r w:rsidRPr="002C1EA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1AF36EE" w14:textId="77777777" w:rsidR="002C1EA7" w:rsidRDefault="002C1EA7" w:rsidP="00054448">
      <w:pPr>
        <w:ind w:left="-1418" w:right="-1141"/>
        <w:rPr>
          <w:rFonts w:asciiTheme="minorHAnsi" w:hAnsiTheme="minorHAnsi" w:cstheme="minorHAnsi"/>
          <w:sz w:val="22"/>
          <w:szCs w:val="22"/>
        </w:rPr>
      </w:pPr>
      <w:r w:rsidRPr="002C1EA7">
        <w:rPr>
          <w:rFonts w:asciiTheme="minorHAnsi" w:hAnsiTheme="minorHAnsi" w:cstheme="minorHAnsi"/>
          <w:b/>
          <w:sz w:val="22"/>
          <w:szCs w:val="22"/>
        </w:rPr>
        <w:t xml:space="preserve"> 15</w:t>
      </w:r>
      <w:r w:rsidR="00D65569" w:rsidRPr="00054448">
        <w:rPr>
          <w:rFonts w:asciiTheme="minorHAnsi" w:hAnsiTheme="minorHAnsi" w:cstheme="minorHAnsi"/>
          <w:b/>
          <w:sz w:val="22"/>
          <w:szCs w:val="22"/>
        </w:rPr>
        <w:t>.</w:t>
      </w:r>
      <w:r w:rsidR="0094330A" w:rsidRPr="000544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4330A" w:rsidRPr="00054448">
        <w:rPr>
          <w:rFonts w:asciiTheme="minorHAnsi" w:hAnsiTheme="minorHAnsi" w:cstheme="minorHAnsi"/>
          <w:sz w:val="22"/>
          <w:szCs w:val="22"/>
        </w:rPr>
        <w:t xml:space="preserve">Ο δίσκος του σχήματος </w:t>
      </w:r>
      <w:proofErr w:type="spellStart"/>
      <w:r w:rsidR="0094330A" w:rsidRPr="00054448">
        <w:rPr>
          <w:rFonts w:asciiTheme="minorHAnsi" w:hAnsiTheme="minorHAnsi" w:cstheme="minorHAnsi"/>
          <w:sz w:val="22"/>
          <w:szCs w:val="22"/>
        </w:rPr>
        <w:t>κυλίεται</w:t>
      </w:r>
      <w:proofErr w:type="spellEnd"/>
      <w:r w:rsidR="0094330A" w:rsidRPr="00054448">
        <w:rPr>
          <w:rFonts w:asciiTheme="minorHAnsi" w:hAnsiTheme="minorHAnsi" w:cstheme="minorHAnsi"/>
          <w:sz w:val="22"/>
          <w:szCs w:val="22"/>
        </w:rPr>
        <w:t xml:space="preserve"> χωρίς να ολισθαίνει σε οριζόντιο επίπεδο.</w:t>
      </w:r>
    </w:p>
    <w:p w14:paraId="0ED859DD" w14:textId="77777777" w:rsidR="002C1EA7" w:rsidRDefault="002C1EA7" w:rsidP="00054448">
      <w:pPr>
        <w:ind w:left="-1418" w:right="-1141"/>
        <w:rPr>
          <w:rFonts w:asciiTheme="minorHAnsi" w:hAnsiTheme="minorHAnsi" w:cstheme="minorHAnsi"/>
          <w:sz w:val="22"/>
          <w:szCs w:val="22"/>
        </w:rPr>
      </w:pPr>
      <w:r w:rsidRPr="002C1EA7">
        <w:rPr>
          <w:rFonts w:asciiTheme="minorHAnsi" w:hAnsiTheme="minorHAnsi" w:cstheme="minorHAnsi"/>
          <w:sz w:val="22"/>
          <w:szCs w:val="22"/>
        </w:rPr>
        <w:t xml:space="preserve">       </w:t>
      </w:r>
      <w:r w:rsidR="0094330A" w:rsidRPr="00054448">
        <w:rPr>
          <w:rFonts w:asciiTheme="minorHAnsi" w:hAnsiTheme="minorHAnsi" w:cstheme="minorHAnsi"/>
          <w:sz w:val="22"/>
          <w:szCs w:val="22"/>
        </w:rPr>
        <w:t xml:space="preserve"> Η ταχύτητα του κέντρου του Ο είναι </w:t>
      </w:r>
      <w:r w:rsidR="0094330A" w:rsidRPr="00054448">
        <w:rPr>
          <w:rFonts w:asciiTheme="minorHAnsi" w:hAnsiTheme="minorHAnsi" w:cstheme="minorHAnsi"/>
          <w:i/>
          <w:sz w:val="22"/>
          <w:szCs w:val="22"/>
        </w:rPr>
        <w:t>υ</w:t>
      </w:r>
      <w:r w:rsidR="0094330A" w:rsidRPr="00054448">
        <w:rPr>
          <w:rFonts w:asciiTheme="minorHAnsi" w:hAnsiTheme="minorHAnsi" w:cstheme="minorHAnsi"/>
          <w:sz w:val="22"/>
          <w:szCs w:val="22"/>
          <w:vertAlign w:val="subscript"/>
        </w:rPr>
        <w:t>0</w:t>
      </w:r>
      <w:r w:rsidR="0094330A" w:rsidRPr="00054448">
        <w:rPr>
          <w:rFonts w:asciiTheme="minorHAnsi" w:hAnsiTheme="minorHAnsi" w:cstheme="minorHAnsi"/>
          <w:sz w:val="22"/>
          <w:szCs w:val="22"/>
        </w:rPr>
        <w:t>. Το σημείο Α βρίσκεται στην περιφέρεια του δίσκου</w:t>
      </w:r>
    </w:p>
    <w:p w14:paraId="153D9325" w14:textId="664D5C64" w:rsidR="00D65569" w:rsidRPr="00054448" w:rsidRDefault="002C1EA7" w:rsidP="00054448">
      <w:pPr>
        <w:ind w:left="-1418" w:right="-1141"/>
        <w:rPr>
          <w:rFonts w:asciiTheme="minorHAnsi" w:hAnsiTheme="minorHAnsi" w:cstheme="minorHAnsi"/>
          <w:sz w:val="22"/>
          <w:szCs w:val="22"/>
        </w:rPr>
      </w:pPr>
      <w:r w:rsidRPr="002C1EA7">
        <w:rPr>
          <w:rFonts w:asciiTheme="minorHAnsi" w:hAnsiTheme="minorHAnsi" w:cstheme="minorHAnsi"/>
          <w:sz w:val="22"/>
          <w:szCs w:val="22"/>
        </w:rPr>
        <w:t xml:space="preserve">       </w:t>
      </w:r>
      <w:r w:rsidR="0094330A" w:rsidRPr="00054448">
        <w:rPr>
          <w:rFonts w:asciiTheme="minorHAnsi" w:hAnsiTheme="minorHAnsi" w:cstheme="minorHAnsi"/>
          <w:sz w:val="22"/>
          <w:szCs w:val="22"/>
        </w:rPr>
        <w:t xml:space="preserve"> και το </w:t>
      </w:r>
      <w:proofErr w:type="spellStart"/>
      <w:r w:rsidR="0094330A" w:rsidRPr="00054448">
        <w:rPr>
          <w:rFonts w:asciiTheme="minorHAnsi" w:hAnsiTheme="minorHAnsi" w:cstheme="minorHAnsi"/>
          <w:sz w:val="22"/>
          <w:szCs w:val="22"/>
        </w:rPr>
        <w:t>ΑΟ</w:t>
      </w:r>
      <w:proofErr w:type="spellEnd"/>
      <w:r w:rsidR="0094330A" w:rsidRPr="00054448">
        <w:rPr>
          <w:rFonts w:asciiTheme="minorHAnsi" w:hAnsiTheme="minorHAnsi" w:cstheme="minorHAnsi"/>
          <w:sz w:val="22"/>
          <w:szCs w:val="22"/>
        </w:rPr>
        <w:t xml:space="preserve"> είναι οριζόντιο. Η ταχύτητα του σημείου Α έχει μέτρο </w:t>
      </w:r>
    </w:p>
    <w:p w14:paraId="747CAA35" w14:textId="4A2CD44D" w:rsidR="006A69A8" w:rsidRPr="00054448" w:rsidRDefault="002C1EA7" w:rsidP="00054448">
      <w:pPr>
        <w:ind w:left="-1418" w:right="-1141"/>
        <w:rPr>
          <w:rFonts w:asciiTheme="minorHAnsi" w:hAnsiTheme="minorHAnsi" w:cstheme="minorHAnsi"/>
          <w:sz w:val="22"/>
          <w:szCs w:val="22"/>
        </w:rPr>
      </w:pPr>
      <w:r w:rsidRPr="009E41CC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94330A" w:rsidRPr="00054448">
        <w:rPr>
          <w:rFonts w:asciiTheme="minorHAnsi" w:hAnsiTheme="minorHAnsi" w:cstheme="minorHAnsi"/>
          <w:b/>
          <w:sz w:val="22"/>
          <w:szCs w:val="22"/>
        </w:rPr>
        <w:t xml:space="preserve">α.   </w:t>
      </w:r>
      <w:proofErr w:type="spellStart"/>
      <w:r w:rsidR="0094330A" w:rsidRPr="00054448">
        <w:rPr>
          <w:rFonts w:asciiTheme="minorHAnsi" w:hAnsiTheme="minorHAnsi" w:cstheme="minorHAnsi"/>
          <w:i/>
          <w:sz w:val="22"/>
          <w:szCs w:val="22"/>
        </w:rPr>
        <w:t>υ</w:t>
      </w:r>
      <w:r w:rsidR="0094330A" w:rsidRPr="00054448">
        <w:rPr>
          <w:rFonts w:asciiTheme="minorHAnsi" w:hAnsiTheme="minorHAnsi" w:cstheme="minorHAnsi"/>
          <w:sz w:val="22"/>
          <w:szCs w:val="22"/>
          <w:vertAlign w:val="subscript"/>
        </w:rPr>
        <w:t>Α</w:t>
      </w:r>
      <w:proofErr w:type="spellEnd"/>
      <w:r w:rsidR="0094330A" w:rsidRPr="00054448">
        <w:rPr>
          <w:rFonts w:asciiTheme="minorHAnsi" w:hAnsiTheme="minorHAnsi" w:cstheme="minorHAnsi"/>
          <w:sz w:val="22"/>
          <w:szCs w:val="22"/>
        </w:rPr>
        <w:t xml:space="preserve"> = 2</w:t>
      </w:r>
      <w:r w:rsidR="0094330A" w:rsidRPr="00054448">
        <w:rPr>
          <w:rFonts w:asciiTheme="minorHAnsi" w:hAnsiTheme="minorHAnsi" w:cstheme="minorHAnsi"/>
          <w:i/>
          <w:sz w:val="22"/>
          <w:szCs w:val="22"/>
        </w:rPr>
        <w:t>υ</w:t>
      </w:r>
      <w:r w:rsidR="0094330A" w:rsidRPr="00054448">
        <w:rPr>
          <w:rFonts w:asciiTheme="minorHAnsi" w:hAnsiTheme="minorHAnsi" w:cstheme="minorHAnsi"/>
          <w:sz w:val="22"/>
          <w:szCs w:val="22"/>
          <w:vertAlign w:val="subscript"/>
        </w:rPr>
        <w:t>0</w:t>
      </w:r>
      <w:r w:rsidR="0094330A" w:rsidRPr="00054448">
        <w:rPr>
          <w:rFonts w:asciiTheme="minorHAnsi" w:hAnsiTheme="minorHAnsi" w:cstheme="minorHAnsi"/>
          <w:sz w:val="22"/>
          <w:szCs w:val="22"/>
        </w:rPr>
        <w:t xml:space="preserve">          </w:t>
      </w:r>
      <w:r w:rsidR="0094330A" w:rsidRPr="00054448">
        <w:rPr>
          <w:rFonts w:asciiTheme="minorHAnsi" w:hAnsiTheme="minorHAnsi" w:cstheme="minorHAnsi"/>
          <w:b/>
          <w:sz w:val="22"/>
          <w:szCs w:val="22"/>
        </w:rPr>
        <w:t xml:space="preserve">β.   </w:t>
      </w:r>
      <w:proofErr w:type="spellStart"/>
      <w:r w:rsidR="00E04075" w:rsidRPr="00054448">
        <w:rPr>
          <w:rFonts w:asciiTheme="minorHAnsi" w:hAnsiTheme="minorHAnsi" w:cstheme="minorHAnsi"/>
          <w:i/>
          <w:sz w:val="22"/>
          <w:szCs w:val="22"/>
        </w:rPr>
        <w:t>υ</w:t>
      </w:r>
      <w:r w:rsidR="00E04075" w:rsidRPr="00054448">
        <w:rPr>
          <w:rFonts w:asciiTheme="minorHAnsi" w:hAnsiTheme="minorHAnsi" w:cstheme="minorHAnsi"/>
          <w:sz w:val="22"/>
          <w:szCs w:val="22"/>
          <w:vertAlign w:val="subscript"/>
        </w:rPr>
        <w:t>Α</w:t>
      </w:r>
      <w:proofErr w:type="spellEnd"/>
      <w:r w:rsidR="00E04075" w:rsidRPr="00054448">
        <w:rPr>
          <w:rFonts w:asciiTheme="minorHAnsi" w:hAnsiTheme="minorHAnsi" w:cstheme="minorHAnsi"/>
          <w:sz w:val="22"/>
          <w:szCs w:val="22"/>
        </w:rPr>
        <w:t xml:space="preserve"> = </w:t>
      </w:r>
      <w:r w:rsidR="00255E0B" w:rsidRPr="009D5C30">
        <w:rPr>
          <w:noProof/>
          <w:position w:val="-6"/>
        </w:rPr>
        <w:object w:dxaOrig="340" w:dyaOrig="320" w14:anchorId="4FAD1C85">
          <v:shape id="_x0000_i1033" type="#_x0000_t75" alt="" style="width:17.35pt;height:16pt;mso-width-percent:0;mso-height-percent:0;mso-width-percent:0;mso-height-percent:0" o:ole="">
            <v:imagedata r:id="rId16" o:title=""/>
          </v:shape>
          <o:OLEObject Type="Embed" ProgID="Equation.DSMT4" ShapeID="_x0000_i1033" DrawAspect="Content" ObjectID="_1726131950" r:id="rId17"/>
        </w:object>
      </w:r>
      <w:r w:rsidR="00E04075" w:rsidRPr="00054448">
        <w:rPr>
          <w:rFonts w:asciiTheme="minorHAnsi" w:hAnsiTheme="minorHAnsi" w:cstheme="minorHAnsi"/>
          <w:i/>
          <w:sz w:val="22"/>
          <w:szCs w:val="22"/>
        </w:rPr>
        <w:t>υ</w:t>
      </w:r>
      <w:r w:rsidR="00E04075" w:rsidRPr="00054448">
        <w:rPr>
          <w:rFonts w:asciiTheme="minorHAnsi" w:hAnsiTheme="minorHAnsi" w:cstheme="minorHAnsi"/>
          <w:sz w:val="22"/>
          <w:szCs w:val="22"/>
          <w:vertAlign w:val="subscript"/>
        </w:rPr>
        <w:t>0</w:t>
      </w:r>
      <w:r w:rsidR="0094330A" w:rsidRPr="00054448">
        <w:rPr>
          <w:rFonts w:asciiTheme="minorHAnsi" w:hAnsiTheme="minorHAnsi" w:cstheme="minorHAnsi"/>
          <w:sz w:val="22"/>
          <w:szCs w:val="22"/>
        </w:rPr>
        <w:t xml:space="preserve"> </w:t>
      </w:r>
      <w:r w:rsidR="00E04075" w:rsidRPr="00054448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E04075" w:rsidRPr="00054448">
        <w:rPr>
          <w:rFonts w:asciiTheme="minorHAnsi" w:hAnsiTheme="minorHAnsi" w:cstheme="minorHAnsi"/>
          <w:b/>
          <w:sz w:val="22"/>
          <w:szCs w:val="22"/>
        </w:rPr>
        <w:t xml:space="preserve">γ.   </w:t>
      </w:r>
      <w:proofErr w:type="spellStart"/>
      <w:r w:rsidR="00E04075" w:rsidRPr="00054448">
        <w:rPr>
          <w:rFonts w:asciiTheme="minorHAnsi" w:hAnsiTheme="minorHAnsi" w:cstheme="minorHAnsi"/>
          <w:i/>
          <w:sz w:val="22"/>
          <w:szCs w:val="22"/>
        </w:rPr>
        <w:t>υ</w:t>
      </w:r>
      <w:r w:rsidR="00E04075" w:rsidRPr="00054448">
        <w:rPr>
          <w:rFonts w:asciiTheme="minorHAnsi" w:hAnsiTheme="minorHAnsi" w:cstheme="minorHAnsi"/>
          <w:sz w:val="22"/>
          <w:szCs w:val="22"/>
          <w:vertAlign w:val="subscript"/>
        </w:rPr>
        <w:t>Α</w:t>
      </w:r>
      <w:proofErr w:type="spellEnd"/>
      <w:r w:rsidR="00E04075" w:rsidRPr="00054448">
        <w:rPr>
          <w:rFonts w:asciiTheme="minorHAnsi" w:hAnsiTheme="minorHAnsi" w:cstheme="minorHAnsi"/>
          <w:sz w:val="22"/>
          <w:szCs w:val="22"/>
        </w:rPr>
        <w:t xml:space="preserve"> = </w:t>
      </w:r>
      <w:r w:rsidR="00E04075" w:rsidRPr="00054448">
        <w:rPr>
          <w:rFonts w:asciiTheme="minorHAnsi" w:hAnsiTheme="minorHAnsi" w:cstheme="minorHAnsi"/>
          <w:i/>
          <w:sz w:val="22"/>
          <w:szCs w:val="22"/>
        </w:rPr>
        <w:t>υ</w:t>
      </w:r>
      <w:r w:rsidR="00E04075" w:rsidRPr="00054448">
        <w:rPr>
          <w:rFonts w:asciiTheme="minorHAnsi" w:hAnsiTheme="minorHAnsi" w:cstheme="minorHAnsi"/>
          <w:sz w:val="22"/>
          <w:szCs w:val="22"/>
          <w:vertAlign w:val="subscript"/>
        </w:rPr>
        <w:t>0</w:t>
      </w:r>
      <w:r w:rsidR="00E04075" w:rsidRPr="00054448">
        <w:rPr>
          <w:rFonts w:asciiTheme="minorHAnsi" w:hAnsiTheme="minorHAnsi" w:cstheme="minorHAnsi"/>
          <w:sz w:val="22"/>
          <w:szCs w:val="22"/>
        </w:rPr>
        <w:t xml:space="preserve">                </w:t>
      </w:r>
      <w:proofErr w:type="spellStart"/>
      <w:r w:rsidR="00D65569" w:rsidRPr="00054448">
        <w:rPr>
          <w:rFonts w:asciiTheme="minorHAnsi" w:hAnsiTheme="minorHAnsi" w:cstheme="minorHAnsi"/>
          <w:sz w:val="22"/>
          <w:szCs w:val="22"/>
        </w:rPr>
        <w:t>Ημερ</w:t>
      </w:r>
      <w:proofErr w:type="spellEnd"/>
      <w:r w:rsidR="00D65569" w:rsidRPr="00054448">
        <w:rPr>
          <w:rFonts w:asciiTheme="minorHAnsi" w:hAnsiTheme="minorHAnsi" w:cstheme="minorHAnsi"/>
          <w:sz w:val="22"/>
          <w:szCs w:val="22"/>
        </w:rPr>
        <w:t>. 2009</w:t>
      </w:r>
    </w:p>
    <w:p w14:paraId="6D9A9D20" w14:textId="77777777" w:rsidR="008C376B" w:rsidRPr="00054448" w:rsidRDefault="008C376B" w:rsidP="00054448">
      <w:pPr>
        <w:ind w:left="-1418" w:right="-1141"/>
        <w:rPr>
          <w:rStyle w:val="FontStyle19"/>
          <w:rFonts w:asciiTheme="minorHAnsi" w:hAnsiTheme="minorHAnsi" w:cstheme="minorHAnsi"/>
          <w:spacing w:val="0"/>
          <w:sz w:val="22"/>
          <w:szCs w:val="22"/>
        </w:rPr>
      </w:pPr>
    </w:p>
    <w:p w14:paraId="6E58F611" w14:textId="77777777" w:rsidR="008C376B" w:rsidRPr="00054448" w:rsidRDefault="008C376B" w:rsidP="00054448">
      <w:pPr>
        <w:ind w:left="-1418" w:right="-1141"/>
        <w:rPr>
          <w:rFonts w:asciiTheme="minorHAnsi" w:hAnsiTheme="minorHAnsi" w:cstheme="minorHAnsi"/>
          <w:sz w:val="22"/>
          <w:szCs w:val="22"/>
        </w:rPr>
      </w:pPr>
    </w:p>
    <w:p w14:paraId="71094590" w14:textId="268CB521" w:rsidR="00933BE5" w:rsidRDefault="00933BE5" w:rsidP="00054448">
      <w:pPr>
        <w:ind w:left="-1418" w:right="-1141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20192" behindDoc="1" locked="0" layoutInCell="1" allowOverlap="1" wp14:anchorId="68A15633" wp14:editId="033CF3BF">
            <wp:simplePos x="0" y="0"/>
            <wp:positionH relativeFrom="column">
              <wp:posOffset>3819525</wp:posOffset>
            </wp:positionH>
            <wp:positionV relativeFrom="paragraph">
              <wp:posOffset>154941</wp:posOffset>
            </wp:positionV>
            <wp:extent cx="2228850" cy="933450"/>
            <wp:effectExtent l="0" t="0" r="0" b="0"/>
            <wp:wrapNone/>
            <wp:docPr id="1664" name="Εικόνα 1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41CC">
        <w:rPr>
          <w:rFonts w:asciiTheme="minorHAnsi" w:hAnsiTheme="minorHAnsi" w:cstheme="minorHAnsi"/>
          <w:b/>
          <w:sz w:val="22"/>
          <w:szCs w:val="22"/>
        </w:rPr>
        <w:t xml:space="preserve"> 1</w:t>
      </w:r>
      <w:r w:rsidR="002877CE" w:rsidRPr="00054448">
        <w:rPr>
          <w:rFonts w:asciiTheme="minorHAnsi" w:hAnsiTheme="minorHAnsi" w:cstheme="minorHAnsi"/>
          <w:b/>
          <w:sz w:val="22"/>
          <w:szCs w:val="22"/>
        </w:rPr>
        <w:t xml:space="preserve">9. </w:t>
      </w:r>
      <w:r w:rsidR="002877CE" w:rsidRPr="00054448">
        <w:rPr>
          <w:rFonts w:asciiTheme="minorHAnsi" w:hAnsiTheme="minorHAnsi" w:cstheme="minorHAnsi"/>
          <w:sz w:val="22"/>
          <w:szCs w:val="22"/>
        </w:rPr>
        <w:t>Μία  δοκός  κινείται  πάνω  σε  δύο  όμοιους  κυλίνδρους, όπως φαίνεται στο</w:t>
      </w:r>
    </w:p>
    <w:p w14:paraId="19CF1AD3" w14:textId="77777777" w:rsidR="00933BE5" w:rsidRDefault="00933BE5" w:rsidP="00054448">
      <w:pPr>
        <w:ind w:left="-1418" w:right="-114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2877CE" w:rsidRPr="00054448">
        <w:rPr>
          <w:rFonts w:asciiTheme="minorHAnsi" w:hAnsiTheme="minorHAnsi" w:cstheme="minorHAnsi"/>
          <w:sz w:val="22"/>
          <w:szCs w:val="22"/>
        </w:rPr>
        <w:t>σχήμα, χωρίς να ολισθαίνει.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205F4" w:rsidRPr="00054448">
        <w:rPr>
          <w:rFonts w:asciiTheme="minorHAnsi" w:hAnsiTheme="minorHAnsi" w:cstheme="minorHAnsi"/>
          <w:sz w:val="22"/>
          <w:szCs w:val="22"/>
        </w:rPr>
        <w:t xml:space="preserve">Οι κύλινδροι </w:t>
      </w:r>
      <w:proofErr w:type="spellStart"/>
      <w:r w:rsidR="00B205F4" w:rsidRPr="00054448">
        <w:rPr>
          <w:rFonts w:asciiTheme="minorHAnsi" w:hAnsiTheme="minorHAnsi" w:cstheme="minorHAnsi"/>
          <w:sz w:val="22"/>
          <w:szCs w:val="22"/>
        </w:rPr>
        <w:t>κυλίονται</w:t>
      </w:r>
      <w:proofErr w:type="spellEnd"/>
      <w:r w:rsidR="00B205F4" w:rsidRPr="00054448">
        <w:rPr>
          <w:rFonts w:asciiTheme="minorHAnsi" w:hAnsiTheme="minorHAnsi" w:cstheme="minorHAnsi"/>
          <w:sz w:val="22"/>
          <w:szCs w:val="22"/>
        </w:rPr>
        <w:t xml:space="preserve"> στο οριζόντιο δάπεδο χωρίς </w:t>
      </w:r>
    </w:p>
    <w:p w14:paraId="633971E7" w14:textId="77777777" w:rsidR="00933BE5" w:rsidRDefault="00933BE5" w:rsidP="00054448">
      <w:pPr>
        <w:ind w:left="-1418" w:right="-114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B205F4" w:rsidRPr="00054448">
        <w:rPr>
          <w:rFonts w:asciiTheme="minorHAnsi" w:hAnsiTheme="minorHAnsi" w:cstheme="minorHAnsi"/>
          <w:sz w:val="22"/>
          <w:szCs w:val="22"/>
        </w:rPr>
        <w:t xml:space="preserve">να ολισθαίνουν. Αν η δοκός  μετατοπιστεί κατά 10 </w:t>
      </w:r>
      <w:proofErr w:type="spellStart"/>
      <w:r w:rsidR="00B205F4" w:rsidRPr="00054448">
        <w:rPr>
          <w:rFonts w:asciiTheme="minorHAnsi" w:hAnsiTheme="minorHAnsi" w:cstheme="minorHAnsi"/>
          <w:sz w:val="22"/>
          <w:szCs w:val="22"/>
        </w:rPr>
        <w:t>cm</w:t>
      </w:r>
      <w:proofErr w:type="spellEnd"/>
      <w:r w:rsidR="00B205F4" w:rsidRPr="00054448">
        <w:rPr>
          <w:rFonts w:asciiTheme="minorHAnsi" w:hAnsiTheme="minorHAnsi" w:cstheme="minorHAnsi"/>
          <w:sz w:val="22"/>
          <w:szCs w:val="22"/>
        </w:rPr>
        <w:t xml:space="preserve">  ο κάθε κύλινδρος θα </w:t>
      </w:r>
    </w:p>
    <w:p w14:paraId="67D6F4E0" w14:textId="7563245F" w:rsidR="002877CE" w:rsidRDefault="00933BE5" w:rsidP="00054448">
      <w:pPr>
        <w:ind w:left="-1418" w:right="-114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B205F4" w:rsidRPr="00054448">
        <w:rPr>
          <w:rFonts w:asciiTheme="minorHAnsi" w:hAnsiTheme="minorHAnsi" w:cstheme="minorHAnsi"/>
          <w:sz w:val="22"/>
          <w:szCs w:val="22"/>
        </w:rPr>
        <w:t>μετατοπιστεί κατά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B205F4" w:rsidRPr="00054448">
        <w:rPr>
          <w:rFonts w:asciiTheme="minorHAnsi" w:hAnsiTheme="minorHAnsi" w:cstheme="minorHAnsi"/>
          <w:b/>
          <w:sz w:val="22"/>
          <w:szCs w:val="22"/>
        </w:rPr>
        <w:t>α.</w:t>
      </w:r>
      <w:r w:rsidR="00B205F4" w:rsidRPr="00054448">
        <w:rPr>
          <w:rFonts w:asciiTheme="minorHAnsi" w:hAnsiTheme="minorHAnsi" w:cstheme="minorHAnsi"/>
          <w:sz w:val="22"/>
          <w:szCs w:val="22"/>
        </w:rPr>
        <w:t xml:space="preserve"> 10 </w:t>
      </w:r>
      <w:proofErr w:type="spellStart"/>
      <w:r w:rsidR="00B205F4" w:rsidRPr="00054448">
        <w:rPr>
          <w:rFonts w:asciiTheme="minorHAnsi" w:hAnsiTheme="minorHAnsi" w:cstheme="minorHAnsi"/>
          <w:sz w:val="22"/>
          <w:szCs w:val="22"/>
        </w:rPr>
        <w:t>cm</w:t>
      </w:r>
      <w:proofErr w:type="spellEnd"/>
      <w:r w:rsidR="00B205F4" w:rsidRPr="00054448">
        <w:rPr>
          <w:rFonts w:asciiTheme="minorHAnsi" w:hAnsiTheme="minorHAnsi" w:cstheme="minorHAnsi"/>
          <w:sz w:val="22"/>
          <w:szCs w:val="22"/>
        </w:rPr>
        <w:t xml:space="preserve">.      </w:t>
      </w:r>
      <w:r w:rsidR="00B205F4" w:rsidRPr="00054448">
        <w:rPr>
          <w:rFonts w:asciiTheme="minorHAnsi" w:hAnsiTheme="minorHAnsi" w:cstheme="minorHAnsi"/>
          <w:b/>
          <w:sz w:val="22"/>
          <w:szCs w:val="22"/>
        </w:rPr>
        <w:t>β.</w:t>
      </w:r>
      <w:r w:rsidR="00B205F4" w:rsidRPr="00054448">
        <w:rPr>
          <w:rFonts w:asciiTheme="minorHAnsi" w:hAnsiTheme="minorHAnsi" w:cstheme="minorHAnsi"/>
          <w:sz w:val="22"/>
          <w:szCs w:val="22"/>
        </w:rPr>
        <w:t xml:space="preserve"> 5 </w:t>
      </w:r>
      <w:proofErr w:type="spellStart"/>
      <w:r w:rsidR="00B205F4" w:rsidRPr="00054448">
        <w:rPr>
          <w:rFonts w:asciiTheme="minorHAnsi" w:hAnsiTheme="minorHAnsi" w:cstheme="minorHAnsi"/>
          <w:sz w:val="22"/>
          <w:szCs w:val="22"/>
        </w:rPr>
        <w:t>cm</w:t>
      </w:r>
      <w:proofErr w:type="spellEnd"/>
      <w:r w:rsidR="00B205F4" w:rsidRPr="00054448">
        <w:rPr>
          <w:rFonts w:asciiTheme="minorHAnsi" w:hAnsiTheme="minorHAnsi" w:cstheme="minorHAnsi"/>
          <w:sz w:val="22"/>
          <w:szCs w:val="22"/>
        </w:rPr>
        <w:t xml:space="preserve">.        </w:t>
      </w:r>
      <w:r w:rsidR="00B205F4" w:rsidRPr="00054448">
        <w:rPr>
          <w:rFonts w:asciiTheme="minorHAnsi" w:hAnsiTheme="minorHAnsi" w:cstheme="minorHAnsi"/>
          <w:b/>
          <w:sz w:val="22"/>
          <w:szCs w:val="22"/>
        </w:rPr>
        <w:t>γ.</w:t>
      </w:r>
      <w:r w:rsidR="00B205F4" w:rsidRPr="00054448">
        <w:rPr>
          <w:rFonts w:asciiTheme="minorHAnsi" w:hAnsiTheme="minorHAnsi" w:cstheme="minorHAnsi"/>
          <w:sz w:val="22"/>
          <w:szCs w:val="22"/>
        </w:rPr>
        <w:t xml:space="preserve">  20 </w:t>
      </w:r>
      <w:proofErr w:type="spellStart"/>
      <w:r w:rsidR="00B205F4" w:rsidRPr="00054448">
        <w:rPr>
          <w:rFonts w:asciiTheme="minorHAnsi" w:hAnsiTheme="minorHAnsi" w:cstheme="minorHAnsi"/>
          <w:sz w:val="22"/>
          <w:szCs w:val="22"/>
        </w:rPr>
        <w:t>cm</w:t>
      </w:r>
      <w:proofErr w:type="spellEnd"/>
      <w:r w:rsidR="00B205F4" w:rsidRPr="00054448">
        <w:rPr>
          <w:rFonts w:asciiTheme="minorHAnsi" w:hAnsiTheme="minorHAnsi" w:cstheme="minorHAnsi"/>
          <w:sz w:val="22"/>
          <w:szCs w:val="22"/>
        </w:rPr>
        <w:t xml:space="preserve">. </w:t>
      </w:r>
      <w:r w:rsidR="00402E5E" w:rsidRPr="00054448">
        <w:rPr>
          <w:rFonts w:asciiTheme="minorHAnsi" w:hAnsiTheme="minorHAnsi" w:cstheme="minorHAnsi"/>
          <w:sz w:val="22"/>
          <w:szCs w:val="22"/>
        </w:rPr>
        <w:t xml:space="preserve">                    </w:t>
      </w:r>
      <w:proofErr w:type="spellStart"/>
      <w:r w:rsidR="00402E5E" w:rsidRPr="00054448">
        <w:rPr>
          <w:rFonts w:asciiTheme="minorHAnsi" w:hAnsiTheme="minorHAnsi" w:cstheme="minorHAnsi"/>
          <w:sz w:val="22"/>
          <w:szCs w:val="22"/>
        </w:rPr>
        <w:t>Ομογ</w:t>
      </w:r>
      <w:proofErr w:type="spellEnd"/>
      <w:r w:rsidR="00402E5E" w:rsidRPr="00054448">
        <w:rPr>
          <w:rFonts w:asciiTheme="minorHAnsi" w:hAnsiTheme="minorHAnsi" w:cstheme="minorHAnsi"/>
          <w:sz w:val="22"/>
          <w:szCs w:val="22"/>
        </w:rPr>
        <w:t>. 2012</w:t>
      </w:r>
    </w:p>
    <w:p w14:paraId="77773CB5" w14:textId="77777777" w:rsidR="00933BE5" w:rsidRPr="00054448" w:rsidRDefault="00933BE5" w:rsidP="00054448">
      <w:pPr>
        <w:ind w:left="-1418" w:right="-1141"/>
        <w:rPr>
          <w:rFonts w:asciiTheme="minorHAnsi" w:hAnsiTheme="minorHAnsi" w:cstheme="minorHAnsi"/>
          <w:sz w:val="22"/>
          <w:szCs w:val="22"/>
        </w:rPr>
      </w:pPr>
    </w:p>
    <w:p w14:paraId="372E611A" w14:textId="77777777" w:rsidR="00600851" w:rsidRDefault="00933BE5" w:rsidP="00054448">
      <w:pPr>
        <w:ind w:left="-1418" w:right="-114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</w:t>
      </w:r>
    </w:p>
    <w:p w14:paraId="60797F67" w14:textId="44ACE086" w:rsidR="00380C4D" w:rsidRPr="00054448" w:rsidRDefault="00933BE5" w:rsidP="00054448">
      <w:pPr>
        <w:ind w:left="-1418" w:right="-114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80C4D" w:rsidRPr="00054448">
        <w:rPr>
          <w:rFonts w:asciiTheme="minorHAnsi" w:hAnsiTheme="minorHAnsi" w:cstheme="minorHAnsi"/>
          <w:b/>
          <w:sz w:val="22"/>
          <w:szCs w:val="22"/>
        </w:rPr>
        <w:t>β.</w:t>
      </w:r>
      <w:r w:rsidR="00380C4D" w:rsidRPr="00054448">
        <w:rPr>
          <w:rFonts w:asciiTheme="minorHAnsi" w:hAnsiTheme="minorHAnsi" w:cstheme="minorHAnsi"/>
          <w:sz w:val="22"/>
          <w:szCs w:val="22"/>
        </w:rPr>
        <w:t xml:space="preserve">  Για τις επιταχύνσεις των κέντρων μάζας </w:t>
      </w:r>
      <w:r w:rsidR="00380C4D" w:rsidRPr="00054448">
        <w:rPr>
          <w:rFonts w:asciiTheme="minorHAnsi" w:hAnsiTheme="minorHAnsi" w:cstheme="minorHAnsi"/>
          <w:i/>
          <w:sz w:val="22"/>
          <w:szCs w:val="22"/>
        </w:rPr>
        <w:t>α</w:t>
      </w:r>
      <w:r w:rsidR="00380C4D" w:rsidRPr="00054448">
        <w:rPr>
          <w:rFonts w:asciiTheme="minorHAnsi" w:hAnsiTheme="minorHAnsi" w:cstheme="minorHAnsi"/>
          <w:sz w:val="22"/>
          <w:szCs w:val="22"/>
          <w:vertAlign w:val="subscript"/>
          <w:lang w:val="en-US"/>
        </w:rPr>
        <w:t>cm</w:t>
      </w:r>
      <w:r w:rsidR="00380C4D" w:rsidRPr="00054448">
        <w:rPr>
          <w:rFonts w:asciiTheme="minorHAnsi" w:hAnsiTheme="minorHAnsi" w:cstheme="minorHAnsi"/>
          <w:sz w:val="22"/>
          <w:szCs w:val="22"/>
          <w:vertAlign w:val="subscript"/>
        </w:rPr>
        <w:t xml:space="preserve">,1 </w:t>
      </w:r>
      <w:r w:rsidR="00380C4D" w:rsidRPr="00054448">
        <w:rPr>
          <w:rFonts w:asciiTheme="minorHAnsi" w:hAnsiTheme="minorHAnsi" w:cstheme="minorHAnsi"/>
          <w:sz w:val="22"/>
          <w:szCs w:val="22"/>
        </w:rPr>
        <w:t xml:space="preserve">και </w:t>
      </w:r>
      <w:r w:rsidR="00380C4D" w:rsidRPr="00054448">
        <w:rPr>
          <w:rFonts w:asciiTheme="minorHAnsi" w:hAnsiTheme="minorHAnsi" w:cstheme="minorHAnsi"/>
          <w:i/>
          <w:sz w:val="22"/>
          <w:szCs w:val="22"/>
        </w:rPr>
        <w:t>α</w:t>
      </w:r>
      <w:r w:rsidR="00380C4D" w:rsidRPr="00054448">
        <w:rPr>
          <w:rFonts w:asciiTheme="minorHAnsi" w:hAnsiTheme="minorHAnsi" w:cstheme="minorHAnsi"/>
          <w:sz w:val="22"/>
          <w:szCs w:val="22"/>
          <w:vertAlign w:val="subscript"/>
          <w:lang w:val="en-US"/>
        </w:rPr>
        <w:t>cm</w:t>
      </w:r>
      <w:r w:rsidR="00380C4D" w:rsidRPr="00054448">
        <w:rPr>
          <w:rFonts w:asciiTheme="minorHAnsi" w:hAnsiTheme="minorHAnsi" w:cstheme="minorHAnsi"/>
          <w:sz w:val="22"/>
          <w:szCs w:val="22"/>
          <w:vertAlign w:val="subscript"/>
        </w:rPr>
        <w:t xml:space="preserve">,2 </w:t>
      </w:r>
      <w:r w:rsidR="00380C4D" w:rsidRPr="00054448">
        <w:rPr>
          <w:rFonts w:asciiTheme="minorHAnsi" w:hAnsiTheme="minorHAnsi" w:cstheme="minorHAnsi"/>
          <w:sz w:val="22"/>
          <w:szCs w:val="22"/>
        </w:rPr>
        <w:t xml:space="preserve">των σωμάτων (1) και (2) αντίστοιχα, ισχύει: </w:t>
      </w:r>
    </w:p>
    <w:p w14:paraId="5E06E75B" w14:textId="12BF6754" w:rsidR="00380C4D" w:rsidRPr="00054448" w:rsidRDefault="00933BE5" w:rsidP="00054448">
      <w:pPr>
        <w:ind w:left="-1418" w:right="-114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proofErr w:type="spellStart"/>
      <w:r w:rsidR="00380C4D" w:rsidRPr="00054448">
        <w:rPr>
          <w:rFonts w:asciiTheme="minorHAnsi" w:hAnsiTheme="minorHAnsi" w:cstheme="minorHAnsi"/>
          <w:b/>
          <w:sz w:val="22"/>
          <w:szCs w:val="22"/>
          <w:lang w:val="en-US"/>
        </w:rPr>
        <w:t>i</w:t>
      </w:r>
      <w:proofErr w:type="spellEnd"/>
      <w:r w:rsidR="00380C4D" w:rsidRPr="00054448">
        <w:rPr>
          <w:rFonts w:asciiTheme="minorHAnsi" w:hAnsiTheme="minorHAnsi" w:cstheme="minorHAnsi"/>
          <w:b/>
          <w:sz w:val="22"/>
          <w:szCs w:val="22"/>
        </w:rPr>
        <w:t>.</w:t>
      </w:r>
      <w:r w:rsidR="00380C4D" w:rsidRPr="00054448">
        <w:rPr>
          <w:rFonts w:asciiTheme="minorHAnsi" w:hAnsiTheme="minorHAnsi" w:cstheme="minorHAnsi"/>
          <w:sz w:val="22"/>
          <w:szCs w:val="22"/>
        </w:rPr>
        <w:t xml:space="preserve">  </w:t>
      </w:r>
      <w:r w:rsidR="00380C4D" w:rsidRPr="00054448">
        <w:rPr>
          <w:rFonts w:asciiTheme="minorHAnsi" w:hAnsiTheme="minorHAnsi" w:cstheme="minorHAnsi"/>
          <w:i/>
          <w:sz w:val="22"/>
          <w:szCs w:val="22"/>
        </w:rPr>
        <w:t>α</w:t>
      </w:r>
      <w:r w:rsidR="00380C4D" w:rsidRPr="00054448">
        <w:rPr>
          <w:rFonts w:asciiTheme="minorHAnsi" w:hAnsiTheme="minorHAnsi" w:cstheme="minorHAnsi"/>
          <w:sz w:val="22"/>
          <w:szCs w:val="22"/>
          <w:vertAlign w:val="subscript"/>
          <w:lang w:val="en-US"/>
        </w:rPr>
        <w:t>cm</w:t>
      </w:r>
      <w:r w:rsidR="00380C4D" w:rsidRPr="00054448">
        <w:rPr>
          <w:rFonts w:asciiTheme="minorHAnsi" w:hAnsiTheme="minorHAnsi" w:cstheme="minorHAnsi"/>
          <w:sz w:val="22"/>
          <w:szCs w:val="22"/>
          <w:vertAlign w:val="subscript"/>
        </w:rPr>
        <w:t>,1</w:t>
      </w:r>
      <w:r w:rsidR="00380C4D" w:rsidRPr="00054448">
        <w:rPr>
          <w:rFonts w:asciiTheme="minorHAnsi" w:hAnsiTheme="minorHAnsi" w:cstheme="minorHAnsi"/>
          <w:sz w:val="22"/>
          <w:szCs w:val="22"/>
        </w:rPr>
        <w:t xml:space="preserve">= </w:t>
      </w:r>
      <w:r w:rsidR="00380C4D" w:rsidRPr="00054448">
        <w:rPr>
          <w:rFonts w:asciiTheme="minorHAnsi" w:hAnsiTheme="minorHAnsi" w:cstheme="minorHAnsi"/>
          <w:i/>
          <w:sz w:val="22"/>
          <w:szCs w:val="22"/>
        </w:rPr>
        <w:t>α</w:t>
      </w:r>
      <w:r w:rsidR="00380C4D" w:rsidRPr="00054448">
        <w:rPr>
          <w:rFonts w:asciiTheme="minorHAnsi" w:hAnsiTheme="minorHAnsi" w:cstheme="minorHAnsi"/>
          <w:sz w:val="22"/>
          <w:szCs w:val="22"/>
          <w:vertAlign w:val="subscript"/>
          <w:lang w:val="en-US"/>
        </w:rPr>
        <w:t>cm</w:t>
      </w:r>
      <w:r w:rsidR="00380C4D" w:rsidRPr="00054448">
        <w:rPr>
          <w:rFonts w:asciiTheme="minorHAnsi" w:hAnsiTheme="minorHAnsi" w:cstheme="minorHAnsi"/>
          <w:sz w:val="22"/>
          <w:szCs w:val="22"/>
          <w:vertAlign w:val="subscript"/>
        </w:rPr>
        <w:t>,2</w:t>
      </w:r>
      <w:r w:rsidR="00380C4D" w:rsidRPr="00054448">
        <w:rPr>
          <w:rFonts w:asciiTheme="minorHAnsi" w:hAnsiTheme="minorHAnsi" w:cstheme="minorHAnsi"/>
          <w:sz w:val="22"/>
          <w:szCs w:val="22"/>
        </w:rPr>
        <w:t>.</w:t>
      </w:r>
      <w:r w:rsidR="00380C4D" w:rsidRPr="00054448">
        <w:rPr>
          <w:rFonts w:asciiTheme="minorHAnsi" w:hAnsiTheme="minorHAnsi" w:cstheme="minorHAnsi"/>
          <w:sz w:val="22"/>
          <w:szCs w:val="22"/>
          <w:vertAlign w:val="subscript"/>
        </w:rPr>
        <w:t xml:space="preserve">                         </w:t>
      </w:r>
      <w:r w:rsidR="00380C4D" w:rsidRPr="00054448">
        <w:rPr>
          <w:rFonts w:asciiTheme="minorHAnsi" w:hAnsiTheme="minorHAnsi" w:cstheme="minorHAnsi"/>
          <w:b/>
          <w:sz w:val="22"/>
          <w:szCs w:val="22"/>
          <w:lang w:val="en-US"/>
        </w:rPr>
        <w:t>ii</w:t>
      </w:r>
      <w:r w:rsidR="00380C4D" w:rsidRPr="00054448">
        <w:rPr>
          <w:rFonts w:asciiTheme="minorHAnsi" w:hAnsiTheme="minorHAnsi" w:cstheme="minorHAnsi"/>
          <w:b/>
          <w:sz w:val="22"/>
          <w:szCs w:val="22"/>
        </w:rPr>
        <w:t>.</w:t>
      </w:r>
      <w:r w:rsidR="00380C4D" w:rsidRPr="00054448">
        <w:rPr>
          <w:rFonts w:asciiTheme="minorHAnsi" w:hAnsiTheme="minorHAnsi" w:cstheme="minorHAnsi"/>
          <w:sz w:val="22"/>
          <w:szCs w:val="22"/>
        </w:rPr>
        <w:t xml:space="preserve">   </w:t>
      </w:r>
      <w:r w:rsidR="00380C4D" w:rsidRPr="00054448">
        <w:rPr>
          <w:rFonts w:asciiTheme="minorHAnsi" w:hAnsiTheme="minorHAnsi" w:cstheme="minorHAnsi"/>
          <w:i/>
          <w:sz w:val="22"/>
          <w:szCs w:val="22"/>
        </w:rPr>
        <w:t>α</w:t>
      </w:r>
      <w:r w:rsidR="00380C4D" w:rsidRPr="00054448">
        <w:rPr>
          <w:rFonts w:asciiTheme="minorHAnsi" w:hAnsiTheme="minorHAnsi" w:cstheme="minorHAnsi"/>
          <w:sz w:val="22"/>
          <w:szCs w:val="22"/>
          <w:vertAlign w:val="subscript"/>
          <w:lang w:val="en-US"/>
        </w:rPr>
        <w:t>cm</w:t>
      </w:r>
      <w:r w:rsidR="00380C4D" w:rsidRPr="00054448">
        <w:rPr>
          <w:rFonts w:asciiTheme="minorHAnsi" w:hAnsiTheme="minorHAnsi" w:cstheme="minorHAnsi"/>
          <w:sz w:val="22"/>
          <w:szCs w:val="22"/>
          <w:vertAlign w:val="subscript"/>
        </w:rPr>
        <w:t>,1</w:t>
      </w:r>
      <w:r w:rsidR="00380C4D" w:rsidRPr="00054448">
        <w:rPr>
          <w:rFonts w:asciiTheme="minorHAnsi" w:hAnsiTheme="minorHAnsi" w:cstheme="minorHAnsi"/>
          <w:sz w:val="22"/>
          <w:szCs w:val="22"/>
        </w:rPr>
        <w:t xml:space="preserve">&lt; </w:t>
      </w:r>
      <w:r w:rsidR="00380C4D" w:rsidRPr="00054448">
        <w:rPr>
          <w:rFonts w:asciiTheme="minorHAnsi" w:hAnsiTheme="minorHAnsi" w:cstheme="minorHAnsi"/>
          <w:i/>
          <w:sz w:val="22"/>
          <w:szCs w:val="22"/>
        </w:rPr>
        <w:t>α</w:t>
      </w:r>
      <w:r w:rsidR="00380C4D" w:rsidRPr="00054448">
        <w:rPr>
          <w:rFonts w:asciiTheme="minorHAnsi" w:hAnsiTheme="minorHAnsi" w:cstheme="minorHAnsi"/>
          <w:sz w:val="22"/>
          <w:szCs w:val="22"/>
          <w:vertAlign w:val="subscript"/>
          <w:lang w:val="en-US"/>
        </w:rPr>
        <w:t>cm</w:t>
      </w:r>
      <w:r w:rsidR="00380C4D" w:rsidRPr="00054448">
        <w:rPr>
          <w:rFonts w:asciiTheme="minorHAnsi" w:hAnsiTheme="minorHAnsi" w:cstheme="minorHAnsi"/>
          <w:sz w:val="22"/>
          <w:szCs w:val="22"/>
          <w:vertAlign w:val="subscript"/>
        </w:rPr>
        <w:t>,2</w:t>
      </w:r>
      <w:r w:rsidR="00380C4D" w:rsidRPr="00054448">
        <w:rPr>
          <w:rFonts w:asciiTheme="minorHAnsi" w:hAnsiTheme="minorHAnsi" w:cstheme="minorHAnsi"/>
          <w:sz w:val="22"/>
          <w:szCs w:val="22"/>
        </w:rPr>
        <w:t>.</w:t>
      </w:r>
      <w:r w:rsidR="00380C4D" w:rsidRPr="00054448">
        <w:rPr>
          <w:rFonts w:asciiTheme="minorHAnsi" w:hAnsiTheme="minorHAnsi" w:cstheme="minorHAnsi"/>
          <w:sz w:val="22"/>
          <w:szCs w:val="22"/>
          <w:vertAlign w:val="subscript"/>
        </w:rPr>
        <w:t xml:space="preserve">               </w:t>
      </w:r>
      <w:r w:rsidR="00A16AC1" w:rsidRPr="00054448">
        <w:rPr>
          <w:rFonts w:asciiTheme="minorHAnsi" w:hAnsiTheme="minorHAnsi" w:cstheme="minorHAnsi"/>
          <w:sz w:val="22"/>
          <w:szCs w:val="22"/>
          <w:vertAlign w:val="subscript"/>
        </w:rPr>
        <w:t xml:space="preserve">                  </w:t>
      </w:r>
      <w:r w:rsidR="00380C4D" w:rsidRPr="00054448">
        <w:rPr>
          <w:rFonts w:asciiTheme="minorHAnsi" w:hAnsiTheme="minorHAnsi" w:cstheme="minorHAnsi"/>
          <w:sz w:val="22"/>
          <w:szCs w:val="22"/>
          <w:vertAlign w:val="subscript"/>
        </w:rPr>
        <w:t xml:space="preserve">    </w:t>
      </w:r>
      <w:r w:rsidR="00380C4D" w:rsidRPr="00054448">
        <w:rPr>
          <w:rFonts w:asciiTheme="minorHAnsi" w:hAnsiTheme="minorHAnsi" w:cstheme="minorHAnsi"/>
          <w:b/>
          <w:sz w:val="22"/>
          <w:szCs w:val="22"/>
          <w:lang w:val="en-US"/>
        </w:rPr>
        <w:t>iii</w:t>
      </w:r>
      <w:r w:rsidR="00380C4D" w:rsidRPr="00054448">
        <w:rPr>
          <w:rFonts w:asciiTheme="minorHAnsi" w:hAnsiTheme="minorHAnsi" w:cstheme="minorHAnsi"/>
          <w:b/>
          <w:sz w:val="22"/>
          <w:szCs w:val="22"/>
        </w:rPr>
        <w:t>.</w:t>
      </w:r>
      <w:r w:rsidR="00380C4D" w:rsidRPr="00054448">
        <w:rPr>
          <w:rFonts w:asciiTheme="minorHAnsi" w:hAnsiTheme="minorHAnsi" w:cstheme="minorHAnsi"/>
          <w:sz w:val="22"/>
          <w:szCs w:val="22"/>
        </w:rPr>
        <w:t xml:space="preserve">  </w:t>
      </w:r>
      <w:r w:rsidR="00380C4D" w:rsidRPr="00054448">
        <w:rPr>
          <w:rFonts w:asciiTheme="minorHAnsi" w:hAnsiTheme="minorHAnsi" w:cstheme="minorHAnsi"/>
          <w:i/>
          <w:sz w:val="22"/>
          <w:szCs w:val="22"/>
        </w:rPr>
        <w:t>α</w:t>
      </w:r>
      <w:r w:rsidR="00380C4D" w:rsidRPr="00054448">
        <w:rPr>
          <w:rFonts w:asciiTheme="minorHAnsi" w:hAnsiTheme="minorHAnsi" w:cstheme="minorHAnsi"/>
          <w:sz w:val="22"/>
          <w:szCs w:val="22"/>
          <w:vertAlign w:val="subscript"/>
          <w:lang w:val="en-US"/>
        </w:rPr>
        <w:t>cm</w:t>
      </w:r>
      <w:r w:rsidR="00380C4D" w:rsidRPr="00054448">
        <w:rPr>
          <w:rFonts w:asciiTheme="minorHAnsi" w:hAnsiTheme="minorHAnsi" w:cstheme="minorHAnsi"/>
          <w:sz w:val="22"/>
          <w:szCs w:val="22"/>
          <w:vertAlign w:val="subscript"/>
        </w:rPr>
        <w:t>,1</w:t>
      </w:r>
      <w:r w:rsidR="00380C4D" w:rsidRPr="00054448">
        <w:rPr>
          <w:rFonts w:asciiTheme="minorHAnsi" w:hAnsiTheme="minorHAnsi" w:cstheme="minorHAnsi"/>
          <w:sz w:val="22"/>
          <w:szCs w:val="22"/>
        </w:rPr>
        <w:t xml:space="preserve">&gt; </w:t>
      </w:r>
      <w:r w:rsidR="00380C4D" w:rsidRPr="00054448">
        <w:rPr>
          <w:rFonts w:asciiTheme="minorHAnsi" w:hAnsiTheme="minorHAnsi" w:cstheme="minorHAnsi"/>
          <w:i/>
          <w:sz w:val="22"/>
          <w:szCs w:val="22"/>
        </w:rPr>
        <w:t>α</w:t>
      </w:r>
      <w:r w:rsidR="00380C4D" w:rsidRPr="00054448">
        <w:rPr>
          <w:rFonts w:asciiTheme="minorHAnsi" w:hAnsiTheme="minorHAnsi" w:cstheme="minorHAnsi"/>
          <w:sz w:val="22"/>
          <w:szCs w:val="22"/>
          <w:vertAlign w:val="subscript"/>
          <w:lang w:val="en-US"/>
        </w:rPr>
        <w:t>cm</w:t>
      </w:r>
      <w:r w:rsidR="00380C4D" w:rsidRPr="00054448">
        <w:rPr>
          <w:rFonts w:asciiTheme="minorHAnsi" w:hAnsiTheme="minorHAnsi" w:cstheme="minorHAnsi"/>
          <w:sz w:val="22"/>
          <w:szCs w:val="22"/>
          <w:vertAlign w:val="subscript"/>
        </w:rPr>
        <w:t>,2</w:t>
      </w:r>
      <w:r w:rsidR="00380C4D" w:rsidRPr="00054448">
        <w:rPr>
          <w:rFonts w:asciiTheme="minorHAnsi" w:hAnsiTheme="minorHAnsi" w:cstheme="minorHAnsi"/>
          <w:sz w:val="22"/>
          <w:szCs w:val="22"/>
        </w:rPr>
        <w:t>.</w:t>
      </w:r>
      <w:r w:rsidR="00380C4D" w:rsidRPr="00054448">
        <w:rPr>
          <w:rFonts w:asciiTheme="minorHAnsi" w:hAnsiTheme="minorHAnsi" w:cstheme="minorHAnsi"/>
          <w:sz w:val="22"/>
          <w:szCs w:val="22"/>
          <w:vertAlign w:val="subscript"/>
        </w:rPr>
        <w:t xml:space="preserve"> </w:t>
      </w:r>
      <w:r>
        <w:rPr>
          <w:rFonts w:asciiTheme="minorHAnsi" w:hAnsiTheme="minorHAnsi" w:cstheme="minorHAnsi"/>
          <w:sz w:val="22"/>
          <w:szCs w:val="22"/>
          <w:vertAlign w:val="subscript"/>
        </w:rPr>
        <w:t xml:space="preserve">                                                       </w:t>
      </w:r>
      <w:proofErr w:type="spellStart"/>
      <w:r w:rsidR="00380C4D" w:rsidRPr="00054448">
        <w:rPr>
          <w:rFonts w:asciiTheme="minorHAnsi" w:hAnsiTheme="minorHAnsi" w:cstheme="minorHAnsi"/>
          <w:sz w:val="22"/>
          <w:szCs w:val="22"/>
        </w:rPr>
        <w:t>Ομογ</w:t>
      </w:r>
      <w:proofErr w:type="spellEnd"/>
      <w:r w:rsidR="00380C4D" w:rsidRPr="00054448">
        <w:rPr>
          <w:rFonts w:asciiTheme="minorHAnsi" w:hAnsiTheme="minorHAnsi" w:cstheme="minorHAnsi"/>
          <w:sz w:val="22"/>
          <w:szCs w:val="22"/>
        </w:rPr>
        <w:t>. 2013</w:t>
      </w:r>
    </w:p>
    <w:p w14:paraId="49E688F1" w14:textId="5C3F59F3" w:rsidR="00C00197" w:rsidRPr="00054448" w:rsidRDefault="00C00197" w:rsidP="00054448">
      <w:pPr>
        <w:autoSpaceDE w:val="0"/>
        <w:autoSpaceDN w:val="0"/>
        <w:adjustRightInd w:val="0"/>
        <w:ind w:left="-1418" w:right="-1141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06D1590" w14:textId="77777777" w:rsidR="00D912D0" w:rsidRDefault="00D912D0" w:rsidP="00054448">
      <w:pPr>
        <w:ind w:left="-1418" w:right="-1141"/>
        <w:rPr>
          <w:rFonts w:asciiTheme="minorHAnsi" w:hAnsiTheme="minorHAnsi" w:cstheme="minorHAnsi"/>
          <w:b/>
          <w:sz w:val="22"/>
          <w:szCs w:val="22"/>
        </w:rPr>
      </w:pPr>
    </w:p>
    <w:p w14:paraId="5DC4092E" w14:textId="77777777" w:rsidR="00D912D0" w:rsidRDefault="00D912D0" w:rsidP="00054448">
      <w:pPr>
        <w:ind w:left="-1418" w:right="-1141"/>
        <w:rPr>
          <w:rFonts w:asciiTheme="minorHAnsi" w:hAnsiTheme="minorHAnsi" w:cstheme="minorHAnsi"/>
          <w:b/>
          <w:sz w:val="22"/>
          <w:szCs w:val="22"/>
        </w:rPr>
      </w:pPr>
    </w:p>
    <w:p w14:paraId="5C1159F6" w14:textId="77777777" w:rsidR="00D912D0" w:rsidRDefault="00D912D0" w:rsidP="00054448">
      <w:pPr>
        <w:ind w:left="-1418" w:right="-1141"/>
        <w:rPr>
          <w:rFonts w:asciiTheme="minorHAnsi" w:hAnsiTheme="minorHAnsi" w:cstheme="minorHAnsi"/>
          <w:b/>
          <w:sz w:val="22"/>
          <w:szCs w:val="22"/>
        </w:rPr>
      </w:pPr>
    </w:p>
    <w:p w14:paraId="62248AE1" w14:textId="180A3EA1" w:rsidR="00904A6D" w:rsidRDefault="00904A6D" w:rsidP="00054448">
      <w:pPr>
        <w:ind w:left="-1418" w:right="-114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25</w:t>
      </w:r>
      <w:r w:rsidR="003C0879" w:rsidRPr="00054448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3C0879" w:rsidRPr="00054448">
        <w:rPr>
          <w:rFonts w:asciiTheme="minorHAnsi" w:hAnsiTheme="minorHAnsi" w:cstheme="minorHAnsi"/>
          <w:sz w:val="22"/>
          <w:szCs w:val="22"/>
        </w:rPr>
        <w:t xml:space="preserve">Ένα  μεταλλικό  νόμισμα  εκσφενδονίζεται  κατακόρυφα  προς  τα  άνω  με αρχική ταχύτητα  </w:t>
      </w:r>
      <w:r w:rsidR="003C0879" w:rsidRPr="00054448">
        <w:rPr>
          <w:rFonts w:asciiTheme="minorHAnsi" w:hAnsiTheme="minorHAnsi" w:cstheme="minorHAnsi"/>
          <w:i/>
          <w:sz w:val="22"/>
          <w:szCs w:val="22"/>
        </w:rPr>
        <w:t>υ</w:t>
      </w:r>
      <w:r w:rsidR="003C0879" w:rsidRPr="00054448">
        <w:rPr>
          <w:rFonts w:asciiTheme="minorHAnsi" w:hAnsiTheme="minorHAnsi" w:cstheme="minorHAnsi"/>
          <w:sz w:val="22"/>
          <w:szCs w:val="22"/>
          <w:vertAlign w:val="subscript"/>
        </w:rPr>
        <w:t>0</w:t>
      </w:r>
      <w:r w:rsidR="003C0879" w:rsidRPr="00054448">
        <w:rPr>
          <w:rFonts w:asciiTheme="minorHAnsi" w:hAnsiTheme="minorHAnsi" w:cstheme="minorHAnsi"/>
          <w:sz w:val="22"/>
          <w:szCs w:val="22"/>
        </w:rPr>
        <w:t xml:space="preserve">  και αρχική γωνιακή </w:t>
      </w:r>
    </w:p>
    <w:p w14:paraId="5E150CEA" w14:textId="680DB306" w:rsidR="003C0879" w:rsidRDefault="00904A6D" w:rsidP="00054448">
      <w:pPr>
        <w:ind w:left="-1418" w:right="-114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3C0879" w:rsidRPr="00054448">
        <w:rPr>
          <w:rFonts w:asciiTheme="minorHAnsi" w:hAnsiTheme="minorHAnsi" w:cstheme="minorHAnsi"/>
          <w:sz w:val="22"/>
          <w:szCs w:val="22"/>
        </w:rPr>
        <w:t xml:space="preserve">ταχύτητα  </w:t>
      </w:r>
      <w:r w:rsidR="003C0879" w:rsidRPr="00054448">
        <w:rPr>
          <w:rFonts w:asciiTheme="minorHAnsi" w:hAnsiTheme="minorHAnsi" w:cstheme="minorHAnsi"/>
          <w:i/>
          <w:sz w:val="22"/>
          <w:szCs w:val="22"/>
        </w:rPr>
        <w:t>ω</w:t>
      </w:r>
      <w:r w:rsidR="003C0879" w:rsidRPr="00054448">
        <w:rPr>
          <w:rFonts w:asciiTheme="minorHAnsi" w:hAnsiTheme="minorHAnsi" w:cstheme="minorHAnsi"/>
          <w:sz w:val="22"/>
          <w:szCs w:val="22"/>
          <w:vertAlign w:val="subscript"/>
        </w:rPr>
        <w:t>0</w:t>
      </w:r>
      <w:r w:rsidR="003C0879" w:rsidRPr="00054448">
        <w:rPr>
          <w:rFonts w:asciiTheme="minorHAnsi" w:hAnsiTheme="minorHAnsi" w:cstheme="minorHAnsi"/>
          <w:sz w:val="22"/>
          <w:szCs w:val="22"/>
        </w:rPr>
        <w:t>. Αν η αντίσταση του αέρα είναι αμελητέα τότε, όταν το νόμισμα φτάσει στο ανώτατο ύψος</w:t>
      </w:r>
    </w:p>
    <w:p w14:paraId="779F22E0" w14:textId="08A041EE" w:rsidR="003C0879" w:rsidRPr="00054448" w:rsidRDefault="00904A6D" w:rsidP="00054448">
      <w:pPr>
        <w:ind w:left="-1418" w:right="-114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3C0879" w:rsidRPr="00054448">
        <w:rPr>
          <w:rFonts w:asciiTheme="minorHAnsi" w:hAnsiTheme="minorHAnsi" w:cstheme="minorHAnsi"/>
          <w:b/>
          <w:sz w:val="22"/>
          <w:szCs w:val="22"/>
        </w:rPr>
        <w:t>i.</w:t>
      </w:r>
      <w:r w:rsidR="003C0879" w:rsidRPr="00054448">
        <w:rPr>
          <w:rFonts w:asciiTheme="minorHAnsi" w:hAnsiTheme="minorHAnsi" w:cstheme="minorHAnsi"/>
          <w:sz w:val="22"/>
          <w:szCs w:val="22"/>
        </w:rPr>
        <w:t xml:space="preserve">    θα σταματήσει να περιστρέφεται.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proofErr w:type="spellStart"/>
      <w:r w:rsidR="003C0879" w:rsidRPr="00054448">
        <w:rPr>
          <w:rFonts w:asciiTheme="minorHAnsi" w:hAnsiTheme="minorHAnsi" w:cstheme="minorHAnsi"/>
          <w:b/>
          <w:sz w:val="22"/>
          <w:szCs w:val="22"/>
        </w:rPr>
        <w:t>ii</w:t>
      </w:r>
      <w:proofErr w:type="spellEnd"/>
      <w:r w:rsidR="003C0879" w:rsidRPr="00054448">
        <w:rPr>
          <w:rFonts w:asciiTheme="minorHAnsi" w:hAnsiTheme="minorHAnsi" w:cstheme="minorHAnsi"/>
          <w:b/>
          <w:sz w:val="22"/>
          <w:szCs w:val="22"/>
        </w:rPr>
        <w:t>.</w:t>
      </w:r>
      <w:r w:rsidR="003C0879" w:rsidRPr="00054448">
        <w:rPr>
          <w:rFonts w:asciiTheme="minorHAnsi" w:hAnsiTheme="minorHAnsi" w:cstheme="minorHAnsi"/>
          <w:sz w:val="22"/>
          <w:szCs w:val="22"/>
        </w:rPr>
        <w:t xml:space="preserve">   θα περιστρέφεται με γωνιακή ταχύτητα μικρότερη της αρχικής.</w:t>
      </w:r>
    </w:p>
    <w:p w14:paraId="2AF59AA2" w14:textId="51F46CD5" w:rsidR="003C0879" w:rsidRPr="00054448" w:rsidRDefault="00904A6D" w:rsidP="00904A6D">
      <w:pPr>
        <w:ind w:left="-1418" w:right="-114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</w:t>
      </w:r>
      <w:proofErr w:type="spellStart"/>
      <w:r w:rsidR="003C0879" w:rsidRPr="00054448">
        <w:rPr>
          <w:rFonts w:asciiTheme="minorHAnsi" w:hAnsiTheme="minorHAnsi" w:cstheme="minorHAnsi"/>
          <w:b/>
          <w:sz w:val="22"/>
          <w:szCs w:val="22"/>
        </w:rPr>
        <w:t>iii</w:t>
      </w:r>
      <w:proofErr w:type="spellEnd"/>
      <w:r w:rsidR="003C0879" w:rsidRPr="00054448">
        <w:rPr>
          <w:rFonts w:asciiTheme="minorHAnsi" w:hAnsiTheme="minorHAnsi" w:cstheme="minorHAnsi"/>
          <w:b/>
          <w:sz w:val="22"/>
          <w:szCs w:val="22"/>
        </w:rPr>
        <w:t>.</w:t>
      </w:r>
      <w:r w:rsidR="003C0879" w:rsidRPr="00054448">
        <w:rPr>
          <w:rFonts w:asciiTheme="minorHAnsi" w:hAnsiTheme="minorHAnsi" w:cstheme="minorHAnsi"/>
          <w:sz w:val="22"/>
          <w:szCs w:val="22"/>
        </w:rPr>
        <w:t xml:space="preserve">  θα περιστρέφεται με γωνιακή ταχύτητα ίση της αρχικής.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</w:t>
      </w:r>
      <w:proofErr w:type="spellStart"/>
      <w:r w:rsidR="003C0879" w:rsidRPr="00054448">
        <w:rPr>
          <w:rFonts w:asciiTheme="minorHAnsi" w:hAnsiTheme="minorHAnsi" w:cstheme="minorHAnsi"/>
          <w:sz w:val="22"/>
          <w:szCs w:val="22"/>
        </w:rPr>
        <w:t>Ημερ</w:t>
      </w:r>
      <w:proofErr w:type="spellEnd"/>
      <w:r w:rsidR="003C0879" w:rsidRPr="00054448">
        <w:rPr>
          <w:rFonts w:asciiTheme="minorHAnsi" w:hAnsiTheme="minorHAnsi" w:cstheme="minorHAnsi"/>
          <w:sz w:val="22"/>
          <w:szCs w:val="22"/>
        </w:rPr>
        <w:t>. 2016 (παλαιού τύπου)</w:t>
      </w:r>
    </w:p>
    <w:p w14:paraId="2B3A10AB" w14:textId="78ABFE92" w:rsidR="003C0879" w:rsidRPr="00054448" w:rsidRDefault="003C0879" w:rsidP="00054448">
      <w:pPr>
        <w:tabs>
          <w:tab w:val="left" w:pos="2520"/>
        </w:tabs>
        <w:autoSpaceDE w:val="0"/>
        <w:autoSpaceDN w:val="0"/>
        <w:adjustRightInd w:val="0"/>
        <w:ind w:left="-1418" w:right="-1141"/>
        <w:rPr>
          <w:rFonts w:asciiTheme="minorHAnsi" w:hAnsiTheme="minorHAnsi" w:cstheme="minorHAnsi"/>
          <w:sz w:val="22"/>
          <w:szCs w:val="22"/>
        </w:rPr>
      </w:pPr>
    </w:p>
    <w:p w14:paraId="1A5FF895" w14:textId="4F78F7B4" w:rsidR="00E03ABB" w:rsidRDefault="00E03ABB" w:rsidP="00054448">
      <w:pPr>
        <w:ind w:left="-1418" w:right="-1141"/>
        <w:rPr>
          <w:rFonts w:asciiTheme="minorHAnsi" w:hAnsiTheme="minorHAnsi" w:cstheme="minorHAnsi"/>
          <w:sz w:val="22"/>
          <w:szCs w:val="22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25312" behindDoc="1" locked="0" layoutInCell="1" allowOverlap="1" wp14:anchorId="50759BEE" wp14:editId="63635D36">
            <wp:simplePos x="0" y="0"/>
            <wp:positionH relativeFrom="column">
              <wp:posOffset>4095750</wp:posOffset>
            </wp:positionH>
            <wp:positionV relativeFrom="paragraph">
              <wp:posOffset>341630</wp:posOffset>
            </wp:positionV>
            <wp:extent cx="2282190" cy="1809749"/>
            <wp:effectExtent l="0" t="0" r="3810" b="635"/>
            <wp:wrapNone/>
            <wp:docPr id="1670" name="Εικόνα 1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1809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2629C" w:rsidRPr="0052629C">
        <w:rPr>
          <w:rFonts w:asciiTheme="minorHAnsi" w:hAnsiTheme="minorHAnsi" w:cstheme="minorHAnsi"/>
          <w:b/>
          <w:sz w:val="22"/>
          <w:szCs w:val="22"/>
        </w:rPr>
        <w:t>29</w:t>
      </w:r>
      <w:r w:rsidR="00DC3963" w:rsidRPr="00054448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DC3963" w:rsidRPr="00054448">
        <w:rPr>
          <w:rFonts w:asciiTheme="minorHAnsi" w:hAnsiTheme="minorHAnsi" w:cstheme="minorHAnsi"/>
          <w:sz w:val="22"/>
          <w:szCs w:val="22"/>
        </w:rPr>
        <w:t xml:space="preserve">Το σφαιρίδιο του σχήματος, μάζας </w:t>
      </w:r>
      <w:r w:rsidR="00DC3963" w:rsidRPr="00054448">
        <w:rPr>
          <w:rFonts w:asciiTheme="minorHAnsi" w:hAnsiTheme="minorHAnsi" w:cstheme="minorHAnsi"/>
          <w:i/>
          <w:sz w:val="22"/>
          <w:szCs w:val="22"/>
        </w:rPr>
        <w:t>m</w:t>
      </w:r>
      <w:r w:rsidR="00DC3963" w:rsidRPr="00054448">
        <w:rPr>
          <w:rFonts w:asciiTheme="minorHAnsi" w:hAnsiTheme="minorHAnsi" w:cstheme="minorHAnsi"/>
          <w:sz w:val="22"/>
          <w:szCs w:val="22"/>
        </w:rPr>
        <w:t xml:space="preserve">, διαγράφει οριζόντιο κύκλο ακτίνας </w:t>
      </w:r>
    </w:p>
    <w:p w14:paraId="0DCF3268" w14:textId="77777777" w:rsidR="00E03ABB" w:rsidRDefault="00E03ABB" w:rsidP="00054448">
      <w:pPr>
        <w:ind w:left="-1418" w:right="-114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proofErr w:type="spellStart"/>
      <w:r w:rsidR="00DC3963" w:rsidRPr="00054448">
        <w:rPr>
          <w:rFonts w:asciiTheme="minorHAnsi" w:hAnsiTheme="minorHAnsi" w:cstheme="minorHAnsi"/>
          <w:sz w:val="22"/>
          <w:szCs w:val="22"/>
        </w:rPr>
        <w:t>ΚΣ</w:t>
      </w:r>
      <w:proofErr w:type="spellEnd"/>
      <w:r w:rsidR="00DC3963" w:rsidRPr="00054448">
        <w:rPr>
          <w:rFonts w:asciiTheme="minorHAnsi" w:hAnsiTheme="minorHAnsi" w:cstheme="minorHAnsi"/>
          <w:sz w:val="22"/>
          <w:szCs w:val="22"/>
        </w:rPr>
        <w:t xml:space="preserve"> = </w:t>
      </w:r>
      <w:r w:rsidR="00DC3963" w:rsidRPr="00054448">
        <w:rPr>
          <w:rFonts w:asciiTheme="minorHAnsi" w:hAnsiTheme="minorHAnsi" w:cstheme="minorHAnsi"/>
          <w:i/>
          <w:sz w:val="22"/>
          <w:szCs w:val="22"/>
        </w:rPr>
        <w:t>R</w:t>
      </w:r>
      <w:r w:rsidR="00DC3963" w:rsidRPr="00054448">
        <w:rPr>
          <w:rFonts w:asciiTheme="minorHAnsi" w:hAnsiTheme="minorHAnsi" w:cstheme="minorHAnsi"/>
          <w:sz w:val="22"/>
          <w:szCs w:val="22"/>
        </w:rPr>
        <w:t xml:space="preserve"> με γωνιακή ταχύτητα </w:t>
      </w:r>
      <w:r w:rsidR="00DC3963" w:rsidRPr="00054448">
        <w:rPr>
          <w:rFonts w:asciiTheme="minorHAnsi" w:hAnsiTheme="minorHAnsi" w:cstheme="minorHAnsi"/>
          <w:i/>
          <w:sz w:val="22"/>
          <w:szCs w:val="22"/>
        </w:rPr>
        <w:t>ω</w:t>
      </w:r>
      <w:r w:rsidR="00DC3963" w:rsidRPr="00054448">
        <w:rPr>
          <w:rFonts w:asciiTheme="minorHAnsi" w:hAnsiTheme="minorHAnsi" w:cstheme="minorHAnsi"/>
          <w:sz w:val="22"/>
          <w:szCs w:val="22"/>
        </w:rPr>
        <w:t xml:space="preserve"> δεμένο στο άκρο αβαρούς μη εκτατού νήματος,</w:t>
      </w:r>
    </w:p>
    <w:p w14:paraId="3A5C7DFB" w14:textId="77777777" w:rsidR="00E03ABB" w:rsidRDefault="00E03ABB" w:rsidP="00054448">
      <w:pPr>
        <w:ind w:left="-1418" w:right="-114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DC3963" w:rsidRPr="00054448">
        <w:rPr>
          <w:rFonts w:asciiTheme="minorHAnsi" w:hAnsiTheme="minorHAnsi" w:cstheme="minorHAnsi"/>
          <w:sz w:val="22"/>
          <w:szCs w:val="22"/>
        </w:rPr>
        <w:t xml:space="preserve"> το οποίο περνάει από κατακόρυφο σωλήνα ΚΛ. Στο άκρο Μ του νήματος ασκείται</w:t>
      </w:r>
    </w:p>
    <w:p w14:paraId="2FBC32D7" w14:textId="77777777" w:rsidR="00E03ABB" w:rsidRDefault="00E03ABB" w:rsidP="00054448">
      <w:pPr>
        <w:ind w:left="-1418" w:right="-114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DC3963" w:rsidRPr="00054448">
        <w:rPr>
          <w:rFonts w:asciiTheme="minorHAnsi" w:hAnsiTheme="minorHAnsi" w:cstheme="minorHAnsi"/>
          <w:sz w:val="22"/>
          <w:szCs w:val="22"/>
        </w:rPr>
        <w:t xml:space="preserve"> κατάλληλη δύναμη </w:t>
      </w:r>
      <w:r w:rsidR="00DC3963" w:rsidRPr="00054448">
        <w:rPr>
          <w:rFonts w:asciiTheme="minorHAnsi" w:hAnsiTheme="minorHAnsi" w:cstheme="minorHAnsi"/>
          <w:i/>
          <w:sz w:val="22"/>
          <w:szCs w:val="22"/>
        </w:rPr>
        <w:t>F</w:t>
      </w:r>
      <w:r w:rsidR="00DC3963" w:rsidRPr="00054448">
        <w:rPr>
          <w:rFonts w:asciiTheme="minorHAnsi" w:hAnsiTheme="minorHAnsi" w:cstheme="minorHAnsi"/>
          <w:sz w:val="22"/>
          <w:szCs w:val="22"/>
        </w:rPr>
        <w:t>, ώστε αυτό να κινηθεί χωρίς τριβή διαμέσου του σωλήνα</w:t>
      </w:r>
    </w:p>
    <w:p w14:paraId="449D8041" w14:textId="3DB0F969" w:rsidR="00DC3963" w:rsidRPr="00054448" w:rsidRDefault="00E03ABB" w:rsidP="00054448">
      <w:pPr>
        <w:ind w:left="-1418" w:right="-114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DC3963" w:rsidRPr="00054448">
        <w:rPr>
          <w:rFonts w:asciiTheme="minorHAnsi" w:hAnsiTheme="minorHAnsi" w:cstheme="minorHAnsi"/>
          <w:sz w:val="22"/>
          <w:szCs w:val="22"/>
        </w:rPr>
        <w:t xml:space="preserve"> μέχρι η ακτίνα περιστροφής του σφαιριδίου μάζας </w:t>
      </w:r>
      <w:r w:rsidR="00DC3963" w:rsidRPr="00054448">
        <w:rPr>
          <w:rFonts w:asciiTheme="minorHAnsi" w:hAnsiTheme="minorHAnsi" w:cstheme="minorHAnsi"/>
          <w:i/>
          <w:sz w:val="22"/>
          <w:szCs w:val="22"/>
        </w:rPr>
        <w:t>m</w:t>
      </w:r>
      <w:r w:rsidR="00DC3963" w:rsidRPr="00054448">
        <w:rPr>
          <w:rFonts w:asciiTheme="minorHAnsi" w:hAnsiTheme="minorHAnsi" w:cstheme="minorHAnsi"/>
          <w:sz w:val="22"/>
          <w:szCs w:val="22"/>
        </w:rPr>
        <w:t xml:space="preserve"> να γίνει    </w:t>
      </w:r>
      <w:proofErr w:type="spellStart"/>
      <w:r w:rsidR="00DC3963" w:rsidRPr="00054448">
        <w:rPr>
          <w:rFonts w:asciiTheme="minorHAnsi" w:hAnsiTheme="minorHAnsi" w:cstheme="minorHAnsi"/>
          <w:sz w:val="22"/>
          <w:szCs w:val="22"/>
        </w:rPr>
        <w:t>ΚΣ</w:t>
      </w:r>
      <w:proofErr w:type="spellEnd"/>
      <w:r w:rsidR="00DC3963" w:rsidRPr="00054448">
        <w:rPr>
          <w:rFonts w:asciiTheme="minorHAnsi" w:hAnsiTheme="minorHAnsi" w:cstheme="minorHAnsi"/>
          <w:sz w:val="22"/>
          <w:szCs w:val="22"/>
        </w:rPr>
        <w:t xml:space="preserve">΄ = </w:t>
      </w:r>
      <w:r w:rsidR="00DC3963" w:rsidRPr="00054448">
        <w:rPr>
          <w:rFonts w:asciiTheme="minorHAnsi" w:hAnsiTheme="minorHAnsi" w:cstheme="minorHAnsi"/>
          <w:i/>
          <w:sz w:val="22"/>
          <w:szCs w:val="22"/>
        </w:rPr>
        <w:t>R</w:t>
      </w:r>
      <w:r w:rsidR="00DC3963" w:rsidRPr="00054448">
        <w:rPr>
          <w:rFonts w:asciiTheme="minorHAnsi" w:hAnsiTheme="minorHAnsi" w:cstheme="minorHAnsi"/>
          <w:sz w:val="22"/>
          <w:szCs w:val="22"/>
        </w:rPr>
        <w:t>/2.</w:t>
      </w:r>
    </w:p>
    <w:p w14:paraId="760E966B" w14:textId="77777777" w:rsidR="00E03ABB" w:rsidRDefault="00E03ABB" w:rsidP="00054448">
      <w:pPr>
        <w:ind w:left="-1418" w:right="-114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DC3963" w:rsidRPr="00054448">
        <w:rPr>
          <w:rFonts w:asciiTheme="minorHAnsi" w:hAnsiTheme="minorHAnsi" w:cstheme="minorHAnsi"/>
          <w:sz w:val="22"/>
          <w:szCs w:val="22"/>
        </w:rPr>
        <w:t>Σε όλη τη διάρκεια της μεταβολής της ακτίνας της κυκλικής τροχιάς, θεωρούμε ότι</w:t>
      </w:r>
    </w:p>
    <w:p w14:paraId="0345A96C" w14:textId="77777777" w:rsidR="00E03ABB" w:rsidRDefault="00E03ABB" w:rsidP="00054448">
      <w:pPr>
        <w:ind w:left="-1418" w:right="-114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DC3963" w:rsidRPr="00054448">
        <w:rPr>
          <w:rFonts w:asciiTheme="minorHAnsi" w:hAnsiTheme="minorHAnsi" w:cstheme="minorHAnsi"/>
          <w:sz w:val="22"/>
          <w:szCs w:val="22"/>
        </w:rPr>
        <w:t xml:space="preserve"> το σφαιρίδιο κινείται εκτελώντας κυκλική κίνηση στο οριζόντιο επίπεδο χωρίς τριβές. </w:t>
      </w:r>
    </w:p>
    <w:p w14:paraId="1E64A1A6" w14:textId="10485A2C" w:rsidR="00DC3963" w:rsidRPr="00054448" w:rsidRDefault="00E03ABB" w:rsidP="00054448">
      <w:pPr>
        <w:ind w:left="-1418" w:right="-114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DC3963" w:rsidRPr="00054448">
        <w:rPr>
          <w:rFonts w:asciiTheme="minorHAnsi" w:hAnsiTheme="minorHAnsi" w:cstheme="minorHAnsi"/>
          <w:sz w:val="22"/>
          <w:szCs w:val="22"/>
        </w:rPr>
        <w:t xml:space="preserve">Το έργο της δύναμης </w:t>
      </w:r>
      <w:r w:rsidR="00DC3963" w:rsidRPr="00054448">
        <w:rPr>
          <w:rFonts w:asciiTheme="minorHAnsi" w:hAnsiTheme="minorHAnsi" w:cstheme="minorHAnsi"/>
          <w:i/>
          <w:sz w:val="22"/>
          <w:szCs w:val="22"/>
        </w:rPr>
        <w:t>F</w:t>
      </w:r>
      <w:r w:rsidR="00DC3963" w:rsidRPr="00054448">
        <w:rPr>
          <w:rFonts w:asciiTheme="minorHAnsi" w:hAnsiTheme="minorHAnsi" w:cstheme="minorHAnsi"/>
          <w:sz w:val="22"/>
          <w:szCs w:val="22"/>
        </w:rPr>
        <w:t xml:space="preserve"> για τη μετακίνηση του σφαιριδίου μάζας </w:t>
      </w:r>
      <w:r w:rsidR="00DC3963" w:rsidRPr="00054448">
        <w:rPr>
          <w:rFonts w:asciiTheme="minorHAnsi" w:hAnsiTheme="minorHAnsi" w:cstheme="minorHAnsi"/>
          <w:i/>
          <w:sz w:val="22"/>
          <w:szCs w:val="22"/>
        </w:rPr>
        <w:t>m</w:t>
      </w:r>
      <w:r w:rsidR="00DC3963" w:rsidRPr="00054448">
        <w:rPr>
          <w:rFonts w:asciiTheme="minorHAnsi" w:hAnsiTheme="minorHAnsi" w:cstheme="minorHAnsi"/>
          <w:sz w:val="22"/>
          <w:szCs w:val="22"/>
        </w:rPr>
        <w:t xml:space="preserve"> θα είναι ίσο με:</w:t>
      </w:r>
    </w:p>
    <w:p w14:paraId="286904C9" w14:textId="20439D08" w:rsidR="00DC3963" w:rsidRDefault="00E03ABB" w:rsidP="0052629C">
      <w:pPr>
        <w:ind w:left="-1418" w:right="-114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proofErr w:type="spellStart"/>
      <w:r w:rsidR="00DC3963" w:rsidRPr="00054448">
        <w:rPr>
          <w:rFonts w:asciiTheme="minorHAnsi" w:hAnsiTheme="minorHAnsi" w:cstheme="minorHAnsi"/>
          <w:sz w:val="22"/>
          <w:szCs w:val="22"/>
          <w:lang w:val="en-US"/>
        </w:rPr>
        <w:t>i</w:t>
      </w:r>
      <w:proofErr w:type="spellEnd"/>
      <w:r w:rsidR="00DC3963" w:rsidRPr="00054448">
        <w:rPr>
          <w:rFonts w:asciiTheme="minorHAnsi" w:hAnsiTheme="minorHAnsi" w:cstheme="minorHAnsi"/>
          <w:sz w:val="22"/>
          <w:szCs w:val="22"/>
          <w:lang w:val="en-US"/>
        </w:rPr>
        <w:t>.</w:t>
      </w:r>
      <w:r w:rsidR="00DC3963" w:rsidRPr="00054448">
        <w:rPr>
          <w:rFonts w:asciiTheme="minorHAnsi" w:hAnsiTheme="minorHAnsi" w:cstheme="minorHAnsi"/>
          <w:b/>
          <w:sz w:val="22"/>
          <w:szCs w:val="22"/>
          <w:lang w:val="en-US"/>
        </w:rPr>
        <w:t xml:space="preserve">  </w:t>
      </w:r>
      <w:r w:rsidR="00DC3963" w:rsidRPr="00054448">
        <w:rPr>
          <w:rFonts w:asciiTheme="minorHAnsi" w:hAnsiTheme="minorHAnsi" w:cstheme="minorHAnsi"/>
          <w:sz w:val="22"/>
          <w:szCs w:val="22"/>
          <w:lang w:val="en-US"/>
        </w:rPr>
        <w:t xml:space="preserve">  </w:t>
      </w:r>
      <w:r w:rsidR="00255E0B" w:rsidRPr="009D5C30">
        <w:rPr>
          <w:noProof/>
          <w:position w:val="-22"/>
        </w:rPr>
        <w:object w:dxaOrig="800" w:dyaOrig="580" w14:anchorId="64C533E2">
          <v:shape id="_x0000_i1032" type="#_x0000_t75" alt="" style="width:40pt;height:29.35pt;mso-width-percent:0;mso-height-percent:0;mso-width-percent:0;mso-height-percent:0" o:ole="">
            <v:imagedata r:id="rId20" o:title=""/>
          </v:shape>
          <o:OLEObject Type="Embed" ProgID="Equation.DSMT4" ShapeID="_x0000_i1032" DrawAspect="Content" ObjectID="_1726131951" r:id="rId21"/>
        </w:object>
      </w:r>
      <w:r w:rsidR="00DC3963" w:rsidRPr="00054448">
        <w:rPr>
          <w:rFonts w:asciiTheme="minorHAnsi" w:hAnsiTheme="minorHAnsi" w:cstheme="minorHAnsi"/>
          <w:sz w:val="22"/>
          <w:szCs w:val="22"/>
          <w:lang w:val="en-US"/>
        </w:rPr>
        <w:t xml:space="preserve">            ii.  </w:t>
      </w:r>
      <w:r w:rsidR="00255E0B" w:rsidRPr="009D5C30">
        <w:rPr>
          <w:noProof/>
          <w:position w:val="-22"/>
        </w:rPr>
        <w:object w:dxaOrig="800" w:dyaOrig="580" w14:anchorId="3EAFD10B">
          <v:shape id="_x0000_i1031" type="#_x0000_t75" alt="" style="width:40pt;height:29.35pt;mso-width-percent:0;mso-height-percent:0;mso-width-percent:0;mso-height-percent:0" o:ole="">
            <v:imagedata r:id="rId22" o:title=""/>
          </v:shape>
          <o:OLEObject Type="Embed" ProgID="Equation.DSMT4" ShapeID="_x0000_i1031" DrawAspect="Content" ObjectID="_1726131952" r:id="rId23"/>
        </w:object>
      </w:r>
      <w:r w:rsidR="00DC3963" w:rsidRPr="00054448">
        <w:rPr>
          <w:rFonts w:asciiTheme="minorHAnsi" w:hAnsiTheme="minorHAnsi" w:cstheme="minorHAnsi"/>
          <w:sz w:val="22"/>
          <w:szCs w:val="22"/>
          <w:lang w:val="en-US"/>
        </w:rPr>
        <w:t xml:space="preserve">                 iii.  </w:t>
      </w:r>
      <w:r w:rsidR="00255E0B" w:rsidRPr="009D5C30">
        <w:rPr>
          <w:noProof/>
          <w:position w:val="-22"/>
        </w:rPr>
        <w:object w:dxaOrig="800" w:dyaOrig="580" w14:anchorId="3EC76D4C">
          <v:shape id="_x0000_i1030" type="#_x0000_t75" alt="" style="width:40pt;height:29.35pt;mso-width-percent:0;mso-height-percent:0;mso-width-percent:0;mso-height-percent:0" o:ole="">
            <v:imagedata r:id="rId24" o:title=""/>
          </v:shape>
          <o:OLEObject Type="Embed" ProgID="Equation.DSMT4" ShapeID="_x0000_i1030" DrawAspect="Content" ObjectID="_1726131953" r:id="rId25"/>
        </w:object>
      </w:r>
      <w:r w:rsidR="00DC3963" w:rsidRPr="00054448">
        <w:rPr>
          <w:rFonts w:asciiTheme="minorHAnsi" w:hAnsiTheme="minorHAnsi" w:cstheme="minorHAnsi"/>
          <w:sz w:val="22"/>
          <w:szCs w:val="22"/>
          <w:lang w:val="en-US"/>
        </w:rPr>
        <w:t xml:space="preserve">      </w:t>
      </w:r>
      <w:r w:rsidR="0052629C">
        <w:rPr>
          <w:rFonts w:asciiTheme="minorHAnsi" w:hAnsiTheme="minorHAnsi" w:cstheme="minorHAnsi"/>
          <w:sz w:val="22"/>
          <w:szCs w:val="22"/>
          <w:lang w:val="en-US"/>
        </w:rPr>
        <w:t xml:space="preserve">       </w:t>
      </w:r>
      <w:proofErr w:type="spellStart"/>
      <w:r w:rsidR="00DC3963" w:rsidRPr="00054448">
        <w:rPr>
          <w:rFonts w:asciiTheme="minorHAnsi" w:hAnsiTheme="minorHAnsi" w:cstheme="minorHAnsi"/>
          <w:sz w:val="22"/>
          <w:szCs w:val="22"/>
        </w:rPr>
        <w:t>Ημερ</w:t>
      </w:r>
      <w:proofErr w:type="spellEnd"/>
      <w:r w:rsidR="00DC3963" w:rsidRPr="00054448">
        <w:rPr>
          <w:rFonts w:asciiTheme="minorHAnsi" w:hAnsiTheme="minorHAnsi" w:cstheme="minorHAnsi"/>
          <w:sz w:val="22"/>
          <w:szCs w:val="22"/>
        </w:rPr>
        <w:t xml:space="preserve">. 2018 </w:t>
      </w:r>
    </w:p>
    <w:p w14:paraId="5CEBF932" w14:textId="63C3E354" w:rsidR="00DC5982" w:rsidRDefault="00DC5982" w:rsidP="0052629C">
      <w:pPr>
        <w:ind w:left="-1418" w:right="-1141"/>
        <w:rPr>
          <w:rFonts w:asciiTheme="minorHAnsi" w:hAnsiTheme="minorHAnsi" w:cstheme="minorHAnsi"/>
          <w:sz w:val="22"/>
          <w:szCs w:val="22"/>
        </w:rPr>
      </w:pPr>
    </w:p>
    <w:p w14:paraId="6CF50A7E" w14:textId="0FA08314" w:rsidR="00DC5982" w:rsidRDefault="00DC5982" w:rsidP="0052629C">
      <w:pPr>
        <w:ind w:left="-1418" w:right="-1141"/>
        <w:rPr>
          <w:rFonts w:asciiTheme="minorHAnsi" w:hAnsiTheme="minorHAnsi" w:cstheme="minorHAnsi"/>
          <w:sz w:val="22"/>
          <w:szCs w:val="22"/>
        </w:rPr>
      </w:pPr>
    </w:p>
    <w:p w14:paraId="1BD1611F" w14:textId="4A87A758" w:rsidR="00DC5982" w:rsidRDefault="00DC5982" w:rsidP="0052629C">
      <w:pPr>
        <w:ind w:left="-1418" w:right="-1141"/>
        <w:rPr>
          <w:rFonts w:asciiTheme="minorHAnsi" w:hAnsiTheme="minorHAnsi" w:cstheme="minorHAnsi"/>
          <w:sz w:val="22"/>
          <w:szCs w:val="22"/>
        </w:rPr>
      </w:pPr>
    </w:p>
    <w:p w14:paraId="64EDB172" w14:textId="77777777" w:rsidR="00DC5982" w:rsidRDefault="00DC5982" w:rsidP="00DC5982">
      <w:pPr>
        <w:widowControl w:val="0"/>
        <w:spacing w:line="276" w:lineRule="auto"/>
        <w:ind w:left="-1276" w:right="-858"/>
        <w:rPr>
          <w:rFonts w:asciiTheme="minorHAnsi" w:hAnsiTheme="minorHAnsi" w:cstheme="minorHAnsi"/>
          <w:bCs/>
          <w:sz w:val="22"/>
          <w:szCs w:val="22"/>
        </w:rPr>
      </w:pPr>
      <w:r w:rsidRPr="00DC5982">
        <w:rPr>
          <w:rFonts w:asciiTheme="minorHAnsi" w:hAnsiTheme="minorHAnsi" w:cstheme="minorHAnsi"/>
          <w:b/>
          <w:sz w:val="22"/>
          <w:szCs w:val="22"/>
        </w:rPr>
        <w:t>30.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C5982">
        <w:rPr>
          <w:rFonts w:asciiTheme="minorHAnsi" w:hAnsiTheme="minorHAnsi" w:cstheme="minorHAnsi"/>
          <w:bCs/>
          <w:sz w:val="22"/>
          <w:szCs w:val="22"/>
        </w:rPr>
        <w:t xml:space="preserve">Ομογενής λεία και άκαμπτη σανίδα, μικρού πάχους, μάζας M και μήκους L ισορροπεί οριζόντια με τη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C5982">
        <w:rPr>
          <w:rFonts w:asciiTheme="minorHAnsi" w:hAnsiTheme="minorHAnsi" w:cstheme="minorHAnsi"/>
          <w:bCs/>
          <w:sz w:val="22"/>
          <w:szCs w:val="22"/>
        </w:rPr>
        <w:t xml:space="preserve">βοήθεια δύο </w:t>
      </w:r>
    </w:p>
    <w:p w14:paraId="7BEEF844" w14:textId="77777777" w:rsidR="00DC5982" w:rsidRDefault="00DC5982" w:rsidP="00DC5982">
      <w:pPr>
        <w:widowControl w:val="0"/>
        <w:spacing w:line="276" w:lineRule="auto"/>
        <w:ind w:left="-1276" w:right="-858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Pr="00DC5982">
        <w:rPr>
          <w:rFonts w:asciiTheme="minorHAnsi" w:hAnsiTheme="minorHAnsi" w:cstheme="minorHAnsi"/>
          <w:bCs/>
          <w:sz w:val="22"/>
          <w:szCs w:val="22"/>
        </w:rPr>
        <w:t xml:space="preserve">υποστηριγμάτων. Η κορυφή του ενός υποστηρίγματος συνδέεται μέσω άρθρωσης σε σημείο Γ της ράβδου, </w:t>
      </w:r>
    </w:p>
    <w:p w14:paraId="0F033AB2" w14:textId="4618A350" w:rsidR="00DC5982" w:rsidRPr="00DC5982" w:rsidRDefault="00DC5982" w:rsidP="00DC5982">
      <w:pPr>
        <w:widowControl w:val="0"/>
        <w:spacing w:line="276" w:lineRule="auto"/>
        <w:ind w:left="-1276" w:right="-858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</w:t>
      </w:r>
      <w:r w:rsidRPr="00DC5982">
        <w:rPr>
          <w:rFonts w:asciiTheme="minorHAnsi" w:hAnsiTheme="minorHAnsi" w:cstheme="minorHAnsi"/>
          <w:bCs/>
          <w:sz w:val="22"/>
          <w:szCs w:val="22"/>
        </w:rPr>
        <w:t xml:space="preserve">το οποίο απέχει από το άκρο της Δ απόσταση </w:t>
      </w:r>
      <w:r w:rsidR="00D94263" w:rsidRPr="00D94263">
        <w:t xml:space="preserve"> </w:t>
      </w:r>
      <w:r w:rsidR="00255E0B" w:rsidRPr="000B642D">
        <w:rPr>
          <w:noProof/>
          <w:position w:val="-22"/>
        </w:rPr>
        <w:object w:dxaOrig="700" w:dyaOrig="580" w14:anchorId="7B85A84F">
          <v:shape id="_x0000_i1029" type="#_x0000_t75" alt="" style="width:35.35pt;height:29.35pt;mso-width-percent:0;mso-height-percent:0;mso-width-percent:0;mso-height-percent:0" o:ole="">
            <v:imagedata r:id="rId26" o:title=""/>
          </v:shape>
          <o:OLEObject Type="Embed" ProgID="Equation.DSMT4" ShapeID="_x0000_i1029" DrawAspect="Content" ObjectID="_1726131954" r:id="rId27"/>
        </w:object>
      </w:r>
    </w:p>
    <w:p w14:paraId="09EF7B6F" w14:textId="77777777" w:rsidR="00DC5982" w:rsidRPr="00DC5982" w:rsidRDefault="00DC5982" w:rsidP="00DC5982">
      <w:pPr>
        <w:widowControl w:val="0"/>
        <w:ind w:left="-99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DC5982">
        <w:rPr>
          <w:rFonts w:asciiTheme="minorHAnsi" w:hAnsiTheme="minorHAnsi" w:cstheme="minorHAnsi"/>
          <w:bCs/>
          <w:noProof/>
          <w:sz w:val="22"/>
          <w:szCs w:val="22"/>
        </w:rPr>
        <w:drawing>
          <wp:inline distT="0" distB="0" distL="0" distR="0" wp14:anchorId="2EABE11A" wp14:editId="12E7735F">
            <wp:extent cx="3556000" cy="1638300"/>
            <wp:effectExtent l="0" t="0" r="6350" b="0"/>
            <wp:docPr id="86" name="Εικόνα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/>
                    <a:srcRect b="11822"/>
                    <a:stretch/>
                  </pic:blipFill>
                  <pic:spPr bwMode="auto">
                    <a:xfrm>
                      <a:off x="0" y="0"/>
                      <a:ext cx="3558540" cy="16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5F10B7" w14:textId="211831C7" w:rsidR="00DC5982" w:rsidRDefault="00DC5982" w:rsidP="00DC5982">
      <w:pPr>
        <w:widowControl w:val="0"/>
        <w:ind w:left="-993"/>
        <w:rPr>
          <w:rFonts w:asciiTheme="minorHAnsi" w:hAnsiTheme="minorHAnsi" w:cstheme="minorHAnsi"/>
          <w:bCs/>
          <w:sz w:val="22"/>
          <w:szCs w:val="22"/>
        </w:rPr>
      </w:pPr>
      <w:r w:rsidRPr="00DC5982">
        <w:rPr>
          <w:rFonts w:asciiTheme="minorHAnsi" w:hAnsiTheme="minorHAnsi" w:cstheme="minorHAnsi"/>
          <w:bCs/>
          <w:sz w:val="22"/>
          <w:szCs w:val="22"/>
        </w:rPr>
        <w:t xml:space="preserve">Η ράβδος ακουμπά στην κορυφή Β του άλλου στηρίγματος, το οποίο απέχει από το άκρο της Α απόσταση  </w:t>
      </w:r>
      <w:r w:rsidR="00255E0B" w:rsidRPr="000B642D">
        <w:rPr>
          <w:noProof/>
          <w:position w:val="-22"/>
        </w:rPr>
        <w:object w:dxaOrig="680" w:dyaOrig="580" w14:anchorId="3FC119BD">
          <v:shape id="_x0000_i1028" type="#_x0000_t75" alt="" style="width:34pt;height:29.35pt;mso-width-percent:0;mso-height-percent:0;mso-width-percent:0;mso-height-percent:0" o:ole="">
            <v:imagedata r:id="rId29" o:title=""/>
          </v:shape>
          <o:OLEObject Type="Embed" ProgID="Equation.DSMT4" ShapeID="_x0000_i1028" DrawAspect="Content" ObjectID="_1726131955" r:id="rId30"/>
        </w:object>
      </w:r>
      <w:r w:rsidR="00D94263" w:rsidRPr="00DC598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C5982">
        <w:rPr>
          <w:rFonts w:asciiTheme="minorHAnsi" w:hAnsiTheme="minorHAnsi" w:cstheme="minorHAnsi"/>
          <w:bCs/>
          <w:sz w:val="22"/>
          <w:szCs w:val="22"/>
        </w:rPr>
        <w:t xml:space="preserve">(Σχήμα). Ένας μικρός κύβος μάζας m = 2M, τη χρονική στιγμή </w:t>
      </w:r>
      <w:proofErr w:type="spellStart"/>
      <w:r w:rsidRPr="00DC5982">
        <w:rPr>
          <w:rFonts w:asciiTheme="minorHAnsi" w:hAnsiTheme="minorHAnsi" w:cstheme="minorHAnsi"/>
          <w:bCs/>
          <w:sz w:val="22"/>
          <w:szCs w:val="22"/>
        </w:rPr>
        <w:t>t</w:t>
      </w:r>
      <w:r w:rsidRPr="00DC5982">
        <w:rPr>
          <w:rFonts w:asciiTheme="minorHAnsi" w:hAnsiTheme="minorHAnsi" w:cstheme="minorHAnsi"/>
          <w:bCs/>
          <w:sz w:val="22"/>
          <w:szCs w:val="22"/>
          <w:vertAlign w:val="subscript"/>
        </w:rPr>
        <w:t>o</w:t>
      </w:r>
      <w:proofErr w:type="spellEnd"/>
      <w:r w:rsidRPr="00DC5982">
        <w:rPr>
          <w:rFonts w:asciiTheme="minorHAnsi" w:hAnsiTheme="minorHAnsi" w:cstheme="minorHAnsi"/>
          <w:bCs/>
          <w:sz w:val="22"/>
          <w:szCs w:val="22"/>
        </w:rPr>
        <w:t xml:space="preserve">=0, διέρχεται από το σημείο Β με σταθερή ταχύτητα </w:t>
      </w:r>
      <w:r>
        <w:rPr>
          <w:rFonts w:asciiTheme="minorHAnsi" w:hAnsiTheme="minorHAnsi" w:cstheme="minorHAnsi"/>
          <w:bCs/>
          <w:sz w:val="22"/>
          <w:szCs w:val="22"/>
          <w:lang w:val="en-US"/>
        </w:rPr>
        <w:t>U</w:t>
      </w:r>
      <w:r w:rsidRPr="00DC5982">
        <w:rPr>
          <w:rFonts w:asciiTheme="minorHAnsi" w:hAnsiTheme="minorHAnsi" w:cstheme="minorHAnsi"/>
          <w:bCs/>
          <w:sz w:val="22"/>
          <w:szCs w:val="22"/>
        </w:rPr>
        <w:t>, κινούμενος προς τα δεξιά χωρίς τριβές. Η σανίδα ανατρέπεται τη χρονική στιγμή t</w:t>
      </w:r>
      <w:r w:rsidRPr="00DC5982">
        <w:rPr>
          <w:rFonts w:asciiTheme="minorHAnsi" w:hAnsiTheme="minorHAnsi" w:cstheme="minorHAnsi"/>
          <w:bCs/>
          <w:sz w:val="22"/>
          <w:szCs w:val="22"/>
          <w:vertAlign w:val="subscript"/>
        </w:rPr>
        <w:t>1</w:t>
      </w:r>
      <w:r w:rsidRPr="00DC5982">
        <w:rPr>
          <w:rFonts w:asciiTheme="minorHAnsi" w:hAnsiTheme="minorHAnsi" w:cstheme="minorHAnsi"/>
          <w:bCs/>
          <w:sz w:val="22"/>
          <w:szCs w:val="22"/>
        </w:rPr>
        <w:t>, η οποία είναι ίση με</w:t>
      </w:r>
    </w:p>
    <w:p w14:paraId="7DB4A48E" w14:textId="1440C161" w:rsidR="00DC5982" w:rsidRPr="004513BC" w:rsidRDefault="00DC5982" w:rsidP="00DC5982">
      <w:pPr>
        <w:widowControl w:val="0"/>
        <w:ind w:left="-99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α)      </w:t>
      </w:r>
      <w:r w:rsidRPr="004513BC">
        <w:rPr>
          <w:rFonts w:asciiTheme="minorHAnsi" w:hAnsiTheme="minorHAnsi" w:cstheme="minorHAnsi"/>
          <w:bCs/>
          <w:sz w:val="22"/>
          <w:szCs w:val="22"/>
        </w:rPr>
        <w:t>3</w:t>
      </w:r>
      <w:r w:rsidRPr="00DC5982">
        <w:rPr>
          <w:rFonts w:asciiTheme="minorHAnsi" w:hAnsiTheme="minorHAnsi" w:cstheme="minorHAnsi"/>
          <w:bCs/>
          <w:sz w:val="22"/>
          <w:szCs w:val="22"/>
          <w:lang w:val="en-US"/>
        </w:rPr>
        <w:t>L</w:t>
      </w:r>
      <w:r w:rsidRPr="004513BC">
        <w:rPr>
          <w:rFonts w:asciiTheme="minorHAnsi" w:hAnsiTheme="minorHAnsi" w:cstheme="minorHAnsi"/>
          <w:bCs/>
          <w:sz w:val="22"/>
          <w:szCs w:val="22"/>
        </w:rPr>
        <w:t xml:space="preserve"> / 4</w:t>
      </w:r>
      <w:r w:rsidRPr="00DC5982">
        <w:rPr>
          <w:rFonts w:asciiTheme="minorHAnsi" w:hAnsiTheme="minorHAnsi" w:cstheme="minorHAnsi"/>
          <w:bCs/>
          <w:sz w:val="22"/>
          <w:szCs w:val="22"/>
          <w:lang w:val="en-US"/>
        </w:rPr>
        <w:t>U</w:t>
      </w:r>
      <w:r w:rsidRPr="004513BC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4513BC">
        <w:rPr>
          <w:rFonts w:asciiTheme="minorHAnsi" w:hAnsiTheme="minorHAnsi" w:cstheme="minorHAnsi"/>
          <w:b/>
          <w:sz w:val="22"/>
          <w:szCs w:val="22"/>
        </w:rPr>
        <w:t xml:space="preserve">       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β)    </w:t>
      </w:r>
      <w:r w:rsidRPr="004513BC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4513BC">
        <w:rPr>
          <w:rFonts w:asciiTheme="minorHAnsi" w:hAnsiTheme="minorHAnsi" w:cstheme="minorHAnsi"/>
          <w:bCs/>
          <w:sz w:val="22"/>
          <w:szCs w:val="22"/>
        </w:rPr>
        <w:t>9</w:t>
      </w:r>
      <w:r w:rsidRPr="00DC5982">
        <w:rPr>
          <w:rFonts w:asciiTheme="minorHAnsi" w:hAnsiTheme="minorHAnsi" w:cstheme="minorHAnsi"/>
          <w:bCs/>
          <w:sz w:val="22"/>
          <w:szCs w:val="22"/>
          <w:lang w:val="en-US"/>
        </w:rPr>
        <w:t>L</w:t>
      </w:r>
      <w:r w:rsidRPr="004513BC">
        <w:rPr>
          <w:rFonts w:asciiTheme="minorHAnsi" w:hAnsiTheme="minorHAnsi" w:cstheme="minorHAnsi"/>
          <w:bCs/>
          <w:sz w:val="22"/>
          <w:szCs w:val="22"/>
        </w:rPr>
        <w:t xml:space="preserve"> / 16</w:t>
      </w:r>
      <w:r w:rsidRPr="00DC5982">
        <w:rPr>
          <w:rFonts w:asciiTheme="minorHAnsi" w:hAnsiTheme="minorHAnsi" w:cstheme="minorHAnsi"/>
          <w:bCs/>
          <w:sz w:val="22"/>
          <w:szCs w:val="22"/>
          <w:lang w:val="en-US"/>
        </w:rPr>
        <w:t>U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513BC">
        <w:rPr>
          <w:rFonts w:asciiTheme="minorHAnsi" w:hAnsiTheme="minorHAnsi" w:cstheme="minorHAnsi"/>
          <w:b/>
          <w:sz w:val="22"/>
          <w:szCs w:val="22"/>
        </w:rPr>
        <w:t xml:space="preserve">   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γ)   </w:t>
      </w:r>
      <w:r w:rsidRPr="004513BC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4513BC">
        <w:rPr>
          <w:rFonts w:asciiTheme="minorHAnsi" w:hAnsiTheme="minorHAnsi" w:cstheme="minorHAnsi"/>
          <w:bCs/>
          <w:sz w:val="22"/>
          <w:szCs w:val="22"/>
        </w:rPr>
        <w:t>5</w:t>
      </w:r>
      <w:r>
        <w:rPr>
          <w:rFonts w:asciiTheme="minorHAnsi" w:hAnsiTheme="minorHAnsi" w:cstheme="minorHAnsi"/>
          <w:bCs/>
          <w:sz w:val="22"/>
          <w:szCs w:val="22"/>
          <w:lang w:val="en-US"/>
        </w:rPr>
        <w:t>L</w:t>
      </w:r>
      <w:r w:rsidRPr="004513BC">
        <w:rPr>
          <w:rFonts w:asciiTheme="minorHAnsi" w:hAnsiTheme="minorHAnsi" w:cstheme="minorHAnsi"/>
          <w:bCs/>
          <w:sz w:val="22"/>
          <w:szCs w:val="22"/>
        </w:rPr>
        <w:t xml:space="preserve"> / 8</w:t>
      </w:r>
      <w:r>
        <w:rPr>
          <w:rFonts w:asciiTheme="minorHAnsi" w:hAnsiTheme="minorHAnsi" w:cstheme="minorHAnsi"/>
          <w:bCs/>
          <w:sz w:val="22"/>
          <w:szCs w:val="22"/>
          <w:lang w:val="en-US"/>
        </w:rPr>
        <w:t>U</w:t>
      </w:r>
    </w:p>
    <w:p w14:paraId="13477178" w14:textId="77777777" w:rsidR="00DC5982" w:rsidRPr="004513BC" w:rsidRDefault="00DC5982" w:rsidP="00DC5982">
      <w:pPr>
        <w:widowControl w:val="0"/>
        <w:ind w:left="-993"/>
        <w:rPr>
          <w:rFonts w:asciiTheme="minorHAnsi" w:hAnsiTheme="minorHAnsi" w:cstheme="minorHAnsi"/>
          <w:bCs/>
          <w:sz w:val="22"/>
          <w:szCs w:val="22"/>
        </w:rPr>
      </w:pPr>
    </w:p>
    <w:p w14:paraId="4BB660C9" w14:textId="63B41C5E" w:rsidR="00DC5982" w:rsidRDefault="004513BC" w:rsidP="00DC5982">
      <w:pPr>
        <w:widowControl w:val="0"/>
        <w:ind w:left="-99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726336" behindDoc="1" locked="0" layoutInCell="1" allowOverlap="1" wp14:anchorId="034040D8" wp14:editId="18EF311B">
            <wp:simplePos x="0" y="0"/>
            <wp:positionH relativeFrom="column">
              <wp:posOffset>4203700</wp:posOffset>
            </wp:positionH>
            <wp:positionV relativeFrom="paragraph">
              <wp:posOffset>87630</wp:posOffset>
            </wp:positionV>
            <wp:extent cx="1803400" cy="1405269"/>
            <wp:effectExtent l="0" t="0" r="6350" b="444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4052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5982" w:rsidRPr="00DC5982">
        <w:rPr>
          <w:rFonts w:asciiTheme="minorHAnsi" w:hAnsiTheme="minorHAnsi" w:cstheme="minorHAnsi"/>
          <w:bCs/>
          <w:sz w:val="22"/>
          <w:szCs w:val="22"/>
        </w:rPr>
        <w:t xml:space="preserve">Να επιλέξετε τη σωστή απάντηση. Να δικαιολογήσετε την επιλογή σας.                 </w:t>
      </w:r>
      <w:r w:rsidR="00DC5982">
        <w:rPr>
          <w:rFonts w:asciiTheme="minorHAnsi" w:hAnsiTheme="minorHAnsi" w:cstheme="minorHAnsi"/>
          <w:bCs/>
          <w:sz w:val="22"/>
          <w:szCs w:val="22"/>
          <w:lang w:val="en-US"/>
        </w:rPr>
        <w:t>E</w:t>
      </w:r>
      <w:r w:rsidR="00DC5982">
        <w:rPr>
          <w:rFonts w:asciiTheme="minorHAnsi" w:hAnsiTheme="minorHAnsi" w:cstheme="minorHAnsi"/>
          <w:bCs/>
          <w:sz w:val="22"/>
          <w:szCs w:val="22"/>
        </w:rPr>
        <w:t>παν.   2020</w:t>
      </w:r>
    </w:p>
    <w:p w14:paraId="3EFAACA0" w14:textId="29B36EF3" w:rsidR="005E05AF" w:rsidRDefault="005E05AF" w:rsidP="00DC5982">
      <w:pPr>
        <w:widowControl w:val="0"/>
        <w:ind w:left="-993"/>
        <w:rPr>
          <w:rFonts w:asciiTheme="minorHAnsi" w:hAnsiTheme="minorHAnsi" w:cstheme="minorHAnsi"/>
          <w:bCs/>
          <w:sz w:val="22"/>
          <w:szCs w:val="22"/>
        </w:rPr>
      </w:pPr>
    </w:p>
    <w:p w14:paraId="488A0F8F" w14:textId="0CA9958A" w:rsidR="005E05AF" w:rsidRDefault="005E05AF" w:rsidP="005E05AF">
      <w:pPr>
        <w:pStyle w:val="Default"/>
        <w:ind w:left="-1276" w:right="-1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31.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E05AF">
        <w:rPr>
          <w:rFonts w:asciiTheme="minorHAnsi" w:hAnsiTheme="minorHAnsi" w:cstheme="minorHAnsi"/>
          <w:sz w:val="22"/>
          <w:szCs w:val="22"/>
        </w:rPr>
        <w:t>Λεπτή ομογενής σκάλα βάρους w ισορροπεί, ακουμπώντας σε λείο κατακόρυφο</w:t>
      </w:r>
    </w:p>
    <w:p w14:paraId="507BF277" w14:textId="77777777" w:rsidR="005E05AF" w:rsidRDefault="005E05AF" w:rsidP="005E05AF">
      <w:pPr>
        <w:pStyle w:val="Default"/>
        <w:ind w:left="-1276" w:right="-1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5E05AF">
        <w:rPr>
          <w:rFonts w:asciiTheme="minorHAnsi" w:hAnsiTheme="minorHAnsi" w:cstheme="minorHAnsi"/>
          <w:sz w:val="22"/>
          <w:szCs w:val="22"/>
        </w:rPr>
        <w:t xml:space="preserve"> τοίχο και τραχύ οριζόντιο δάπεδο, όπως στο σχήμα 1. Εάν μ ο συντελεστής</w:t>
      </w:r>
    </w:p>
    <w:p w14:paraId="106EBC18" w14:textId="77777777" w:rsidR="005E05AF" w:rsidRDefault="005E05AF" w:rsidP="005E05AF">
      <w:pPr>
        <w:pStyle w:val="Default"/>
        <w:ind w:left="-1276" w:right="-1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5E05AF">
        <w:rPr>
          <w:rFonts w:asciiTheme="minorHAnsi" w:hAnsiTheme="minorHAnsi" w:cstheme="minorHAnsi"/>
          <w:sz w:val="22"/>
          <w:szCs w:val="22"/>
        </w:rPr>
        <w:t xml:space="preserve"> οριακής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E05AF">
        <w:rPr>
          <w:rFonts w:asciiTheme="minorHAnsi" w:hAnsiTheme="minorHAnsi" w:cstheme="minorHAnsi"/>
          <w:sz w:val="22"/>
          <w:szCs w:val="22"/>
        </w:rPr>
        <w:t xml:space="preserve">στατικής τριβής μεταξύ σκάλας και οριζοντίου δαπέδου, τότε η ελάχιστη </w:t>
      </w:r>
    </w:p>
    <w:p w14:paraId="3412EF9A" w14:textId="0246DD86" w:rsidR="005E05AF" w:rsidRPr="005E05AF" w:rsidRDefault="005E05AF" w:rsidP="005E05AF">
      <w:pPr>
        <w:pStyle w:val="Default"/>
        <w:ind w:left="-1276" w:right="-1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5E05AF">
        <w:rPr>
          <w:rFonts w:asciiTheme="minorHAnsi" w:hAnsiTheme="minorHAnsi" w:cstheme="minorHAnsi"/>
          <w:sz w:val="22"/>
          <w:szCs w:val="22"/>
        </w:rPr>
        <w:t>τιμή της εφαπτομένης της γωνίας φ, για την οποία η σκάλα ισορροπεί, είναι ίση με</w:t>
      </w:r>
    </w:p>
    <w:p w14:paraId="557EAB21" w14:textId="77777777" w:rsidR="005E05AF" w:rsidRPr="005E05AF" w:rsidRDefault="005E05AF" w:rsidP="005E05AF">
      <w:pPr>
        <w:autoSpaceDE w:val="0"/>
        <w:autoSpaceDN w:val="0"/>
        <w:adjustRightInd w:val="0"/>
        <w:ind w:left="-1276" w:right="-1283"/>
        <w:rPr>
          <w:rFonts w:asciiTheme="minorHAnsi" w:hAnsiTheme="minorHAnsi" w:cstheme="minorHAnsi"/>
          <w:color w:val="000000"/>
          <w:sz w:val="22"/>
          <w:szCs w:val="22"/>
        </w:rPr>
      </w:pPr>
    </w:p>
    <w:p w14:paraId="7777F610" w14:textId="1EF361D8" w:rsidR="005E05AF" w:rsidRPr="005E05AF" w:rsidRDefault="005E05AF" w:rsidP="005E05AF">
      <w:pPr>
        <w:autoSpaceDE w:val="0"/>
        <w:autoSpaceDN w:val="0"/>
        <w:adjustRightInd w:val="0"/>
        <w:ind w:left="-1276" w:right="-1283"/>
        <w:rPr>
          <w:rFonts w:asciiTheme="minorHAnsi" w:eastAsia="ArialMT" w:hAnsiTheme="minorHAnsi" w:cstheme="minorHAnsi"/>
          <w:b/>
          <w:sz w:val="22"/>
          <w:szCs w:val="22"/>
        </w:rPr>
      </w:pPr>
      <w:r w:rsidRPr="005E05AF"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Pr="005E05AF">
        <w:rPr>
          <w:rFonts w:asciiTheme="minorHAnsi" w:hAnsiTheme="minorHAnsi" w:cstheme="minorHAnsi"/>
          <w:b/>
          <w:color w:val="000000"/>
          <w:sz w:val="22"/>
          <w:szCs w:val="22"/>
        </w:rPr>
        <w:t>i.</w:t>
      </w:r>
      <w:r w:rsidRPr="005E05AF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255E0B" w:rsidRPr="00EE3F48">
        <w:rPr>
          <w:noProof/>
          <w:position w:val="-28"/>
        </w:rPr>
        <w:object w:dxaOrig="780" w:dyaOrig="639" w14:anchorId="0EECF961">
          <v:shape id="_x0000_i1027" type="#_x0000_t75" alt="" style="width:39.35pt;height:32pt;mso-width-percent:0;mso-height-percent:0;mso-width-percent:0;mso-height-percent:0" o:ole="">
            <v:imagedata r:id="rId32" o:title=""/>
          </v:shape>
          <o:OLEObject Type="Embed" ProgID="Equation.DSMT4" ShapeID="_x0000_i1027" DrawAspect="Content" ObjectID="_1726131956" r:id="rId33"/>
        </w:object>
      </w:r>
      <w:r w:rsidRPr="005E05AF">
        <w:rPr>
          <w:rFonts w:asciiTheme="minorHAnsi" w:hAnsiTheme="minorHAnsi" w:cstheme="minorHAnsi"/>
          <w:b/>
          <w:bCs/>
          <w:sz w:val="22"/>
          <w:szCs w:val="22"/>
        </w:rPr>
        <w:t xml:space="preserve">            </w:t>
      </w:r>
      <w:proofErr w:type="spellStart"/>
      <w:r w:rsidRPr="005E05AF">
        <w:rPr>
          <w:rFonts w:asciiTheme="minorHAnsi" w:hAnsiTheme="minorHAnsi" w:cstheme="minorHAnsi"/>
          <w:b/>
          <w:color w:val="000000"/>
          <w:sz w:val="22"/>
          <w:szCs w:val="22"/>
        </w:rPr>
        <w:t>ii</w:t>
      </w:r>
      <w:proofErr w:type="spellEnd"/>
      <w:r w:rsidRPr="005E05AF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 w:rsidRPr="005E05AF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255E0B" w:rsidRPr="00EE3F48">
        <w:rPr>
          <w:noProof/>
          <w:position w:val="-28"/>
        </w:rPr>
        <w:object w:dxaOrig="920" w:dyaOrig="639" w14:anchorId="1D1177D2">
          <v:shape id="_x0000_i1026" type="#_x0000_t75" alt="" style="width:46pt;height:32pt;mso-width-percent:0;mso-height-percent:0;mso-width-percent:0;mso-height-percent:0" o:ole="">
            <v:imagedata r:id="rId34" o:title=""/>
          </v:shape>
          <o:OLEObject Type="Embed" ProgID="Equation.DSMT4" ShapeID="_x0000_i1026" DrawAspect="Content" ObjectID="_1726131957" r:id="rId35"/>
        </w:object>
      </w:r>
      <w:r w:rsidRPr="005E05AF">
        <w:rPr>
          <w:rFonts w:asciiTheme="minorHAnsi" w:hAnsiTheme="minorHAnsi" w:cstheme="minorHAnsi"/>
          <w:b/>
          <w:bCs/>
          <w:sz w:val="22"/>
          <w:szCs w:val="22"/>
        </w:rPr>
        <w:t xml:space="preserve">               </w:t>
      </w:r>
      <w:proofErr w:type="spellStart"/>
      <w:r w:rsidRPr="005E05AF">
        <w:rPr>
          <w:rFonts w:asciiTheme="minorHAnsi" w:hAnsiTheme="minorHAnsi" w:cstheme="minorHAnsi"/>
          <w:b/>
          <w:sz w:val="22"/>
          <w:szCs w:val="22"/>
        </w:rPr>
        <w:t>iii</w:t>
      </w:r>
      <w:proofErr w:type="spellEnd"/>
      <w:r w:rsidRPr="005E05AF">
        <w:rPr>
          <w:rFonts w:asciiTheme="minorHAnsi" w:hAnsiTheme="minorHAnsi" w:cstheme="minorHAnsi"/>
          <w:b/>
          <w:sz w:val="22"/>
          <w:szCs w:val="22"/>
        </w:rPr>
        <w:t>.</w:t>
      </w:r>
      <w:r w:rsidRPr="005E05AF">
        <w:rPr>
          <w:rFonts w:asciiTheme="minorHAnsi" w:eastAsia="ArialMT" w:hAnsiTheme="minorHAnsi" w:cstheme="minorHAnsi"/>
          <w:b/>
          <w:sz w:val="22"/>
          <w:szCs w:val="22"/>
        </w:rPr>
        <w:t xml:space="preserve"> </w:t>
      </w:r>
      <w:r w:rsidR="00255E0B" w:rsidRPr="00EE3F48">
        <w:rPr>
          <w:noProof/>
          <w:position w:val="-28"/>
        </w:rPr>
        <w:object w:dxaOrig="920" w:dyaOrig="639" w14:anchorId="05DA336C">
          <v:shape id="_x0000_i1025" type="#_x0000_t75" alt="" style="width:46pt;height:32pt;mso-width-percent:0;mso-height-percent:0;mso-width-percent:0;mso-height-percent:0" o:ole="">
            <v:imagedata r:id="rId36" o:title=""/>
          </v:shape>
          <o:OLEObject Type="Embed" ProgID="Equation.DSMT4" ShapeID="_x0000_i1025" DrawAspect="Content" ObjectID="_1726131958" r:id="rId37"/>
        </w:object>
      </w:r>
    </w:p>
    <w:p w14:paraId="45783680" w14:textId="20C87CEE" w:rsidR="005E05AF" w:rsidRPr="005E05AF" w:rsidRDefault="005E05AF" w:rsidP="005E05AF">
      <w:pPr>
        <w:widowControl w:val="0"/>
        <w:ind w:left="-1276"/>
        <w:rPr>
          <w:rFonts w:asciiTheme="minorHAnsi" w:hAnsiTheme="minorHAnsi" w:cstheme="minorHAnsi"/>
          <w:bCs/>
          <w:sz w:val="22"/>
          <w:szCs w:val="22"/>
        </w:rPr>
      </w:pPr>
    </w:p>
    <w:p w14:paraId="512BC6F1" w14:textId="6D72AAF6" w:rsidR="00DC5982" w:rsidRDefault="004513BC" w:rsidP="00DC5982">
      <w:pPr>
        <w:ind w:left="-993" w:right="-114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bookmarkStart w:id="0" w:name="_Hlk98023299"/>
      <w:proofErr w:type="spellStart"/>
      <w:r>
        <w:rPr>
          <w:rFonts w:asciiTheme="minorHAnsi" w:hAnsiTheme="minorHAnsi" w:cstheme="minorHAnsi"/>
          <w:sz w:val="22"/>
          <w:szCs w:val="22"/>
        </w:rPr>
        <w:t>Ημερ</w:t>
      </w:r>
      <w:proofErr w:type="spellEnd"/>
      <w:r>
        <w:rPr>
          <w:rFonts w:asciiTheme="minorHAnsi" w:hAnsiTheme="minorHAnsi" w:cstheme="minorHAnsi"/>
          <w:sz w:val="22"/>
          <w:szCs w:val="22"/>
        </w:rPr>
        <w:t>. 2021</w:t>
      </w:r>
      <w:bookmarkEnd w:id="0"/>
    </w:p>
    <w:sectPr w:rsidR="00DC5982" w:rsidSect="00D912D0">
      <w:headerReference w:type="default" r:id="rId38"/>
      <w:footerReference w:type="even" r:id="rId39"/>
      <w:footerReference w:type="default" r:id="rId40"/>
      <w:pgSz w:w="12240" w:h="15840"/>
      <w:pgMar w:top="242" w:right="1800" w:bottom="851" w:left="1800" w:header="720" w:footer="82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1996F" w14:textId="77777777" w:rsidR="00255E0B" w:rsidRDefault="00255E0B">
      <w:r>
        <w:separator/>
      </w:r>
    </w:p>
  </w:endnote>
  <w:endnote w:type="continuationSeparator" w:id="0">
    <w:p w14:paraId="636B8E62" w14:textId="77777777" w:rsidR="00255E0B" w:rsidRDefault="00255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reekNumbers">
    <w:panose1 w:val="020B0604020202020204"/>
    <w:charset w:val="00"/>
    <w:family w:val="auto"/>
    <w:pitch w:val="variable"/>
    <w:sig w:usb0="C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gOldTimes UC Pol">
    <w:altName w:val="Courier New"/>
    <w:panose1 w:val="020B0604020202020204"/>
    <w:charset w:val="00"/>
    <w:family w:val="auto"/>
    <w:pitch w:val="variable"/>
    <w:sig w:usb0="00000087" w:usb1="00000000" w:usb2="00000000" w:usb3="00000000" w:csb0="0000009B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Times New Roman"/>
    <w:panose1 w:val="020B0604020202020204"/>
    <w:charset w:val="80"/>
    <w:family w:val="auto"/>
    <w:notTrueType/>
    <w:pitch w:val="default"/>
    <w:sig w:usb0="00000083" w:usb1="08070000" w:usb2="00000010" w:usb3="00000000" w:csb0="0002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6A31B" w14:textId="77777777" w:rsidR="00933BE5" w:rsidRDefault="00933BE5" w:rsidP="0086692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7BC1288" w14:textId="77777777" w:rsidR="00933BE5" w:rsidRDefault="00933BE5" w:rsidP="00C7722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5C1F9" w14:textId="77777777" w:rsidR="00933BE5" w:rsidRPr="00AD6857" w:rsidRDefault="00933BE5" w:rsidP="005619E7">
    <w:pPr>
      <w:pStyle w:val="a3"/>
      <w:tabs>
        <w:tab w:val="clear" w:pos="8306"/>
        <w:tab w:val="right" w:pos="9000"/>
      </w:tabs>
      <w:ind w:left="-540" w:right="-360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E5E1A" w14:textId="77777777" w:rsidR="00255E0B" w:rsidRDefault="00255E0B">
      <w:r>
        <w:separator/>
      </w:r>
    </w:p>
  </w:footnote>
  <w:footnote w:type="continuationSeparator" w:id="0">
    <w:p w14:paraId="59201D8D" w14:textId="77777777" w:rsidR="00255E0B" w:rsidRDefault="00255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FF320" w14:textId="77777777" w:rsidR="00933BE5" w:rsidRPr="00023A60" w:rsidRDefault="00933BE5" w:rsidP="008C7E9A">
    <w:pPr>
      <w:pStyle w:val="a6"/>
      <w:ind w:left="-540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3CEDAC"/>
    <w:multiLevelType w:val="hybridMultilevel"/>
    <w:tmpl w:val="1726730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A8AA858"/>
    <w:multiLevelType w:val="hybridMultilevel"/>
    <w:tmpl w:val="DD72C3D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061B6A"/>
    <w:multiLevelType w:val="hybridMultilevel"/>
    <w:tmpl w:val="C80853D8"/>
    <w:lvl w:ilvl="0" w:tplc="CCEC390A">
      <w:start w:val="2"/>
      <w:numFmt w:val="upperLetter"/>
      <w:lvlText w:val="%13."/>
      <w:lvlJc w:val="left"/>
      <w:pPr>
        <w:ind w:left="720" w:hanging="360"/>
      </w:pPr>
      <w:rPr>
        <w:rFonts w:ascii="GreekNumbers" w:hAnsi="GreekNumbers" w:hint="default"/>
        <w:b/>
        <w:i w:val="0"/>
        <w:sz w:val="26"/>
        <w:szCs w:val="26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21A39"/>
    <w:multiLevelType w:val="hybridMultilevel"/>
    <w:tmpl w:val="750856C8"/>
    <w:lvl w:ilvl="0" w:tplc="4B742536">
      <w:start w:val="2"/>
      <w:numFmt w:val="upperLetter"/>
      <w:lvlText w:val="%11."/>
      <w:lvlJc w:val="left"/>
      <w:pPr>
        <w:ind w:left="720" w:hanging="360"/>
      </w:pPr>
      <w:rPr>
        <w:rFonts w:ascii="GreekNumbers" w:hAnsi="GreekNumbers" w:hint="default"/>
        <w:b/>
        <w:sz w:val="26"/>
        <w:szCs w:val="26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B69CF"/>
    <w:multiLevelType w:val="hybridMultilevel"/>
    <w:tmpl w:val="0FEC544E"/>
    <w:lvl w:ilvl="0" w:tplc="05AE2BA8">
      <w:start w:val="4"/>
      <w:numFmt w:val="upperLetter"/>
      <w:lvlText w:val="%14."/>
      <w:lvlJc w:val="left"/>
      <w:pPr>
        <w:ind w:left="720" w:hanging="360"/>
      </w:pPr>
      <w:rPr>
        <w:rFonts w:ascii="GreekNumbers" w:hAnsi="GreekNumbers" w:hint="default"/>
        <w:b/>
        <w:i w:val="0"/>
        <w:sz w:val="26"/>
        <w:szCs w:val="26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E1D34"/>
    <w:multiLevelType w:val="hybridMultilevel"/>
    <w:tmpl w:val="D7C4F7BA"/>
    <w:lvl w:ilvl="0" w:tplc="369210C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6BC2431"/>
    <w:multiLevelType w:val="hybridMultilevel"/>
    <w:tmpl w:val="A2BCA3EA"/>
    <w:lvl w:ilvl="0" w:tplc="E5FC8E9C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34FC75DF"/>
    <w:multiLevelType w:val="hybridMultilevel"/>
    <w:tmpl w:val="29B44EC2"/>
    <w:lvl w:ilvl="0" w:tplc="8032A40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97C0B59"/>
    <w:multiLevelType w:val="hybridMultilevel"/>
    <w:tmpl w:val="944CCC66"/>
    <w:lvl w:ilvl="0" w:tplc="E4F06EB6">
      <w:start w:val="3"/>
      <w:numFmt w:val="upperLetter"/>
      <w:lvlText w:val="%11."/>
      <w:lvlJc w:val="left"/>
      <w:pPr>
        <w:ind w:left="720" w:hanging="360"/>
      </w:pPr>
      <w:rPr>
        <w:rFonts w:ascii="GreekNumbers" w:hAnsi="GreekNumbers" w:hint="default"/>
        <w:b/>
        <w:i w:val="0"/>
        <w:sz w:val="26"/>
        <w:szCs w:val="2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F6DD0"/>
    <w:multiLevelType w:val="hybridMultilevel"/>
    <w:tmpl w:val="2DD230F0"/>
    <w:lvl w:ilvl="0" w:tplc="0EFC5CAC">
      <w:start w:val="4"/>
      <w:numFmt w:val="upperLetter"/>
      <w:lvlText w:val="%12."/>
      <w:lvlJc w:val="left"/>
      <w:pPr>
        <w:ind w:left="720" w:hanging="360"/>
      </w:pPr>
      <w:rPr>
        <w:rFonts w:ascii="GreekNumbers" w:hAnsi="GreekNumbers" w:hint="default"/>
        <w:b/>
        <w:i w:val="0"/>
        <w:sz w:val="26"/>
        <w:szCs w:val="26"/>
        <w:u w:val="none"/>
      </w:rPr>
    </w:lvl>
    <w:lvl w:ilvl="1" w:tplc="61521C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C7D24"/>
    <w:multiLevelType w:val="hybridMultilevel"/>
    <w:tmpl w:val="25FA6E5C"/>
    <w:lvl w:ilvl="0" w:tplc="217018B4">
      <w:start w:val="7"/>
      <w:numFmt w:val="decimal"/>
      <w:lvlText w:val="%1."/>
      <w:lvlJc w:val="left"/>
      <w:pPr>
        <w:tabs>
          <w:tab w:val="num" w:pos="-300"/>
        </w:tabs>
        <w:ind w:left="-30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420"/>
        </w:tabs>
        <w:ind w:left="4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140"/>
        </w:tabs>
        <w:ind w:left="11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580"/>
        </w:tabs>
        <w:ind w:left="25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020"/>
        </w:tabs>
        <w:ind w:left="40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740"/>
        </w:tabs>
        <w:ind w:left="47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180"/>
      </w:pPr>
    </w:lvl>
  </w:abstractNum>
  <w:abstractNum w:abstractNumId="11" w15:restartNumberingAfterBreak="0">
    <w:nsid w:val="50AD32FA"/>
    <w:multiLevelType w:val="hybridMultilevel"/>
    <w:tmpl w:val="A6A6ADE8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590A1C76"/>
    <w:multiLevelType w:val="hybridMultilevel"/>
    <w:tmpl w:val="338E414E"/>
    <w:lvl w:ilvl="0" w:tplc="7912224A">
      <w:start w:val="4"/>
      <w:numFmt w:val="upperLetter"/>
      <w:lvlText w:val="%13."/>
      <w:lvlJc w:val="left"/>
      <w:pPr>
        <w:ind w:left="720" w:hanging="360"/>
      </w:pPr>
      <w:rPr>
        <w:rFonts w:ascii="GreekNumbers" w:hAnsi="GreekNumbers" w:hint="default"/>
        <w:b/>
        <w:sz w:val="26"/>
        <w:szCs w:val="2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DE6727"/>
    <w:multiLevelType w:val="hybridMultilevel"/>
    <w:tmpl w:val="FE20BEFC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5EE77BE0"/>
    <w:multiLevelType w:val="hybridMultilevel"/>
    <w:tmpl w:val="3CF8610E"/>
    <w:lvl w:ilvl="0" w:tplc="6F548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C5CEF"/>
    <w:multiLevelType w:val="hybridMultilevel"/>
    <w:tmpl w:val="48680BCC"/>
    <w:lvl w:ilvl="0" w:tplc="26EA6D02">
      <w:start w:val="16"/>
      <w:numFmt w:val="decimal"/>
      <w:lvlText w:val="%1."/>
      <w:lvlJc w:val="left"/>
      <w:pPr>
        <w:tabs>
          <w:tab w:val="num" w:pos="-60"/>
        </w:tabs>
        <w:ind w:left="-60" w:hanging="48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6" w15:restartNumberingAfterBreak="0">
    <w:nsid w:val="6CF7009B"/>
    <w:multiLevelType w:val="multilevel"/>
    <w:tmpl w:val="1B2EF5B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  <w:i w:val="0"/>
        <w:sz w:val="28"/>
        <w:szCs w:val="28"/>
      </w:rPr>
    </w:lvl>
    <w:lvl w:ilvl="1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space"/>
      <w:lvlText w:val="%2)"/>
      <w:lvlJc w:val="left"/>
      <w:pPr>
        <w:ind w:left="397" w:hanging="284"/>
      </w:pPr>
      <w:rPr>
        <w:rFonts w:hint="default"/>
        <w:b/>
        <w:i w:val="0"/>
        <w:sz w:val="24"/>
        <w:szCs w:val="24"/>
      </w:rPr>
    </w:lvl>
    <w:lvl w:ilvl="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space"/>
      <w:lvlText w:val="%3)"/>
      <w:lvlJc w:val="left"/>
      <w:pPr>
        <w:ind w:left="510" w:hanging="283"/>
      </w:pPr>
      <w:rPr>
        <w:rFonts w:hint="default"/>
        <w:b/>
        <w:i w:val="0"/>
        <w:sz w:val="24"/>
        <w:szCs w:val="24"/>
      </w:rPr>
    </w:lvl>
    <w:lvl w:ilvl="3">
      <w:start w:val="1"/>
      <w:numFmt w:val="lowerRoman"/>
      <w:suff w:val="space"/>
      <w:lvlText w:val="%4."/>
      <w:lvlJc w:val="left"/>
      <w:pPr>
        <w:ind w:left="624" w:hanging="284"/>
      </w:pPr>
      <w:rPr>
        <w:rFonts w:hint="default"/>
        <w:b/>
        <w:i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09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117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825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533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241" w:hanging="708"/>
      </w:pPr>
      <w:rPr>
        <w:rFonts w:hint="default"/>
      </w:rPr>
    </w:lvl>
  </w:abstractNum>
  <w:num w:numId="1" w16cid:durableId="1578636878">
    <w:abstractNumId w:val="1"/>
  </w:num>
  <w:num w:numId="2" w16cid:durableId="2044673818">
    <w:abstractNumId w:val="6"/>
  </w:num>
  <w:num w:numId="3" w16cid:durableId="1647785055">
    <w:abstractNumId w:val="0"/>
  </w:num>
  <w:num w:numId="4" w16cid:durableId="788859332">
    <w:abstractNumId w:val="5"/>
  </w:num>
  <w:num w:numId="5" w16cid:durableId="1441148243">
    <w:abstractNumId w:val="15"/>
  </w:num>
  <w:num w:numId="6" w16cid:durableId="1243874149">
    <w:abstractNumId w:val="10"/>
  </w:num>
  <w:num w:numId="7" w16cid:durableId="766926788">
    <w:abstractNumId w:val="8"/>
  </w:num>
  <w:num w:numId="8" w16cid:durableId="847184555">
    <w:abstractNumId w:val="9"/>
  </w:num>
  <w:num w:numId="9" w16cid:durableId="1768774076">
    <w:abstractNumId w:val="12"/>
  </w:num>
  <w:num w:numId="10" w16cid:durableId="897087544">
    <w:abstractNumId w:val="4"/>
  </w:num>
  <w:num w:numId="11" w16cid:durableId="1608584357">
    <w:abstractNumId w:val="3"/>
  </w:num>
  <w:num w:numId="12" w16cid:durableId="1116943820">
    <w:abstractNumId w:val="13"/>
  </w:num>
  <w:num w:numId="13" w16cid:durableId="447774367">
    <w:abstractNumId w:val="11"/>
  </w:num>
  <w:num w:numId="14" w16cid:durableId="2049915321">
    <w:abstractNumId w:val="14"/>
  </w:num>
  <w:num w:numId="15" w16cid:durableId="196311080">
    <w:abstractNumId w:val="16"/>
  </w:num>
  <w:num w:numId="16" w16cid:durableId="1699813795">
    <w:abstractNumId w:val="2"/>
  </w:num>
  <w:num w:numId="17" w16cid:durableId="12535166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9D6"/>
    <w:rsid w:val="00000825"/>
    <w:rsid w:val="00000A21"/>
    <w:rsid w:val="000024B9"/>
    <w:rsid w:val="000109E9"/>
    <w:rsid w:val="0001218B"/>
    <w:rsid w:val="0001240D"/>
    <w:rsid w:val="000153A2"/>
    <w:rsid w:val="0001568A"/>
    <w:rsid w:val="00023A60"/>
    <w:rsid w:val="00025A80"/>
    <w:rsid w:val="000300D2"/>
    <w:rsid w:val="00035627"/>
    <w:rsid w:val="000360BA"/>
    <w:rsid w:val="00036D74"/>
    <w:rsid w:val="000371A9"/>
    <w:rsid w:val="0003727D"/>
    <w:rsid w:val="00037E5E"/>
    <w:rsid w:val="00042038"/>
    <w:rsid w:val="0004222C"/>
    <w:rsid w:val="00043106"/>
    <w:rsid w:val="00043876"/>
    <w:rsid w:val="00045B4C"/>
    <w:rsid w:val="000461FB"/>
    <w:rsid w:val="00046DA7"/>
    <w:rsid w:val="00050C1D"/>
    <w:rsid w:val="00052BD7"/>
    <w:rsid w:val="00054448"/>
    <w:rsid w:val="0005654A"/>
    <w:rsid w:val="00056CB6"/>
    <w:rsid w:val="000617BC"/>
    <w:rsid w:val="00064782"/>
    <w:rsid w:val="00064F7C"/>
    <w:rsid w:val="000656B5"/>
    <w:rsid w:val="00065959"/>
    <w:rsid w:val="000719D3"/>
    <w:rsid w:val="000719F6"/>
    <w:rsid w:val="000727B3"/>
    <w:rsid w:val="00075A3C"/>
    <w:rsid w:val="00075BA2"/>
    <w:rsid w:val="00083D03"/>
    <w:rsid w:val="00085303"/>
    <w:rsid w:val="00086EEF"/>
    <w:rsid w:val="00087A13"/>
    <w:rsid w:val="000908A3"/>
    <w:rsid w:val="000910CF"/>
    <w:rsid w:val="00094509"/>
    <w:rsid w:val="000A09CD"/>
    <w:rsid w:val="000A246D"/>
    <w:rsid w:val="000B060E"/>
    <w:rsid w:val="000B460E"/>
    <w:rsid w:val="000C67B8"/>
    <w:rsid w:val="000C76F3"/>
    <w:rsid w:val="000D0480"/>
    <w:rsid w:val="000D1108"/>
    <w:rsid w:val="000D408E"/>
    <w:rsid w:val="000D4276"/>
    <w:rsid w:val="000D5C85"/>
    <w:rsid w:val="000D62AD"/>
    <w:rsid w:val="000E15C3"/>
    <w:rsid w:val="000E3A3C"/>
    <w:rsid w:val="000F2CD1"/>
    <w:rsid w:val="000F3332"/>
    <w:rsid w:val="000F5A7E"/>
    <w:rsid w:val="000F73A9"/>
    <w:rsid w:val="00100D1C"/>
    <w:rsid w:val="001021E0"/>
    <w:rsid w:val="00103206"/>
    <w:rsid w:val="00104D83"/>
    <w:rsid w:val="00105AC3"/>
    <w:rsid w:val="00105E4D"/>
    <w:rsid w:val="001104DC"/>
    <w:rsid w:val="001221AC"/>
    <w:rsid w:val="001262FA"/>
    <w:rsid w:val="00136ABF"/>
    <w:rsid w:val="001419BE"/>
    <w:rsid w:val="00142E42"/>
    <w:rsid w:val="00146073"/>
    <w:rsid w:val="00152265"/>
    <w:rsid w:val="0015458D"/>
    <w:rsid w:val="00154F3F"/>
    <w:rsid w:val="00155C3A"/>
    <w:rsid w:val="00156420"/>
    <w:rsid w:val="00163013"/>
    <w:rsid w:val="00163BB8"/>
    <w:rsid w:val="00166CDF"/>
    <w:rsid w:val="00166DEA"/>
    <w:rsid w:val="00167573"/>
    <w:rsid w:val="00173860"/>
    <w:rsid w:val="0018145A"/>
    <w:rsid w:val="00182D3B"/>
    <w:rsid w:val="001846F2"/>
    <w:rsid w:val="00186757"/>
    <w:rsid w:val="00193C36"/>
    <w:rsid w:val="001950FF"/>
    <w:rsid w:val="00196F26"/>
    <w:rsid w:val="001A0D9A"/>
    <w:rsid w:val="001A2318"/>
    <w:rsid w:val="001A36AC"/>
    <w:rsid w:val="001A36C3"/>
    <w:rsid w:val="001A3C16"/>
    <w:rsid w:val="001B0E44"/>
    <w:rsid w:val="001B3B77"/>
    <w:rsid w:val="001B3FE0"/>
    <w:rsid w:val="001B7496"/>
    <w:rsid w:val="001C1D14"/>
    <w:rsid w:val="001C2332"/>
    <w:rsid w:val="001C48AC"/>
    <w:rsid w:val="001C7C03"/>
    <w:rsid w:val="001D1A85"/>
    <w:rsid w:val="001D3C6D"/>
    <w:rsid w:val="001D4714"/>
    <w:rsid w:val="001E1B09"/>
    <w:rsid w:val="001E66D5"/>
    <w:rsid w:val="001E7947"/>
    <w:rsid w:val="001F05BB"/>
    <w:rsid w:val="001F0908"/>
    <w:rsid w:val="001F2AE7"/>
    <w:rsid w:val="001F3B40"/>
    <w:rsid w:val="001F4679"/>
    <w:rsid w:val="001F7D59"/>
    <w:rsid w:val="0020099A"/>
    <w:rsid w:val="00205A9A"/>
    <w:rsid w:val="00207CE0"/>
    <w:rsid w:val="002136D7"/>
    <w:rsid w:val="00215401"/>
    <w:rsid w:val="002163D7"/>
    <w:rsid w:val="00216484"/>
    <w:rsid w:val="002217EF"/>
    <w:rsid w:val="00221E26"/>
    <w:rsid w:val="00222803"/>
    <w:rsid w:val="00224450"/>
    <w:rsid w:val="0022510A"/>
    <w:rsid w:val="00225F04"/>
    <w:rsid w:val="00237F40"/>
    <w:rsid w:val="00240853"/>
    <w:rsid w:val="00240A95"/>
    <w:rsid w:val="00242239"/>
    <w:rsid w:val="00242CE7"/>
    <w:rsid w:val="002439BD"/>
    <w:rsid w:val="00245208"/>
    <w:rsid w:val="0025015D"/>
    <w:rsid w:val="002513D9"/>
    <w:rsid w:val="002537EA"/>
    <w:rsid w:val="00254768"/>
    <w:rsid w:val="00255E0B"/>
    <w:rsid w:val="002603A7"/>
    <w:rsid w:val="0026755C"/>
    <w:rsid w:val="0027061C"/>
    <w:rsid w:val="002710BE"/>
    <w:rsid w:val="00272579"/>
    <w:rsid w:val="00272C99"/>
    <w:rsid w:val="00272D3B"/>
    <w:rsid w:val="00274492"/>
    <w:rsid w:val="0027471B"/>
    <w:rsid w:val="0027630F"/>
    <w:rsid w:val="00276A85"/>
    <w:rsid w:val="002779D4"/>
    <w:rsid w:val="00284ADB"/>
    <w:rsid w:val="002877CE"/>
    <w:rsid w:val="002956A5"/>
    <w:rsid w:val="002978D5"/>
    <w:rsid w:val="002A546C"/>
    <w:rsid w:val="002A6144"/>
    <w:rsid w:val="002B1350"/>
    <w:rsid w:val="002B1488"/>
    <w:rsid w:val="002B616E"/>
    <w:rsid w:val="002C07CB"/>
    <w:rsid w:val="002C1EA7"/>
    <w:rsid w:val="002C24AA"/>
    <w:rsid w:val="002C6751"/>
    <w:rsid w:val="002D2326"/>
    <w:rsid w:val="002D5616"/>
    <w:rsid w:val="002D6166"/>
    <w:rsid w:val="002D7A64"/>
    <w:rsid w:val="002E234C"/>
    <w:rsid w:val="002E6107"/>
    <w:rsid w:val="002F5DB2"/>
    <w:rsid w:val="002F6368"/>
    <w:rsid w:val="00301B56"/>
    <w:rsid w:val="00306046"/>
    <w:rsid w:val="00310C4F"/>
    <w:rsid w:val="003126C4"/>
    <w:rsid w:val="00321A49"/>
    <w:rsid w:val="00324B2D"/>
    <w:rsid w:val="00326C37"/>
    <w:rsid w:val="003279D6"/>
    <w:rsid w:val="00330292"/>
    <w:rsid w:val="003371AD"/>
    <w:rsid w:val="003373BD"/>
    <w:rsid w:val="003426B9"/>
    <w:rsid w:val="00347B92"/>
    <w:rsid w:val="00353039"/>
    <w:rsid w:val="00355B23"/>
    <w:rsid w:val="00362682"/>
    <w:rsid w:val="00363C06"/>
    <w:rsid w:val="003647E5"/>
    <w:rsid w:val="00365FC1"/>
    <w:rsid w:val="0038097E"/>
    <w:rsid w:val="00380C4D"/>
    <w:rsid w:val="00382DF0"/>
    <w:rsid w:val="00384433"/>
    <w:rsid w:val="0038487C"/>
    <w:rsid w:val="00384894"/>
    <w:rsid w:val="00390ABA"/>
    <w:rsid w:val="00391F9E"/>
    <w:rsid w:val="00394E00"/>
    <w:rsid w:val="00396B25"/>
    <w:rsid w:val="003975DD"/>
    <w:rsid w:val="003A099B"/>
    <w:rsid w:val="003A36FD"/>
    <w:rsid w:val="003A5968"/>
    <w:rsid w:val="003A6C81"/>
    <w:rsid w:val="003A7DA0"/>
    <w:rsid w:val="003B1CD3"/>
    <w:rsid w:val="003B39BF"/>
    <w:rsid w:val="003B3B9A"/>
    <w:rsid w:val="003B3EBD"/>
    <w:rsid w:val="003B4BDF"/>
    <w:rsid w:val="003C0364"/>
    <w:rsid w:val="003C0879"/>
    <w:rsid w:val="003C3917"/>
    <w:rsid w:val="003C6486"/>
    <w:rsid w:val="003C6DD4"/>
    <w:rsid w:val="003D16D2"/>
    <w:rsid w:val="003D1A1F"/>
    <w:rsid w:val="003D1FC5"/>
    <w:rsid w:val="003D549A"/>
    <w:rsid w:val="003E2195"/>
    <w:rsid w:val="003E6654"/>
    <w:rsid w:val="003F3CFA"/>
    <w:rsid w:val="003F4E02"/>
    <w:rsid w:val="003F501B"/>
    <w:rsid w:val="003F62E5"/>
    <w:rsid w:val="003F7455"/>
    <w:rsid w:val="00401010"/>
    <w:rsid w:val="00401587"/>
    <w:rsid w:val="00402D09"/>
    <w:rsid w:val="00402E5E"/>
    <w:rsid w:val="00405B8C"/>
    <w:rsid w:val="00410485"/>
    <w:rsid w:val="00411705"/>
    <w:rsid w:val="004128AF"/>
    <w:rsid w:val="00412F48"/>
    <w:rsid w:val="00414079"/>
    <w:rsid w:val="004179EA"/>
    <w:rsid w:val="004209DC"/>
    <w:rsid w:val="00421AA9"/>
    <w:rsid w:val="00422464"/>
    <w:rsid w:val="004245E8"/>
    <w:rsid w:val="00427682"/>
    <w:rsid w:val="00427717"/>
    <w:rsid w:val="00430194"/>
    <w:rsid w:val="004306D7"/>
    <w:rsid w:val="00433CC0"/>
    <w:rsid w:val="0043461C"/>
    <w:rsid w:val="0043658B"/>
    <w:rsid w:val="0043724D"/>
    <w:rsid w:val="0044268D"/>
    <w:rsid w:val="0044427E"/>
    <w:rsid w:val="00444563"/>
    <w:rsid w:val="004450C7"/>
    <w:rsid w:val="004463D7"/>
    <w:rsid w:val="004513BC"/>
    <w:rsid w:val="00453188"/>
    <w:rsid w:val="00453A02"/>
    <w:rsid w:val="00453A80"/>
    <w:rsid w:val="004545DD"/>
    <w:rsid w:val="00456DD1"/>
    <w:rsid w:val="0046488A"/>
    <w:rsid w:val="004652AF"/>
    <w:rsid w:val="004678F0"/>
    <w:rsid w:val="00473C3D"/>
    <w:rsid w:val="00475919"/>
    <w:rsid w:val="00485604"/>
    <w:rsid w:val="004918B2"/>
    <w:rsid w:val="00491968"/>
    <w:rsid w:val="00496E83"/>
    <w:rsid w:val="00497267"/>
    <w:rsid w:val="004A27B4"/>
    <w:rsid w:val="004A4EB4"/>
    <w:rsid w:val="004A6868"/>
    <w:rsid w:val="004B2127"/>
    <w:rsid w:val="004B2C89"/>
    <w:rsid w:val="004C1BF6"/>
    <w:rsid w:val="004C33D8"/>
    <w:rsid w:val="004C3471"/>
    <w:rsid w:val="004C43CC"/>
    <w:rsid w:val="004C5243"/>
    <w:rsid w:val="004C6381"/>
    <w:rsid w:val="004D01B4"/>
    <w:rsid w:val="004D048B"/>
    <w:rsid w:val="004D1B86"/>
    <w:rsid w:val="004D1C4C"/>
    <w:rsid w:val="004D1D47"/>
    <w:rsid w:val="004D32DF"/>
    <w:rsid w:val="004D4221"/>
    <w:rsid w:val="004D693E"/>
    <w:rsid w:val="004E176A"/>
    <w:rsid w:val="004E4106"/>
    <w:rsid w:val="004E5CC0"/>
    <w:rsid w:val="004E6DD1"/>
    <w:rsid w:val="004F4C5E"/>
    <w:rsid w:val="005011DF"/>
    <w:rsid w:val="005018C4"/>
    <w:rsid w:val="005032D4"/>
    <w:rsid w:val="00504F4E"/>
    <w:rsid w:val="00506F01"/>
    <w:rsid w:val="0050737C"/>
    <w:rsid w:val="0051062F"/>
    <w:rsid w:val="005115A9"/>
    <w:rsid w:val="005143FF"/>
    <w:rsid w:val="005156F9"/>
    <w:rsid w:val="00515B60"/>
    <w:rsid w:val="00517E32"/>
    <w:rsid w:val="00524447"/>
    <w:rsid w:val="00524985"/>
    <w:rsid w:val="0052629C"/>
    <w:rsid w:val="00526F4A"/>
    <w:rsid w:val="00527805"/>
    <w:rsid w:val="00527AE7"/>
    <w:rsid w:val="005318DC"/>
    <w:rsid w:val="00536770"/>
    <w:rsid w:val="005525F4"/>
    <w:rsid w:val="00561813"/>
    <w:rsid w:val="005619E7"/>
    <w:rsid w:val="0056206D"/>
    <w:rsid w:val="00563229"/>
    <w:rsid w:val="00571FBF"/>
    <w:rsid w:val="00574613"/>
    <w:rsid w:val="0057462C"/>
    <w:rsid w:val="00580701"/>
    <w:rsid w:val="00582A56"/>
    <w:rsid w:val="005830EF"/>
    <w:rsid w:val="0058599D"/>
    <w:rsid w:val="00595BD0"/>
    <w:rsid w:val="005A0DAD"/>
    <w:rsid w:val="005A31E3"/>
    <w:rsid w:val="005A3CD5"/>
    <w:rsid w:val="005A597E"/>
    <w:rsid w:val="005A5D76"/>
    <w:rsid w:val="005A7923"/>
    <w:rsid w:val="005A7B49"/>
    <w:rsid w:val="005B0134"/>
    <w:rsid w:val="005B0A3A"/>
    <w:rsid w:val="005B1E3F"/>
    <w:rsid w:val="005B3434"/>
    <w:rsid w:val="005C07FA"/>
    <w:rsid w:val="005C43DA"/>
    <w:rsid w:val="005C7CB7"/>
    <w:rsid w:val="005D43B5"/>
    <w:rsid w:val="005D54B1"/>
    <w:rsid w:val="005D6FB5"/>
    <w:rsid w:val="005E05AF"/>
    <w:rsid w:val="005E2F0F"/>
    <w:rsid w:val="005E328B"/>
    <w:rsid w:val="005E4603"/>
    <w:rsid w:val="005E7128"/>
    <w:rsid w:val="005F0486"/>
    <w:rsid w:val="005F2F65"/>
    <w:rsid w:val="005F42DF"/>
    <w:rsid w:val="005F4371"/>
    <w:rsid w:val="00600851"/>
    <w:rsid w:val="00601C94"/>
    <w:rsid w:val="00602E8E"/>
    <w:rsid w:val="00604021"/>
    <w:rsid w:val="0060477D"/>
    <w:rsid w:val="00611FE3"/>
    <w:rsid w:val="00613D85"/>
    <w:rsid w:val="006146C3"/>
    <w:rsid w:val="0062690B"/>
    <w:rsid w:val="00641914"/>
    <w:rsid w:val="006431B9"/>
    <w:rsid w:val="00643410"/>
    <w:rsid w:val="00643862"/>
    <w:rsid w:val="0064765E"/>
    <w:rsid w:val="0065123A"/>
    <w:rsid w:val="00652E8A"/>
    <w:rsid w:val="00655758"/>
    <w:rsid w:val="00656394"/>
    <w:rsid w:val="00656441"/>
    <w:rsid w:val="0066171F"/>
    <w:rsid w:val="00661E6F"/>
    <w:rsid w:val="0066243B"/>
    <w:rsid w:val="006643F8"/>
    <w:rsid w:val="00664596"/>
    <w:rsid w:val="00667F90"/>
    <w:rsid w:val="0067182F"/>
    <w:rsid w:val="00672399"/>
    <w:rsid w:val="00675445"/>
    <w:rsid w:val="006764A4"/>
    <w:rsid w:val="00676858"/>
    <w:rsid w:val="00676D06"/>
    <w:rsid w:val="0068158A"/>
    <w:rsid w:val="0068352C"/>
    <w:rsid w:val="006864F6"/>
    <w:rsid w:val="00687084"/>
    <w:rsid w:val="006877DB"/>
    <w:rsid w:val="006915DB"/>
    <w:rsid w:val="00691DEF"/>
    <w:rsid w:val="006952BF"/>
    <w:rsid w:val="00696483"/>
    <w:rsid w:val="00696555"/>
    <w:rsid w:val="00696B02"/>
    <w:rsid w:val="006970A2"/>
    <w:rsid w:val="006A281F"/>
    <w:rsid w:val="006A69A8"/>
    <w:rsid w:val="006B1D92"/>
    <w:rsid w:val="006B4DC0"/>
    <w:rsid w:val="006C086E"/>
    <w:rsid w:val="006C1409"/>
    <w:rsid w:val="006C143F"/>
    <w:rsid w:val="006C19B2"/>
    <w:rsid w:val="006C4E19"/>
    <w:rsid w:val="006C5009"/>
    <w:rsid w:val="006C5CF7"/>
    <w:rsid w:val="006C7A47"/>
    <w:rsid w:val="006C7CF6"/>
    <w:rsid w:val="006C7DA3"/>
    <w:rsid w:val="006D2CAD"/>
    <w:rsid w:val="006D2CB9"/>
    <w:rsid w:val="006D39A3"/>
    <w:rsid w:val="006D4E54"/>
    <w:rsid w:val="006D6934"/>
    <w:rsid w:val="006E29BB"/>
    <w:rsid w:val="006E41AC"/>
    <w:rsid w:val="006E4992"/>
    <w:rsid w:val="006E7711"/>
    <w:rsid w:val="006F2A94"/>
    <w:rsid w:val="00701740"/>
    <w:rsid w:val="007036CF"/>
    <w:rsid w:val="00704690"/>
    <w:rsid w:val="00720007"/>
    <w:rsid w:val="0072065F"/>
    <w:rsid w:val="00720A34"/>
    <w:rsid w:val="00724035"/>
    <w:rsid w:val="00725115"/>
    <w:rsid w:val="00726375"/>
    <w:rsid w:val="007263AC"/>
    <w:rsid w:val="00730D9E"/>
    <w:rsid w:val="00732A9E"/>
    <w:rsid w:val="00732F6A"/>
    <w:rsid w:val="00733C20"/>
    <w:rsid w:val="007359C6"/>
    <w:rsid w:val="007403EA"/>
    <w:rsid w:val="007411C4"/>
    <w:rsid w:val="00741686"/>
    <w:rsid w:val="00746F23"/>
    <w:rsid w:val="007474D5"/>
    <w:rsid w:val="007500B9"/>
    <w:rsid w:val="00751BE6"/>
    <w:rsid w:val="007543B9"/>
    <w:rsid w:val="007549E4"/>
    <w:rsid w:val="007556E7"/>
    <w:rsid w:val="00761DCB"/>
    <w:rsid w:val="007625BD"/>
    <w:rsid w:val="007634EA"/>
    <w:rsid w:val="00765625"/>
    <w:rsid w:val="00766328"/>
    <w:rsid w:val="007663CC"/>
    <w:rsid w:val="00767B15"/>
    <w:rsid w:val="00770615"/>
    <w:rsid w:val="00770850"/>
    <w:rsid w:val="00773AAA"/>
    <w:rsid w:val="007773CD"/>
    <w:rsid w:val="00781AF5"/>
    <w:rsid w:val="00786C17"/>
    <w:rsid w:val="007901A9"/>
    <w:rsid w:val="007929DA"/>
    <w:rsid w:val="00792DF7"/>
    <w:rsid w:val="0079760A"/>
    <w:rsid w:val="007A0CF7"/>
    <w:rsid w:val="007A21A4"/>
    <w:rsid w:val="007A2B27"/>
    <w:rsid w:val="007B6F75"/>
    <w:rsid w:val="007C2145"/>
    <w:rsid w:val="007D308C"/>
    <w:rsid w:val="007D6CB1"/>
    <w:rsid w:val="007E0510"/>
    <w:rsid w:val="007E55E5"/>
    <w:rsid w:val="007E612D"/>
    <w:rsid w:val="007E7754"/>
    <w:rsid w:val="007E7AC8"/>
    <w:rsid w:val="007F069A"/>
    <w:rsid w:val="007F1866"/>
    <w:rsid w:val="007F1AB4"/>
    <w:rsid w:val="007F2563"/>
    <w:rsid w:val="007F2C48"/>
    <w:rsid w:val="007F7125"/>
    <w:rsid w:val="007F74D7"/>
    <w:rsid w:val="007F7D75"/>
    <w:rsid w:val="008004CA"/>
    <w:rsid w:val="0080135B"/>
    <w:rsid w:val="00804E7E"/>
    <w:rsid w:val="00814355"/>
    <w:rsid w:val="00815047"/>
    <w:rsid w:val="0081623E"/>
    <w:rsid w:val="00817F9D"/>
    <w:rsid w:val="0082741B"/>
    <w:rsid w:val="00827A44"/>
    <w:rsid w:val="00830065"/>
    <w:rsid w:val="00832FF2"/>
    <w:rsid w:val="00834412"/>
    <w:rsid w:val="00834A4F"/>
    <w:rsid w:val="0083657F"/>
    <w:rsid w:val="0083754D"/>
    <w:rsid w:val="00840E59"/>
    <w:rsid w:val="0084112E"/>
    <w:rsid w:val="008414BB"/>
    <w:rsid w:val="00841AA6"/>
    <w:rsid w:val="00841F01"/>
    <w:rsid w:val="00844947"/>
    <w:rsid w:val="00845241"/>
    <w:rsid w:val="00847A88"/>
    <w:rsid w:val="0085077E"/>
    <w:rsid w:val="00853542"/>
    <w:rsid w:val="00853F75"/>
    <w:rsid w:val="00861923"/>
    <w:rsid w:val="00865553"/>
    <w:rsid w:val="0086692F"/>
    <w:rsid w:val="00870EA8"/>
    <w:rsid w:val="00872F5F"/>
    <w:rsid w:val="00876C15"/>
    <w:rsid w:val="008776D1"/>
    <w:rsid w:val="008815F6"/>
    <w:rsid w:val="00881E08"/>
    <w:rsid w:val="0088234A"/>
    <w:rsid w:val="008857C4"/>
    <w:rsid w:val="00885856"/>
    <w:rsid w:val="008904C0"/>
    <w:rsid w:val="00890E8F"/>
    <w:rsid w:val="00895002"/>
    <w:rsid w:val="0089526E"/>
    <w:rsid w:val="0089541E"/>
    <w:rsid w:val="008973DC"/>
    <w:rsid w:val="008979D6"/>
    <w:rsid w:val="008A410B"/>
    <w:rsid w:val="008A73E6"/>
    <w:rsid w:val="008B1670"/>
    <w:rsid w:val="008B2ED3"/>
    <w:rsid w:val="008B5CF8"/>
    <w:rsid w:val="008C268E"/>
    <w:rsid w:val="008C376B"/>
    <w:rsid w:val="008C3C9B"/>
    <w:rsid w:val="008C7E9A"/>
    <w:rsid w:val="008D1EE5"/>
    <w:rsid w:val="008D267C"/>
    <w:rsid w:val="008D6ADB"/>
    <w:rsid w:val="008E1275"/>
    <w:rsid w:val="008E4DCC"/>
    <w:rsid w:val="008E5052"/>
    <w:rsid w:val="008E5A98"/>
    <w:rsid w:val="008E6E87"/>
    <w:rsid w:val="008E6F39"/>
    <w:rsid w:val="008F0365"/>
    <w:rsid w:val="008F09E2"/>
    <w:rsid w:val="008F172D"/>
    <w:rsid w:val="008F236C"/>
    <w:rsid w:val="008F2ED7"/>
    <w:rsid w:val="008F41A6"/>
    <w:rsid w:val="008F491D"/>
    <w:rsid w:val="008F71B8"/>
    <w:rsid w:val="00900612"/>
    <w:rsid w:val="0090169B"/>
    <w:rsid w:val="00901ADA"/>
    <w:rsid w:val="00901C3B"/>
    <w:rsid w:val="00902062"/>
    <w:rsid w:val="00902EDC"/>
    <w:rsid w:val="00904A6D"/>
    <w:rsid w:val="00906F0F"/>
    <w:rsid w:val="009072AE"/>
    <w:rsid w:val="009076B8"/>
    <w:rsid w:val="00910A39"/>
    <w:rsid w:val="009133B9"/>
    <w:rsid w:val="0091478C"/>
    <w:rsid w:val="00914F7B"/>
    <w:rsid w:val="00916384"/>
    <w:rsid w:val="00916606"/>
    <w:rsid w:val="00916B6D"/>
    <w:rsid w:val="00916CC6"/>
    <w:rsid w:val="00921C7A"/>
    <w:rsid w:val="00925A15"/>
    <w:rsid w:val="0092653F"/>
    <w:rsid w:val="00927814"/>
    <w:rsid w:val="00930C18"/>
    <w:rsid w:val="00930F6F"/>
    <w:rsid w:val="00933BE5"/>
    <w:rsid w:val="00934759"/>
    <w:rsid w:val="00936A59"/>
    <w:rsid w:val="00937F3D"/>
    <w:rsid w:val="00941557"/>
    <w:rsid w:val="00942A29"/>
    <w:rsid w:val="0094330A"/>
    <w:rsid w:val="009508E0"/>
    <w:rsid w:val="0095787C"/>
    <w:rsid w:val="00960E11"/>
    <w:rsid w:val="0096133D"/>
    <w:rsid w:val="0096388B"/>
    <w:rsid w:val="00964C5D"/>
    <w:rsid w:val="0096607D"/>
    <w:rsid w:val="00966637"/>
    <w:rsid w:val="00982B71"/>
    <w:rsid w:val="00983913"/>
    <w:rsid w:val="00984431"/>
    <w:rsid w:val="009847F9"/>
    <w:rsid w:val="00990914"/>
    <w:rsid w:val="00992E68"/>
    <w:rsid w:val="00993D77"/>
    <w:rsid w:val="00994D3C"/>
    <w:rsid w:val="00996B6E"/>
    <w:rsid w:val="0099796C"/>
    <w:rsid w:val="009A24C7"/>
    <w:rsid w:val="009B12EA"/>
    <w:rsid w:val="009B1541"/>
    <w:rsid w:val="009B7205"/>
    <w:rsid w:val="009B7946"/>
    <w:rsid w:val="009C066F"/>
    <w:rsid w:val="009C0FDB"/>
    <w:rsid w:val="009C4CE8"/>
    <w:rsid w:val="009D24C6"/>
    <w:rsid w:val="009D42BB"/>
    <w:rsid w:val="009D6EC2"/>
    <w:rsid w:val="009E2C89"/>
    <w:rsid w:val="009E341B"/>
    <w:rsid w:val="009E41CC"/>
    <w:rsid w:val="009E4A3E"/>
    <w:rsid w:val="009E4E39"/>
    <w:rsid w:val="009F3A86"/>
    <w:rsid w:val="009F426B"/>
    <w:rsid w:val="009F612D"/>
    <w:rsid w:val="00A0504E"/>
    <w:rsid w:val="00A12874"/>
    <w:rsid w:val="00A1659D"/>
    <w:rsid w:val="00A16AC1"/>
    <w:rsid w:val="00A24D24"/>
    <w:rsid w:val="00A272F0"/>
    <w:rsid w:val="00A310A3"/>
    <w:rsid w:val="00A32D0A"/>
    <w:rsid w:val="00A3522F"/>
    <w:rsid w:val="00A41B18"/>
    <w:rsid w:val="00A5196E"/>
    <w:rsid w:val="00A52D47"/>
    <w:rsid w:val="00A54B38"/>
    <w:rsid w:val="00A60E4F"/>
    <w:rsid w:val="00A62A89"/>
    <w:rsid w:val="00A65726"/>
    <w:rsid w:val="00A671B4"/>
    <w:rsid w:val="00A701EA"/>
    <w:rsid w:val="00A7061B"/>
    <w:rsid w:val="00A71391"/>
    <w:rsid w:val="00A7200D"/>
    <w:rsid w:val="00A72451"/>
    <w:rsid w:val="00A74CAD"/>
    <w:rsid w:val="00A766F9"/>
    <w:rsid w:val="00A815AF"/>
    <w:rsid w:val="00A867D1"/>
    <w:rsid w:val="00A87CF8"/>
    <w:rsid w:val="00A91735"/>
    <w:rsid w:val="00A95A8F"/>
    <w:rsid w:val="00A975EC"/>
    <w:rsid w:val="00AA4C5E"/>
    <w:rsid w:val="00AA5883"/>
    <w:rsid w:val="00AB0FF9"/>
    <w:rsid w:val="00AB7606"/>
    <w:rsid w:val="00AB7623"/>
    <w:rsid w:val="00AC0F73"/>
    <w:rsid w:val="00AC18F7"/>
    <w:rsid w:val="00AC3271"/>
    <w:rsid w:val="00AC4087"/>
    <w:rsid w:val="00AC60FE"/>
    <w:rsid w:val="00AD06E3"/>
    <w:rsid w:val="00AD207C"/>
    <w:rsid w:val="00AD3779"/>
    <w:rsid w:val="00AD42DE"/>
    <w:rsid w:val="00AD6857"/>
    <w:rsid w:val="00AD7442"/>
    <w:rsid w:val="00AD748B"/>
    <w:rsid w:val="00AE04B6"/>
    <w:rsid w:val="00AE7BCE"/>
    <w:rsid w:val="00AE7FB8"/>
    <w:rsid w:val="00AF2B9F"/>
    <w:rsid w:val="00AF2CA0"/>
    <w:rsid w:val="00B01E00"/>
    <w:rsid w:val="00B06073"/>
    <w:rsid w:val="00B11AEA"/>
    <w:rsid w:val="00B13ABD"/>
    <w:rsid w:val="00B20108"/>
    <w:rsid w:val="00B205F4"/>
    <w:rsid w:val="00B20AF4"/>
    <w:rsid w:val="00B21735"/>
    <w:rsid w:val="00B22E84"/>
    <w:rsid w:val="00B2378D"/>
    <w:rsid w:val="00B25496"/>
    <w:rsid w:val="00B31A87"/>
    <w:rsid w:val="00B3508E"/>
    <w:rsid w:val="00B37312"/>
    <w:rsid w:val="00B37879"/>
    <w:rsid w:val="00B37FAD"/>
    <w:rsid w:val="00B41D5C"/>
    <w:rsid w:val="00B42668"/>
    <w:rsid w:val="00B5140F"/>
    <w:rsid w:val="00B51EAE"/>
    <w:rsid w:val="00B5544F"/>
    <w:rsid w:val="00B55AA3"/>
    <w:rsid w:val="00B5624C"/>
    <w:rsid w:val="00B568FA"/>
    <w:rsid w:val="00B56C57"/>
    <w:rsid w:val="00B6259E"/>
    <w:rsid w:val="00B62A61"/>
    <w:rsid w:val="00B633AE"/>
    <w:rsid w:val="00B642EE"/>
    <w:rsid w:val="00B648CD"/>
    <w:rsid w:val="00B6755D"/>
    <w:rsid w:val="00B67698"/>
    <w:rsid w:val="00B67C3D"/>
    <w:rsid w:val="00B67EA4"/>
    <w:rsid w:val="00B7087A"/>
    <w:rsid w:val="00B70F3F"/>
    <w:rsid w:val="00B72038"/>
    <w:rsid w:val="00B724EA"/>
    <w:rsid w:val="00B73A30"/>
    <w:rsid w:val="00B73B2D"/>
    <w:rsid w:val="00B75802"/>
    <w:rsid w:val="00B80560"/>
    <w:rsid w:val="00B824EA"/>
    <w:rsid w:val="00B82AD7"/>
    <w:rsid w:val="00B85B53"/>
    <w:rsid w:val="00BA2A9D"/>
    <w:rsid w:val="00BA3535"/>
    <w:rsid w:val="00BA5A92"/>
    <w:rsid w:val="00BB0AC6"/>
    <w:rsid w:val="00BB0F58"/>
    <w:rsid w:val="00BB11A7"/>
    <w:rsid w:val="00BB4421"/>
    <w:rsid w:val="00BB4E24"/>
    <w:rsid w:val="00BB686E"/>
    <w:rsid w:val="00BC0BFE"/>
    <w:rsid w:val="00BC1222"/>
    <w:rsid w:val="00BC3000"/>
    <w:rsid w:val="00BC325C"/>
    <w:rsid w:val="00BC3F56"/>
    <w:rsid w:val="00BC5B9B"/>
    <w:rsid w:val="00BC7D61"/>
    <w:rsid w:val="00BD2A7D"/>
    <w:rsid w:val="00BD3AF9"/>
    <w:rsid w:val="00BD4280"/>
    <w:rsid w:val="00BD6885"/>
    <w:rsid w:val="00BD6ADA"/>
    <w:rsid w:val="00BE2E5C"/>
    <w:rsid w:val="00BE2EFB"/>
    <w:rsid w:val="00BE2FD0"/>
    <w:rsid w:val="00BE4E8F"/>
    <w:rsid w:val="00BE58A7"/>
    <w:rsid w:val="00BF3B1F"/>
    <w:rsid w:val="00BF5C9C"/>
    <w:rsid w:val="00C0017D"/>
    <w:rsid w:val="00C00197"/>
    <w:rsid w:val="00C0099F"/>
    <w:rsid w:val="00C01003"/>
    <w:rsid w:val="00C0105C"/>
    <w:rsid w:val="00C049FF"/>
    <w:rsid w:val="00C04DE9"/>
    <w:rsid w:val="00C05CFB"/>
    <w:rsid w:val="00C117CC"/>
    <w:rsid w:val="00C1375D"/>
    <w:rsid w:val="00C20068"/>
    <w:rsid w:val="00C21F23"/>
    <w:rsid w:val="00C21F93"/>
    <w:rsid w:val="00C226DF"/>
    <w:rsid w:val="00C23D6A"/>
    <w:rsid w:val="00C316A9"/>
    <w:rsid w:val="00C34108"/>
    <w:rsid w:val="00C342D9"/>
    <w:rsid w:val="00C3691D"/>
    <w:rsid w:val="00C36B39"/>
    <w:rsid w:val="00C427D8"/>
    <w:rsid w:val="00C427E1"/>
    <w:rsid w:val="00C46A17"/>
    <w:rsid w:val="00C47680"/>
    <w:rsid w:val="00C50219"/>
    <w:rsid w:val="00C530B3"/>
    <w:rsid w:val="00C55955"/>
    <w:rsid w:val="00C61D99"/>
    <w:rsid w:val="00C64F17"/>
    <w:rsid w:val="00C6736F"/>
    <w:rsid w:val="00C67857"/>
    <w:rsid w:val="00C703B1"/>
    <w:rsid w:val="00C73E74"/>
    <w:rsid w:val="00C7722F"/>
    <w:rsid w:val="00C77DAA"/>
    <w:rsid w:val="00C809F0"/>
    <w:rsid w:val="00C81CC1"/>
    <w:rsid w:val="00C926F6"/>
    <w:rsid w:val="00C944C5"/>
    <w:rsid w:val="00CA19E3"/>
    <w:rsid w:val="00CA20BF"/>
    <w:rsid w:val="00CA460F"/>
    <w:rsid w:val="00CB31EA"/>
    <w:rsid w:val="00CB4120"/>
    <w:rsid w:val="00CB4257"/>
    <w:rsid w:val="00CB45BF"/>
    <w:rsid w:val="00CC214E"/>
    <w:rsid w:val="00CC4F72"/>
    <w:rsid w:val="00CC60B6"/>
    <w:rsid w:val="00CC6A9D"/>
    <w:rsid w:val="00CD47DD"/>
    <w:rsid w:val="00CD4C95"/>
    <w:rsid w:val="00CD5CCF"/>
    <w:rsid w:val="00CD6C46"/>
    <w:rsid w:val="00CE53C4"/>
    <w:rsid w:val="00CF04A7"/>
    <w:rsid w:val="00CF1B78"/>
    <w:rsid w:val="00CF26C8"/>
    <w:rsid w:val="00CF28B1"/>
    <w:rsid w:val="00CF3346"/>
    <w:rsid w:val="00CF7809"/>
    <w:rsid w:val="00D02C62"/>
    <w:rsid w:val="00D04D0D"/>
    <w:rsid w:val="00D065F1"/>
    <w:rsid w:val="00D1018F"/>
    <w:rsid w:val="00D144FD"/>
    <w:rsid w:val="00D1638B"/>
    <w:rsid w:val="00D21F7D"/>
    <w:rsid w:val="00D26D6C"/>
    <w:rsid w:val="00D2780D"/>
    <w:rsid w:val="00D333E1"/>
    <w:rsid w:val="00D344F7"/>
    <w:rsid w:val="00D357BB"/>
    <w:rsid w:val="00D40423"/>
    <w:rsid w:val="00D43B47"/>
    <w:rsid w:val="00D514BC"/>
    <w:rsid w:val="00D5461A"/>
    <w:rsid w:val="00D5567E"/>
    <w:rsid w:val="00D60DB6"/>
    <w:rsid w:val="00D62A45"/>
    <w:rsid w:val="00D65569"/>
    <w:rsid w:val="00D65760"/>
    <w:rsid w:val="00D67E02"/>
    <w:rsid w:val="00D738BE"/>
    <w:rsid w:val="00D76803"/>
    <w:rsid w:val="00D84955"/>
    <w:rsid w:val="00D87877"/>
    <w:rsid w:val="00D900A9"/>
    <w:rsid w:val="00D912D0"/>
    <w:rsid w:val="00D94263"/>
    <w:rsid w:val="00DA14F1"/>
    <w:rsid w:val="00DA1D0B"/>
    <w:rsid w:val="00DA2891"/>
    <w:rsid w:val="00DA4EDD"/>
    <w:rsid w:val="00DA5CFD"/>
    <w:rsid w:val="00DA6F5C"/>
    <w:rsid w:val="00DB024C"/>
    <w:rsid w:val="00DB074D"/>
    <w:rsid w:val="00DB1749"/>
    <w:rsid w:val="00DB3C79"/>
    <w:rsid w:val="00DB49E4"/>
    <w:rsid w:val="00DC03E5"/>
    <w:rsid w:val="00DC3963"/>
    <w:rsid w:val="00DC3ACE"/>
    <w:rsid w:val="00DC3C3F"/>
    <w:rsid w:val="00DC522D"/>
    <w:rsid w:val="00DC5982"/>
    <w:rsid w:val="00DC6405"/>
    <w:rsid w:val="00DC79DC"/>
    <w:rsid w:val="00DC7F48"/>
    <w:rsid w:val="00DD69B0"/>
    <w:rsid w:val="00DE238C"/>
    <w:rsid w:val="00DE659E"/>
    <w:rsid w:val="00DF0C1B"/>
    <w:rsid w:val="00DF1C96"/>
    <w:rsid w:val="00DF65C8"/>
    <w:rsid w:val="00DF670D"/>
    <w:rsid w:val="00DF6D58"/>
    <w:rsid w:val="00DF6FC9"/>
    <w:rsid w:val="00DF7A96"/>
    <w:rsid w:val="00E01140"/>
    <w:rsid w:val="00E03ABB"/>
    <w:rsid w:val="00E04075"/>
    <w:rsid w:val="00E045B6"/>
    <w:rsid w:val="00E050B7"/>
    <w:rsid w:val="00E1042E"/>
    <w:rsid w:val="00E10B40"/>
    <w:rsid w:val="00E134DC"/>
    <w:rsid w:val="00E13F30"/>
    <w:rsid w:val="00E209F4"/>
    <w:rsid w:val="00E231CA"/>
    <w:rsid w:val="00E243E7"/>
    <w:rsid w:val="00E26187"/>
    <w:rsid w:val="00E267BB"/>
    <w:rsid w:val="00E330B7"/>
    <w:rsid w:val="00E35141"/>
    <w:rsid w:val="00E44A5F"/>
    <w:rsid w:val="00E47642"/>
    <w:rsid w:val="00E51F02"/>
    <w:rsid w:val="00E53491"/>
    <w:rsid w:val="00E57B31"/>
    <w:rsid w:val="00E633D5"/>
    <w:rsid w:val="00E63FED"/>
    <w:rsid w:val="00E656A3"/>
    <w:rsid w:val="00E6774C"/>
    <w:rsid w:val="00E67E22"/>
    <w:rsid w:val="00E70F4D"/>
    <w:rsid w:val="00E730F3"/>
    <w:rsid w:val="00E77630"/>
    <w:rsid w:val="00E77E46"/>
    <w:rsid w:val="00E8145D"/>
    <w:rsid w:val="00E82D04"/>
    <w:rsid w:val="00E849CF"/>
    <w:rsid w:val="00E86DD9"/>
    <w:rsid w:val="00E87E23"/>
    <w:rsid w:val="00E918FE"/>
    <w:rsid w:val="00E9549E"/>
    <w:rsid w:val="00E9559E"/>
    <w:rsid w:val="00E97C73"/>
    <w:rsid w:val="00EA1755"/>
    <w:rsid w:val="00EA459B"/>
    <w:rsid w:val="00EA682B"/>
    <w:rsid w:val="00EB057A"/>
    <w:rsid w:val="00EB18E1"/>
    <w:rsid w:val="00EB62B0"/>
    <w:rsid w:val="00ED10BB"/>
    <w:rsid w:val="00ED19AD"/>
    <w:rsid w:val="00ED1DED"/>
    <w:rsid w:val="00ED43AF"/>
    <w:rsid w:val="00ED54AF"/>
    <w:rsid w:val="00ED61F9"/>
    <w:rsid w:val="00EE234B"/>
    <w:rsid w:val="00EE2A1F"/>
    <w:rsid w:val="00EE46DF"/>
    <w:rsid w:val="00EE6781"/>
    <w:rsid w:val="00EE6F9A"/>
    <w:rsid w:val="00EF004B"/>
    <w:rsid w:val="00EF0B11"/>
    <w:rsid w:val="00F03129"/>
    <w:rsid w:val="00F0351D"/>
    <w:rsid w:val="00F06EE3"/>
    <w:rsid w:val="00F073B8"/>
    <w:rsid w:val="00F073C0"/>
    <w:rsid w:val="00F11135"/>
    <w:rsid w:val="00F1322C"/>
    <w:rsid w:val="00F133CF"/>
    <w:rsid w:val="00F21633"/>
    <w:rsid w:val="00F27F3A"/>
    <w:rsid w:val="00F36523"/>
    <w:rsid w:val="00F427D9"/>
    <w:rsid w:val="00F42A6E"/>
    <w:rsid w:val="00F44F6B"/>
    <w:rsid w:val="00F47606"/>
    <w:rsid w:val="00F51D89"/>
    <w:rsid w:val="00F5224F"/>
    <w:rsid w:val="00F52C18"/>
    <w:rsid w:val="00F55DC7"/>
    <w:rsid w:val="00F5614C"/>
    <w:rsid w:val="00F576FE"/>
    <w:rsid w:val="00F60F4E"/>
    <w:rsid w:val="00F63090"/>
    <w:rsid w:val="00F63103"/>
    <w:rsid w:val="00F65C30"/>
    <w:rsid w:val="00F67E8C"/>
    <w:rsid w:val="00F70E44"/>
    <w:rsid w:val="00F71309"/>
    <w:rsid w:val="00F71481"/>
    <w:rsid w:val="00F760B2"/>
    <w:rsid w:val="00F767CE"/>
    <w:rsid w:val="00F82106"/>
    <w:rsid w:val="00F925F1"/>
    <w:rsid w:val="00F93828"/>
    <w:rsid w:val="00FA08F3"/>
    <w:rsid w:val="00FA0934"/>
    <w:rsid w:val="00FA5DC8"/>
    <w:rsid w:val="00FB025E"/>
    <w:rsid w:val="00FB500C"/>
    <w:rsid w:val="00FB55A9"/>
    <w:rsid w:val="00FB5624"/>
    <w:rsid w:val="00FB6C93"/>
    <w:rsid w:val="00FC31B6"/>
    <w:rsid w:val="00FC410F"/>
    <w:rsid w:val="00FC4AFC"/>
    <w:rsid w:val="00FD05A3"/>
    <w:rsid w:val="00FD0FDB"/>
    <w:rsid w:val="00FD1A68"/>
    <w:rsid w:val="00FE089F"/>
    <w:rsid w:val="00FE0DC7"/>
    <w:rsid w:val="00FE2581"/>
    <w:rsid w:val="00FE5C5E"/>
    <w:rsid w:val="00FE7F00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28C1D5"/>
  <w15:docId w15:val="{231B4ABF-C4F5-44CA-86BF-AFF8C772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CC1"/>
    <w:rPr>
      <w:sz w:val="24"/>
      <w:szCs w:val="24"/>
    </w:rPr>
  </w:style>
  <w:style w:type="paragraph" w:styleId="1">
    <w:name w:val="heading 1"/>
    <w:basedOn w:val="a"/>
    <w:next w:val="a"/>
    <w:qFormat/>
    <w:rsid w:val="00421AA9"/>
    <w:pPr>
      <w:keepNext/>
      <w:autoSpaceDE w:val="0"/>
      <w:autoSpaceDN w:val="0"/>
      <w:adjustRightInd w:val="0"/>
      <w:ind w:left="-540" w:right="-540"/>
      <w:jc w:val="both"/>
      <w:outlineLvl w:val="0"/>
    </w:pPr>
    <w:rPr>
      <w:b/>
      <w:bCs/>
      <w:i/>
      <w:i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Τίτλος1"/>
    <w:basedOn w:val="a"/>
    <w:next w:val="a"/>
    <w:rsid w:val="002B1350"/>
    <w:pPr>
      <w:autoSpaceDE w:val="0"/>
      <w:autoSpaceDN w:val="0"/>
      <w:adjustRightInd w:val="0"/>
    </w:pPr>
    <w:rPr>
      <w:rFonts w:ascii="MgOldTimes UC Pol" w:hAnsi="MgOldTimes UC Pol"/>
    </w:rPr>
  </w:style>
  <w:style w:type="paragraph" w:styleId="a3">
    <w:name w:val="footer"/>
    <w:basedOn w:val="a"/>
    <w:rsid w:val="00E849CF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849CF"/>
  </w:style>
  <w:style w:type="paragraph" w:customStyle="1" w:styleId="11">
    <w:name w:val="Βασικό1"/>
    <w:basedOn w:val="a"/>
    <w:next w:val="a"/>
    <w:rsid w:val="00504F4E"/>
    <w:pPr>
      <w:autoSpaceDE w:val="0"/>
      <w:autoSpaceDN w:val="0"/>
      <w:adjustRightInd w:val="0"/>
    </w:pPr>
    <w:rPr>
      <w:rFonts w:ascii="MgOldTimes UC Pol" w:hAnsi="MgOldTimes UC Pol"/>
    </w:rPr>
  </w:style>
  <w:style w:type="paragraph" w:styleId="a5">
    <w:name w:val="Body Text"/>
    <w:basedOn w:val="a"/>
    <w:rsid w:val="00C81CC1"/>
    <w:pPr>
      <w:autoSpaceDE w:val="0"/>
      <w:autoSpaceDN w:val="0"/>
      <w:adjustRightInd w:val="0"/>
      <w:jc w:val="both"/>
    </w:pPr>
    <w:rPr>
      <w:szCs w:val="32"/>
    </w:rPr>
  </w:style>
  <w:style w:type="paragraph" w:customStyle="1" w:styleId="41">
    <w:name w:val="Επικεφαλίδα 41"/>
    <w:basedOn w:val="a"/>
    <w:next w:val="a"/>
    <w:rsid w:val="001B7496"/>
    <w:pPr>
      <w:autoSpaceDE w:val="0"/>
      <w:autoSpaceDN w:val="0"/>
      <w:adjustRightInd w:val="0"/>
    </w:pPr>
    <w:rPr>
      <w:rFonts w:ascii="MgOldTimes UC Pol" w:hAnsi="MgOldTimes UC Pol"/>
    </w:rPr>
  </w:style>
  <w:style w:type="paragraph" w:customStyle="1" w:styleId="31">
    <w:name w:val="Επικεφαλίδα 31"/>
    <w:basedOn w:val="a"/>
    <w:next w:val="a"/>
    <w:rsid w:val="001B7496"/>
    <w:pPr>
      <w:autoSpaceDE w:val="0"/>
      <w:autoSpaceDN w:val="0"/>
      <w:adjustRightInd w:val="0"/>
    </w:pPr>
    <w:rPr>
      <w:rFonts w:ascii="MgOldTimes UC Pol" w:hAnsi="MgOldTimes UC Pol"/>
    </w:rPr>
  </w:style>
  <w:style w:type="paragraph" w:customStyle="1" w:styleId="Default">
    <w:name w:val="Default"/>
    <w:link w:val="DefaultChar"/>
    <w:rsid w:val="0051062F"/>
    <w:pPr>
      <w:autoSpaceDE w:val="0"/>
      <w:autoSpaceDN w:val="0"/>
      <w:adjustRightInd w:val="0"/>
    </w:pPr>
    <w:rPr>
      <w:rFonts w:ascii="MgOldTimes UC Pol" w:hAnsi="MgOldTimes UC Pol" w:cs="MgOldTimes UC Pol"/>
      <w:color w:val="000000"/>
      <w:sz w:val="24"/>
      <w:szCs w:val="24"/>
    </w:rPr>
  </w:style>
  <w:style w:type="paragraph" w:styleId="a6">
    <w:name w:val="header"/>
    <w:basedOn w:val="a"/>
    <w:rsid w:val="00937F3D"/>
    <w:pPr>
      <w:tabs>
        <w:tab w:val="center" w:pos="4153"/>
        <w:tab w:val="right" w:pos="8306"/>
      </w:tabs>
    </w:pPr>
  </w:style>
  <w:style w:type="paragraph" w:styleId="a7">
    <w:name w:val="Title"/>
    <w:basedOn w:val="a"/>
    <w:next w:val="a"/>
    <w:qFormat/>
    <w:rsid w:val="003647E5"/>
    <w:pPr>
      <w:autoSpaceDE w:val="0"/>
      <w:autoSpaceDN w:val="0"/>
      <w:adjustRightInd w:val="0"/>
    </w:pPr>
    <w:rPr>
      <w:rFonts w:ascii="MgOldTimes UC Pol" w:hAnsi="MgOldTimes UC Pol"/>
    </w:rPr>
  </w:style>
  <w:style w:type="character" w:customStyle="1" w:styleId="FontStyle17">
    <w:name w:val="Font Style17"/>
    <w:rsid w:val="009E4A3E"/>
    <w:rPr>
      <w:rFonts w:ascii="Franklin Gothic Medium" w:hAnsi="Franklin Gothic Medium" w:cs="Franklin Gothic Medium"/>
      <w:sz w:val="34"/>
      <w:szCs w:val="34"/>
    </w:rPr>
  </w:style>
  <w:style w:type="character" w:customStyle="1" w:styleId="FontStyle19">
    <w:name w:val="Font Style19"/>
    <w:rsid w:val="00853542"/>
    <w:rPr>
      <w:rFonts w:ascii="Times New Roman" w:hAnsi="Times New Roman" w:cs="Times New Roman"/>
      <w:spacing w:val="50"/>
      <w:sz w:val="36"/>
      <w:szCs w:val="36"/>
    </w:rPr>
  </w:style>
  <w:style w:type="paragraph" w:customStyle="1" w:styleId="Style11">
    <w:name w:val="Style11"/>
    <w:basedOn w:val="a"/>
    <w:rsid w:val="00853542"/>
    <w:pPr>
      <w:widowControl w:val="0"/>
      <w:autoSpaceDE w:val="0"/>
      <w:autoSpaceDN w:val="0"/>
      <w:adjustRightInd w:val="0"/>
      <w:spacing w:line="285" w:lineRule="exact"/>
      <w:ind w:hanging="480"/>
    </w:pPr>
    <w:rPr>
      <w:rFonts w:ascii="Franklin Gothic Medium" w:hAnsi="Franklin Gothic Medium"/>
    </w:rPr>
  </w:style>
  <w:style w:type="paragraph" w:customStyle="1" w:styleId="Style13">
    <w:name w:val="Style13"/>
    <w:basedOn w:val="a"/>
    <w:rsid w:val="008E4DCC"/>
    <w:pPr>
      <w:widowControl w:val="0"/>
      <w:autoSpaceDE w:val="0"/>
      <w:autoSpaceDN w:val="0"/>
      <w:adjustRightInd w:val="0"/>
      <w:spacing w:line="215" w:lineRule="exact"/>
      <w:ind w:hanging="390"/>
      <w:jc w:val="both"/>
    </w:pPr>
    <w:rPr>
      <w:rFonts w:ascii="Franklin Gothic Medium" w:hAnsi="Franklin Gothic Medium"/>
    </w:rPr>
  </w:style>
  <w:style w:type="character" w:customStyle="1" w:styleId="FontStyle28">
    <w:name w:val="Font Style28"/>
    <w:rsid w:val="008414BB"/>
    <w:rPr>
      <w:rFonts w:ascii="Times New Roman" w:hAnsi="Times New Roman" w:cs="Times New Roman"/>
      <w:spacing w:val="50"/>
      <w:sz w:val="36"/>
      <w:szCs w:val="36"/>
    </w:rPr>
  </w:style>
  <w:style w:type="paragraph" w:customStyle="1" w:styleId="Style4">
    <w:name w:val="Style4"/>
    <w:basedOn w:val="a"/>
    <w:rsid w:val="00746F23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paragraph" w:customStyle="1" w:styleId="Style5">
    <w:name w:val="Style5"/>
    <w:basedOn w:val="a"/>
    <w:rsid w:val="00746F23"/>
    <w:pPr>
      <w:widowControl w:val="0"/>
      <w:autoSpaceDE w:val="0"/>
      <w:autoSpaceDN w:val="0"/>
      <w:adjustRightInd w:val="0"/>
      <w:spacing w:line="214" w:lineRule="exact"/>
      <w:ind w:hanging="480"/>
      <w:jc w:val="both"/>
    </w:pPr>
    <w:rPr>
      <w:rFonts w:ascii="Franklin Gothic Medium" w:hAnsi="Franklin Gothic Medium"/>
    </w:rPr>
  </w:style>
  <w:style w:type="character" w:customStyle="1" w:styleId="FontStyle16">
    <w:name w:val="Font Style16"/>
    <w:rsid w:val="00746F23"/>
    <w:rPr>
      <w:rFonts w:ascii="Franklin Gothic Medium" w:hAnsi="Franklin Gothic Medium" w:cs="Franklin Gothic Medium"/>
      <w:spacing w:val="-10"/>
      <w:sz w:val="18"/>
      <w:szCs w:val="18"/>
    </w:rPr>
  </w:style>
  <w:style w:type="paragraph" w:customStyle="1" w:styleId="Style3">
    <w:name w:val="Style3"/>
    <w:basedOn w:val="a"/>
    <w:rsid w:val="00ED1DED"/>
    <w:pPr>
      <w:widowControl w:val="0"/>
      <w:autoSpaceDE w:val="0"/>
      <w:autoSpaceDN w:val="0"/>
      <w:adjustRightInd w:val="0"/>
      <w:spacing w:line="450" w:lineRule="exact"/>
      <w:ind w:hanging="1005"/>
      <w:jc w:val="both"/>
    </w:pPr>
    <w:rPr>
      <w:rFonts w:ascii="Franklin Gothic Medium" w:hAnsi="Franklin Gothic Medium"/>
    </w:rPr>
  </w:style>
  <w:style w:type="paragraph" w:customStyle="1" w:styleId="Style10">
    <w:name w:val="Style10"/>
    <w:basedOn w:val="a"/>
    <w:rsid w:val="00ED1DED"/>
    <w:pPr>
      <w:widowControl w:val="0"/>
      <w:autoSpaceDE w:val="0"/>
      <w:autoSpaceDN w:val="0"/>
      <w:adjustRightInd w:val="0"/>
      <w:spacing w:line="218" w:lineRule="exact"/>
      <w:ind w:hanging="315"/>
    </w:pPr>
    <w:rPr>
      <w:rFonts w:ascii="Franklin Gothic Medium" w:hAnsi="Franklin Gothic Medium"/>
    </w:rPr>
  </w:style>
  <w:style w:type="character" w:customStyle="1" w:styleId="DefaultChar">
    <w:name w:val="Default Char"/>
    <w:link w:val="Default"/>
    <w:rsid w:val="002B1488"/>
    <w:rPr>
      <w:rFonts w:ascii="MgOldTimes UC Pol" w:hAnsi="MgOldTimes UC Pol" w:cs="MgOldTimes UC Pol"/>
      <w:color w:val="000000"/>
      <w:sz w:val="24"/>
      <w:szCs w:val="24"/>
      <w:lang w:val="el-GR" w:eastAsia="el-GR" w:bidi="ar-SA"/>
    </w:rPr>
  </w:style>
  <w:style w:type="paragraph" w:styleId="a8">
    <w:name w:val="Balloon Text"/>
    <w:basedOn w:val="a"/>
    <w:link w:val="Char"/>
    <w:uiPriority w:val="99"/>
    <w:semiHidden/>
    <w:unhideWhenUsed/>
    <w:rsid w:val="000D62A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0D62AD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0D62AD"/>
    <w:rPr>
      <w:color w:val="808080"/>
    </w:rPr>
  </w:style>
  <w:style w:type="paragraph" w:styleId="aa">
    <w:name w:val="No Spacing"/>
    <w:uiPriority w:val="1"/>
    <w:qFormat/>
    <w:rsid w:val="003C0879"/>
    <w:rPr>
      <w:sz w:val="24"/>
      <w:szCs w:val="24"/>
    </w:rPr>
  </w:style>
  <w:style w:type="paragraph" w:styleId="ab">
    <w:name w:val="List Paragraph"/>
    <w:basedOn w:val="a"/>
    <w:uiPriority w:val="34"/>
    <w:qFormat/>
    <w:rsid w:val="000E3A3C"/>
    <w:pPr>
      <w:ind w:left="720"/>
      <w:contextualSpacing/>
    </w:pPr>
  </w:style>
  <w:style w:type="table" w:styleId="ac">
    <w:name w:val="Table Grid"/>
    <w:basedOn w:val="a1"/>
    <w:uiPriority w:val="59"/>
    <w:rsid w:val="00DC5982"/>
    <w:pPr>
      <w:spacing w:before="200" w:after="200" w:line="276" w:lineRule="auto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endnote text"/>
    <w:basedOn w:val="a"/>
    <w:link w:val="Char0"/>
    <w:autoRedefine/>
    <w:semiHidden/>
    <w:rsid w:val="00DC5982"/>
    <w:pPr>
      <w:spacing w:line="276" w:lineRule="auto"/>
      <w:jc w:val="both"/>
    </w:pPr>
    <w:rPr>
      <w:rFonts w:asciiTheme="minorHAnsi" w:eastAsiaTheme="minorEastAsia" w:hAnsiTheme="minorHAnsi" w:cstheme="minorHAnsi"/>
      <w:bCs/>
      <w:sz w:val="22"/>
    </w:rPr>
  </w:style>
  <w:style w:type="character" w:customStyle="1" w:styleId="Char0">
    <w:name w:val="Κείμενο σημείωσης τέλους Char"/>
    <w:basedOn w:val="a0"/>
    <w:link w:val="ad"/>
    <w:semiHidden/>
    <w:rsid w:val="00DC5982"/>
    <w:rPr>
      <w:rFonts w:asciiTheme="minorHAnsi" w:eastAsiaTheme="minorEastAsia" w:hAnsiTheme="minorHAnsi" w:cstheme="minorHAnsi"/>
      <w:bCs/>
      <w:sz w:val="22"/>
      <w:szCs w:val="24"/>
    </w:rPr>
  </w:style>
  <w:style w:type="character" w:styleId="ae">
    <w:name w:val="endnote reference"/>
    <w:basedOn w:val="a0"/>
    <w:uiPriority w:val="99"/>
    <w:semiHidden/>
    <w:rsid w:val="00DC59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7.png"/><Relationship Id="rId26" Type="http://schemas.openxmlformats.org/officeDocument/2006/relationships/image" Target="media/image12.wmf"/><Relationship Id="rId39" Type="http://schemas.openxmlformats.org/officeDocument/2006/relationships/footer" Target="footer1.xml"/><Relationship Id="rId21" Type="http://schemas.openxmlformats.org/officeDocument/2006/relationships/oleObject" Target="embeddings/oleObject5.bin"/><Relationship Id="rId34" Type="http://schemas.openxmlformats.org/officeDocument/2006/relationships/image" Target="media/image17.w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9.wmf"/><Relationship Id="rId29" Type="http://schemas.openxmlformats.org/officeDocument/2006/relationships/image" Target="media/image14.w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1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2.bin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6.bin"/><Relationship Id="rId28" Type="http://schemas.openxmlformats.org/officeDocument/2006/relationships/image" Target="media/image13.emf"/><Relationship Id="rId36" Type="http://schemas.openxmlformats.org/officeDocument/2006/relationships/image" Target="media/image18.wmf"/><Relationship Id="rId10" Type="http://schemas.openxmlformats.org/officeDocument/2006/relationships/image" Target="media/image3.wmf"/><Relationship Id="rId19" Type="http://schemas.openxmlformats.org/officeDocument/2006/relationships/image" Target="media/image8.png"/><Relationship Id="rId31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wmf"/><Relationship Id="rId22" Type="http://schemas.openxmlformats.org/officeDocument/2006/relationships/image" Target="media/image10.wmf"/><Relationship Id="rId27" Type="http://schemas.openxmlformats.org/officeDocument/2006/relationships/oleObject" Target="embeddings/oleObject8.bin"/><Relationship Id="rId30" Type="http://schemas.openxmlformats.org/officeDocument/2006/relationships/oleObject" Target="embeddings/oleObject9.bin"/><Relationship Id="rId35" Type="http://schemas.openxmlformats.org/officeDocument/2006/relationships/oleObject" Target="embeddings/oleObject11.bin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0.bin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5C635-2B42-4CA1-B999-B8900CC5F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865</Words>
  <Characters>4672</Characters>
  <Application>Microsoft Office Word</Application>
  <DocSecurity>0</DocSecurity>
  <Lines>38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Μηχανική  Στερεού  σώματος</vt:lpstr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Μηχανική  Στερεού  σώματος</dc:title>
  <dc:subject/>
  <dc:creator>Mycom</dc:creator>
  <cp:keywords/>
  <dc:description/>
  <cp:lastModifiedBy>k k</cp:lastModifiedBy>
  <cp:revision>12</cp:revision>
  <cp:lastPrinted>2006-01-24T10:34:00Z</cp:lastPrinted>
  <dcterms:created xsi:type="dcterms:W3CDTF">2020-02-18T09:04:00Z</dcterms:created>
  <dcterms:modified xsi:type="dcterms:W3CDTF">2022-10-01T09:16:00Z</dcterms:modified>
</cp:coreProperties>
</file>