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7"/>
        <w:gridCol w:w="2098"/>
        <w:gridCol w:w="2246"/>
        <w:gridCol w:w="2205"/>
      </w:tblGrid>
      <w:tr w:rsidR="009A587D" w:rsidRPr="009A587D" w:rsidTr="009A58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ΔΟΚΙΜΙΟ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ΕΠΙΦΥΛΛΙΔΑ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ΑΡΘΡΟ</w:t>
            </w:r>
          </w:p>
        </w:tc>
      </w:tr>
      <w:tr w:rsidR="009A587D" w:rsidRPr="009A587D" w:rsidTr="009A58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Περιεχόμεν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="000E381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Επιστη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μονικό-εγκυκλοπαιδικό θέμα με γενικότερο μονιμότερο ενδιαφέρον.</w:t>
            </w:r>
          </w:p>
          <w:p w:rsidR="009A587D" w:rsidRPr="009A587D" w:rsidRDefault="009A587D" w:rsidP="009A587D">
            <w:pPr>
              <w:spacing w:before="120" w:after="192" w:line="360" w:lineRule="atLeast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Θεωρητική προσέγγισή του.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Αφόρμηση από γεγονός της επικαιρότητας.</w:t>
            </w:r>
          </w:p>
          <w:p w:rsidR="009A587D" w:rsidRPr="009A587D" w:rsidRDefault="009A587D" w:rsidP="009A587D">
            <w:pPr>
              <w:spacing w:before="120" w:after="192" w:line="360" w:lineRule="atLeast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Αναγωγή σε παρατηρήσεις, σκέψεις διαχρονικού χαρακτήρα αναφορικά με θέματα επιστημονικά εγκυκλοπαιδικά</w:t>
            </w:r>
          </w:p>
          <w:p w:rsidR="009A587D" w:rsidRPr="009A587D" w:rsidRDefault="009A587D" w:rsidP="009A587D">
            <w:pPr>
              <w:spacing w:before="120" w:after="192" w:line="360" w:lineRule="atLeast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Γράφεται από ειδικό σε κάποιο θέμα.</w:t>
            </w:r>
          </w:p>
          <w:p w:rsidR="009A587D" w:rsidRPr="009A587D" w:rsidRDefault="009A587D" w:rsidP="009A587D">
            <w:pPr>
              <w:spacing w:before="120" w:after="192" w:line="360" w:lineRule="atLeast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Προορίζεται να δημοσιευθεί στον τύπο σε ειδική θέση (στο κάτω μέρος της σελίδας των εφημερίδων).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Θέμα: γεγονός της επικαιρότητας.</w:t>
            </w:r>
          </w:p>
          <w:p w:rsidR="009A587D" w:rsidRPr="009A587D" w:rsidRDefault="009A587D" w:rsidP="009A587D">
            <w:pPr>
              <w:spacing w:before="120" w:after="192" w:line="360" w:lineRule="atLeast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Παρουσίασή του με :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Αντικειμενικά-πληροφοριακά στοιχεία που το γνωστοποιούν.</w:t>
            </w:r>
          </w:p>
          <w:p w:rsidR="009A587D" w:rsidRPr="009A587D" w:rsidRDefault="009A587D" w:rsidP="009A587D">
            <w:pPr>
              <w:spacing w:before="120" w:after="192" w:line="360" w:lineRule="atLeast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Υποκειμενικά σχόλια-αξιολογήσεις που το ερμηνεύουν.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9A587D" w:rsidRPr="009A587D" w:rsidTr="009A58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Γλώσσα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Πλούσια, αισθητικά επεξεργασμένη, λογοτεχνική.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Δηλωτική</w:t>
            </w:r>
          </w:p>
          <w:p w:rsidR="009A587D" w:rsidRPr="009A587D" w:rsidRDefault="009A587D" w:rsidP="009A587D">
            <w:pPr>
              <w:spacing w:before="120" w:after="192" w:line="360" w:lineRule="atLeast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Αναφορική</w:t>
            </w:r>
          </w:p>
          <w:p w:rsidR="009A587D" w:rsidRPr="009A587D" w:rsidRDefault="009A587D" w:rsidP="009A587D">
            <w:pPr>
              <w:spacing w:before="120" w:after="192" w:line="360" w:lineRule="atLeast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Ειδικό λεξιλόγιο.</w:t>
            </w:r>
          </w:p>
          <w:p w:rsidR="009A587D" w:rsidRPr="009A587D" w:rsidRDefault="009A587D" w:rsidP="009A587D">
            <w:pPr>
              <w:spacing w:before="120" w:after="192" w:line="360" w:lineRule="atLeast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Λόγιες εκφράσεις.</w:t>
            </w:r>
          </w:p>
          <w:p w:rsidR="009A587D" w:rsidRPr="009A587D" w:rsidRDefault="009A587D" w:rsidP="009A587D">
            <w:pPr>
              <w:spacing w:before="120" w:after="192" w:line="360" w:lineRule="atLeast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Διάνθιση με λογοτεχνικές εκφράσεις, ανάλογα με το θέμα.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Δηλωτική.</w:t>
            </w:r>
          </w:p>
          <w:p w:rsidR="009A587D" w:rsidRPr="009A587D" w:rsidRDefault="009A587D" w:rsidP="009A587D">
            <w:pPr>
              <w:spacing w:before="120" w:after="192" w:line="360" w:lineRule="atLeast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Αναφορική.</w:t>
            </w:r>
          </w:p>
          <w:p w:rsidR="009A587D" w:rsidRPr="009A587D" w:rsidRDefault="009A587D" w:rsidP="009A587D">
            <w:pPr>
              <w:spacing w:before="120" w:after="192" w:line="360" w:lineRule="atLeast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Στοιχεία προφορικότητας (α΄ πρόσωπο, μεταφορές) για την προσέγγιση του αναγνώστη.</w:t>
            </w:r>
          </w:p>
        </w:tc>
      </w:tr>
      <w:tr w:rsidR="009A587D" w:rsidRPr="009A587D" w:rsidTr="009A58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lastRenderedPageBreak/>
              <w:t>Ύφος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Προσωπικό.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Οικείο.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Λογοτεχνικό.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Επίσημο.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Σοβαρό.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Αντικειμενικό.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Αντικειμενικό.</w:t>
            </w:r>
          </w:p>
          <w:p w:rsidR="009A587D" w:rsidRPr="009A587D" w:rsidRDefault="009A587D" w:rsidP="009A587D">
            <w:pPr>
              <w:spacing w:before="120" w:after="192" w:line="360" w:lineRule="atLeast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Σοβαρό.</w:t>
            </w:r>
          </w:p>
        </w:tc>
      </w:tr>
      <w:tr w:rsidR="009A587D" w:rsidRPr="009A587D" w:rsidTr="009A58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lastRenderedPageBreak/>
              <w:t> 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Σκοπός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Μετάδοση γνώσεων.</w:t>
            </w:r>
          </w:p>
          <w:p w:rsidR="009A587D" w:rsidRPr="009A587D" w:rsidRDefault="009A587D" w:rsidP="009A587D">
            <w:pPr>
              <w:spacing w:before="120" w:after="192" w:line="360" w:lineRule="atLeast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Ανάπτυξη προβληματισμού πάνω σε θέματα διαχρονικού ενδιαφέροντος.</w:t>
            </w:r>
          </w:p>
          <w:p w:rsidR="009A587D" w:rsidRPr="009A587D" w:rsidRDefault="009A587D" w:rsidP="009A587D">
            <w:pPr>
              <w:spacing w:before="120" w:after="192" w:line="360" w:lineRule="atLeast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Τέρψη.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Μόρφωση,</w:t>
            </w:r>
          </w:p>
          <w:p w:rsidR="009A587D" w:rsidRPr="009A587D" w:rsidRDefault="009A587D" w:rsidP="009A587D">
            <w:pPr>
              <w:spacing w:before="120" w:after="192" w:line="360" w:lineRule="atLeast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Καλλιέργεια.</w:t>
            </w:r>
          </w:p>
          <w:p w:rsidR="009A587D" w:rsidRPr="009A587D" w:rsidRDefault="009A587D" w:rsidP="009A587D">
            <w:pPr>
              <w:spacing w:before="120" w:after="192" w:line="360" w:lineRule="atLeast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Ανάπτυξη προβληματισμού.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Πληροφόρηση-ενημέρωση του δέκτη πάνω σε τρέχουσες εξελίξεις.</w:t>
            </w:r>
          </w:p>
          <w:p w:rsidR="009A587D" w:rsidRPr="009A587D" w:rsidRDefault="009A587D" w:rsidP="009A587D">
            <w:pPr>
              <w:spacing w:before="120" w:after="192" w:line="360" w:lineRule="atLeast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Καθοδήγησή του προς τη διαμόρφωση γνώμης, άποψης.</w:t>
            </w:r>
          </w:p>
        </w:tc>
      </w:tr>
    </w:tbl>
    <w:p w:rsidR="009A587D" w:rsidRPr="009A587D" w:rsidRDefault="009A587D" w:rsidP="009A587D">
      <w:pPr>
        <w:shd w:val="clear" w:color="auto" w:fill="EEEEEE"/>
        <w:spacing w:before="120" w:after="192" w:line="360" w:lineRule="atLeast"/>
        <w:ind w:left="240" w:right="240"/>
        <w:rPr>
          <w:rFonts w:ascii="Tahoma" w:eastAsia="Times New Roman" w:hAnsi="Tahoma" w:cs="Tahoma"/>
          <w:color w:val="333333"/>
          <w:sz w:val="12"/>
          <w:szCs w:val="12"/>
          <w:lang w:eastAsia="el-GR"/>
        </w:rPr>
      </w:pPr>
      <w:r w:rsidRPr="009A587D">
        <w:rPr>
          <w:rFonts w:ascii="Tahoma" w:eastAsia="Times New Roman" w:hAnsi="Tahoma" w:cs="Tahoma"/>
          <w:b/>
          <w:bCs/>
          <w:color w:val="333333"/>
          <w:sz w:val="12"/>
          <w:szCs w:val="12"/>
          <w:lang w:eastAsia="el-GR"/>
        </w:rPr>
        <w:t>ΠΡΑΓΜΑΤΕΙΑ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7"/>
        <w:gridCol w:w="6549"/>
      </w:tblGrid>
      <w:tr w:rsidR="009A587D" w:rsidRPr="009A587D" w:rsidTr="009A58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Περιεχόμενο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Συστηματική, μεθοδική διερεύνηση, αντικειμενική-απρόσωπη ανάπτυξη ενός ειδικού επιστημονικού θέματος.</w:t>
            </w:r>
          </w:p>
          <w:p w:rsidR="009A587D" w:rsidRPr="009A587D" w:rsidRDefault="009A587D" w:rsidP="009A587D">
            <w:pPr>
              <w:spacing w:before="120" w:after="192" w:line="360" w:lineRule="atLeast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Παρουσίαση όλων των πτυχών, διείσδυση σε λεπτομέρειες, εξάντληση του θέματος, εξαγωγή τεκμηριωμένων, οριστικών συμπερασμάτων.</w:t>
            </w:r>
          </w:p>
        </w:tc>
      </w:tr>
      <w:tr w:rsidR="009A587D" w:rsidRPr="009A587D" w:rsidTr="009A58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Συγγραφέας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Επιστήμονας, ειδικός μελετητής.</w:t>
            </w:r>
          </w:p>
        </w:tc>
      </w:tr>
      <w:tr w:rsidR="009A587D" w:rsidRPr="009A587D" w:rsidTr="009A58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Τρόποι πειθούς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Επίκληση στη λογική και αυθεντία.</w:t>
            </w:r>
          </w:p>
        </w:tc>
      </w:tr>
      <w:tr w:rsidR="009A587D" w:rsidRPr="009A587D" w:rsidTr="009A58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Γλώσσα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Δηλωτική, λιτή, ακαλόπιστη</w:t>
            </w:r>
          </w:p>
          <w:p w:rsidR="009A587D" w:rsidRPr="009A587D" w:rsidRDefault="009A587D" w:rsidP="009A587D">
            <w:pPr>
              <w:spacing w:before="120" w:after="192" w:line="360" w:lineRule="atLeast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Επιστημονική ορολογία, ειδικό λεξιλόγιο</w:t>
            </w:r>
          </w:p>
          <w:p w:rsidR="009A587D" w:rsidRPr="009A587D" w:rsidRDefault="009A587D" w:rsidP="009A587D">
            <w:pPr>
              <w:spacing w:before="120" w:after="192" w:line="360" w:lineRule="atLeast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Ακριβολογία</w:t>
            </w:r>
          </w:p>
        </w:tc>
      </w:tr>
      <w:tr w:rsidR="009A587D" w:rsidRPr="009A587D" w:rsidTr="009A58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Ύφος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Σοβαρό, επίσημο, απρόσωπο, ψυχρό, αυστηρό, αντικειμενικό, ουδέτερο.</w:t>
            </w:r>
          </w:p>
        </w:tc>
      </w:tr>
      <w:tr w:rsidR="009A587D" w:rsidRPr="009A587D" w:rsidTr="009A58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Κοινό-Δέκτης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Περιορισμένο, ειδικό κοινό επιστημόνων, μελετητών, επαγγελματιών.</w:t>
            </w:r>
          </w:p>
        </w:tc>
      </w:tr>
      <w:tr w:rsidR="009A587D" w:rsidRPr="009A587D" w:rsidTr="009A58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Σκοπός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Μετάδοση συγκεκριμένων γνώσεων, μόρφωση του δέκτη.</w:t>
            </w:r>
          </w:p>
        </w:tc>
      </w:tr>
    </w:tbl>
    <w:p w:rsidR="009A587D" w:rsidRPr="009A587D" w:rsidRDefault="009A587D" w:rsidP="009A587D">
      <w:pPr>
        <w:shd w:val="clear" w:color="auto" w:fill="EEEEEE"/>
        <w:spacing w:before="120" w:after="192" w:line="360" w:lineRule="atLeast"/>
        <w:ind w:left="240" w:right="240"/>
        <w:rPr>
          <w:rFonts w:ascii="Tahoma" w:eastAsia="Times New Roman" w:hAnsi="Tahoma" w:cs="Tahoma"/>
          <w:color w:val="333333"/>
          <w:sz w:val="12"/>
          <w:szCs w:val="12"/>
          <w:lang w:eastAsia="el-GR"/>
        </w:rPr>
      </w:pPr>
      <w:r w:rsidRPr="009A587D">
        <w:rPr>
          <w:rFonts w:ascii="Tahoma" w:eastAsia="Times New Roman" w:hAnsi="Tahoma" w:cs="Tahoma"/>
          <w:b/>
          <w:bCs/>
          <w:color w:val="333333"/>
          <w:sz w:val="12"/>
          <w:szCs w:val="12"/>
          <w:lang w:eastAsia="el-GR"/>
        </w:rPr>
        <w:t> </w:t>
      </w:r>
    </w:p>
    <w:p w:rsidR="009A587D" w:rsidRPr="009A587D" w:rsidRDefault="009A587D" w:rsidP="009A587D">
      <w:pPr>
        <w:shd w:val="clear" w:color="auto" w:fill="EEEEEE"/>
        <w:spacing w:before="120" w:after="192" w:line="360" w:lineRule="atLeast"/>
        <w:ind w:left="240" w:right="240"/>
        <w:rPr>
          <w:rFonts w:ascii="Tahoma" w:eastAsia="Times New Roman" w:hAnsi="Tahoma" w:cs="Tahoma"/>
          <w:color w:val="333333"/>
          <w:sz w:val="12"/>
          <w:szCs w:val="12"/>
          <w:lang w:eastAsia="el-GR"/>
        </w:rPr>
      </w:pPr>
      <w:r w:rsidRPr="009A587D">
        <w:rPr>
          <w:rFonts w:ascii="Tahoma" w:eastAsia="Times New Roman" w:hAnsi="Tahoma" w:cs="Tahoma"/>
          <w:b/>
          <w:bCs/>
          <w:color w:val="333333"/>
          <w:sz w:val="12"/>
          <w:szCs w:val="12"/>
          <w:lang w:eastAsia="el-GR"/>
        </w:rPr>
        <w:t>ΕΠΙΣΤΟΛΗ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8"/>
        <w:gridCol w:w="6151"/>
      </w:tblGrid>
      <w:tr w:rsidR="009A587D" w:rsidRPr="009A587D" w:rsidTr="009A58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Εξωτερικές ενδείξεις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Χαιρετισμός –Προσφώνηση/αποφώνηση</w:t>
            </w:r>
          </w:p>
        </w:tc>
      </w:tr>
      <w:tr w:rsidR="009A587D" w:rsidRPr="009A587D" w:rsidTr="009A58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lastRenderedPageBreak/>
              <w:t>Περιεχόμενο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Ποικίλα θέματα: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Γεγονότα της προσωπικής ζωής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Ζητήματα σχετιζόμενα με τα ατομικά ενδιαφέροντα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9A587D" w:rsidRPr="009A587D" w:rsidTr="009A58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lastRenderedPageBreak/>
              <w:t>Γλώσσα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Καθημερινή, απλή</w:t>
            </w:r>
          </w:p>
          <w:p w:rsidR="009A587D" w:rsidRPr="009A587D" w:rsidRDefault="009A587D" w:rsidP="009A587D">
            <w:pPr>
              <w:spacing w:before="120" w:after="192" w:line="360" w:lineRule="atLeast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Χρήση α` και β` ρηματικού προσώπου.</w:t>
            </w:r>
          </w:p>
        </w:tc>
      </w:tr>
      <w:tr w:rsidR="009A587D" w:rsidRPr="009A587D" w:rsidTr="009A58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Ύφος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Άμεσο, οικείο, ελεύθερο, αυθόρμητο, αβίαστο.</w:t>
            </w:r>
          </w:p>
        </w:tc>
      </w:tr>
      <w:tr w:rsidR="009A587D" w:rsidRPr="009A587D" w:rsidTr="009A58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Σκοπός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Επικοινωνία με τον παραλήπτη:</w:t>
            </w:r>
          </w:p>
          <w:p w:rsidR="009A587D" w:rsidRPr="009A587D" w:rsidRDefault="009A587D" w:rsidP="009A587D">
            <w:pPr>
              <w:spacing w:before="120" w:after="192" w:line="360" w:lineRule="atLeast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Ενημέρωσή του για τα γεγονότα της προσωπικής του ζωής</w:t>
            </w:r>
          </w:p>
          <w:p w:rsidR="009A587D" w:rsidRPr="009A587D" w:rsidRDefault="009A587D" w:rsidP="009A587D">
            <w:pPr>
              <w:spacing w:before="120" w:after="192" w:line="360" w:lineRule="atLeast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Εκμυστήρευση στοχασμών/επιθυμιών</w:t>
            </w:r>
          </w:p>
        </w:tc>
      </w:tr>
    </w:tbl>
    <w:p w:rsidR="009A587D" w:rsidRPr="009A587D" w:rsidRDefault="009A587D" w:rsidP="009A587D">
      <w:pPr>
        <w:shd w:val="clear" w:color="auto" w:fill="EEEEEE"/>
        <w:spacing w:before="120" w:after="192" w:line="360" w:lineRule="atLeast"/>
        <w:ind w:left="240" w:right="240"/>
        <w:rPr>
          <w:rFonts w:ascii="Tahoma" w:eastAsia="Times New Roman" w:hAnsi="Tahoma" w:cs="Tahoma"/>
          <w:color w:val="333333"/>
          <w:sz w:val="12"/>
          <w:szCs w:val="12"/>
          <w:lang w:eastAsia="el-GR"/>
        </w:rPr>
      </w:pPr>
      <w:r w:rsidRPr="009A587D">
        <w:rPr>
          <w:rFonts w:ascii="Tahoma" w:eastAsia="Times New Roman" w:hAnsi="Tahoma" w:cs="Tahoma"/>
          <w:b/>
          <w:bCs/>
          <w:color w:val="333333"/>
          <w:sz w:val="12"/>
          <w:szCs w:val="12"/>
          <w:lang w:eastAsia="el-GR"/>
        </w:rPr>
        <w:t> </w:t>
      </w:r>
    </w:p>
    <w:p w:rsidR="009A587D" w:rsidRPr="009A587D" w:rsidRDefault="009A587D" w:rsidP="009A587D">
      <w:pPr>
        <w:shd w:val="clear" w:color="auto" w:fill="EEEEEE"/>
        <w:spacing w:before="120" w:after="192" w:line="360" w:lineRule="atLeast"/>
        <w:ind w:left="240" w:right="240"/>
        <w:rPr>
          <w:rFonts w:ascii="Tahoma" w:eastAsia="Times New Roman" w:hAnsi="Tahoma" w:cs="Tahoma"/>
          <w:color w:val="333333"/>
          <w:sz w:val="12"/>
          <w:szCs w:val="12"/>
          <w:lang w:eastAsia="el-GR"/>
        </w:rPr>
      </w:pPr>
      <w:r w:rsidRPr="009A587D">
        <w:rPr>
          <w:rFonts w:ascii="Tahoma" w:eastAsia="Times New Roman" w:hAnsi="Tahoma" w:cs="Tahoma"/>
          <w:b/>
          <w:bCs/>
          <w:color w:val="333333"/>
          <w:sz w:val="12"/>
          <w:szCs w:val="12"/>
          <w:lang w:eastAsia="el-GR"/>
        </w:rPr>
        <w:t>ΟΜΙΛΙΑ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5"/>
        <w:gridCol w:w="6391"/>
      </w:tblGrid>
      <w:tr w:rsidR="009A587D" w:rsidRPr="009A587D" w:rsidTr="009A58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Εξωτερικές ενδείξεις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Προσφώνηση-Αποφώνηση</w:t>
            </w:r>
          </w:p>
          <w:p w:rsidR="009A587D" w:rsidRPr="009A587D" w:rsidRDefault="009A587D" w:rsidP="009A587D">
            <w:pPr>
              <w:spacing w:before="120" w:after="192" w:line="360" w:lineRule="atLeast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Εισαγωγική παράγραφος στην οποία ο ρήτορας αναφέρει το λόγο που τον έκανε ν` ανέβει στο βήμα, περιγράφει την κατάσταση, και διατυπώνει εν συντομία τη θέση του.</w:t>
            </w:r>
          </w:p>
        </w:tc>
      </w:tr>
      <w:tr w:rsidR="009A587D" w:rsidRPr="009A587D" w:rsidTr="009A58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Περιεχόμενο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Ποικίλα θέματα.</w:t>
            </w:r>
          </w:p>
        </w:tc>
      </w:tr>
      <w:tr w:rsidR="009A587D" w:rsidRPr="009A587D" w:rsidTr="009A58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Γλώσσα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Γλώσσα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Ανάλογη προς το ακροατήριο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Χρήση α` πληθυντικού που δημιουργεί μια οικειότητα ανάμεσα στον ομιλητή και στο κοινό του, με το οποίο μοιράζεται το ενδιαφέρον για το υπό πραγμάτευση θέμα.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Χρήση του α` ενικού προσώπου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Επιδίωξη της έμφασης, του τονισμού κάποιων σημείων, ώστε να καταστεί η ομιλία πιο ενδιαφέρουσα και να διευκολυνθεί ο ακροατής στην παρακολούθηση με τους εξής τρόπους: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Χρήση εκφράσεων επιτονισμού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Χρήσης του σχήματος της αντίθεσης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Χρήση ερωταπόκρισης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Χρήση της επιδοτικής σύνδεσης</w:t>
            </w:r>
          </w:p>
        </w:tc>
      </w:tr>
      <w:tr w:rsidR="009A587D" w:rsidRPr="009A587D" w:rsidTr="009A58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lastRenderedPageBreak/>
              <w:t> 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Ύφος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Ποικίλει ανάλογα με τις επικοινωνιακές περιστάσεις (οικείο, καθημερινό-επίσημο, σοβαρό, αποδεικτικό / πειστικό)</w:t>
            </w:r>
          </w:p>
        </w:tc>
      </w:tr>
      <w:tr w:rsidR="009A587D" w:rsidRPr="009A587D" w:rsidTr="009A58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Σκοπός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87D" w:rsidRPr="009A587D" w:rsidRDefault="009A587D" w:rsidP="009A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Να μοιραστεί ο ρήτορας το ενδιαφέρον για το υπό πραγμάτεση θέμα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Να εκθέσει τις απόψεις του.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Να πληροφορήσει.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Να προβληματίσει.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 Να πείσει.</w:t>
            </w:r>
          </w:p>
          <w:p w:rsidR="009A587D" w:rsidRPr="009A587D" w:rsidRDefault="009A587D" w:rsidP="009A587D">
            <w:pPr>
              <w:spacing w:before="120" w:after="192" w:line="360" w:lineRule="atLeast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A587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</w:tbl>
    <w:p w:rsidR="00703F8A" w:rsidRDefault="00703F8A" w:rsidP="009A587D"/>
    <w:sectPr w:rsidR="00703F8A" w:rsidSect="00703F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2F18"/>
    <w:multiLevelType w:val="multilevel"/>
    <w:tmpl w:val="F082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D2A71"/>
    <w:multiLevelType w:val="multilevel"/>
    <w:tmpl w:val="C3E2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D05F4"/>
    <w:multiLevelType w:val="multilevel"/>
    <w:tmpl w:val="DD6C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587D"/>
    <w:rsid w:val="000E381A"/>
    <w:rsid w:val="00703F8A"/>
    <w:rsid w:val="00882E24"/>
    <w:rsid w:val="009A587D"/>
    <w:rsid w:val="00E61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F8A"/>
  </w:style>
  <w:style w:type="paragraph" w:styleId="Heading2">
    <w:name w:val="heading 2"/>
    <w:basedOn w:val="Normal"/>
    <w:link w:val="Heading2Char"/>
    <w:uiPriority w:val="9"/>
    <w:qFormat/>
    <w:rsid w:val="009A5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Heading3">
    <w:name w:val="heading 3"/>
    <w:basedOn w:val="Normal"/>
    <w:link w:val="Heading3Char"/>
    <w:uiPriority w:val="9"/>
    <w:qFormat/>
    <w:rsid w:val="009A58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587D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9A587D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NormalWeb">
    <w:name w:val="Normal (Web)"/>
    <w:basedOn w:val="Normal"/>
    <w:uiPriority w:val="99"/>
    <w:unhideWhenUsed/>
    <w:rsid w:val="009A5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9A587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A587D"/>
    <w:rPr>
      <w:i/>
      <w:iCs/>
    </w:rPr>
  </w:style>
  <w:style w:type="paragraph" w:customStyle="1" w:styleId="jp-relatedposts-post">
    <w:name w:val="jp-relatedposts-post"/>
    <w:basedOn w:val="Normal"/>
    <w:rsid w:val="009A5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jp-relatedposts-post-title">
    <w:name w:val="jp-relatedposts-post-title"/>
    <w:basedOn w:val="DefaultParagraphFont"/>
    <w:rsid w:val="009A587D"/>
  </w:style>
  <w:style w:type="character" w:customStyle="1" w:styleId="jp-relatedposts-post-context">
    <w:name w:val="jp-relatedposts-post-context"/>
    <w:basedOn w:val="DefaultParagraphFont"/>
    <w:rsid w:val="009A587D"/>
  </w:style>
  <w:style w:type="paragraph" w:customStyle="1" w:styleId="meta">
    <w:name w:val="meta"/>
    <w:basedOn w:val="Normal"/>
    <w:rsid w:val="009A5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date">
    <w:name w:val="date"/>
    <w:basedOn w:val="DefaultParagraphFont"/>
    <w:rsid w:val="009A587D"/>
  </w:style>
  <w:style w:type="character" w:customStyle="1" w:styleId="postedby">
    <w:name w:val="postedby"/>
    <w:basedOn w:val="DefaultParagraphFont"/>
    <w:rsid w:val="009A587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A58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A587D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A58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A587D"/>
    <w:rPr>
      <w:rFonts w:ascii="Arial" w:eastAsia="Times New Roman" w:hAnsi="Arial" w:cs="Arial"/>
      <w:vanish/>
      <w:sz w:val="16"/>
      <w:szCs w:val="16"/>
      <w:lang w:eastAsia="el-GR"/>
    </w:rPr>
  </w:style>
  <w:style w:type="paragraph" w:customStyle="1" w:styleId="akismetcommentformprivacynotice">
    <w:name w:val="akismet_comment_form_privacy_notice"/>
    <w:basedOn w:val="Normal"/>
    <w:rsid w:val="009A5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agenav">
    <w:name w:val="pagenav"/>
    <w:basedOn w:val="Normal"/>
    <w:rsid w:val="009A5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A587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A587D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customStyle="1" w:styleId="slideshow-line-height-hack">
    <w:name w:val="slideshow-line-height-hack"/>
    <w:basedOn w:val="DefaultParagraphFont"/>
    <w:rsid w:val="009A587D"/>
  </w:style>
  <w:style w:type="paragraph" w:styleId="BalloonText">
    <w:name w:val="Balloon Text"/>
    <w:basedOn w:val="Normal"/>
    <w:link w:val="BalloonTextChar"/>
    <w:uiPriority w:val="99"/>
    <w:semiHidden/>
    <w:unhideWhenUsed/>
    <w:rsid w:val="009A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8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455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2809">
                  <w:marLeft w:val="0"/>
                  <w:marRight w:val="0"/>
                  <w:marTop w:val="0"/>
                  <w:marBottom w:val="192"/>
                  <w:divBdr>
                    <w:top w:val="single" w:sz="8" w:space="5" w:color="FFFFFF"/>
                    <w:left w:val="single" w:sz="8" w:space="5" w:color="FFFFFF"/>
                    <w:bottom w:val="single" w:sz="8" w:space="0" w:color="FFFFFF"/>
                    <w:right w:val="single" w:sz="8" w:space="5" w:color="FFFFFF"/>
                  </w:divBdr>
                  <w:divsChild>
                    <w:div w:id="420488222">
                      <w:marLeft w:val="240"/>
                      <w:marRight w:val="24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23891">
                          <w:marLeft w:val="240"/>
                          <w:marRight w:val="24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826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02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96036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8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06831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3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4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1261005">
              <w:marLeft w:val="76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9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6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0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47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72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35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200652">
                      <w:marLeft w:val="0"/>
                      <w:marRight w:val="0"/>
                      <w:marTop w:val="0"/>
                      <w:marBottom w:val="192"/>
                      <w:divBdr>
                        <w:top w:val="single" w:sz="48" w:space="0" w:color="222222"/>
                        <w:left w:val="single" w:sz="48" w:space="0" w:color="222222"/>
                        <w:bottom w:val="single" w:sz="48" w:space="31" w:color="222222"/>
                        <w:right w:val="single" w:sz="48" w:space="0" w:color="222222"/>
                      </w:divBdr>
                      <w:divsChild>
                        <w:div w:id="12389805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7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2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8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5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7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1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8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2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8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6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8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38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4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6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00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887412">
          <w:marLeft w:val="0"/>
          <w:marRight w:val="0"/>
          <w:marTop w:val="0"/>
          <w:marBottom w:val="0"/>
          <w:divBdr>
            <w:top w:val="single" w:sz="4" w:space="3" w:color="DEDEDE"/>
            <w:left w:val="single" w:sz="4" w:space="7" w:color="DEDEDE"/>
            <w:bottom w:val="single" w:sz="4" w:space="3" w:color="DEDEDE"/>
            <w:right w:val="single" w:sz="4" w:space="3" w:color="DEDED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548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Ανθή</dc:creator>
  <cp:lastModifiedBy>Ανθή</cp:lastModifiedBy>
  <cp:revision>3</cp:revision>
  <dcterms:created xsi:type="dcterms:W3CDTF">2021-01-23T15:58:00Z</dcterms:created>
  <dcterms:modified xsi:type="dcterms:W3CDTF">2021-01-26T10:02:00Z</dcterms:modified>
</cp:coreProperties>
</file>