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A6" w:rsidRPr="00C42183" w:rsidRDefault="007A71A6" w:rsidP="007A71A6">
      <w:pPr>
        <w:rPr>
          <w:sz w:val="28"/>
          <w:szCs w:val="28"/>
          <w:lang w:val="el-GR"/>
        </w:rPr>
      </w:pPr>
      <w:r w:rsidRPr="00C42183">
        <w:rPr>
          <w:sz w:val="28"/>
          <w:szCs w:val="28"/>
          <w:lang w:val="el-GR"/>
        </w:rPr>
        <w:t xml:space="preserve">Επανάληψη 2.1-2.2 </w:t>
      </w:r>
      <w:r w:rsidRPr="007A71A6">
        <w:rPr>
          <w:sz w:val="28"/>
          <w:szCs w:val="28"/>
        </w:rPr>
        <w:t> </w:t>
      </w:r>
      <w:r w:rsidRPr="00C42183">
        <w:rPr>
          <w:sz w:val="28"/>
          <w:szCs w:val="28"/>
          <w:lang w:val="el-GR"/>
        </w:rPr>
        <w:t>κεφαλαίου (Ομηρική- Αρχαϊκή Εποχή)</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7A71A6">
        <w:rPr>
          <w:sz w:val="28"/>
          <w:szCs w:val="28"/>
        </w:rPr>
        <w:t>A</w:t>
      </w:r>
      <w:r w:rsidRPr="00C42183">
        <w:rPr>
          <w:sz w:val="28"/>
          <w:szCs w:val="28"/>
          <w:lang w:val="el-GR"/>
        </w:rPr>
        <w:t>.</w:t>
      </w:r>
      <w:r w:rsidRPr="007A71A6">
        <w:rPr>
          <w:sz w:val="28"/>
          <w:szCs w:val="28"/>
        </w:rPr>
        <w:t>    </w:t>
      </w:r>
      <w:r w:rsidRPr="00C42183">
        <w:rPr>
          <w:sz w:val="28"/>
          <w:szCs w:val="28"/>
          <w:lang w:val="el-GR"/>
        </w:rPr>
        <w:t>Να επιλέξετε τη σωστή απάντηση:</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1.</w:t>
      </w:r>
      <w:r w:rsidRPr="007A71A6">
        <w:rPr>
          <w:sz w:val="28"/>
          <w:szCs w:val="28"/>
        </w:rPr>
        <w:t>   </w:t>
      </w:r>
      <w:r w:rsidRPr="00C42183">
        <w:rPr>
          <w:sz w:val="28"/>
          <w:szCs w:val="28"/>
          <w:lang w:val="el-GR"/>
        </w:rPr>
        <w:t xml:space="preserve"> «Πολίτευμα» είναι:</w:t>
      </w:r>
    </w:p>
    <w:p w:rsidR="007A71A6" w:rsidRPr="00C42183" w:rsidRDefault="007A71A6" w:rsidP="007A71A6">
      <w:pPr>
        <w:rPr>
          <w:sz w:val="28"/>
          <w:szCs w:val="28"/>
          <w:lang w:val="el-GR"/>
        </w:rPr>
      </w:pPr>
      <w:r w:rsidRPr="00322706">
        <w:rPr>
          <w:color w:val="FF0000"/>
          <w:sz w:val="28"/>
          <w:szCs w:val="28"/>
          <w:lang w:val="el-GR"/>
        </w:rPr>
        <w:t>α</w:t>
      </w:r>
      <w:r w:rsidRPr="00C42183">
        <w:rPr>
          <w:sz w:val="28"/>
          <w:szCs w:val="28"/>
          <w:lang w:val="el-GR"/>
        </w:rPr>
        <w:t>.</w:t>
      </w:r>
      <w:r w:rsidRPr="007A71A6">
        <w:rPr>
          <w:sz w:val="28"/>
          <w:szCs w:val="28"/>
        </w:rPr>
        <w:t>     </w:t>
      </w:r>
      <w:r w:rsidRPr="00C42183">
        <w:rPr>
          <w:sz w:val="28"/>
          <w:szCs w:val="28"/>
          <w:lang w:val="el-GR"/>
        </w:rPr>
        <w:t xml:space="preserve"> ο τρόπος άσκησης της εξουσίας και η συμμετοχή ή μη των πολιτών </w:t>
      </w:r>
      <w:proofErr w:type="spellStart"/>
      <w:r w:rsidRPr="00C42183">
        <w:rPr>
          <w:sz w:val="28"/>
          <w:szCs w:val="28"/>
          <w:lang w:val="el-GR"/>
        </w:rPr>
        <w:t>σ΄</w:t>
      </w:r>
      <w:proofErr w:type="spellEnd"/>
      <w:r w:rsidRPr="00C42183">
        <w:rPr>
          <w:sz w:val="28"/>
          <w:szCs w:val="28"/>
          <w:lang w:val="el-GR"/>
        </w:rPr>
        <w:t xml:space="preserve"> αυτήν</w:t>
      </w:r>
    </w:p>
    <w:p w:rsidR="007A71A6" w:rsidRPr="00C42183" w:rsidRDefault="007A71A6" w:rsidP="007A71A6">
      <w:pPr>
        <w:rPr>
          <w:sz w:val="28"/>
          <w:szCs w:val="28"/>
          <w:lang w:val="el-GR"/>
        </w:rPr>
      </w:pPr>
      <w:r w:rsidRPr="00C42183">
        <w:rPr>
          <w:sz w:val="28"/>
          <w:szCs w:val="28"/>
          <w:lang w:val="el-GR"/>
        </w:rPr>
        <w:t>β.</w:t>
      </w:r>
      <w:r w:rsidRPr="007A71A6">
        <w:rPr>
          <w:sz w:val="28"/>
          <w:szCs w:val="28"/>
        </w:rPr>
        <w:t>     </w:t>
      </w:r>
      <w:r w:rsidRPr="00C42183">
        <w:rPr>
          <w:sz w:val="28"/>
          <w:szCs w:val="28"/>
          <w:lang w:val="el-GR"/>
        </w:rPr>
        <w:t xml:space="preserve"> η πολιτική κυριαρχία σε ένα συγκεκριμένο γεωγραφικό χώρο</w:t>
      </w:r>
    </w:p>
    <w:p w:rsidR="007A71A6" w:rsidRPr="00C42183" w:rsidRDefault="007A71A6" w:rsidP="007A71A6">
      <w:pPr>
        <w:rPr>
          <w:sz w:val="28"/>
          <w:szCs w:val="28"/>
          <w:lang w:val="el-GR"/>
        </w:rPr>
      </w:pPr>
      <w:r w:rsidRPr="00C42183">
        <w:rPr>
          <w:sz w:val="28"/>
          <w:szCs w:val="28"/>
          <w:lang w:val="el-GR"/>
        </w:rPr>
        <w:t>γ.</w:t>
      </w:r>
      <w:r w:rsidRPr="007A71A6">
        <w:rPr>
          <w:sz w:val="28"/>
          <w:szCs w:val="28"/>
        </w:rPr>
        <w:t>    </w:t>
      </w:r>
      <w:r w:rsidRPr="00C42183">
        <w:rPr>
          <w:sz w:val="28"/>
          <w:szCs w:val="28"/>
          <w:lang w:val="el-GR"/>
        </w:rPr>
        <w:t xml:space="preserve"> μία από τις τρεις βασικές επιδιώξεις των πόλεων-κρατών</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2.</w:t>
      </w:r>
      <w:r w:rsidRPr="007A71A6">
        <w:rPr>
          <w:sz w:val="28"/>
          <w:szCs w:val="28"/>
        </w:rPr>
        <w:t>   </w:t>
      </w:r>
      <w:r w:rsidRPr="00C42183">
        <w:rPr>
          <w:sz w:val="28"/>
          <w:szCs w:val="28"/>
          <w:lang w:val="el-GR"/>
        </w:rPr>
        <w:t xml:space="preserve"> Οι</w:t>
      </w:r>
      <w:r w:rsidRPr="007A71A6">
        <w:rPr>
          <w:sz w:val="28"/>
          <w:szCs w:val="28"/>
        </w:rPr>
        <w:t> </w:t>
      </w:r>
      <w:r w:rsidRPr="00C42183">
        <w:rPr>
          <w:sz w:val="28"/>
          <w:szCs w:val="28"/>
          <w:lang w:val="el-GR"/>
        </w:rPr>
        <w:t xml:space="preserve"> 3 βασικές επιδιώξεις των πόλεων κρατών ήταν:</w:t>
      </w:r>
    </w:p>
    <w:p w:rsidR="007A71A6" w:rsidRPr="00C42183" w:rsidRDefault="007A71A6" w:rsidP="007A71A6">
      <w:pPr>
        <w:rPr>
          <w:sz w:val="28"/>
          <w:szCs w:val="28"/>
          <w:lang w:val="el-GR"/>
        </w:rPr>
      </w:pPr>
      <w:r w:rsidRPr="00C42183">
        <w:rPr>
          <w:sz w:val="28"/>
          <w:szCs w:val="28"/>
          <w:lang w:val="el-GR"/>
        </w:rPr>
        <w:t>α.</w:t>
      </w:r>
      <w:r w:rsidRPr="007A71A6">
        <w:rPr>
          <w:sz w:val="28"/>
          <w:szCs w:val="28"/>
        </w:rPr>
        <w:t>     </w:t>
      </w:r>
      <w:r w:rsidRPr="00C42183">
        <w:rPr>
          <w:sz w:val="28"/>
          <w:szCs w:val="28"/>
          <w:lang w:val="el-GR"/>
        </w:rPr>
        <w:t xml:space="preserve"> ελευθερία, αυτονομία, ανεξαρτησία</w:t>
      </w:r>
    </w:p>
    <w:p w:rsidR="007A71A6" w:rsidRPr="00C42183" w:rsidRDefault="007A71A6" w:rsidP="007A71A6">
      <w:pPr>
        <w:rPr>
          <w:sz w:val="28"/>
          <w:szCs w:val="28"/>
          <w:lang w:val="el-GR"/>
        </w:rPr>
      </w:pPr>
      <w:r w:rsidRPr="00322706">
        <w:rPr>
          <w:color w:val="FF0000"/>
          <w:sz w:val="28"/>
          <w:szCs w:val="28"/>
          <w:lang w:val="el-GR"/>
        </w:rPr>
        <w:t>β</w:t>
      </w:r>
      <w:r w:rsidRPr="00C42183">
        <w:rPr>
          <w:sz w:val="28"/>
          <w:szCs w:val="28"/>
          <w:lang w:val="el-GR"/>
        </w:rPr>
        <w:t>.</w:t>
      </w:r>
      <w:r w:rsidRPr="007A71A6">
        <w:rPr>
          <w:sz w:val="28"/>
          <w:szCs w:val="28"/>
        </w:rPr>
        <w:t>   </w:t>
      </w:r>
      <w:r w:rsidRPr="00C42183">
        <w:rPr>
          <w:sz w:val="28"/>
          <w:szCs w:val="28"/>
          <w:lang w:val="el-GR"/>
        </w:rPr>
        <w:t xml:space="preserve"> ελευθερία, αυτονομία, αυτάρκεια</w:t>
      </w:r>
    </w:p>
    <w:p w:rsidR="007A71A6" w:rsidRPr="00322706" w:rsidRDefault="007A71A6" w:rsidP="007A71A6">
      <w:pPr>
        <w:rPr>
          <w:sz w:val="28"/>
          <w:szCs w:val="28"/>
          <w:lang w:val="el-GR"/>
        </w:rPr>
      </w:pPr>
      <w:r w:rsidRPr="00322706">
        <w:rPr>
          <w:sz w:val="28"/>
          <w:szCs w:val="28"/>
          <w:lang w:val="el-GR"/>
        </w:rPr>
        <w:t>γ.</w:t>
      </w:r>
      <w:r w:rsidRPr="007A71A6">
        <w:rPr>
          <w:sz w:val="28"/>
          <w:szCs w:val="28"/>
        </w:rPr>
        <w:t>   </w:t>
      </w:r>
      <w:r w:rsidRPr="00322706">
        <w:rPr>
          <w:sz w:val="28"/>
          <w:szCs w:val="28"/>
          <w:lang w:val="el-GR"/>
        </w:rPr>
        <w:t xml:space="preserve"> ελευθερία, αυτάρκεια, ανεξαρτησία</w:t>
      </w:r>
    </w:p>
    <w:p w:rsidR="007A71A6" w:rsidRPr="00322706"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3.</w:t>
      </w:r>
      <w:r w:rsidRPr="007A71A6">
        <w:rPr>
          <w:sz w:val="28"/>
          <w:szCs w:val="28"/>
        </w:rPr>
        <w:t>   </w:t>
      </w:r>
      <w:r w:rsidRPr="00C42183">
        <w:rPr>
          <w:sz w:val="28"/>
          <w:szCs w:val="28"/>
          <w:lang w:val="el-GR"/>
        </w:rPr>
        <w:t xml:space="preserve"> Μία αρνητική συνέπεια της </w:t>
      </w:r>
      <w:r w:rsidR="00C42183" w:rsidRPr="00C42183">
        <w:rPr>
          <w:sz w:val="28"/>
          <w:szCs w:val="28"/>
          <w:lang w:val="el-GR"/>
        </w:rPr>
        <w:t>δημιουργίας πόλεων-κρατών είναι:</w:t>
      </w:r>
    </w:p>
    <w:p w:rsidR="007A71A6" w:rsidRPr="00C42183" w:rsidRDefault="007A71A6" w:rsidP="007A71A6">
      <w:pPr>
        <w:rPr>
          <w:sz w:val="28"/>
          <w:szCs w:val="28"/>
          <w:lang w:val="el-GR"/>
        </w:rPr>
      </w:pPr>
      <w:r w:rsidRPr="00C42183">
        <w:rPr>
          <w:sz w:val="28"/>
          <w:szCs w:val="28"/>
          <w:lang w:val="el-GR"/>
        </w:rPr>
        <w:t>α.</w:t>
      </w:r>
      <w:r w:rsidRPr="007A71A6">
        <w:rPr>
          <w:sz w:val="28"/>
          <w:szCs w:val="28"/>
        </w:rPr>
        <w:t>     </w:t>
      </w:r>
      <w:r w:rsidRPr="00C42183">
        <w:rPr>
          <w:sz w:val="28"/>
          <w:szCs w:val="28"/>
          <w:lang w:val="el-GR"/>
        </w:rPr>
        <w:t xml:space="preserve"> η δημιουργία αυτάρκους κοινωνίας</w:t>
      </w:r>
    </w:p>
    <w:p w:rsidR="007A71A6" w:rsidRPr="00C42183" w:rsidRDefault="007A71A6" w:rsidP="007A71A6">
      <w:pPr>
        <w:rPr>
          <w:sz w:val="28"/>
          <w:szCs w:val="28"/>
          <w:lang w:val="el-GR"/>
        </w:rPr>
      </w:pPr>
      <w:r w:rsidRPr="00C42183">
        <w:rPr>
          <w:sz w:val="28"/>
          <w:szCs w:val="28"/>
          <w:lang w:val="el-GR"/>
        </w:rPr>
        <w:t>β.</w:t>
      </w:r>
      <w:r w:rsidRPr="007A71A6">
        <w:rPr>
          <w:sz w:val="28"/>
          <w:szCs w:val="28"/>
        </w:rPr>
        <w:t>     </w:t>
      </w:r>
      <w:r w:rsidRPr="00C42183">
        <w:rPr>
          <w:sz w:val="28"/>
          <w:szCs w:val="28"/>
          <w:lang w:val="el-GR"/>
        </w:rPr>
        <w:t xml:space="preserve"> ο </w:t>
      </w:r>
      <w:proofErr w:type="spellStart"/>
      <w:r w:rsidRPr="00C42183">
        <w:rPr>
          <w:sz w:val="28"/>
          <w:szCs w:val="28"/>
          <w:lang w:val="el-GR"/>
        </w:rPr>
        <w:t>Β΄ελληνικός</w:t>
      </w:r>
      <w:proofErr w:type="spellEnd"/>
      <w:r w:rsidRPr="00C42183">
        <w:rPr>
          <w:sz w:val="28"/>
          <w:szCs w:val="28"/>
          <w:lang w:val="el-GR"/>
        </w:rPr>
        <w:t xml:space="preserve"> αποικισμός</w:t>
      </w:r>
    </w:p>
    <w:p w:rsidR="007A71A6" w:rsidRPr="00C42183" w:rsidRDefault="007A71A6" w:rsidP="007A71A6">
      <w:pPr>
        <w:rPr>
          <w:sz w:val="28"/>
          <w:szCs w:val="28"/>
          <w:lang w:val="el-GR"/>
        </w:rPr>
      </w:pPr>
      <w:r w:rsidRPr="00322706">
        <w:rPr>
          <w:color w:val="FF0000"/>
          <w:sz w:val="28"/>
          <w:szCs w:val="28"/>
          <w:lang w:val="el-GR"/>
        </w:rPr>
        <w:t>γ</w:t>
      </w:r>
      <w:r w:rsidRPr="00C42183">
        <w:rPr>
          <w:sz w:val="28"/>
          <w:szCs w:val="28"/>
          <w:lang w:val="el-GR"/>
        </w:rPr>
        <w:t>.</w:t>
      </w:r>
      <w:r w:rsidRPr="007A71A6">
        <w:rPr>
          <w:sz w:val="28"/>
          <w:szCs w:val="28"/>
        </w:rPr>
        <w:t>    </w:t>
      </w:r>
      <w:r w:rsidRPr="00C42183">
        <w:rPr>
          <w:sz w:val="28"/>
          <w:szCs w:val="28"/>
          <w:lang w:val="el-GR"/>
        </w:rPr>
        <w:t xml:space="preserve"> η ανάπτυξη ενός συναισθήματος πατριωτισμού με έντονο τοπικιστικό πνεύμα</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4.</w:t>
      </w:r>
      <w:r w:rsidRPr="007A71A6">
        <w:rPr>
          <w:sz w:val="28"/>
          <w:szCs w:val="28"/>
        </w:rPr>
        <w:t>   </w:t>
      </w:r>
      <w:r w:rsidRPr="00C42183">
        <w:rPr>
          <w:sz w:val="28"/>
          <w:szCs w:val="28"/>
          <w:lang w:val="el-GR"/>
        </w:rPr>
        <w:t xml:space="preserve"> Οι πόλεις-κράτη</w:t>
      </w:r>
      <w:r w:rsidR="00322706" w:rsidRPr="00322706">
        <w:rPr>
          <w:sz w:val="28"/>
          <w:szCs w:val="28"/>
          <w:lang w:val="el-GR"/>
        </w:rPr>
        <w:t xml:space="preserve"> </w:t>
      </w:r>
      <w:r w:rsidR="00322706">
        <w:rPr>
          <w:sz w:val="28"/>
          <w:szCs w:val="28"/>
          <w:lang w:val="el-GR"/>
        </w:rPr>
        <w:t xml:space="preserve"> σε συνδυασμό με την πολιτική δραστηριότητα και </w:t>
      </w:r>
      <w:r w:rsidR="00201541">
        <w:rPr>
          <w:sz w:val="28"/>
          <w:szCs w:val="28"/>
          <w:lang w:val="el-GR"/>
        </w:rPr>
        <w:t xml:space="preserve">την αυτόβουλη δράση </w:t>
      </w:r>
      <w:r w:rsidRPr="00C42183">
        <w:rPr>
          <w:sz w:val="28"/>
          <w:szCs w:val="28"/>
          <w:lang w:val="el-GR"/>
        </w:rPr>
        <w:t>:</w:t>
      </w:r>
    </w:p>
    <w:p w:rsidR="007A71A6" w:rsidRPr="00C42183" w:rsidRDefault="007A71A6" w:rsidP="007A71A6">
      <w:pPr>
        <w:rPr>
          <w:sz w:val="28"/>
          <w:szCs w:val="28"/>
          <w:lang w:val="el-GR"/>
        </w:rPr>
      </w:pPr>
      <w:r w:rsidRPr="00C42183">
        <w:rPr>
          <w:sz w:val="28"/>
          <w:szCs w:val="28"/>
          <w:lang w:val="el-GR"/>
        </w:rPr>
        <w:lastRenderedPageBreak/>
        <w:t>α.</w:t>
      </w:r>
      <w:r w:rsidRPr="007A71A6">
        <w:rPr>
          <w:sz w:val="28"/>
          <w:szCs w:val="28"/>
        </w:rPr>
        <w:t>    </w:t>
      </w:r>
      <w:r w:rsidRPr="00C42183">
        <w:rPr>
          <w:sz w:val="28"/>
          <w:szCs w:val="28"/>
          <w:lang w:val="el-GR"/>
        </w:rPr>
        <w:t xml:space="preserve"> δημιουργήθηκαν παντού με τον ίδιο τρόπο</w:t>
      </w:r>
    </w:p>
    <w:p w:rsidR="007A71A6" w:rsidRPr="00C42183" w:rsidRDefault="007A71A6" w:rsidP="007A71A6">
      <w:pPr>
        <w:rPr>
          <w:sz w:val="28"/>
          <w:szCs w:val="28"/>
          <w:lang w:val="el-GR"/>
        </w:rPr>
      </w:pPr>
      <w:r w:rsidRPr="00201541">
        <w:rPr>
          <w:color w:val="FF0000"/>
          <w:sz w:val="28"/>
          <w:szCs w:val="28"/>
          <w:lang w:val="el-GR"/>
        </w:rPr>
        <w:t>β</w:t>
      </w:r>
      <w:r w:rsidRPr="00C42183">
        <w:rPr>
          <w:sz w:val="28"/>
          <w:szCs w:val="28"/>
          <w:lang w:val="el-GR"/>
        </w:rPr>
        <w:t>.</w:t>
      </w:r>
      <w:r w:rsidRPr="007A71A6">
        <w:rPr>
          <w:sz w:val="28"/>
          <w:szCs w:val="28"/>
        </w:rPr>
        <w:t>   </w:t>
      </w:r>
      <w:r w:rsidRPr="00C42183">
        <w:rPr>
          <w:sz w:val="28"/>
          <w:szCs w:val="28"/>
          <w:lang w:val="el-GR"/>
        </w:rPr>
        <w:t xml:space="preserve"> σχηματίστηκαν πρώτα στον ελλαδικό χώρο</w:t>
      </w:r>
    </w:p>
    <w:p w:rsidR="007A71A6" w:rsidRPr="00C42183" w:rsidRDefault="007A71A6" w:rsidP="007A71A6">
      <w:pPr>
        <w:rPr>
          <w:sz w:val="28"/>
          <w:szCs w:val="28"/>
          <w:lang w:val="el-GR"/>
        </w:rPr>
      </w:pPr>
      <w:r w:rsidRPr="00C42183">
        <w:rPr>
          <w:sz w:val="28"/>
          <w:szCs w:val="28"/>
          <w:lang w:val="el-GR"/>
        </w:rPr>
        <w:t>γ.</w:t>
      </w:r>
      <w:r w:rsidRPr="007A71A6">
        <w:rPr>
          <w:sz w:val="28"/>
          <w:szCs w:val="28"/>
        </w:rPr>
        <w:t>    </w:t>
      </w:r>
      <w:r w:rsidRPr="00C42183">
        <w:rPr>
          <w:sz w:val="28"/>
          <w:szCs w:val="28"/>
          <w:lang w:val="el-GR"/>
        </w:rPr>
        <w:t xml:space="preserve"> σχηματίστηκαν με διαφορετικό τρόπο στα παράλια της Μ. Ασίας και στον ελλαδικό χώρο</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5.</w:t>
      </w:r>
      <w:r w:rsidRPr="007A71A6">
        <w:rPr>
          <w:sz w:val="28"/>
          <w:szCs w:val="28"/>
        </w:rPr>
        <w:t>   </w:t>
      </w:r>
      <w:r w:rsidRPr="00C42183">
        <w:rPr>
          <w:sz w:val="28"/>
          <w:szCs w:val="28"/>
          <w:lang w:val="el-GR"/>
        </w:rPr>
        <w:t xml:space="preserve"> Κατά την αρχαϊκή εποχή, οι ευγενείς:</w:t>
      </w:r>
    </w:p>
    <w:p w:rsidR="007A71A6" w:rsidRPr="00C42183" w:rsidRDefault="007A71A6" w:rsidP="007A71A6">
      <w:pPr>
        <w:rPr>
          <w:sz w:val="28"/>
          <w:szCs w:val="28"/>
          <w:lang w:val="el-GR"/>
        </w:rPr>
      </w:pPr>
      <w:r w:rsidRPr="00C42183">
        <w:rPr>
          <w:sz w:val="28"/>
          <w:szCs w:val="28"/>
          <w:lang w:val="el-GR"/>
        </w:rPr>
        <w:t>α.</w:t>
      </w:r>
      <w:r w:rsidRPr="007A71A6">
        <w:rPr>
          <w:sz w:val="28"/>
          <w:szCs w:val="28"/>
        </w:rPr>
        <w:t>     </w:t>
      </w:r>
      <w:r w:rsidRPr="00C42183">
        <w:rPr>
          <w:sz w:val="28"/>
          <w:szCs w:val="28"/>
          <w:lang w:val="el-GR"/>
        </w:rPr>
        <w:t xml:space="preserve"> ήταν οι μόνοι πολίτες</w:t>
      </w:r>
    </w:p>
    <w:p w:rsidR="007A71A6" w:rsidRPr="00C42183" w:rsidRDefault="007A71A6" w:rsidP="007A71A6">
      <w:pPr>
        <w:rPr>
          <w:sz w:val="28"/>
          <w:szCs w:val="28"/>
          <w:lang w:val="el-GR"/>
        </w:rPr>
      </w:pPr>
      <w:r w:rsidRPr="00C42183">
        <w:rPr>
          <w:sz w:val="28"/>
          <w:szCs w:val="28"/>
          <w:lang w:val="el-GR"/>
        </w:rPr>
        <w:t>β.</w:t>
      </w:r>
      <w:r w:rsidRPr="007A71A6">
        <w:rPr>
          <w:sz w:val="28"/>
          <w:szCs w:val="28"/>
        </w:rPr>
        <w:t>    </w:t>
      </w:r>
      <w:r w:rsidRPr="00C42183">
        <w:rPr>
          <w:sz w:val="28"/>
          <w:szCs w:val="28"/>
          <w:lang w:val="el-GR"/>
        </w:rPr>
        <w:t xml:space="preserve"> ήταν και</w:t>
      </w:r>
      <w:r w:rsidRPr="007A71A6">
        <w:rPr>
          <w:sz w:val="28"/>
          <w:szCs w:val="28"/>
        </w:rPr>
        <w:t> </w:t>
      </w:r>
      <w:r w:rsidRPr="00C42183">
        <w:rPr>
          <w:sz w:val="28"/>
          <w:szCs w:val="28"/>
          <w:lang w:val="el-GR"/>
        </w:rPr>
        <w:t xml:space="preserve"> μικροί ή μεσαίοι καλλιεργητές</w:t>
      </w:r>
    </w:p>
    <w:p w:rsidR="007A71A6" w:rsidRPr="00254384" w:rsidRDefault="007A71A6" w:rsidP="007A71A6">
      <w:pPr>
        <w:rPr>
          <w:sz w:val="28"/>
          <w:szCs w:val="28"/>
          <w:lang w:val="el-GR"/>
        </w:rPr>
      </w:pPr>
      <w:r w:rsidRPr="005530C3">
        <w:rPr>
          <w:color w:val="FF0000"/>
          <w:sz w:val="28"/>
          <w:szCs w:val="28"/>
          <w:lang w:val="el-GR"/>
        </w:rPr>
        <w:t>γ.</w:t>
      </w:r>
      <w:r w:rsidRPr="007A71A6">
        <w:rPr>
          <w:sz w:val="28"/>
          <w:szCs w:val="28"/>
        </w:rPr>
        <w:t>     </w:t>
      </w:r>
      <w:r w:rsidR="00254384">
        <w:rPr>
          <w:sz w:val="28"/>
          <w:szCs w:val="28"/>
          <w:lang w:val="el-GR"/>
        </w:rPr>
        <w:t xml:space="preserve"> ονομάζονταν και «άριστοι»</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6.</w:t>
      </w:r>
      <w:r w:rsidRPr="007A71A6">
        <w:rPr>
          <w:sz w:val="28"/>
          <w:szCs w:val="28"/>
        </w:rPr>
        <w:t>   </w:t>
      </w:r>
      <w:r w:rsidRPr="00C42183">
        <w:rPr>
          <w:sz w:val="28"/>
          <w:szCs w:val="28"/>
          <w:lang w:val="el-GR"/>
        </w:rPr>
        <w:t xml:space="preserve"> Οι λύσεις που δόθηκαν στην οικονομική κρίση των ομηρικών χρόνων ήταν:</w:t>
      </w:r>
    </w:p>
    <w:p w:rsidR="007A71A6" w:rsidRPr="00C42183" w:rsidRDefault="007A71A6" w:rsidP="007A71A6">
      <w:pPr>
        <w:rPr>
          <w:sz w:val="28"/>
          <w:szCs w:val="28"/>
          <w:lang w:val="el-GR"/>
        </w:rPr>
      </w:pPr>
      <w:r w:rsidRPr="00C42183">
        <w:rPr>
          <w:sz w:val="28"/>
          <w:szCs w:val="28"/>
          <w:lang w:val="el-GR"/>
        </w:rPr>
        <w:t>α.</w:t>
      </w:r>
      <w:r w:rsidRPr="007A71A6">
        <w:rPr>
          <w:sz w:val="28"/>
          <w:szCs w:val="28"/>
        </w:rPr>
        <w:t>     </w:t>
      </w:r>
      <w:r w:rsidRPr="00C42183">
        <w:rPr>
          <w:sz w:val="28"/>
          <w:szCs w:val="28"/>
          <w:lang w:val="el-GR"/>
        </w:rPr>
        <w:t xml:space="preserve"> ανάπτυξη της βιοτεχνίας και του εμπορίου και ίδρυση αποικιών</w:t>
      </w:r>
    </w:p>
    <w:p w:rsidR="007A71A6" w:rsidRPr="00C42183" w:rsidRDefault="007A71A6" w:rsidP="007A71A6">
      <w:pPr>
        <w:rPr>
          <w:sz w:val="28"/>
          <w:szCs w:val="28"/>
          <w:lang w:val="el-GR"/>
        </w:rPr>
      </w:pPr>
      <w:r w:rsidRPr="00C42183">
        <w:rPr>
          <w:sz w:val="28"/>
          <w:szCs w:val="28"/>
          <w:lang w:val="el-GR"/>
        </w:rPr>
        <w:t>β.</w:t>
      </w:r>
      <w:r w:rsidRPr="007A71A6">
        <w:rPr>
          <w:sz w:val="28"/>
          <w:szCs w:val="28"/>
        </w:rPr>
        <w:t>   </w:t>
      </w:r>
      <w:r w:rsidRPr="00C42183">
        <w:rPr>
          <w:sz w:val="28"/>
          <w:szCs w:val="28"/>
          <w:lang w:val="el-GR"/>
        </w:rPr>
        <w:t xml:space="preserve"> κατακτητικοί πόλεμοι και εδαφική επέκταση</w:t>
      </w:r>
    </w:p>
    <w:p w:rsidR="007A71A6" w:rsidRPr="00C42183" w:rsidRDefault="007A71A6" w:rsidP="007A71A6">
      <w:pPr>
        <w:rPr>
          <w:sz w:val="28"/>
          <w:szCs w:val="28"/>
          <w:lang w:val="el-GR"/>
        </w:rPr>
      </w:pPr>
      <w:r w:rsidRPr="005530C3">
        <w:rPr>
          <w:color w:val="FF0000"/>
          <w:sz w:val="28"/>
          <w:szCs w:val="28"/>
          <w:lang w:val="el-GR"/>
        </w:rPr>
        <w:t>γ.</w:t>
      </w:r>
      <w:r w:rsidRPr="007A71A6">
        <w:rPr>
          <w:sz w:val="28"/>
          <w:szCs w:val="28"/>
        </w:rPr>
        <w:t>     </w:t>
      </w:r>
      <w:r w:rsidRPr="00C42183">
        <w:rPr>
          <w:sz w:val="28"/>
          <w:szCs w:val="28"/>
          <w:lang w:val="el-GR"/>
        </w:rPr>
        <w:t xml:space="preserve"> όλα τα παραπάνω</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7.</w:t>
      </w:r>
      <w:r w:rsidRPr="007A71A6">
        <w:rPr>
          <w:sz w:val="28"/>
          <w:szCs w:val="28"/>
        </w:rPr>
        <w:t>   </w:t>
      </w:r>
      <w:r w:rsidRPr="00C42183">
        <w:rPr>
          <w:sz w:val="28"/>
          <w:szCs w:val="28"/>
          <w:lang w:val="el-GR"/>
        </w:rPr>
        <w:t xml:space="preserve"> Οι «νομοθέτες» ή «</w:t>
      </w:r>
      <w:proofErr w:type="spellStart"/>
      <w:r w:rsidRPr="00C42183">
        <w:rPr>
          <w:sz w:val="28"/>
          <w:szCs w:val="28"/>
          <w:lang w:val="el-GR"/>
        </w:rPr>
        <w:t>αισυμνήτες</w:t>
      </w:r>
      <w:proofErr w:type="spellEnd"/>
      <w:r w:rsidRPr="00C42183">
        <w:rPr>
          <w:sz w:val="28"/>
          <w:szCs w:val="28"/>
          <w:lang w:val="el-GR"/>
        </w:rPr>
        <w:t>» κατά την αρχαϊκή εποχή:</w:t>
      </w:r>
    </w:p>
    <w:p w:rsidR="007A71A6" w:rsidRPr="00C42183" w:rsidRDefault="007A71A6" w:rsidP="007A71A6">
      <w:pPr>
        <w:rPr>
          <w:sz w:val="28"/>
          <w:szCs w:val="28"/>
          <w:lang w:val="el-GR"/>
        </w:rPr>
      </w:pPr>
      <w:r w:rsidRPr="00C42183">
        <w:rPr>
          <w:sz w:val="28"/>
          <w:szCs w:val="28"/>
          <w:lang w:val="el-GR"/>
        </w:rPr>
        <w:t>α.</w:t>
      </w:r>
      <w:r w:rsidRPr="007A71A6">
        <w:rPr>
          <w:sz w:val="28"/>
          <w:szCs w:val="28"/>
        </w:rPr>
        <w:t>     </w:t>
      </w:r>
      <w:r w:rsidRPr="00C42183">
        <w:rPr>
          <w:sz w:val="28"/>
          <w:szCs w:val="28"/>
          <w:lang w:val="el-GR"/>
        </w:rPr>
        <w:t xml:space="preserve"> ήταν μέλη της οπλιτικής φάλαγγας</w:t>
      </w:r>
    </w:p>
    <w:p w:rsidR="007A71A6" w:rsidRPr="00C42183" w:rsidRDefault="007A71A6" w:rsidP="007A71A6">
      <w:pPr>
        <w:rPr>
          <w:sz w:val="28"/>
          <w:szCs w:val="28"/>
          <w:lang w:val="el-GR"/>
        </w:rPr>
      </w:pPr>
      <w:r w:rsidRPr="005530C3">
        <w:rPr>
          <w:color w:val="FF0000"/>
          <w:sz w:val="28"/>
          <w:szCs w:val="28"/>
          <w:lang w:val="el-GR"/>
        </w:rPr>
        <w:t>β.</w:t>
      </w:r>
      <w:r w:rsidRPr="007A71A6">
        <w:rPr>
          <w:sz w:val="28"/>
          <w:szCs w:val="28"/>
        </w:rPr>
        <w:t>     </w:t>
      </w:r>
      <w:r w:rsidRPr="00C42183">
        <w:rPr>
          <w:sz w:val="28"/>
          <w:szCs w:val="28"/>
          <w:lang w:val="el-GR"/>
        </w:rPr>
        <w:t xml:space="preserve"> ήταν πρόσωπα κοινής αποδοχής που ανέλαβαν την καταγραφή των νόμων</w:t>
      </w:r>
    </w:p>
    <w:p w:rsidR="007A71A6" w:rsidRPr="00C42183" w:rsidRDefault="007A71A6" w:rsidP="007A71A6">
      <w:pPr>
        <w:rPr>
          <w:sz w:val="28"/>
          <w:szCs w:val="28"/>
          <w:lang w:val="el-GR"/>
        </w:rPr>
      </w:pPr>
      <w:r w:rsidRPr="00C42183">
        <w:rPr>
          <w:sz w:val="28"/>
          <w:szCs w:val="28"/>
          <w:lang w:val="el-GR"/>
        </w:rPr>
        <w:t>γ.</w:t>
      </w:r>
      <w:r w:rsidRPr="007A71A6">
        <w:rPr>
          <w:sz w:val="28"/>
          <w:szCs w:val="28"/>
        </w:rPr>
        <w:t>     </w:t>
      </w:r>
      <w:r w:rsidRPr="00C42183">
        <w:rPr>
          <w:sz w:val="28"/>
          <w:szCs w:val="28"/>
          <w:lang w:val="el-GR"/>
        </w:rPr>
        <w:t xml:space="preserve"> ήταν μια νέα κοινωνική τάξη που ήρθε στην επιφάνεια μαζί με τους εμπόρους</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8.</w:t>
      </w:r>
      <w:r w:rsidRPr="007A71A6">
        <w:rPr>
          <w:sz w:val="28"/>
          <w:szCs w:val="28"/>
        </w:rPr>
        <w:t>   </w:t>
      </w:r>
      <w:r w:rsidRPr="00C42183">
        <w:rPr>
          <w:sz w:val="28"/>
          <w:szCs w:val="28"/>
          <w:lang w:val="el-GR"/>
        </w:rPr>
        <w:t xml:space="preserve"> «Τιμοκρατικό» ονομάζεται αλλιώς το:</w:t>
      </w:r>
    </w:p>
    <w:p w:rsidR="007A71A6" w:rsidRPr="00C42183" w:rsidRDefault="007A71A6" w:rsidP="007A71A6">
      <w:pPr>
        <w:rPr>
          <w:sz w:val="28"/>
          <w:szCs w:val="28"/>
          <w:lang w:val="el-GR"/>
        </w:rPr>
      </w:pPr>
      <w:r w:rsidRPr="00C42183">
        <w:rPr>
          <w:sz w:val="28"/>
          <w:szCs w:val="28"/>
          <w:lang w:val="el-GR"/>
        </w:rPr>
        <w:lastRenderedPageBreak/>
        <w:t>α.</w:t>
      </w:r>
      <w:r w:rsidRPr="007A71A6">
        <w:rPr>
          <w:sz w:val="28"/>
          <w:szCs w:val="28"/>
        </w:rPr>
        <w:t>      </w:t>
      </w:r>
      <w:r w:rsidRPr="00C42183">
        <w:rPr>
          <w:sz w:val="28"/>
          <w:szCs w:val="28"/>
          <w:lang w:val="el-GR"/>
        </w:rPr>
        <w:t xml:space="preserve"> δημοκρατικό πολίτευμα</w:t>
      </w:r>
    </w:p>
    <w:p w:rsidR="007A71A6" w:rsidRPr="00C42183" w:rsidRDefault="007A71A6" w:rsidP="007A71A6">
      <w:pPr>
        <w:rPr>
          <w:sz w:val="28"/>
          <w:szCs w:val="28"/>
          <w:lang w:val="el-GR"/>
        </w:rPr>
      </w:pPr>
      <w:r w:rsidRPr="005530C3">
        <w:rPr>
          <w:color w:val="FF0000"/>
          <w:sz w:val="28"/>
          <w:szCs w:val="28"/>
          <w:lang w:val="el-GR"/>
        </w:rPr>
        <w:t>β</w:t>
      </w:r>
      <w:r w:rsidRPr="00C42183">
        <w:rPr>
          <w:sz w:val="28"/>
          <w:szCs w:val="28"/>
          <w:lang w:val="el-GR"/>
        </w:rPr>
        <w:t>.</w:t>
      </w:r>
      <w:r w:rsidRPr="007A71A6">
        <w:rPr>
          <w:sz w:val="28"/>
          <w:szCs w:val="28"/>
        </w:rPr>
        <w:t>     </w:t>
      </w:r>
      <w:r w:rsidRPr="00C42183">
        <w:rPr>
          <w:sz w:val="28"/>
          <w:szCs w:val="28"/>
          <w:lang w:val="el-GR"/>
        </w:rPr>
        <w:t xml:space="preserve"> ολιγαρχικό πολίτευμα</w:t>
      </w:r>
    </w:p>
    <w:p w:rsidR="007A71A6" w:rsidRPr="00C42183" w:rsidRDefault="007A71A6" w:rsidP="007A71A6">
      <w:pPr>
        <w:rPr>
          <w:sz w:val="28"/>
          <w:szCs w:val="28"/>
          <w:lang w:val="el-GR"/>
        </w:rPr>
      </w:pPr>
      <w:r w:rsidRPr="00C42183">
        <w:rPr>
          <w:sz w:val="28"/>
          <w:szCs w:val="28"/>
          <w:lang w:val="el-GR"/>
        </w:rPr>
        <w:t>γ.</w:t>
      </w:r>
      <w:r w:rsidRPr="007A71A6">
        <w:rPr>
          <w:sz w:val="28"/>
          <w:szCs w:val="28"/>
        </w:rPr>
        <w:t>   </w:t>
      </w:r>
      <w:r w:rsidRPr="00C42183">
        <w:rPr>
          <w:sz w:val="28"/>
          <w:szCs w:val="28"/>
          <w:lang w:val="el-GR"/>
        </w:rPr>
        <w:t xml:space="preserve"> αριστοκρατικό πολίτευμα</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9.</w:t>
      </w:r>
      <w:r w:rsidRPr="007A71A6">
        <w:rPr>
          <w:sz w:val="28"/>
          <w:szCs w:val="28"/>
        </w:rPr>
        <w:t>  </w:t>
      </w:r>
      <w:r w:rsidRPr="00C42183">
        <w:rPr>
          <w:sz w:val="28"/>
          <w:szCs w:val="28"/>
          <w:lang w:val="el-GR"/>
        </w:rPr>
        <w:t xml:space="preserve"> Μερικά από τα αίτια που συνέβαλαν στην ίδρυση των αποικιών κατά το Β΄ αποικισμό ήταν:</w:t>
      </w:r>
    </w:p>
    <w:p w:rsidR="007A71A6" w:rsidRPr="00C42183" w:rsidRDefault="007A71A6" w:rsidP="007A71A6">
      <w:pPr>
        <w:rPr>
          <w:sz w:val="28"/>
          <w:szCs w:val="28"/>
          <w:lang w:val="el-GR"/>
        </w:rPr>
      </w:pPr>
      <w:r w:rsidRPr="00C42183">
        <w:rPr>
          <w:sz w:val="28"/>
          <w:szCs w:val="28"/>
          <w:lang w:val="el-GR"/>
        </w:rPr>
        <w:t>α.</w:t>
      </w:r>
      <w:r w:rsidRPr="007A71A6">
        <w:rPr>
          <w:sz w:val="28"/>
          <w:szCs w:val="28"/>
        </w:rPr>
        <w:t>     </w:t>
      </w:r>
      <w:r w:rsidRPr="00C42183">
        <w:rPr>
          <w:sz w:val="28"/>
          <w:szCs w:val="28"/>
          <w:lang w:val="el-GR"/>
        </w:rPr>
        <w:t xml:space="preserve"> η </w:t>
      </w:r>
      <w:proofErr w:type="spellStart"/>
      <w:r w:rsidRPr="00C42183">
        <w:rPr>
          <w:sz w:val="28"/>
          <w:szCs w:val="28"/>
          <w:lang w:val="el-GR"/>
        </w:rPr>
        <w:t>στενοχωρία</w:t>
      </w:r>
      <w:proofErr w:type="spellEnd"/>
      <w:r w:rsidRPr="00C42183">
        <w:rPr>
          <w:sz w:val="28"/>
          <w:szCs w:val="28"/>
          <w:lang w:val="el-GR"/>
        </w:rPr>
        <w:t xml:space="preserve">, όπως αναφέρεται από τους αρχαίους συγγραφείς, δηλαδή το πρόβλημα που προέκυψε από την αύξηση του πληθυσμού και τις περιορισμένες εκτάσεις καλλιεργήσιμης γης, </w:t>
      </w:r>
      <w:r w:rsidRPr="007A71A6">
        <w:rPr>
          <w:sz w:val="28"/>
          <w:szCs w:val="28"/>
        </w:rPr>
        <w:t> </w:t>
      </w:r>
      <w:r w:rsidRPr="00C42183">
        <w:rPr>
          <w:sz w:val="28"/>
          <w:szCs w:val="28"/>
          <w:lang w:val="el-GR"/>
        </w:rPr>
        <w:t>και η έλλειψη πρώτων υλών, ιδιαίτερα μετάλλων</w:t>
      </w:r>
    </w:p>
    <w:p w:rsidR="007A71A6" w:rsidRPr="00C42183" w:rsidRDefault="007A71A6" w:rsidP="007A71A6">
      <w:pPr>
        <w:rPr>
          <w:sz w:val="28"/>
          <w:szCs w:val="28"/>
          <w:lang w:val="el-GR"/>
        </w:rPr>
      </w:pPr>
      <w:r w:rsidRPr="00C42183">
        <w:rPr>
          <w:sz w:val="28"/>
          <w:szCs w:val="28"/>
          <w:lang w:val="el-GR"/>
        </w:rPr>
        <w:t>β.</w:t>
      </w:r>
      <w:r w:rsidRPr="007A71A6">
        <w:rPr>
          <w:sz w:val="28"/>
          <w:szCs w:val="28"/>
        </w:rPr>
        <w:t>   </w:t>
      </w:r>
      <w:r w:rsidRPr="00C42183">
        <w:rPr>
          <w:sz w:val="28"/>
          <w:szCs w:val="28"/>
          <w:lang w:val="el-GR"/>
        </w:rPr>
        <w:t xml:space="preserve"> η διάδοση του ελληνικού πολιτισμού</w:t>
      </w:r>
    </w:p>
    <w:p w:rsidR="007A71A6" w:rsidRPr="00C42183" w:rsidRDefault="007A71A6" w:rsidP="007A71A6">
      <w:pPr>
        <w:rPr>
          <w:sz w:val="28"/>
          <w:szCs w:val="28"/>
          <w:lang w:val="el-GR"/>
        </w:rPr>
      </w:pPr>
      <w:r w:rsidRPr="00C42183">
        <w:rPr>
          <w:sz w:val="28"/>
          <w:szCs w:val="28"/>
          <w:lang w:val="el-GR"/>
        </w:rPr>
        <w:t>γ.</w:t>
      </w:r>
      <w:r w:rsidRPr="007A71A6">
        <w:rPr>
          <w:sz w:val="28"/>
          <w:szCs w:val="28"/>
        </w:rPr>
        <w:t>   </w:t>
      </w:r>
      <w:r w:rsidRPr="00C42183">
        <w:rPr>
          <w:sz w:val="28"/>
          <w:szCs w:val="28"/>
          <w:lang w:val="el-GR"/>
        </w:rPr>
        <w:t xml:space="preserve"> όλα τα παραπάνω</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10.</w:t>
      </w:r>
      <w:r w:rsidRPr="007A71A6">
        <w:rPr>
          <w:sz w:val="28"/>
          <w:szCs w:val="28"/>
        </w:rPr>
        <w:t> </w:t>
      </w:r>
      <w:r w:rsidRPr="00C42183">
        <w:rPr>
          <w:sz w:val="28"/>
          <w:szCs w:val="28"/>
          <w:lang w:val="el-GR"/>
        </w:rPr>
        <w:t xml:space="preserve"> </w:t>
      </w:r>
      <w:r w:rsidRPr="007A71A6">
        <w:rPr>
          <w:sz w:val="28"/>
          <w:szCs w:val="28"/>
        </w:rPr>
        <w:t> </w:t>
      </w:r>
      <w:r w:rsidRPr="00C42183">
        <w:rPr>
          <w:sz w:val="28"/>
          <w:szCs w:val="28"/>
          <w:lang w:val="el-GR"/>
        </w:rPr>
        <w:t>Στο δημοκρατικό πολίτευμα κυρίαρχο όργανο αναδεικνύεται :</w:t>
      </w:r>
    </w:p>
    <w:p w:rsidR="007A71A6" w:rsidRPr="00C42183" w:rsidRDefault="007A71A6" w:rsidP="007A71A6">
      <w:pPr>
        <w:rPr>
          <w:sz w:val="28"/>
          <w:szCs w:val="28"/>
          <w:lang w:val="el-GR"/>
        </w:rPr>
      </w:pPr>
      <w:r w:rsidRPr="00C42183">
        <w:rPr>
          <w:sz w:val="28"/>
          <w:szCs w:val="28"/>
          <w:lang w:val="el-GR"/>
        </w:rPr>
        <w:t>α. ο Άρειος Πάγος</w:t>
      </w:r>
    </w:p>
    <w:p w:rsidR="007A71A6" w:rsidRPr="00C42183" w:rsidRDefault="007A71A6" w:rsidP="007A71A6">
      <w:pPr>
        <w:rPr>
          <w:sz w:val="28"/>
          <w:szCs w:val="28"/>
          <w:lang w:val="el-GR"/>
        </w:rPr>
      </w:pPr>
      <w:r w:rsidRPr="00C42183">
        <w:rPr>
          <w:sz w:val="28"/>
          <w:szCs w:val="28"/>
          <w:lang w:val="el-GR"/>
        </w:rPr>
        <w:t>β. η Βουλή των Γερόντων</w:t>
      </w:r>
    </w:p>
    <w:p w:rsidR="007A71A6" w:rsidRPr="00C42183" w:rsidRDefault="007A71A6" w:rsidP="007A71A6">
      <w:pPr>
        <w:rPr>
          <w:sz w:val="28"/>
          <w:szCs w:val="28"/>
          <w:lang w:val="el-GR"/>
        </w:rPr>
      </w:pPr>
      <w:r w:rsidRPr="00C42183">
        <w:rPr>
          <w:sz w:val="28"/>
          <w:szCs w:val="28"/>
          <w:lang w:val="el-GR"/>
        </w:rPr>
        <w:t>γ. η Εκκλησία του Δήμου</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 xml:space="preserve">11. </w:t>
      </w:r>
      <w:r w:rsidRPr="007A71A6">
        <w:rPr>
          <w:sz w:val="28"/>
          <w:szCs w:val="28"/>
        </w:rPr>
        <w:t> </w:t>
      </w:r>
      <w:r w:rsidRPr="00C42183">
        <w:rPr>
          <w:sz w:val="28"/>
          <w:szCs w:val="28"/>
          <w:lang w:val="el-GR"/>
        </w:rPr>
        <w:t xml:space="preserve">Η </w:t>
      </w:r>
      <w:proofErr w:type="spellStart"/>
      <w:r w:rsidRPr="00C42183">
        <w:rPr>
          <w:sz w:val="28"/>
          <w:szCs w:val="28"/>
          <w:lang w:val="el-GR"/>
        </w:rPr>
        <w:t>ανατολίζουσα</w:t>
      </w:r>
      <w:proofErr w:type="spellEnd"/>
      <w:r w:rsidRPr="00C42183">
        <w:rPr>
          <w:sz w:val="28"/>
          <w:szCs w:val="28"/>
          <w:lang w:val="el-GR"/>
        </w:rPr>
        <w:t xml:space="preserve"> φάση στην τέχνη της αρχαϊκής εποχής:</w:t>
      </w:r>
    </w:p>
    <w:p w:rsidR="007A71A6" w:rsidRPr="00C42183" w:rsidRDefault="007A71A6" w:rsidP="007A71A6">
      <w:pPr>
        <w:rPr>
          <w:sz w:val="28"/>
          <w:szCs w:val="28"/>
          <w:lang w:val="el-GR"/>
        </w:rPr>
      </w:pPr>
      <w:r w:rsidRPr="00C42183">
        <w:rPr>
          <w:sz w:val="28"/>
          <w:szCs w:val="28"/>
          <w:lang w:val="el-GR"/>
        </w:rPr>
        <w:t>α. ήταν επηρεασμένη από πρότυπα της Ανατολής</w:t>
      </w:r>
    </w:p>
    <w:p w:rsidR="007A71A6" w:rsidRPr="00C42183" w:rsidRDefault="007A71A6" w:rsidP="007A71A6">
      <w:pPr>
        <w:rPr>
          <w:sz w:val="28"/>
          <w:szCs w:val="28"/>
          <w:lang w:val="el-GR"/>
        </w:rPr>
      </w:pPr>
      <w:r w:rsidRPr="00C42183">
        <w:rPr>
          <w:sz w:val="28"/>
          <w:szCs w:val="28"/>
          <w:lang w:val="el-GR"/>
        </w:rPr>
        <w:t>β. χαρακτηρίζεται από έντονη κίνηση και έκφραση συναισθημάτων</w:t>
      </w:r>
    </w:p>
    <w:p w:rsidR="007A71A6" w:rsidRPr="00C42183" w:rsidRDefault="007A71A6" w:rsidP="007A71A6">
      <w:pPr>
        <w:rPr>
          <w:sz w:val="28"/>
          <w:szCs w:val="28"/>
          <w:lang w:val="el-GR"/>
        </w:rPr>
      </w:pPr>
      <w:r w:rsidRPr="00C42183">
        <w:rPr>
          <w:sz w:val="28"/>
          <w:szCs w:val="28"/>
          <w:lang w:val="el-GR"/>
        </w:rPr>
        <w:t>γ. χαρακτηρίζεται από την επικράτηση 2 βασικών αρχιτεκτονικών ρυθμών, του δωρικού και του ιωνικού</w:t>
      </w:r>
    </w:p>
    <w:p w:rsidR="007A71A6" w:rsidRPr="00C42183" w:rsidRDefault="007A71A6" w:rsidP="007A71A6">
      <w:pPr>
        <w:rPr>
          <w:sz w:val="28"/>
          <w:szCs w:val="28"/>
          <w:lang w:val="el-GR"/>
        </w:rPr>
      </w:pPr>
    </w:p>
    <w:p w:rsidR="007A71A6" w:rsidRPr="00322706" w:rsidRDefault="007A71A6" w:rsidP="007A71A6">
      <w:pPr>
        <w:rPr>
          <w:sz w:val="28"/>
          <w:szCs w:val="28"/>
          <w:lang w:val="el-GR"/>
        </w:rPr>
      </w:pPr>
      <w:r w:rsidRPr="00322706">
        <w:rPr>
          <w:sz w:val="28"/>
          <w:szCs w:val="28"/>
          <w:lang w:val="el-GR"/>
        </w:rPr>
        <w:lastRenderedPageBreak/>
        <w:t>12.</w:t>
      </w:r>
      <w:r w:rsidRPr="007A71A6">
        <w:rPr>
          <w:sz w:val="28"/>
          <w:szCs w:val="28"/>
        </w:rPr>
        <w:t>  </w:t>
      </w:r>
      <w:r w:rsidRPr="00322706">
        <w:rPr>
          <w:sz w:val="28"/>
          <w:szCs w:val="28"/>
          <w:lang w:val="el-GR"/>
        </w:rPr>
        <w:t xml:space="preserve"> Οι περσικοί πόλεμοι:</w:t>
      </w:r>
    </w:p>
    <w:p w:rsidR="007A71A6" w:rsidRPr="00C42183" w:rsidRDefault="007A71A6" w:rsidP="007A71A6">
      <w:pPr>
        <w:rPr>
          <w:sz w:val="28"/>
          <w:szCs w:val="28"/>
          <w:lang w:val="el-GR"/>
        </w:rPr>
      </w:pPr>
      <w:r w:rsidRPr="00C42183">
        <w:rPr>
          <w:sz w:val="28"/>
          <w:szCs w:val="28"/>
          <w:lang w:val="el-GR"/>
        </w:rPr>
        <w:t xml:space="preserve">α. ήταν οι πρώτοι </w:t>
      </w:r>
      <w:r w:rsidRPr="007A71A6">
        <w:rPr>
          <w:sz w:val="28"/>
          <w:szCs w:val="28"/>
        </w:rPr>
        <w:t> </w:t>
      </w:r>
      <w:r w:rsidRPr="00C42183">
        <w:rPr>
          <w:sz w:val="28"/>
          <w:szCs w:val="28"/>
          <w:lang w:val="el-GR"/>
        </w:rPr>
        <w:t>«εθνικοί» πόλεμοι των Ελλήνων</w:t>
      </w:r>
    </w:p>
    <w:p w:rsidR="007A71A6" w:rsidRPr="00C42183" w:rsidRDefault="007A71A6" w:rsidP="007A71A6">
      <w:pPr>
        <w:rPr>
          <w:sz w:val="28"/>
          <w:szCs w:val="28"/>
          <w:lang w:val="el-GR"/>
        </w:rPr>
      </w:pPr>
      <w:r w:rsidRPr="00C42183">
        <w:rPr>
          <w:sz w:val="28"/>
          <w:szCs w:val="28"/>
          <w:lang w:val="el-GR"/>
        </w:rPr>
        <w:t>β. τελείωσαν με τη μάχη των Θερμοπυλών</w:t>
      </w:r>
    </w:p>
    <w:p w:rsidR="007A71A6" w:rsidRPr="00C42183" w:rsidRDefault="007A71A6" w:rsidP="007A71A6">
      <w:pPr>
        <w:rPr>
          <w:sz w:val="28"/>
          <w:szCs w:val="28"/>
          <w:lang w:val="el-GR"/>
        </w:rPr>
      </w:pPr>
      <w:r w:rsidRPr="00C42183">
        <w:rPr>
          <w:sz w:val="28"/>
          <w:szCs w:val="28"/>
          <w:lang w:val="el-GR"/>
        </w:rPr>
        <w:t xml:space="preserve">γ. δεν σχετίζονται με τη μάχη της Ιμέρας (480 </w:t>
      </w:r>
      <w:proofErr w:type="spellStart"/>
      <w:r w:rsidRPr="00C42183">
        <w:rPr>
          <w:sz w:val="28"/>
          <w:szCs w:val="28"/>
          <w:lang w:val="el-GR"/>
        </w:rPr>
        <w:t>π.Χ</w:t>
      </w:r>
      <w:proofErr w:type="spellEnd"/>
      <w:r w:rsidRPr="00C42183">
        <w:rPr>
          <w:sz w:val="28"/>
          <w:szCs w:val="28"/>
          <w:lang w:val="el-GR"/>
        </w:rPr>
        <w:t>)</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13.</w:t>
      </w:r>
      <w:r w:rsidRPr="007A71A6">
        <w:rPr>
          <w:sz w:val="28"/>
          <w:szCs w:val="28"/>
        </w:rPr>
        <w:t>               </w:t>
      </w:r>
      <w:r w:rsidRPr="00C42183">
        <w:rPr>
          <w:sz w:val="28"/>
          <w:szCs w:val="28"/>
          <w:lang w:val="el-GR"/>
        </w:rPr>
        <w:t>Πώς ονομάζεται αλλιώς η Ομηρική Εποχή;</w:t>
      </w:r>
    </w:p>
    <w:p w:rsidR="007A71A6" w:rsidRPr="00C42183" w:rsidRDefault="00A6300A" w:rsidP="007A71A6">
      <w:pPr>
        <w:rPr>
          <w:sz w:val="28"/>
          <w:szCs w:val="28"/>
          <w:lang w:val="el-GR"/>
        </w:rPr>
      </w:pPr>
      <w:r>
        <w:rPr>
          <w:sz w:val="28"/>
          <w:szCs w:val="28"/>
          <w:lang w:val="el-GR"/>
        </w:rPr>
        <w:t xml:space="preserve">α. </w:t>
      </w:r>
      <w:r w:rsidR="007A71A6" w:rsidRPr="00C42183">
        <w:rPr>
          <w:sz w:val="28"/>
          <w:szCs w:val="28"/>
          <w:lang w:val="el-GR"/>
        </w:rPr>
        <w:t xml:space="preserve"> γεωμετρικά χρόνια, ελληνικός μεσαίωνας</w:t>
      </w:r>
    </w:p>
    <w:p w:rsidR="007A71A6" w:rsidRPr="00C42183" w:rsidRDefault="00A6300A" w:rsidP="007A71A6">
      <w:pPr>
        <w:rPr>
          <w:sz w:val="28"/>
          <w:szCs w:val="28"/>
          <w:lang w:val="el-GR"/>
        </w:rPr>
      </w:pPr>
      <w:r>
        <w:rPr>
          <w:sz w:val="28"/>
          <w:szCs w:val="28"/>
          <w:lang w:val="el-GR"/>
        </w:rPr>
        <w:t xml:space="preserve">β. </w:t>
      </w:r>
      <w:r w:rsidR="007A71A6" w:rsidRPr="00C42183">
        <w:rPr>
          <w:sz w:val="28"/>
          <w:szCs w:val="28"/>
          <w:lang w:val="el-GR"/>
        </w:rPr>
        <w:t xml:space="preserve"> ελληνικός μεσαίωνας, σκοτεινοί χρόνοι</w:t>
      </w:r>
    </w:p>
    <w:p w:rsidR="007A71A6" w:rsidRPr="00C42183" w:rsidRDefault="00A6300A" w:rsidP="007A71A6">
      <w:pPr>
        <w:rPr>
          <w:sz w:val="28"/>
          <w:szCs w:val="28"/>
          <w:lang w:val="el-GR"/>
        </w:rPr>
      </w:pPr>
      <w:r>
        <w:rPr>
          <w:sz w:val="28"/>
          <w:szCs w:val="28"/>
          <w:lang w:val="el-GR"/>
        </w:rPr>
        <w:t xml:space="preserve">γ. </w:t>
      </w:r>
      <w:r w:rsidR="007A71A6" w:rsidRPr="00C42183">
        <w:rPr>
          <w:sz w:val="28"/>
          <w:szCs w:val="28"/>
          <w:lang w:val="el-GR"/>
        </w:rPr>
        <w:t xml:space="preserve"> γεωμετρικά χρόνια, ελληνική αναγέννηση</w:t>
      </w:r>
    </w:p>
    <w:p w:rsidR="007A71A6" w:rsidRPr="00C42183" w:rsidRDefault="007A71A6" w:rsidP="007A71A6">
      <w:pPr>
        <w:rPr>
          <w:sz w:val="28"/>
          <w:szCs w:val="28"/>
          <w:lang w:val="el-GR"/>
        </w:rPr>
      </w:pPr>
    </w:p>
    <w:p w:rsidR="007A71A6" w:rsidRPr="00C42183" w:rsidRDefault="007A71A6" w:rsidP="007A71A6">
      <w:pPr>
        <w:rPr>
          <w:sz w:val="28"/>
          <w:szCs w:val="28"/>
          <w:lang w:val="el-GR"/>
        </w:rPr>
      </w:pPr>
    </w:p>
    <w:p w:rsidR="007A71A6" w:rsidRPr="00322706" w:rsidRDefault="007A71A6" w:rsidP="007A71A6">
      <w:pPr>
        <w:rPr>
          <w:sz w:val="28"/>
          <w:szCs w:val="28"/>
          <w:lang w:val="el-GR"/>
        </w:rPr>
      </w:pPr>
      <w:r w:rsidRPr="00322706">
        <w:rPr>
          <w:sz w:val="28"/>
          <w:szCs w:val="28"/>
          <w:lang w:val="el-GR"/>
        </w:rPr>
        <w:t>14.</w:t>
      </w:r>
      <w:r w:rsidRPr="007A71A6">
        <w:rPr>
          <w:sz w:val="28"/>
          <w:szCs w:val="28"/>
        </w:rPr>
        <w:t>              </w:t>
      </w:r>
      <w:r w:rsidRPr="00322706">
        <w:rPr>
          <w:sz w:val="28"/>
          <w:szCs w:val="28"/>
          <w:lang w:val="el-GR"/>
        </w:rPr>
        <w:t>Α΄ Ελληνικός Αποικισμός ονομάζεται:</w:t>
      </w:r>
    </w:p>
    <w:p w:rsidR="007A71A6" w:rsidRPr="00C42183" w:rsidRDefault="007A71A6" w:rsidP="007A71A6">
      <w:pPr>
        <w:rPr>
          <w:sz w:val="28"/>
          <w:szCs w:val="28"/>
          <w:lang w:val="el-GR"/>
        </w:rPr>
      </w:pPr>
      <w:r w:rsidRPr="00C42183">
        <w:rPr>
          <w:sz w:val="28"/>
          <w:szCs w:val="28"/>
          <w:lang w:val="el-GR"/>
        </w:rPr>
        <w:t>α. η εξάπλωση των ελληνικών φύλων κατά τον 11ο-9ο</w:t>
      </w:r>
      <w:r w:rsidRPr="007A71A6">
        <w:rPr>
          <w:sz w:val="28"/>
          <w:szCs w:val="28"/>
        </w:rPr>
        <w:t> </w:t>
      </w:r>
      <w:r w:rsidRPr="00C42183">
        <w:rPr>
          <w:sz w:val="28"/>
          <w:szCs w:val="28"/>
          <w:lang w:val="el-GR"/>
        </w:rPr>
        <w:t xml:space="preserve">αι. </w:t>
      </w:r>
      <w:proofErr w:type="spellStart"/>
      <w:r w:rsidRPr="00C42183">
        <w:rPr>
          <w:sz w:val="28"/>
          <w:szCs w:val="28"/>
          <w:lang w:val="el-GR"/>
        </w:rPr>
        <w:t>π.Χ.</w:t>
      </w:r>
      <w:proofErr w:type="spellEnd"/>
      <w:r w:rsidRPr="00C42183">
        <w:rPr>
          <w:sz w:val="28"/>
          <w:szCs w:val="28"/>
          <w:lang w:val="el-GR"/>
        </w:rPr>
        <w:t xml:space="preserve"> στα νησιά του Αιγαίου και τις δυτικές ακτές της Μ. Ασίας</w:t>
      </w:r>
    </w:p>
    <w:p w:rsidR="007A71A6" w:rsidRPr="00C42183" w:rsidRDefault="007A71A6" w:rsidP="007A71A6">
      <w:pPr>
        <w:rPr>
          <w:sz w:val="28"/>
          <w:szCs w:val="28"/>
          <w:lang w:val="el-GR"/>
        </w:rPr>
      </w:pPr>
      <w:r w:rsidRPr="00C42183">
        <w:rPr>
          <w:sz w:val="28"/>
          <w:szCs w:val="28"/>
          <w:lang w:val="el-GR"/>
        </w:rPr>
        <w:t>β. η φημολογούμενη κάθοδος των Δωριέων</w:t>
      </w:r>
    </w:p>
    <w:p w:rsidR="007A71A6" w:rsidRPr="00C42183" w:rsidRDefault="007A71A6" w:rsidP="007A71A6">
      <w:pPr>
        <w:rPr>
          <w:sz w:val="28"/>
          <w:szCs w:val="28"/>
          <w:lang w:val="el-GR"/>
        </w:rPr>
      </w:pPr>
      <w:r w:rsidRPr="00C42183">
        <w:rPr>
          <w:sz w:val="28"/>
          <w:szCs w:val="28"/>
          <w:lang w:val="el-GR"/>
        </w:rPr>
        <w:t>γ. η οργανωμένη μετακίνηση των ελληνικών φύλων τον 8ο</w:t>
      </w:r>
      <w:r w:rsidRPr="007A71A6">
        <w:rPr>
          <w:sz w:val="28"/>
          <w:szCs w:val="28"/>
        </w:rPr>
        <w:t> </w:t>
      </w:r>
      <w:r w:rsidRPr="00C42183">
        <w:rPr>
          <w:sz w:val="28"/>
          <w:szCs w:val="28"/>
          <w:lang w:val="el-GR"/>
        </w:rPr>
        <w:t>– 6ο</w:t>
      </w:r>
      <w:r w:rsidRPr="007A71A6">
        <w:rPr>
          <w:sz w:val="28"/>
          <w:szCs w:val="28"/>
        </w:rPr>
        <w:t> </w:t>
      </w:r>
      <w:r w:rsidRPr="00C42183">
        <w:rPr>
          <w:sz w:val="28"/>
          <w:szCs w:val="28"/>
          <w:lang w:val="el-GR"/>
        </w:rPr>
        <w:t xml:space="preserve">αι. </w:t>
      </w:r>
      <w:proofErr w:type="spellStart"/>
      <w:r w:rsidRPr="00C42183">
        <w:rPr>
          <w:sz w:val="28"/>
          <w:szCs w:val="28"/>
          <w:lang w:val="el-GR"/>
        </w:rPr>
        <w:t>π.Χ.</w:t>
      </w:r>
      <w:proofErr w:type="spellEnd"/>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15.</w:t>
      </w:r>
      <w:r w:rsidRPr="007A71A6">
        <w:rPr>
          <w:sz w:val="28"/>
          <w:szCs w:val="28"/>
        </w:rPr>
        <w:t>              </w:t>
      </w:r>
      <w:r w:rsidRPr="00C42183">
        <w:rPr>
          <w:sz w:val="28"/>
          <w:szCs w:val="28"/>
          <w:lang w:val="el-GR"/>
        </w:rPr>
        <w:t>Οι δημιουργοί ήταν η κοινωνική ομάδα που:</w:t>
      </w:r>
    </w:p>
    <w:p w:rsidR="007A71A6" w:rsidRPr="00C42183" w:rsidRDefault="007A71A6" w:rsidP="007A71A6">
      <w:pPr>
        <w:rPr>
          <w:sz w:val="28"/>
          <w:szCs w:val="28"/>
          <w:lang w:val="el-GR"/>
        </w:rPr>
      </w:pPr>
      <w:r w:rsidRPr="00C42183">
        <w:rPr>
          <w:sz w:val="28"/>
          <w:szCs w:val="28"/>
          <w:lang w:val="el-GR"/>
        </w:rPr>
        <w:t>α. ζούσε στο πλαίσιο του οίκου χωρίς άμεσους συγγενικούς δεσμούς με τα μέλη του</w:t>
      </w:r>
    </w:p>
    <w:p w:rsidR="007A71A6" w:rsidRPr="00C42183" w:rsidRDefault="007A71A6" w:rsidP="007A71A6">
      <w:pPr>
        <w:rPr>
          <w:sz w:val="28"/>
          <w:szCs w:val="28"/>
          <w:lang w:val="el-GR"/>
        </w:rPr>
      </w:pPr>
      <w:r w:rsidRPr="00C42183">
        <w:rPr>
          <w:sz w:val="28"/>
          <w:szCs w:val="28"/>
          <w:lang w:val="el-GR"/>
        </w:rPr>
        <w:t>β. αποτελούσε τα μέλη ενός οίκου</w:t>
      </w:r>
    </w:p>
    <w:p w:rsidR="007A71A6" w:rsidRPr="00C42183" w:rsidRDefault="007A71A6" w:rsidP="007A71A6">
      <w:pPr>
        <w:rPr>
          <w:sz w:val="28"/>
          <w:szCs w:val="28"/>
          <w:lang w:val="el-GR"/>
        </w:rPr>
      </w:pPr>
      <w:r w:rsidRPr="00C42183">
        <w:rPr>
          <w:sz w:val="28"/>
          <w:szCs w:val="28"/>
          <w:lang w:val="el-GR"/>
        </w:rPr>
        <w:t>γ. ζούσε ανεξάρτητα από τον οίκο αλλά εξαρτιόταν οικονομικά από τους οίκους μιας περιοχής</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16.Στα τέλη του 9ου</w:t>
      </w:r>
      <w:r w:rsidRPr="007A71A6">
        <w:rPr>
          <w:sz w:val="28"/>
          <w:szCs w:val="28"/>
        </w:rPr>
        <w:t> </w:t>
      </w:r>
      <w:r w:rsidRPr="00C42183">
        <w:rPr>
          <w:sz w:val="28"/>
          <w:szCs w:val="28"/>
          <w:lang w:val="el-GR"/>
        </w:rPr>
        <w:t>αι-αρχές 8ου</w:t>
      </w:r>
      <w:r w:rsidRPr="007A71A6">
        <w:rPr>
          <w:sz w:val="28"/>
          <w:szCs w:val="28"/>
        </w:rPr>
        <w:t> </w:t>
      </w:r>
      <w:r w:rsidRPr="00C42183">
        <w:rPr>
          <w:sz w:val="28"/>
          <w:szCs w:val="28"/>
          <w:lang w:val="el-GR"/>
        </w:rPr>
        <w:t xml:space="preserve">αι </w:t>
      </w:r>
      <w:proofErr w:type="spellStart"/>
      <w:r w:rsidRPr="00C42183">
        <w:rPr>
          <w:sz w:val="28"/>
          <w:szCs w:val="28"/>
          <w:lang w:val="el-GR"/>
        </w:rPr>
        <w:t>π.Χ.</w:t>
      </w:r>
      <w:proofErr w:type="spellEnd"/>
      <w:r w:rsidRPr="00C42183">
        <w:rPr>
          <w:sz w:val="28"/>
          <w:szCs w:val="28"/>
          <w:lang w:val="el-GR"/>
        </w:rPr>
        <w:t xml:space="preserve"> :</w:t>
      </w:r>
    </w:p>
    <w:p w:rsidR="007A71A6" w:rsidRPr="00C42183" w:rsidRDefault="007A71A6" w:rsidP="007A71A6">
      <w:pPr>
        <w:rPr>
          <w:sz w:val="28"/>
          <w:szCs w:val="28"/>
          <w:lang w:val="el-GR"/>
        </w:rPr>
      </w:pPr>
      <w:r w:rsidRPr="00C42183">
        <w:rPr>
          <w:sz w:val="28"/>
          <w:szCs w:val="28"/>
          <w:lang w:val="el-GR"/>
        </w:rPr>
        <w:t>α. η γραφή που χρησιμοποιείτο ήταν η γραμμική β’</w:t>
      </w:r>
    </w:p>
    <w:p w:rsidR="007A71A6" w:rsidRPr="00C42183" w:rsidRDefault="007A71A6" w:rsidP="007A71A6">
      <w:pPr>
        <w:rPr>
          <w:sz w:val="28"/>
          <w:szCs w:val="28"/>
          <w:lang w:val="el-GR"/>
        </w:rPr>
      </w:pPr>
      <w:r w:rsidRPr="00C42183">
        <w:rPr>
          <w:sz w:val="28"/>
          <w:szCs w:val="28"/>
          <w:lang w:val="el-GR"/>
        </w:rPr>
        <w:t>β. δεν υπάρχουν γραπτές πηγές</w:t>
      </w:r>
    </w:p>
    <w:p w:rsidR="007A71A6" w:rsidRPr="00C42183" w:rsidRDefault="007A71A6" w:rsidP="007A71A6">
      <w:pPr>
        <w:rPr>
          <w:sz w:val="28"/>
          <w:szCs w:val="28"/>
          <w:lang w:val="el-GR"/>
        </w:rPr>
      </w:pPr>
      <w:r w:rsidRPr="00C42183">
        <w:rPr>
          <w:sz w:val="28"/>
          <w:szCs w:val="28"/>
          <w:lang w:val="el-GR"/>
        </w:rPr>
        <w:t>γ. η γραφή που χρησιμοποιείτο ήταν ελληνική αλφαβητική γραφή</w:t>
      </w:r>
    </w:p>
    <w:p w:rsidR="007A71A6" w:rsidRPr="00C42183" w:rsidRDefault="007A71A6" w:rsidP="007A71A6">
      <w:pPr>
        <w:rPr>
          <w:sz w:val="28"/>
          <w:szCs w:val="28"/>
          <w:lang w:val="el-GR"/>
        </w:rPr>
      </w:pPr>
      <w:r w:rsidRPr="00C42183">
        <w:rPr>
          <w:sz w:val="28"/>
          <w:szCs w:val="28"/>
          <w:lang w:val="el-GR"/>
        </w:rPr>
        <w:t>17.</w:t>
      </w:r>
      <w:r w:rsidRPr="007A71A6">
        <w:rPr>
          <w:sz w:val="28"/>
          <w:szCs w:val="28"/>
        </w:rPr>
        <w:t>              </w:t>
      </w:r>
      <w:r w:rsidRPr="00C42183">
        <w:rPr>
          <w:sz w:val="28"/>
          <w:szCs w:val="28"/>
          <w:lang w:val="el-GR"/>
        </w:rPr>
        <w:t>Κατά την Ομηρική Εποχή, ο βασιλιάς, όταν ήθελε να πάρει κάποια σημαντική απόφαση:</w:t>
      </w:r>
    </w:p>
    <w:p w:rsidR="007A71A6" w:rsidRPr="00C42183" w:rsidRDefault="007A71A6" w:rsidP="007A71A6">
      <w:pPr>
        <w:rPr>
          <w:sz w:val="28"/>
          <w:szCs w:val="28"/>
          <w:lang w:val="el-GR"/>
        </w:rPr>
      </w:pPr>
      <w:r w:rsidRPr="00C42183">
        <w:rPr>
          <w:sz w:val="28"/>
          <w:szCs w:val="28"/>
          <w:lang w:val="el-GR"/>
        </w:rPr>
        <w:t>α. την έπαιρνε μόνος του</w:t>
      </w:r>
    </w:p>
    <w:p w:rsidR="007A71A6" w:rsidRPr="00C42183" w:rsidRDefault="007A71A6" w:rsidP="007A71A6">
      <w:pPr>
        <w:rPr>
          <w:sz w:val="28"/>
          <w:szCs w:val="28"/>
          <w:lang w:val="el-GR"/>
        </w:rPr>
      </w:pPr>
      <w:r w:rsidRPr="00C42183">
        <w:rPr>
          <w:sz w:val="28"/>
          <w:szCs w:val="28"/>
          <w:lang w:val="el-GR"/>
        </w:rPr>
        <w:t>β. συγκαλούσε σε σύνοδο κυρίως τους πολεμιστές</w:t>
      </w:r>
    </w:p>
    <w:p w:rsidR="007A71A6" w:rsidRPr="00C42183" w:rsidRDefault="007A71A6" w:rsidP="007A71A6">
      <w:pPr>
        <w:rPr>
          <w:sz w:val="28"/>
          <w:szCs w:val="28"/>
          <w:lang w:val="el-GR"/>
        </w:rPr>
      </w:pPr>
      <w:r w:rsidRPr="00C42183">
        <w:rPr>
          <w:sz w:val="28"/>
          <w:szCs w:val="28"/>
          <w:lang w:val="el-GR"/>
        </w:rPr>
        <w:t>γ. συγκαλούσε σε σύνοδο κυρίως το συμβούλιο των ευγενών</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18.</w:t>
      </w:r>
      <w:r w:rsidRPr="007A71A6">
        <w:rPr>
          <w:sz w:val="28"/>
          <w:szCs w:val="28"/>
        </w:rPr>
        <w:t>              </w:t>
      </w:r>
      <w:r w:rsidRPr="00C42183">
        <w:rPr>
          <w:sz w:val="28"/>
          <w:szCs w:val="28"/>
          <w:lang w:val="el-GR"/>
        </w:rPr>
        <w:t xml:space="preserve">Κατά την Ομηρική Εποχή, </w:t>
      </w:r>
      <w:r w:rsidRPr="007A71A6">
        <w:rPr>
          <w:sz w:val="28"/>
          <w:szCs w:val="28"/>
        </w:rPr>
        <w:t> </w:t>
      </w:r>
      <w:r w:rsidRPr="00C42183">
        <w:rPr>
          <w:sz w:val="28"/>
          <w:szCs w:val="28"/>
          <w:lang w:val="el-GR"/>
        </w:rPr>
        <w:t>στην τέχνη κυριαρχούν:</w:t>
      </w:r>
    </w:p>
    <w:p w:rsidR="007A71A6" w:rsidRPr="00C42183" w:rsidRDefault="007A71A6" w:rsidP="007A71A6">
      <w:pPr>
        <w:rPr>
          <w:sz w:val="28"/>
          <w:szCs w:val="28"/>
          <w:lang w:val="el-GR"/>
        </w:rPr>
      </w:pPr>
      <w:r w:rsidRPr="00C42183">
        <w:rPr>
          <w:sz w:val="28"/>
          <w:szCs w:val="28"/>
          <w:lang w:val="el-GR"/>
        </w:rPr>
        <w:t>α. οι ακίνητες ανθρώπινες μορφές</w:t>
      </w:r>
    </w:p>
    <w:p w:rsidR="007A71A6" w:rsidRPr="00C42183" w:rsidRDefault="007A71A6" w:rsidP="007A71A6">
      <w:pPr>
        <w:rPr>
          <w:sz w:val="28"/>
          <w:szCs w:val="28"/>
          <w:lang w:val="el-GR"/>
        </w:rPr>
      </w:pPr>
      <w:r w:rsidRPr="00C42183">
        <w:rPr>
          <w:sz w:val="28"/>
          <w:szCs w:val="28"/>
          <w:lang w:val="el-GR"/>
        </w:rPr>
        <w:t>β. τα γεωμετρικά σχέδια</w:t>
      </w:r>
    </w:p>
    <w:p w:rsidR="007A71A6" w:rsidRPr="00C42183" w:rsidRDefault="007A71A6" w:rsidP="007A71A6">
      <w:pPr>
        <w:rPr>
          <w:sz w:val="28"/>
          <w:szCs w:val="28"/>
          <w:lang w:val="el-GR"/>
        </w:rPr>
      </w:pPr>
      <w:r w:rsidRPr="00C42183">
        <w:rPr>
          <w:sz w:val="28"/>
          <w:szCs w:val="28"/>
          <w:lang w:val="el-GR"/>
        </w:rPr>
        <w:t>γ. οι ανθρώπινες μορφές με έντονα στοιχεία κίνησης</w:t>
      </w:r>
    </w:p>
    <w:p w:rsidR="007A71A6" w:rsidRPr="00C42183" w:rsidRDefault="007A71A6" w:rsidP="007A71A6">
      <w:pPr>
        <w:rPr>
          <w:sz w:val="28"/>
          <w:szCs w:val="28"/>
          <w:lang w:val="el-GR"/>
        </w:rPr>
      </w:pP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Β. ΕΠΑΝΑΛΗΠΤΙΚΕΣ ΕΡΩΤΗΣΕΙΣ ΣΤΗΝ ΟΜΗΡΙΚΗ &amp; ΑΡΧΑΪΚΗ ΕΠΟΧΗ (ΚΕΦ 2.1 &amp; 2.2-ΑΡΧΑΙΟΙ ΕΛΛΗΝΕΣ)</w:t>
      </w:r>
      <w:r w:rsidRPr="007A71A6">
        <w:rPr>
          <w:sz w:val="28"/>
          <w:szCs w:val="28"/>
        </w:rPr>
        <w:t>  </w:t>
      </w:r>
    </w:p>
    <w:p w:rsidR="007A71A6" w:rsidRPr="00C42183" w:rsidRDefault="007A71A6" w:rsidP="007A71A6">
      <w:pPr>
        <w:rPr>
          <w:sz w:val="28"/>
          <w:szCs w:val="28"/>
          <w:lang w:val="el-GR"/>
        </w:rPr>
      </w:pPr>
      <w:r w:rsidRPr="00C42183">
        <w:rPr>
          <w:sz w:val="28"/>
          <w:szCs w:val="28"/>
          <w:lang w:val="el-GR"/>
        </w:rPr>
        <w:t>ΟΜΗΡΙΚΗ ΕΠΟΧΗ</w:t>
      </w:r>
    </w:p>
    <w:p w:rsidR="007A71A6" w:rsidRPr="00C42183" w:rsidRDefault="007A71A6" w:rsidP="007A71A6">
      <w:pPr>
        <w:rPr>
          <w:sz w:val="28"/>
          <w:szCs w:val="28"/>
          <w:lang w:val="el-GR"/>
        </w:rPr>
      </w:pPr>
    </w:p>
    <w:p w:rsidR="007A71A6" w:rsidRPr="00322706" w:rsidRDefault="007A71A6" w:rsidP="007A71A6">
      <w:pPr>
        <w:rPr>
          <w:sz w:val="28"/>
          <w:szCs w:val="28"/>
          <w:lang w:val="el-GR"/>
        </w:rPr>
      </w:pPr>
      <w:r w:rsidRPr="00C42183">
        <w:rPr>
          <w:sz w:val="28"/>
          <w:szCs w:val="28"/>
          <w:lang w:val="el-GR"/>
        </w:rPr>
        <w:lastRenderedPageBreak/>
        <w:t>1.</w:t>
      </w:r>
      <w:r w:rsidRPr="007A71A6">
        <w:rPr>
          <w:sz w:val="28"/>
          <w:szCs w:val="28"/>
        </w:rPr>
        <w:t>      </w:t>
      </w:r>
      <w:r w:rsidRPr="00C42183">
        <w:rPr>
          <w:sz w:val="28"/>
          <w:szCs w:val="28"/>
          <w:lang w:val="el-GR"/>
        </w:rPr>
        <w:t xml:space="preserve">Πότε ορίζει η επιστημονική έρευνα την αρχή της ελληνικής ιστορίας; Ποια τα χαρακτηριστικά της πρώτης περιόδου της ιστορίας της αρχαίας Ελλάδας και από πού πήρε το όνομά της; </w:t>
      </w:r>
      <w:r w:rsidRPr="00322706">
        <w:rPr>
          <w:sz w:val="28"/>
          <w:szCs w:val="28"/>
          <w:lang w:val="el-GR"/>
        </w:rPr>
        <w:t>(σχολιασμός 3 ονομάτων!)</w:t>
      </w:r>
    </w:p>
    <w:p w:rsidR="007A71A6" w:rsidRPr="00695554" w:rsidRDefault="007A71A6" w:rsidP="007A71A6">
      <w:pPr>
        <w:rPr>
          <w:color w:val="FF0000"/>
          <w:sz w:val="28"/>
          <w:szCs w:val="28"/>
          <w:lang w:val="el-GR"/>
        </w:rPr>
      </w:pPr>
      <w:r w:rsidRPr="00695554">
        <w:rPr>
          <w:color w:val="FF0000"/>
          <w:sz w:val="28"/>
          <w:szCs w:val="28"/>
          <w:lang w:val="el-GR"/>
        </w:rPr>
        <w:t>2.</w:t>
      </w:r>
      <w:r w:rsidRPr="00695554">
        <w:rPr>
          <w:color w:val="FF0000"/>
          <w:sz w:val="28"/>
          <w:szCs w:val="28"/>
        </w:rPr>
        <w:t>      </w:t>
      </w:r>
      <w:r w:rsidRPr="00695554">
        <w:rPr>
          <w:color w:val="FF0000"/>
          <w:sz w:val="28"/>
          <w:szCs w:val="28"/>
          <w:lang w:val="el-GR"/>
        </w:rPr>
        <w:t>Χρησιμοποιώντας τον χάρτη στη σελ. 79 του βιβλίου περιγράψτε ποια φύλα μετακινήθηκαν κατά τον ά αποικισμό και πού εγκαταστάθηκαν. Ποια ήταν τα αίτια των μετακινήσεων αυτών;</w:t>
      </w:r>
      <w:r w:rsidRPr="00695554">
        <w:rPr>
          <w:color w:val="FF0000"/>
          <w:sz w:val="28"/>
          <w:szCs w:val="28"/>
        </w:rPr>
        <w:t> </w:t>
      </w:r>
    </w:p>
    <w:p w:rsidR="007A71A6" w:rsidRPr="00695554" w:rsidRDefault="007A71A6" w:rsidP="007A71A6">
      <w:pPr>
        <w:rPr>
          <w:color w:val="FF0000"/>
          <w:sz w:val="28"/>
          <w:szCs w:val="28"/>
          <w:lang w:val="el-GR"/>
        </w:rPr>
      </w:pPr>
      <w:r w:rsidRPr="00695554">
        <w:rPr>
          <w:color w:val="FF0000"/>
          <w:sz w:val="28"/>
          <w:szCs w:val="28"/>
          <w:lang w:val="el-GR"/>
        </w:rPr>
        <w:t>3.</w:t>
      </w:r>
      <w:r w:rsidRPr="00695554">
        <w:rPr>
          <w:color w:val="FF0000"/>
          <w:sz w:val="28"/>
          <w:szCs w:val="28"/>
        </w:rPr>
        <w:t>      </w:t>
      </w:r>
      <w:r w:rsidRPr="00695554">
        <w:rPr>
          <w:color w:val="FF0000"/>
          <w:sz w:val="28"/>
          <w:szCs w:val="28"/>
          <w:lang w:val="el-GR"/>
        </w:rPr>
        <w:t>Ποιες θρησκευτικές ενώσεις δημιουργήθηκαν μετά τον ά αποικισμό; Τι γνωρίζετε για αυτές;</w:t>
      </w:r>
    </w:p>
    <w:p w:rsidR="007A71A6" w:rsidRPr="00C42183" w:rsidRDefault="007A71A6" w:rsidP="007A71A6">
      <w:pPr>
        <w:rPr>
          <w:sz w:val="28"/>
          <w:szCs w:val="28"/>
          <w:lang w:val="el-GR"/>
        </w:rPr>
      </w:pPr>
      <w:r w:rsidRPr="00C42183">
        <w:rPr>
          <w:sz w:val="28"/>
          <w:szCs w:val="28"/>
          <w:lang w:val="el-GR"/>
        </w:rPr>
        <w:t>4.</w:t>
      </w:r>
      <w:r w:rsidRPr="007A71A6">
        <w:rPr>
          <w:sz w:val="28"/>
          <w:szCs w:val="28"/>
        </w:rPr>
        <w:t>      </w:t>
      </w:r>
      <w:r w:rsidRPr="00C42183">
        <w:rPr>
          <w:sz w:val="28"/>
          <w:szCs w:val="28"/>
          <w:lang w:val="el-GR"/>
        </w:rPr>
        <w:t>Τι γνωρίζετε για την οικονομική οργάνωση κατά την ομηρική εποχή;</w:t>
      </w:r>
    </w:p>
    <w:p w:rsidR="007A71A6" w:rsidRPr="00C42183" w:rsidRDefault="007A71A6" w:rsidP="007A71A6">
      <w:pPr>
        <w:rPr>
          <w:sz w:val="28"/>
          <w:szCs w:val="28"/>
          <w:lang w:val="el-GR"/>
        </w:rPr>
      </w:pPr>
      <w:r w:rsidRPr="00C42183">
        <w:rPr>
          <w:sz w:val="28"/>
          <w:szCs w:val="28"/>
          <w:lang w:val="el-GR"/>
        </w:rPr>
        <w:t>5.</w:t>
      </w:r>
      <w:r w:rsidRPr="007A71A6">
        <w:rPr>
          <w:sz w:val="28"/>
          <w:szCs w:val="28"/>
        </w:rPr>
        <w:t>      </w:t>
      </w:r>
      <w:r w:rsidRPr="00C42183">
        <w:rPr>
          <w:sz w:val="28"/>
          <w:szCs w:val="28"/>
          <w:lang w:val="el-GR"/>
        </w:rPr>
        <w:t>Τι γνωρίζετε για την κοινωνική οργάνωση κατά την ομηρική εποχή;</w:t>
      </w:r>
    </w:p>
    <w:p w:rsidR="007A71A6" w:rsidRPr="00C42183" w:rsidRDefault="007A71A6" w:rsidP="007A71A6">
      <w:pPr>
        <w:rPr>
          <w:sz w:val="28"/>
          <w:szCs w:val="28"/>
          <w:lang w:val="el-GR"/>
        </w:rPr>
      </w:pPr>
      <w:r w:rsidRPr="00C42183">
        <w:rPr>
          <w:sz w:val="28"/>
          <w:szCs w:val="28"/>
          <w:lang w:val="el-GR"/>
        </w:rPr>
        <w:t>6.</w:t>
      </w:r>
      <w:r w:rsidRPr="007A71A6">
        <w:rPr>
          <w:sz w:val="28"/>
          <w:szCs w:val="28"/>
        </w:rPr>
        <w:t>      </w:t>
      </w:r>
      <w:r w:rsidRPr="00C42183">
        <w:rPr>
          <w:sz w:val="28"/>
          <w:szCs w:val="28"/>
          <w:lang w:val="el-GR"/>
        </w:rPr>
        <w:t>Τι γνωρίζετε για την πολιτική οργάνωση κατά την ομηρική εποχή;</w:t>
      </w:r>
    </w:p>
    <w:p w:rsidR="007A71A6" w:rsidRPr="00C42183" w:rsidRDefault="007A71A6" w:rsidP="007A71A6">
      <w:pPr>
        <w:rPr>
          <w:sz w:val="28"/>
          <w:szCs w:val="28"/>
          <w:lang w:val="el-GR"/>
        </w:rPr>
      </w:pPr>
      <w:r w:rsidRPr="00C42183">
        <w:rPr>
          <w:sz w:val="28"/>
          <w:szCs w:val="28"/>
          <w:lang w:val="el-GR"/>
        </w:rPr>
        <w:t>7.</w:t>
      </w:r>
      <w:r w:rsidRPr="007A71A6">
        <w:rPr>
          <w:sz w:val="28"/>
          <w:szCs w:val="28"/>
        </w:rPr>
        <w:t>      </w:t>
      </w:r>
      <w:r w:rsidRPr="00C42183">
        <w:rPr>
          <w:sz w:val="28"/>
          <w:szCs w:val="28"/>
          <w:lang w:val="el-GR"/>
        </w:rPr>
        <w:t>Γιατί η επινόηση του ελληνικού αλφαβήτου θεωρείται σταθμός για όλη την πορεία του πολιτισμού;</w:t>
      </w:r>
    </w:p>
    <w:p w:rsidR="007A71A6" w:rsidRPr="00C42183" w:rsidRDefault="007A71A6" w:rsidP="007A71A6">
      <w:pPr>
        <w:rPr>
          <w:sz w:val="28"/>
          <w:szCs w:val="28"/>
          <w:lang w:val="el-GR"/>
        </w:rPr>
      </w:pPr>
      <w:r w:rsidRPr="00C42183">
        <w:rPr>
          <w:sz w:val="28"/>
          <w:szCs w:val="28"/>
          <w:lang w:val="el-GR"/>
        </w:rPr>
        <w:t>8.</w:t>
      </w:r>
      <w:r w:rsidRPr="007A71A6">
        <w:rPr>
          <w:sz w:val="28"/>
          <w:szCs w:val="28"/>
        </w:rPr>
        <w:t>      </w:t>
      </w:r>
      <w:r w:rsidRPr="00C42183">
        <w:rPr>
          <w:sz w:val="28"/>
          <w:szCs w:val="28"/>
          <w:lang w:val="el-GR"/>
        </w:rPr>
        <w:t>Γιατί η περίοδος μετά τα μεταβατικά χρόνια ονομάζεται γεωμετρική εποχή;/ Τι γνωρίζετε για την πολιτιστική ανάπτυξη κατά το 11ο</w:t>
      </w:r>
      <w:r w:rsidRPr="007A71A6">
        <w:rPr>
          <w:sz w:val="28"/>
          <w:szCs w:val="28"/>
        </w:rPr>
        <w:t> </w:t>
      </w:r>
      <w:r w:rsidRPr="00C42183">
        <w:rPr>
          <w:sz w:val="28"/>
          <w:szCs w:val="28"/>
          <w:lang w:val="el-GR"/>
        </w:rPr>
        <w:t>με 8ο</w:t>
      </w:r>
      <w:r w:rsidRPr="007A71A6">
        <w:rPr>
          <w:sz w:val="28"/>
          <w:szCs w:val="28"/>
        </w:rPr>
        <w:t> </w:t>
      </w:r>
      <w:r w:rsidRPr="00C42183">
        <w:rPr>
          <w:sz w:val="28"/>
          <w:szCs w:val="28"/>
          <w:lang w:val="el-GR"/>
        </w:rPr>
        <w:t xml:space="preserve">αι. </w:t>
      </w:r>
      <w:proofErr w:type="spellStart"/>
      <w:r w:rsidRPr="00C42183">
        <w:rPr>
          <w:sz w:val="28"/>
          <w:szCs w:val="28"/>
          <w:lang w:val="el-GR"/>
        </w:rPr>
        <w:t>π.Χ</w:t>
      </w:r>
      <w:proofErr w:type="spellEnd"/>
      <w:r w:rsidRPr="00C42183">
        <w:rPr>
          <w:sz w:val="28"/>
          <w:szCs w:val="28"/>
          <w:lang w:val="el-GR"/>
        </w:rPr>
        <w:t>,;</w:t>
      </w:r>
    </w:p>
    <w:p w:rsidR="007A71A6" w:rsidRPr="00C42183" w:rsidRDefault="007A71A6" w:rsidP="007A71A6">
      <w:pPr>
        <w:rPr>
          <w:sz w:val="28"/>
          <w:szCs w:val="28"/>
          <w:lang w:val="el-GR"/>
        </w:rPr>
      </w:pPr>
    </w:p>
    <w:p w:rsidR="007A71A6" w:rsidRPr="00C42183" w:rsidRDefault="007A71A6" w:rsidP="007A71A6">
      <w:pPr>
        <w:rPr>
          <w:sz w:val="28"/>
          <w:szCs w:val="28"/>
          <w:lang w:val="el-GR"/>
        </w:rPr>
      </w:pPr>
      <w:r w:rsidRPr="00C42183">
        <w:rPr>
          <w:sz w:val="28"/>
          <w:szCs w:val="28"/>
          <w:lang w:val="el-GR"/>
        </w:rPr>
        <w:t>ΑΡΧΑΪΚΗ ΕΠΟΧΗ</w:t>
      </w:r>
    </w:p>
    <w:p w:rsidR="007A71A6" w:rsidRPr="00C42183" w:rsidRDefault="007A71A6" w:rsidP="007A71A6">
      <w:pPr>
        <w:rPr>
          <w:sz w:val="28"/>
          <w:szCs w:val="28"/>
          <w:lang w:val="el-GR"/>
        </w:rPr>
      </w:pPr>
      <w:r w:rsidRPr="00C42183">
        <w:rPr>
          <w:sz w:val="28"/>
          <w:szCs w:val="28"/>
          <w:lang w:val="el-GR"/>
        </w:rPr>
        <w:t>1.</w:t>
      </w:r>
      <w:r w:rsidRPr="007A71A6">
        <w:rPr>
          <w:sz w:val="28"/>
          <w:szCs w:val="28"/>
        </w:rPr>
        <w:t>                  </w:t>
      </w:r>
      <w:r w:rsidRPr="00C42183">
        <w:rPr>
          <w:sz w:val="28"/>
          <w:szCs w:val="28"/>
          <w:lang w:val="el-GR"/>
        </w:rPr>
        <w:t>Πώς ονομάζεται συμβατικά από τους ιστορικούς η περίοδος από το τέλος της ομηρικής εποχής μέχρι και το τέλος των Περσικών πολέμων (μάχη Μυκάλης) &amp; γιατί;</w:t>
      </w:r>
    </w:p>
    <w:p w:rsidR="007A71A6" w:rsidRPr="00C42183" w:rsidRDefault="007A71A6" w:rsidP="007A71A6">
      <w:pPr>
        <w:rPr>
          <w:sz w:val="28"/>
          <w:szCs w:val="28"/>
          <w:lang w:val="el-GR"/>
        </w:rPr>
      </w:pPr>
      <w:r w:rsidRPr="00C42183">
        <w:rPr>
          <w:sz w:val="28"/>
          <w:szCs w:val="28"/>
          <w:lang w:val="el-GR"/>
        </w:rPr>
        <w:t>(πλήρης δικαιολόγηση με βάση τα σημαντικά γεγονότα που συνέβησαν κατά την περίοδο αυτή).</w:t>
      </w:r>
    </w:p>
    <w:p w:rsidR="007A71A6" w:rsidRPr="00C42183" w:rsidRDefault="007A71A6" w:rsidP="007A71A6">
      <w:pPr>
        <w:rPr>
          <w:sz w:val="28"/>
          <w:szCs w:val="28"/>
          <w:lang w:val="el-GR"/>
        </w:rPr>
      </w:pPr>
      <w:r w:rsidRPr="00C42183">
        <w:rPr>
          <w:sz w:val="28"/>
          <w:szCs w:val="28"/>
          <w:lang w:val="el-GR"/>
        </w:rPr>
        <w:t>2.</w:t>
      </w:r>
      <w:r w:rsidRPr="007A71A6">
        <w:rPr>
          <w:sz w:val="28"/>
          <w:szCs w:val="28"/>
        </w:rPr>
        <w:t>      </w:t>
      </w:r>
      <w:r w:rsidRPr="00C42183">
        <w:rPr>
          <w:sz w:val="28"/>
          <w:szCs w:val="28"/>
          <w:lang w:val="el-GR"/>
        </w:rPr>
        <w:t>Τι ονομάζουμε πόλη-κράτος; (αναφορά &amp; στα συστατικά στοιχεία). Ποια η σχέση του θεσμού αυτού με τον ομηρικό οίκο και τη γενικότερη κοινωνική οργάνωση κατά την ομηρική εποχή; / Πώς και γιατί δημιουργήθηκαν οι πόλεις-κράτη;</w:t>
      </w:r>
    </w:p>
    <w:p w:rsidR="007A71A6" w:rsidRPr="00C42183" w:rsidRDefault="007A71A6" w:rsidP="007A71A6">
      <w:pPr>
        <w:rPr>
          <w:sz w:val="28"/>
          <w:szCs w:val="28"/>
          <w:lang w:val="el-GR"/>
        </w:rPr>
      </w:pPr>
      <w:r w:rsidRPr="00C42183">
        <w:rPr>
          <w:sz w:val="28"/>
          <w:szCs w:val="28"/>
          <w:lang w:val="el-GR"/>
        </w:rPr>
        <w:lastRenderedPageBreak/>
        <w:t>3.</w:t>
      </w:r>
      <w:r w:rsidRPr="007A71A6">
        <w:rPr>
          <w:sz w:val="28"/>
          <w:szCs w:val="28"/>
        </w:rPr>
        <w:t>      </w:t>
      </w:r>
      <w:r w:rsidRPr="00C42183">
        <w:rPr>
          <w:sz w:val="28"/>
          <w:szCs w:val="28"/>
          <w:lang w:val="el-GR"/>
        </w:rPr>
        <w:t>Ποια η σημασία του θεσμού της πόλης-κράτους;</w:t>
      </w:r>
    </w:p>
    <w:p w:rsidR="007A71A6" w:rsidRPr="00C42183" w:rsidRDefault="007A71A6" w:rsidP="007A71A6">
      <w:pPr>
        <w:rPr>
          <w:sz w:val="28"/>
          <w:szCs w:val="28"/>
          <w:lang w:val="el-GR"/>
        </w:rPr>
      </w:pPr>
      <w:r w:rsidRPr="00C42183">
        <w:rPr>
          <w:sz w:val="28"/>
          <w:szCs w:val="28"/>
          <w:lang w:val="el-GR"/>
        </w:rPr>
        <w:t>4.</w:t>
      </w:r>
      <w:r w:rsidRPr="007A71A6">
        <w:rPr>
          <w:sz w:val="28"/>
          <w:szCs w:val="28"/>
        </w:rPr>
        <w:t>      </w:t>
      </w:r>
      <w:r w:rsidRPr="00C42183">
        <w:rPr>
          <w:sz w:val="28"/>
          <w:szCs w:val="28"/>
          <w:lang w:val="el-GR"/>
        </w:rPr>
        <w:t>Περιγράψτε τα αίτια της κρίσης του ομηρικού κόσμου. Ποιες λύσεις δόθηκαν;</w:t>
      </w:r>
    </w:p>
    <w:p w:rsidR="007A71A6" w:rsidRPr="00C42183" w:rsidRDefault="007A71A6" w:rsidP="007A71A6">
      <w:pPr>
        <w:rPr>
          <w:sz w:val="28"/>
          <w:szCs w:val="28"/>
          <w:lang w:val="el-GR"/>
        </w:rPr>
      </w:pPr>
      <w:r w:rsidRPr="00C42183">
        <w:rPr>
          <w:sz w:val="28"/>
          <w:szCs w:val="28"/>
          <w:lang w:val="el-GR"/>
        </w:rPr>
        <w:t>5.</w:t>
      </w:r>
      <w:r w:rsidRPr="007A71A6">
        <w:rPr>
          <w:sz w:val="28"/>
          <w:szCs w:val="28"/>
        </w:rPr>
        <w:t>      </w:t>
      </w:r>
      <w:r w:rsidRPr="00C42183">
        <w:rPr>
          <w:sz w:val="28"/>
          <w:szCs w:val="28"/>
          <w:lang w:val="el-GR"/>
        </w:rPr>
        <w:t>Ποια τα αίτια , τα χαρακτηριστικά και οι συνέπειες του 2ουαποικισμού;</w:t>
      </w:r>
    </w:p>
    <w:p w:rsidR="007A71A6" w:rsidRPr="00C42183" w:rsidRDefault="007A71A6" w:rsidP="007A71A6">
      <w:pPr>
        <w:rPr>
          <w:sz w:val="28"/>
          <w:szCs w:val="28"/>
          <w:lang w:val="el-GR"/>
        </w:rPr>
      </w:pPr>
      <w:r w:rsidRPr="00C42183">
        <w:rPr>
          <w:sz w:val="28"/>
          <w:szCs w:val="28"/>
          <w:lang w:val="el-GR"/>
        </w:rPr>
        <w:t>6.</w:t>
      </w:r>
      <w:r w:rsidRPr="007A71A6">
        <w:rPr>
          <w:sz w:val="28"/>
          <w:szCs w:val="28"/>
        </w:rPr>
        <w:t>      </w:t>
      </w:r>
      <w:r w:rsidRPr="00C42183">
        <w:rPr>
          <w:sz w:val="28"/>
          <w:szCs w:val="28"/>
          <w:lang w:val="el-GR"/>
        </w:rPr>
        <w:t xml:space="preserve">Μελετώντας τον παρακάτω χάρτη βρείτε πού ιδρύθηκαν αποικίες κατά το </w:t>
      </w:r>
      <w:proofErr w:type="spellStart"/>
      <w:r w:rsidRPr="00C42183">
        <w:rPr>
          <w:sz w:val="28"/>
          <w:szCs w:val="28"/>
          <w:lang w:val="el-GR"/>
        </w:rPr>
        <w:t>β΄</w:t>
      </w:r>
      <w:proofErr w:type="spellEnd"/>
      <w:r w:rsidRPr="00C42183">
        <w:rPr>
          <w:sz w:val="28"/>
          <w:szCs w:val="28"/>
          <w:lang w:val="el-GR"/>
        </w:rPr>
        <w:t xml:space="preserve"> αποικισμό. (Σε ποια τοποθεσία πολέμησαν το 480 </w:t>
      </w:r>
      <w:proofErr w:type="spellStart"/>
      <w:r w:rsidRPr="00C42183">
        <w:rPr>
          <w:sz w:val="28"/>
          <w:szCs w:val="28"/>
          <w:lang w:val="el-GR"/>
        </w:rPr>
        <w:t>π.Χ.</w:t>
      </w:r>
      <w:proofErr w:type="spellEnd"/>
      <w:r w:rsidRPr="00C42183">
        <w:rPr>
          <w:sz w:val="28"/>
          <w:szCs w:val="28"/>
          <w:lang w:val="el-GR"/>
        </w:rPr>
        <w:t xml:space="preserve"> οι Έλληνες με τους Φοίνικες;).</w:t>
      </w:r>
    </w:p>
    <w:p w:rsidR="007A71A6" w:rsidRPr="00C42183" w:rsidRDefault="007A71A6" w:rsidP="007A71A6">
      <w:pPr>
        <w:rPr>
          <w:sz w:val="28"/>
          <w:szCs w:val="28"/>
          <w:lang w:val="el-GR"/>
        </w:rPr>
      </w:pPr>
    </w:p>
    <w:p w:rsidR="007A71A6" w:rsidRPr="00C42183" w:rsidRDefault="007A71A6" w:rsidP="007A71A6">
      <w:pPr>
        <w:rPr>
          <w:sz w:val="28"/>
          <w:szCs w:val="28"/>
          <w:lang w:val="el-GR"/>
        </w:rPr>
      </w:pPr>
    </w:p>
    <w:p w:rsidR="007A71A6" w:rsidRPr="007A71A6" w:rsidRDefault="007A71A6" w:rsidP="007A71A6">
      <w:pPr>
        <w:rPr>
          <w:sz w:val="28"/>
          <w:szCs w:val="28"/>
        </w:rPr>
      </w:pPr>
      <w:r w:rsidRPr="007A71A6">
        <w:rPr>
          <w:noProof/>
          <w:sz w:val="28"/>
          <w:szCs w:val="28"/>
        </w:rPr>
        <w:drawing>
          <wp:inline distT="0" distB="0" distL="0" distR="0">
            <wp:extent cx="3044825" cy="1958340"/>
            <wp:effectExtent l="19050" t="0" r="3175" b="0"/>
            <wp:docPr id="1" name="Εικόνα 1" descr="https://4.bp.blogspot.com/-p1MsiCocW30/WDKUDZl7xVI/AAAAAAAAALE/lpdOgh22jfQbgoLjiBCrtwNuJgDTfnnbACLcB/s320/34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p1MsiCocW30/WDKUDZl7xVI/AAAAAAAAALE/lpdOgh22jfQbgoLjiBCrtwNuJgDTfnnbACLcB/s320/345.jpg">
                      <a:hlinkClick r:id="rId4"/>
                    </pic:cNvPr>
                    <pic:cNvPicPr>
                      <a:picLocks noChangeAspect="1" noChangeArrowheads="1"/>
                    </pic:cNvPicPr>
                  </pic:nvPicPr>
                  <pic:blipFill>
                    <a:blip r:embed="rId5" cstate="print"/>
                    <a:srcRect/>
                    <a:stretch>
                      <a:fillRect/>
                    </a:stretch>
                  </pic:blipFill>
                  <pic:spPr bwMode="auto">
                    <a:xfrm>
                      <a:off x="0" y="0"/>
                      <a:ext cx="3044825" cy="1958340"/>
                    </a:xfrm>
                    <a:prstGeom prst="rect">
                      <a:avLst/>
                    </a:prstGeom>
                    <a:noFill/>
                    <a:ln w="9525">
                      <a:noFill/>
                      <a:miter lim="800000"/>
                      <a:headEnd/>
                      <a:tailEnd/>
                    </a:ln>
                  </pic:spPr>
                </pic:pic>
              </a:graphicData>
            </a:graphic>
          </wp:inline>
        </w:drawing>
      </w:r>
    </w:p>
    <w:p w:rsidR="007A71A6" w:rsidRPr="007A71A6" w:rsidRDefault="007A71A6" w:rsidP="007A71A6">
      <w:pPr>
        <w:rPr>
          <w:sz w:val="28"/>
          <w:szCs w:val="28"/>
        </w:rPr>
      </w:pPr>
    </w:p>
    <w:p w:rsidR="007A71A6" w:rsidRPr="007A71A6" w:rsidRDefault="007A71A6" w:rsidP="007A71A6">
      <w:pPr>
        <w:rPr>
          <w:sz w:val="28"/>
          <w:szCs w:val="28"/>
        </w:rPr>
      </w:pPr>
    </w:p>
    <w:p w:rsidR="007A71A6" w:rsidRPr="00C42183" w:rsidRDefault="007A71A6" w:rsidP="007A71A6">
      <w:pPr>
        <w:rPr>
          <w:sz w:val="28"/>
          <w:szCs w:val="28"/>
          <w:lang w:val="el-GR"/>
        </w:rPr>
      </w:pPr>
      <w:r w:rsidRPr="00C42183">
        <w:rPr>
          <w:sz w:val="28"/>
          <w:szCs w:val="28"/>
          <w:lang w:val="el-GR"/>
        </w:rPr>
        <w:t>7.</w:t>
      </w:r>
      <w:r w:rsidRPr="007A71A6">
        <w:rPr>
          <w:sz w:val="28"/>
          <w:szCs w:val="28"/>
        </w:rPr>
        <w:t>      </w:t>
      </w:r>
      <w:r w:rsidRPr="00C42183">
        <w:rPr>
          <w:sz w:val="28"/>
          <w:szCs w:val="28"/>
          <w:lang w:val="el-GR"/>
        </w:rPr>
        <w:t>Τι ονομάζουμε πολίτευμα (βλ. και ορισμό Αριστοτέλη, σελ 85); Ποια είδη πολιτευμάτων γνωρίζετε; Μπορείτε να δώσετε από ένα παράδειγμα για το καθένα; (βασιλεία-Αθήνα-Κόδρος, αριστοκρατία-Αθήνα την εποχή του Δράκοντα, ολιγαρχία-Σπάρτη την εποχή του Λυκούργου, δημοκρατία-Αθήνα-Σόλωνας/Κλεισθένης, τυραννία-Αθήνα –Πεισίστρατος).</w:t>
      </w:r>
    </w:p>
    <w:p w:rsidR="007A71A6" w:rsidRPr="00C42183" w:rsidRDefault="007A71A6" w:rsidP="007A71A6">
      <w:pPr>
        <w:rPr>
          <w:sz w:val="28"/>
          <w:szCs w:val="28"/>
          <w:lang w:val="el-GR"/>
        </w:rPr>
      </w:pPr>
      <w:r w:rsidRPr="00C42183">
        <w:rPr>
          <w:sz w:val="28"/>
          <w:szCs w:val="28"/>
          <w:lang w:val="el-GR"/>
        </w:rPr>
        <w:t>8.</w:t>
      </w:r>
      <w:r w:rsidRPr="007A71A6">
        <w:rPr>
          <w:sz w:val="28"/>
          <w:szCs w:val="28"/>
        </w:rPr>
        <w:t>      </w:t>
      </w:r>
      <w:r w:rsidRPr="00C42183">
        <w:rPr>
          <w:sz w:val="28"/>
          <w:szCs w:val="28"/>
          <w:lang w:val="el-GR"/>
        </w:rPr>
        <w:t xml:space="preserve">Εξηγήστε τι ήταν α) η οπλιτική φάλαγγα, β) οι νομοθέτες, γ)η </w:t>
      </w:r>
      <w:proofErr w:type="spellStart"/>
      <w:r w:rsidRPr="00C42183">
        <w:rPr>
          <w:sz w:val="28"/>
          <w:szCs w:val="28"/>
          <w:lang w:val="el-GR"/>
        </w:rPr>
        <w:t>ανατολίζουσα</w:t>
      </w:r>
      <w:proofErr w:type="spellEnd"/>
      <w:r w:rsidRPr="00C42183">
        <w:rPr>
          <w:sz w:val="28"/>
          <w:szCs w:val="28"/>
          <w:lang w:val="el-GR"/>
        </w:rPr>
        <w:t xml:space="preserve"> φάση της αρχαϊκής τέχνης.</w:t>
      </w:r>
    </w:p>
    <w:p w:rsidR="007A71A6" w:rsidRPr="00C42183" w:rsidRDefault="007A71A6" w:rsidP="007A71A6">
      <w:pPr>
        <w:rPr>
          <w:sz w:val="28"/>
          <w:szCs w:val="28"/>
          <w:lang w:val="el-GR"/>
        </w:rPr>
      </w:pPr>
      <w:r w:rsidRPr="00C42183">
        <w:rPr>
          <w:sz w:val="28"/>
          <w:szCs w:val="28"/>
          <w:lang w:val="el-GR"/>
        </w:rPr>
        <w:lastRenderedPageBreak/>
        <w:t>9.</w:t>
      </w:r>
      <w:r w:rsidRPr="007A71A6">
        <w:rPr>
          <w:sz w:val="28"/>
          <w:szCs w:val="28"/>
        </w:rPr>
        <w:t>      </w:t>
      </w:r>
      <w:r w:rsidRPr="00C42183">
        <w:rPr>
          <w:sz w:val="28"/>
          <w:szCs w:val="28"/>
          <w:lang w:val="el-GR"/>
        </w:rPr>
        <w:t>Ποια</w:t>
      </w:r>
      <w:r w:rsidRPr="007A71A6">
        <w:rPr>
          <w:sz w:val="28"/>
          <w:szCs w:val="28"/>
        </w:rPr>
        <w:t>  </w:t>
      </w:r>
      <w:r w:rsidRPr="00C42183">
        <w:rPr>
          <w:sz w:val="28"/>
          <w:szCs w:val="28"/>
          <w:lang w:val="el-GR"/>
        </w:rPr>
        <w:t>τα αίτια, ποιες οι αφορμές και ποιες οι συνέπειες/τα αποτελέσματα των συγκρούσεων Περσών και Ελλήνων;</w:t>
      </w:r>
    </w:p>
    <w:p w:rsidR="007A71A6" w:rsidRPr="00C42183" w:rsidRDefault="007A71A6" w:rsidP="007A71A6">
      <w:pPr>
        <w:rPr>
          <w:sz w:val="28"/>
          <w:szCs w:val="28"/>
          <w:lang w:val="el-GR"/>
        </w:rPr>
      </w:pPr>
      <w:r w:rsidRPr="00C42183">
        <w:rPr>
          <w:sz w:val="28"/>
          <w:szCs w:val="28"/>
          <w:lang w:val="el-GR"/>
        </w:rPr>
        <w:t>10.</w:t>
      </w:r>
      <w:r w:rsidRPr="007A71A6">
        <w:rPr>
          <w:sz w:val="28"/>
          <w:szCs w:val="28"/>
        </w:rPr>
        <w:t> </w:t>
      </w:r>
      <w:r w:rsidRPr="00C42183">
        <w:rPr>
          <w:sz w:val="28"/>
          <w:szCs w:val="28"/>
          <w:lang w:val="el-GR"/>
        </w:rPr>
        <w:t>Μπορείτε να αναφέρετε μια σημαντική μάχη και μία ναυμαχία κατά τη διάρκεια των συγκρούσεων Περσών και Ελλήνων;</w:t>
      </w:r>
    </w:p>
    <w:p w:rsidR="007A71A6" w:rsidRPr="00695554" w:rsidRDefault="007A71A6" w:rsidP="007A71A6">
      <w:pPr>
        <w:rPr>
          <w:color w:val="FF0000"/>
          <w:sz w:val="28"/>
          <w:szCs w:val="28"/>
          <w:lang w:val="el-GR"/>
        </w:rPr>
      </w:pPr>
      <w:r w:rsidRPr="00695554">
        <w:rPr>
          <w:color w:val="FF0000"/>
          <w:sz w:val="28"/>
          <w:szCs w:val="28"/>
          <w:lang w:val="el-GR"/>
        </w:rPr>
        <w:t>11.</w:t>
      </w:r>
      <w:r w:rsidRPr="00695554">
        <w:rPr>
          <w:color w:val="FF0000"/>
          <w:sz w:val="28"/>
          <w:szCs w:val="28"/>
        </w:rPr>
        <w:t>  </w:t>
      </w:r>
      <w:r w:rsidRPr="00695554">
        <w:rPr>
          <w:color w:val="FF0000"/>
          <w:sz w:val="28"/>
          <w:szCs w:val="28"/>
          <w:lang w:val="el-GR"/>
        </w:rPr>
        <w:t>Πώς σχετίζεται, σύμφωνα με κάποιες ιστορικές πηγές (π.χ. με το Διόδωρο το Σικελιώτη), η μάχη της Ιμέρας με τις μάχες των Πλαταιών και της Μυκάλης;</w:t>
      </w:r>
    </w:p>
    <w:p w:rsidR="00882838" w:rsidRPr="00C76A84" w:rsidRDefault="00882838" w:rsidP="00882838">
      <w:pPr>
        <w:pStyle w:val="Web"/>
        <w:spacing w:before="120" w:beforeAutospacing="0" w:after="192" w:afterAutospacing="0" w:line="360" w:lineRule="atLeast"/>
        <w:ind w:left="240" w:right="240"/>
        <w:jc w:val="center"/>
        <w:rPr>
          <w:rFonts w:ascii="Tahoma" w:hAnsi="Tahoma" w:cs="Tahoma"/>
          <w:color w:val="333333"/>
          <w:sz w:val="18"/>
          <w:szCs w:val="18"/>
          <w:lang w:val="el-GR"/>
        </w:rPr>
      </w:pPr>
      <w:r w:rsidRPr="00C76A84">
        <w:rPr>
          <w:rFonts w:ascii="Tahoma" w:hAnsi="Tahoma" w:cs="Tahoma"/>
          <w:color w:val="333333"/>
          <w:sz w:val="18"/>
          <w:szCs w:val="18"/>
          <w:u w:val="single"/>
          <w:lang w:val="el-GR"/>
        </w:rPr>
        <w:t>Πηγή</w:t>
      </w:r>
    </w:p>
    <w:p w:rsidR="00882838" w:rsidRPr="00882838" w:rsidRDefault="00882838" w:rsidP="00882838">
      <w:pPr>
        <w:pStyle w:val="Web"/>
        <w:spacing w:before="120" w:beforeAutospacing="0" w:after="192" w:afterAutospacing="0" w:line="360" w:lineRule="atLeast"/>
        <w:ind w:left="240" w:right="240"/>
        <w:rPr>
          <w:rFonts w:asciiTheme="minorHAnsi" w:hAnsiTheme="minorHAnsi" w:cstheme="minorHAnsi"/>
          <w:color w:val="333333"/>
          <w:sz w:val="28"/>
          <w:szCs w:val="28"/>
          <w:lang w:val="el-GR"/>
        </w:rPr>
      </w:pPr>
      <w:r w:rsidRPr="00882838">
        <w:rPr>
          <w:rFonts w:asciiTheme="minorHAnsi" w:hAnsiTheme="minorHAnsi" w:cstheme="minorHAnsi"/>
          <w:b/>
          <w:bCs/>
          <w:color w:val="333333"/>
          <w:sz w:val="28"/>
          <w:szCs w:val="28"/>
          <w:lang w:val="el-GR"/>
        </w:rPr>
        <w:t>Ο ομηρικός «οίκος»</w:t>
      </w:r>
      <w:r w:rsidRPr="00882838">
        <w:rPr>
          <w:rFonts w:asciiTheme="minorHAnsi" w:hAnsiTheme="minorHAnsi" w:cstheme="minorHAnsi"/>
          <w:color w:val="333333"/>
          <w:sz w:val="28"/>
          <w:szCs w:val="28"/>
          <w:lang w:val="el-GR"/>
        </w:rPr>
        <w:br/>
        <w:t>Τι είναι ο οίκος; Η λέξη αποδίδεται πολλές φορές με τον όρο «οικογένεια». Όμως η απόδοση αυτή είναι πολύ στενή και θα μπορούσε να οδηγήσει σε εσφαλμένα συμπεράσματα. Ο οίκος, ακόμη και από την άποψη του αριθμού των ανθρώπων, είναι κάτι πολύ περισσότερο από οικογένεια με τη σημερινή σημασία της λέξης (δηλαδή, την ομάδα που αποτελείται από τους γονείς και τα παιδιά, την «πυρηνική» οικογένεια)… Αλλά περιλαμβάνει επίσης όλα εκείνα τα άτομα – είτε πρόκειται για ελεύθερους είτε για δούλους – τα οποία εξαρτώνται άμεσα από τον επικεφαλής του οίκου (όλους εκείνους τους υπηρέτες στους οποίους έχουν ανατεθεί τα πολλά και διάφορα καθήκοντα που απαιτούνται από την οικονομική ζωή του οίκου…). Με άλλα λόγια, ο οίκος με την καθαρά «ανθρώπινη» μορφή του δεν είναι ένας θεσμός που βασίζεται αποκλειστικά και μόνο στη συγγένεια.</w:t>
      </w:r>
      <w:r w:rsidRPr="00882838">
        <w:rPr>
          <w:rFonts w:asciiTheme="minorHAnsi" w:hAnsiTheme="minorHAnsi" w:cstheme="minorHAnsi"/>
          <w:color w:val="333333"/>
          <w:sz w:val="28"/>
          <w:szCs w:val="28"/>
          <w:lang w:val="el-GR"/>
        </w:rPr>
        <w:br/>
        <w:t>Ωστόσο η έννοια του οίκου καλύπτει πολύ περισσότερα από μιαν απλή ομάδα ανθρώπων. Ο οίκος περιλαμβάνει και περιουσιακά στοιχεία κάθε είδους, τα οποία στην πράξη δεν μπορούν να χωριστούν από την ανθρώπινη ομάδα, αφού εξασφαλίζουν την υλική της ύπαρξη. Επομένως η γη, τα κτίρια, τα ζώα, τα κάθε είδους αποθέματα, ο εξοπλισμός και ούτω καθεξής αποτελούν όλα μέρος του οίκου.</w:t>
      </w:r>
      <w:r w:rsidRPr="00882838">
        <w:rPr>
          <w:rFonts w:asciiTheme="minorHAnsi" w:hAnsiTheme="minorHAnsi" w:cstheme="minorHAnsi"/>
          <w:color w:val="333333"/>
          <w:sz w:val="28"/>
          <w:szCs w:val="28"/>
          <w:lang w:val="el-GR"/>
        </w:rPr>
        <w:br/>
        <w:t xml:space="preserve">Μ.Μ. </w:t>
      </w:r>
      <w:r w:rsidRPr="00882838">
        <w:rPr>
          <w:rFonts w:asciiTheme="minorHAnsi" w:hAnsiTheme="minorHAnsi" w:cstheme="minorHAnsi"/>
          <w:color w:val="333333"/>
          <w:sz w:val="28"/>
          <w:szCs w:val="28"/>
        </w:rPr>
        <w:t>Austin</w:t>
      </w:r>
      <w:r w:rsidRPr="00882838">
        <w:rPr>
          <w:rFonts w:asciiTheme="minorHAnsi" w:hAnsiTheme="minorHAnsi" w:cstheme="minorHAnsi"/>
          <w:color w:val="333333"/>
          <w:sz w:val="28"/>
          <w:szCs w:val="28"/>
          <w:lang w:val="el-GR"/>
        </w:rPr>
        <w:t xml:space="preserve">, </w:t>
      </w:r>
      <w:r w:rsidRPr="00882838">
        <w:rPr>
          <w:rFonts w:asciiTheme="minorHAnsi" w:hAnsiTheme="minorHAnsi" w:cstheme="minorHAnsi"/>
          <w:color w:val="333333"/>
          <w:sz w:val="28"/>
          <w:szCs w:val="28"/>
        </w:rPr>
        <w:t>P</w:t>
      </w:r>
      <w:r w:rsidRPr="00882838">
        <w:rPr>
          <w:rFonts w:asciiTheme="minorHAnsi" w:hAnsiTheme="minorHAnsi" w:cstheme="minorHAnsi"/>
          <w:color w:val="333333"/>
          <w:sz w:val="28"/>
          <w:szCs w:val="28"/>
          <w:lang w:val="el-GR"/>
        </w:rPr>
        <w:t xml:space="preserve">. </w:t>
      </w:r>
      <w:proofErr w:type="gramStart"/>
      <w:r w:rsidRPr="00882838">
        <w:rPr>
          <w:rFonts w:asciiTheme="minorHAnsi" w:hAnsiTheme="minorHAnsi" w:cstheme="minorHAnsi"/>
          <w:color w:val="333333"/>
          <w:sz w:val="28"/>
          <w:szCs w:val="28"/>
        </w:rPr>
        <w:t>Vidal</w:t>
      </w:r>
      <w:r w:rsidRPr="00882838">
        <w:rPr>
          <w:rFonts w:asciiTheme="minorHAnsi" w:hAnsiTheme="minorHAnsi" w:cstheme="minorHAnsi"/>
          <w:color w:val="333333"/>
          <w:sz w:val="28"/>
          <w:szCs w:val="28"/>
          <w:lang w:val="el-GR"/>
        </w:rPr>
        <w:t>-</w:t>
      </w:r>
      <w:proofErr w:type="spellStart"/>
      <w:r w:rsidRPr="00882838">
        <w:rPr>
          <w:rFonts w:asciiTheme="minorHAnsi" w:hAnsiTheme="minorHAnsi" w:cstheme="minorHAnsi"/>
          <w:color w:val="333333"/>
          <w:sz w:val="28"/>
          <w:szCs w:val="28"/>
        </w:rPr>
        <w:t>Naquet</w:t>
      </w:r>
      <w:proofErr w:type="spellEnd"/>
      <w:r w:rsidRPr="00882838">
        <w:rPr>
          <w:rFonts w:asciiTheme="minorHAnsi" w:hAnsiTheme="minorHAnsi" w:cstheme="minorHAnsi"/>
          <w:color w:val="333333"/>
          <w:sz w:val="28"/>
          <w:szCs w:val="28"/>
          <w:lang w:val="el-GR"/>
        </w:rPr>
        <w:t>,</w:t>
      </w:r>
      <w:r w:rsidRPr="00882838">
        <w:rPr>
          <w:rFonts w:asciiTheme="minorHAnsi" w:hAnsiTheme="minorHAnsi" w:cstheme="minorHAnsi"/>
          <w:color w:val="333333"/>
          <w:sz w:val="28"/>
          <w:szCs w:val="28"/>
        </w:rPr>
        <w:t> </w:t>
      </w:r>
      <w:r w:rsidRPr="00882838">
        <w:rPr>
          <w:rFonts w:asciiTheme="minorHAnsi" w:hAnsiTheme="minorHAnsi" w:cstheme="minorHAnsi"/>
          <w:i/>
          <w:iCs/>
          <w:color w:val="333333"/>
          <w:sz w:val="28"/>
          <w:szCs w:val="28"/>
          <w:lang w:val="el-GR"/>
        </w:rPr>
        <w:t>Οικονομία και κοινωνία στην αρχαία Ελλάδα.</w:t>
      </w:r>
      <w:r w:rsidRPr="00882838">
        <w:rPr>
          <w:rFonts w:asciiTheme="minorHAnsi" w:hAnsiTheme="minorHAnsi" w:cstheme="minorHAnsi"/>
          <w:color w:val="333333"/>
          <w:sz w:val="28"/>
          <w:szCs w:val="28"/>
        </w:rPr>
        <w:t> </w:t>
      </w:r>
      <w:r w:rsidRPr="00882838">
        <w:rPr>
          <w:rFonts w:asciiTheme="minorHAnsi" w:hAnsiTheme="minorHAnsi" w:cstheme="minorHAnsi"/>
          <w:color w:val="333333"/>
          <w:sz w:val="28"/>
          <w:szCs w:val="28"/>
          <w:lang w:val="el-GR"/>
        </w:rPr>
        <w:t>μετ.</w:t>
      </w:r>
      <w:proofErr w:type="gramEnd"/>
      <w:r w:rsidRPr="00882838">
        <w:rPr>
          <w:rFonts w:asciiTheme="minorHAnsi" w:hAnsiTheme="minorHAnsi" w:cstheme="minorHAnsi"/>
          <w:color w:val="333333"/>
          <w:sz w:val="28"/>
          <w:szCs w:val="28"/>
          <w:lang w:val="el-GR"/>
        </w:rPr>
        <w:t xml:space="preserve"> Τ. </w:t>
      </w:r>
      <w:proofErr w:type="spellStart"/>
      <w:r w:rsidRPr="00882838">
        <w:rPr>
          <w:rFonts w:asciiTheme="minorHAnsi" w:hAnsiTheme="minorHAnsi" w:cstheme="minorHAnsi"/>
          <w:color w:val="333333"/>
          <w:sz w:val="28"/>
          <w:szCs w:val="28"/>
          <w:lang w:val="el-GR"/>
        </w:rPr>
        <w:t>Κουκουλιός</w:t>
      </w:r>
      <w:proofErr w:type="spellEnd"/>
      <w:r w:rsidRPr="00882838">
        <w:rPr>
          <w:rFonts w:asciiTheme="minorHAnsi" w:hAnsiTheme="minorHAnsi" w:cstheme="minorHAnsi"/>
          <w:color w:val="333333"/>
          <w:sz w:val="28"/>
          <w:szCs w:val="28"/>
          <w:lang w:val="el-GR"/>
        </w:rPr>
        <w:t xml:space="preserve">, </w:t>
      </w:r>
      <w:proofErr w:type="spellStart"/>
      <w:r w:rsidRPr="00882838">
        <w:rPr>
          <w:rFonts w:asciiTheme="minorHAnsi" w:hAnsiTheme="minorHAnsi" w:cstheme="minorHAnsi"/>
          <w:color w:val="333333"/>
          <w:sz w:val="28"/>
          <w:szCs w:val="28"/>
          <w:lang w:val="el-GR"/>
        </w:rPr>
        <w:t>εκδ</w:t>
      </w:r>
      <w:proofErr w:type="spellEnd"/>
      <w:r w:rsidRPr="00882838">
        <w:rPr>
          <w:rFonts w:asciiTheme="minorHAnsi" w:hAnsiTheme="minorHAnsi" w:cstheme="minorHAnsi"/>
          <w:color w:val="333333"/>
          <w:sz w:val="28"/>
          <w:szCs w:val="28"/>
          <w:lang w:val="el-GR"/>
        </w:rPr>
        <w:t>. Δαίδαλος, σ. 67.</w:t>
      </w:r>
    </w:p>
    <w:p w:rsidR="00882838" w:rsidRPr="00882838" w:rsidRDefault="00882838" w:rsidP="00882838">
      <w:pPr>
        <w:pStyle w:val="Web"/>
        <w:spacing w:before="120" w:beforeAutospacing="0" w:after="192" w:afterAutospacing="0" w:line="360" w:lineRule="atLeast"/>
        <w:ind w:left="240" w:right="240"/>
        <w:rPr>
          <w:rFonts w:asciiTheme="minorHAnsi" w:hAnsiTheme="minorHAnsi" w:cstheme="minorHAnsi"/>
          <w:color w:val="333333"/>
          <w:sz w:val="28"/>
          <w:szCs w:val="28"/>
          <w:lang w:val="el-GR"/>
        </w:rPr>
      </w:pPr>
      <w:r w:rsidRPr="00882838">
        <w:rPr>
          <w:rFonts w:asciiTheme="minorHAnsi" w:hAnsiTheme="minorHAnsi" w:cstheme="minorHAnsi"/>
          <w:bCs/>
          <w:color w:val="333333"/>
          <w:sz w:val="28"/>
          <w:szCs w:val="28"/>
          <w:lang w:val="el-GR"/>
        </w:rPr>
        <w:t xml:space="preserve">Με βάση τις ιστορικές σας γνώσεις και την πηγή παρουσιάστε τον ομηρικό </w:t>
      </w:r>
      <w:proofErr w:type="spellStart"/>
      <w:r w:rsidRPr="00882838">
        <w:rPr>
          <w:rFonts w:asciiTheme="minorHAnsi" w:hAnsiTheme="minorHAnsi" w:cstheme="minorHAnsi"/>
          <w:bCs/>
          <w:color w:val="333333"/>
          <w:sz w:val="28"/>
          <w:szCs w:val="28"/>
          <w:lang w:val="el-GR"/>
        </w:rPr>
        <w:t>οιίκο</w:t>
      </w:r>
      <w:proofErr w:type="spellEnd"/>
      <w:r w:rsidRPr="00882838">
        <w:rPr>
          <w:rFonts w:asciiTheme="minorHAnsi" w:hAnsiTheme="minorHAnsi" w:cstheme="minorHAnsi"/>
          <w:bCs/>
          <w:color w:val="333333"/>
          <w:sz w:val="28"/>
          <w:szCs w:val="28"/>
          <w:lang w:val="el-GR"/>
        </w:rPr>
        <w:t>.</w:t>
      </w:r>
      <w:r w:rsidR="005530C3">
        <w:rPr>
          <w:rFonts w:asciiTheme="minorHAnsi" w:hAnsiTheme="minorHAnsi" w:cstheme="minorHAnsi"/>
          <w:bCs/>
          <w:color w:val="333333"/>
          <w:sz w:val="28"/>
          <w:szCs w:val="28"/>
          <w:lang w:val="el-GR"/>
        </w:rPr>
        <w:t xml:space="preserve"> Γραπτώς </w:t>
      </w:r>
    </w:p>
    <w:p w:rsidR="00882838" w:rsidRPr="00882838" w:rsidRDefault="00882838" w:rsidP="00882838">
      <w:pPr>
        <w:pStyle w:val="Web"/>
        <w:spacing w:before="120" w:beforeAutospacing="0" w:after="192" w:afterAutospacing="0" w:line="360" w:lineRule="atLeast"/>
        <w:ind w:left="240" w:right="240"/>
        <w:rPr>
          <w:rFonts w:asciiTheme="minorHAnsi" w:hAnsiTheme="minorHAnsi" w:cstheme="minorHAnsi"/>
          <w:color w:val="333333"/>
          <w:sz w:val="28"/>
          <w:szCs w:val="28"/>
          <w:lang w:val="el-GR"/>
        </w:rPr>
      </w:pPr>
      <w:r w:rsidRPr="00882838">
        <w:rPr>
          <w:rFonts w:asciiTheme="minorHAnsi" w:hAnsiTheme="minorHAnsi" w:cstheme="minorHAnsi"/>
          <w:color w:val="333333"/>
          <w:sz w:val="28"/>
          <w:szCs w:val="28"/>
          <w:lang w:val="el-GR"/>
        </w:rPr>
        <w:t>Β.2</w:t>
      </w:r>
    </w:p>
    <w:p w:rsidR="00882838" w:rsidRPr="00FF6839" w:rsidRDefault="00882838" w:rsidP="00882838">
      <w:pPr>
        <w:pStyle w:val="Web"/>
        <w:spacing w:before="120" w:beforeAutospacing="0" w:after="192" w:afterAutospacing="0" w:line="360" w:lineRule="atLeast"/>
        <w:ind w:left="240" w:right="240"/>
        <w:rPr>
          <w:rFonts w:asciiTheme="minorHAnsi" w:hAnsiTheme="minorHAnsi" w:cstheme="minorHAnsi"/>
          <w:color w:val="333333"/>
          <w:sz w:val="28"/>
          <w:szCs w:val="28"/>
          <w:lang w:val="el-GR"/>
        </w:rPr>
      </w:pPr>
      <w:r w:rsidRPr="00882838">
        <w:rPr>
          <w:rFonts w:asciiTheme="minorHAnsi" w:hAnsiTheme="minorHAnsi" w:cstheme="minorHAnsi"/>
          <w:color w:val="333333"/>
          <w:sz w:val="28"/>
          <w:szCs w:val="28"/>
          <w:lang w:val="el-GR"/>
        </w:rPr>
        <w:lastRenderedPageBreak/>
        <w:t>Με βάση την πηγή και τις ιστορικές σας γνώσεις να αναφερθείτε στις ανταλλαγές αγαθών στους Ομηρικούς Χρόνους.</w:t>
      </w:r>
      <w:r w:rsidRPr="00882838">
        <w:rPr>
          <w:rFonts w:asciiTheme="minorHAnsi" w:hAnsiTheme="minorHAnsi" w:cstheme="minorHAnsi"/>
          <w:color w:val="333333"/>
          <w:sz w:val="28"/>
          <w:szCs w:val="28"/>
        </w:rPr>
        <w:t>                                                                                </w:t>
      </w:r>
      <w:r w:rsidRPr="00882838">
        <w:rPr>
          <w:rFonts w:asciiTheme="minorHAnsi" w:hAnsiTheme="minorHAnsi" w:cstheme="minorHAnsi"/>
          <w:color w:val="333333"/>
          <w:sz w:val="28"/>
          <w:szCs w:val="28"/>
          <w:lang w:val="el-GR"/>
        </w:rPr>
        <w:t xml:space="preserve"> </w:t>
      </w:r>
      <w:r w:rsidRPr="00882838">
        <w:rPr>
          <w:rFonts w:asciiTheme="minorHAnsi" w:hAnsiTheme="minorHAnsi" w:cstheme="minorHAnsi"/>
          <w:color w:val="333333"/>
          <w:sz w:val="28"/>
          <w:szCs w:val="28"/>
        </w:rPr>
        <w:t>                                    </w:t>
      </w:r>
    </w:p>
    <w:p w:rsidR="00882838" w:rsidRPr="00882838" w:rsidRDefault="00882838" w:rsidP="00882838">
      <w:pPr>
        <w:pStyle w:val="Web"/>
        <w:spacing w:before="120" w:beforeAutospacing="0" w:after="192" w:afterAutospacing="0" w:line="360" w:lineRule="atLeast"/>
        <w:ind w:left="240" w:right="240"/>
        <w:jc w:val="center"/>
        <w:rPr>
          <w:rFonts w:asciiTheme="minorHAnsi" w:hAnsiTheme="minorHAnsi" w:cstheme="minorHAnsi"/>
          <w:color w:val="333333"/>
          <w:sz w:val="28"/>
          <w:szCs w:val="28"/>
          <w:lang w:val="el-GR"/>
        </w:rPr>
      </w:pPr>
      <w:r w:rsidRPr="00882838">
        <w:rPr>
          <w:rFonts w:asciiTheme="minorHAnsi" w:hAnsiTheme="minorHAnsi" w:cstheme="minorHAnsi"/>
          <w:color w:val="333333"/>
          <w:sz w:val="28"/>
          <w:szCs w:val="28"/>
          <w:u w:val="single"/>
          <w:lang w:val="el-GR"/>
        </w:rPr>
        <w:t>Πηγή</w:t>
      </w:r>
    </w:p>
    <w:p w:rsidR="00882838" w:rsidRPr="00882838" w:rsidRDefault="00882838" w:rsidP="00882838">
      <w:pPr>
        <w:pStyle w:val="Web"/>
        <w:spacing w:before="120" w:beforeAutospacing="0" w:after="192" w:afterAutospacing="0" w:line="360" w:lineRule="atLeast"/>
        <w:ind w:left="240" w:right="240"/>
        <w:rPr>
          <w:rFonts w:asciiTheme="minorHAnsi" w:hAnsiTheme="minorHAnsi" w:cstheme="minorHAnsi"/>
          <w:color w:val="333333"/>
          <w:sz w:val="28"/>
          <w:szCs w:val="28"/>
          <w:lang w:val="el-GR"/>
        </w:rPr>
      </w:pPr>
      <w:r w:rsidRPr="00882838">
        <w:rPr>
          <w:rFonts w:asciiTheme="minorHAnsi" w:hAnsiTheme="minorHAnsi" w:cstheme="minorHAnsi"/>
          <w:b/>
          <w:bCs/>
          <w:color w:val="333333"/>
          <w:sz w:val="28"/>
          <w:szCs w:val="28"/>
          <w:lang w:val="el-GR"/>
        </w:rPr>
        <w:t>Οι ανταλλαγές αγαθών στους ομηρικούς χρόνους</w:t>
      </w:r>
      <w:r w:rsidRPr="00882838">
        <w:rPr>
          <w:rFonts w:asciiTheme="minorHAnsi" w:hAnsiTheme="minorHAnsi" w:cstheme="minorHAnsi"/>
          <w:color w:val="333333"/>
          <w:sz w:val="28"/>
          <w:szCs w:val="28"/>
          <w:lang w:val="el-GR"/>
        </w:rPr>
        <w:br/>
        <w:t xml:space="preserve">Εκείθε οι Αργίτες οι </w:t>
      </w:r>
      <w:proofErr w:type="spellStart"/>
      <w:r w:rsidRPr="00882838">
        <w:rPr>
          <w:rFonts w:asciiTheme="minorHAnsi" w:hAnsiTheme="minorHAnsi" w:cstheme="minorHAnsi"/>
          <w:color w:val="333333"/>
          <w:sz w:val="28"/>
          <w:szCs w:val="28"/>
          <w:lang w:val="el-GR"/>
        </w:rPr>
        <w:t>μακρόμαλλοι</w:t>
      </w:r>
      <w:proofErr w:type="spellEnd"/>
      <w:r w:rsidRPr="00882838">
        <w:rPr>
          <w:rFonts w:asciiTheme="minorHAnsi" w:hAnsiTheme="minorHAnsi" w:cstheme="minorHAnsi"/>
          <w:color w:val="333333"/>
          <w:sz w:val="28"/>
          <w:szCs w:val="28"/>
          <w:lang w:val="el-GR"/>
        </w:rPr>
        <w:t xml:space="preserve"> ψώνιζαν το κρασί τους, | κι έδινε ποιος χαλκό, ποιος σίδερο </w:t>
      </w:r>
      <w:proofErr w:type="spellStart"/>
      <w:r w:rsidRPr="00882838">
        <w:rPr>
          <w:rFonts w:asciiTheme="minorHAnsi" w:hAnsiTheme="minorHAnsi" w:cstheme="minorHAnsi"/>
          <w:color w:val="333333"/>
          <w:sz w:val="28"/>
          <w:szCs w:val="28"/>
          <w:lang w:val="el-GR"/>
        </w:rPr>
        <w:t>στραφταλιστό</w:t>
      </w:r>
      <w:proofErr w:type="spellEnd"/>
      <w:r w:rsidRPr="00882838">
        <w:rPr>
          <w:rFonts w:asciiTheme="minorHAnsi" w:hAnsiTheme="minorHAnsi" w:cstheme="minorHAnsi"/>
          <w:color w:val="333333"/>
          <w:sz w:val="28"/>
          <w:szCs w:val="28"/>
          <w:lang w:val="el-GR"/>
        </w:rPr>
        <w:t>,</w:t>
      </w:r>
      <w:r w:rsidR="006812F6">
        <w:rPr>
          <w:rFonts w:asciiTheme="minorHAnsi" w:hAnsiTheme="minorHAnsi" w:cstheme="minorHAnsi"/>
          <w:color w:val="333333"/>
          <w:sz w:val="28"/>
          <w:szCs w:val="28"/>
          <w:lang w:val="el-GR"/>
        </w:rPr>
        <w:t xml:space="preserve"> ποιος πάλε | με βόδια ζωντανά π</w:t>
      </w:r>
      <w:r w:rsidRPr="00882838">
        <w:rPr>
          <w:rFonts w:asciiTheme="minorHAnsi" w:hAnsiTheme="minorHAnsi" w:cstheme="minorHAnsi"/>
          <w:color w:val="333333"/>
          <w:sz w:val="28"/>
          <w:szCs w:val="28"/>
          <w:lang w:val="el-GR"/>
        </w:rPr>
        <w:t xml:space="preserve">ου τ’ άλλαζε ποιος με </w:t>
      </w:r>
      <w:proofErr w:type="spellStart"/>
      <w:r w:rsidRPr="00882838">
        <w:rPr>
          <w:rFonts w:asciiTheme="minorHAnsi" w:hAnsiTheme="minorHAnsi" w:cstheme="minorHAnsi"/>
          <w:color w:val="333333"/>
          <w:sz w:val="28"/>
          <w:szCs w:val="28"/>
          <w:lang w:val="el-GR"/>
        </w:rPr>
        <w:t>βοδιώ</w:t>
      </w:r>
      <w:proofErr w:type="spellEnd"/>
      <w:r w:rsidRPr="00882838">
        <w:rPr>
          <w:rFonts w:asciiTheme="minorHAnsi" w:hAnsiTheme="minorHAnsi" w:cstheme="minorHAnsi"/>
          <w:color w:val="333333"/>
          <w:sz w:val="28"/>
          <w:szCs w:val="28"/>
          <w:lang w:val="el-GR"/>
        </w:rPr>
        <w:t xml:space="preserve"> τομάρια, | ποιος και με σκλάβους, κι έτσι </w:t>
      </w:r>
      <w:proofErr w:type="spellStart"/>
      <w:r w:rsidRPr="00882838">
        <w:rPr>
          <w:rFonts w:asciiTheme="minorHAnsi" w:hAnsiTheme="minorHAnsi" w:cstheme="minorHAnsi"/>
          <w:color w:val="333333"/>
          <w:sz w:val="28"/>
          <w:szCs w:val="28"/>
          <w:lang w:val="el-GR"/>
        </w:rPr>
        <w:t>εχαίρουνταν</w:t>
      </w:r>
      <w:proofErr w:type="spellEnd"/>
      <w:r w:rsidRPr="00882838">
        <w:rPr>
          <w:rFonts w:asciiTheme="minorHAnsi" w:hAnsiTheme="minorHAnsi" w:cstheme="minorHAnsi"/>
          <w:color w:val="333333"/>
          <w:sz w:val="28"/>
          <w:szCs w:val="28"/>
          <w:lang w:val="el-GR"/>
        </w:rPr>
        <w:t xml:space="preserve"> πλούσιο τραπέζι πάντα.</w:t>
      </w:r>
    </w:p>
    <w:p w:rsidR="00882838" w:rsidRPr="00882838" w:rsidRDefault="00882838" w:rsidP="00882838">
      <w:pPr>
        <w:pStyle w:val="Web"/>
        <w:spacing w:before="120" w:beforeAutospacing="0" w:after="192" w:afterAutospacing="0" w:line="360" w:lineRule="atLeast"/>
        <w:ind w:left="240" w:right="240"/>
        <w:rPr>
          <w:rFonts w:asciiTheme="minorHAnsi" w:hAnsiTheme="minorHAnsi" w:cstheme="minorHAnsi"/>
          <w:color w:val="333333"/>
          <w:sz w:val="28"/>
          <w:szCs w:val="28"/>
        </w:rPr>
      </w:pPr>
      <w:proofErr w:type="spellStart"/>
      <w:r w:rsidRPr="00882838">
        <w:rPr>
          <w:rFonts w:asciiTheme="minorHAnsi" w:hAnsiTheme="minorHAnsi" w:cstheme="minorHAnsi"/>
          <w:color w:val="333333"/>
          <w:sz w:val="28"/>
          <w:szCs w:val="28"/>
          <w:lang w:val="el-GR"/>
        </w:rPr>
        <w:t>Ιλιάδα</w:t>
      </w:r>
      <w:proofErr w:type="spellEnd"/>
      <w:r w:rsidRPr="00882838">
        <w:rPr>
          <w:rFonts w:asciiTheme="minorHAnsi" w:hAnsiTheme="minorHAnsi" w:cstheme="minorHAnsi"/>
          <w:color w:val="333333"/>
          <w:sz w:val="28"/>
          <w:szCs w:val="28"/>
          <w:lang w:val="el-GR"/>
        </w:rPr>
        <w:t>, Η, 472-475,</w:t>
      </w:r>
      <w:r w:rsidRPr="00882838">
        <w:rPr>
          <w:rFonts w:asciiTheme="minorHAnsi" w:hAnsiTheme="minorHAnsi" w:cstheme="minorHAnsi"/>
          <w:color w:val="333333"/>
          <w:sz w:val="28"/>
          <w:szCs w:val="28"/>
        </w:rPr>
        <w:t> </w:t>
      </w:r>
      <w:r w:rsidRPr="00882838">
        <w:rPr>
          <w:rFonts w:asciiTheme="minorHAnsi" w:hAnsiTheme="minorHAnsi" w:cstheme="minorHAnsi"/>
          <w:color w:val="333333"/>
          <w:sz w:val="28"/>
          <w:szCs w:val="28"/>
          <w:lang w:val="el-GR"/>
        </w:rPr>
        <w:t xml:space="preserve">μετ. Ν. Καζαντζάκη-Ι. </w:t>
      </w:r>
      <w:proofErr w:type="spellStart"/>
      <w:proofErr w:type="gramStart"/>
      <w:r w:rsidRPr="00882838">
        <w:rPr>
          <w:rFonts w:asciiTheme="minorHAnsi" w:hAnsiTheme="minorHAnsi" w:cstheme="minorHAnsi"/>
          <w:color w:val="333333"/>
          <w:sz w:val="28"/>
          <w:szCs w:val="28"/>
        </w:rPr>
        <w:t>Κακριδή</w:t>
      </w:r>
      <w:proofErr w:type="spellEnd"/>
      <w:r w:rsidRPr="00882838">
        <w:rPr>
          <w:rFonts w:asciiTheme="minorHAnsi" w:hAnsiTheme="minorHAnsi" w:cstheme="minorHAnsi"/>
          <w:color w:val="333333"/>
          <w:sz w:val="28"/>
          <w:szCs w:val="28"/>
        </w:rPr>
        <w:t>.</w:t>
      </w:r>
      <w:proofErr w:type="gramEnd"/>
    </w:p>
    <w:p w:rsidR="00882838" w:rsidRPr="00882838" w:rsidRDefault="00882838" w:rsidP="00882838">
      <w:pPr>
        <w:rPr>
          <w:rFonts w:cstheme="minorHAnsi"/>
          <w:sz w:val="28"/>
          <w:szCs w:val="28"/>
        </w:rPr>
      </w:pPr>
    </w:p>
    <w:p w:rsidR="00B04CC1" w:rsidRPr="00882838" w:rsidRDefault="00B04CC1" w:rsidP="007A71A6">
      <w:pPr>
        <w:rPr>
          <w:rFonts w:cstheme="minorHAnsi"/>
          <w:sz w:val="28"/>
          <w:szCs w:val="28"/>
          <w:lang w:val="el-GR"/>
        </w:rPr>
      </w:pPr>
    </w:p>
    <w:sectPr w:rsidR="00B04CC1" w:rsidRPr="00882838" w:rsidSect="00B04C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A71A6"/>
    <w:rsid w:val="00201541"/>
    <w:rsid w:val="00254384"/>
    <w:rsid w:val="00322706"/>
    <w:rsid w:val="005530C3"/>
    <w:rsid w:val="006812F6"/>
    <w:rsid w:val="00695554"/>
    <w:rsid w:val="007A71A6"/>
    <w:rsid w:val="00882838"/>
    <w:rsid w:val="00A6300A"/>
    <w:rsid w:val="00B04CC1"/>
    <w:rsid w:val="00C10832"/>
    <w:rsid w:val="00C42183"/>
    <w:rsid w:val="00D1705B"/>
    <w:rsid w:val="00FF6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71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A71A6"/>
    <w:rPr>
      <w:rFonts w:ascii="Tahoma" w:hAnsi="Tahoma" w:cs="Tahoma"/>
      <w:sz w:val="16"/>
      <w:szCs w:val="16"/>
    </w:rPr>
  </w:style>
  <w:style w:type="paragraph" w:styleId="Web">
    <w:name w:val="Normal (Web)"/>
    <w:basedOn w:val="a"/>
    <w:uiPriority w:val="99"/>
    <w:semiHidden/>
    <w:unhideWhenUsed/>
    <w:rsid w:val="00882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3636472">
      <w:bodyDiv w:val="1"/>
      <w:marLeft w:val="0"/>
      <w:marRight w:val="0"/>
      <w:marTop w:val="0"/>
      <w:marBottom w:val="0"/>
      <w:divBdr>
        <w:top w:val="none" w:sz="0" w:space="0" w:color="auto"/>
        <w:left w:val="none" w:sz="0" w:space="0" w:color="auto"/>
        <w:bottom w:val="none" w:sz="0" w:space="0" w:color="auto"/>
        <w:right w:val="none" w:sz="0" w:space="0" w:color="auto"/>
      </w:divBdr>
      <w:divsChild>
        <w:div w:id="1195771043">
          <w:marLeft w:val="284"/>
          <w:marRight w:val="0"/>
          <w:marTop w:val="0"/>
          <w:marBottom w:val="0"/>
          <w:divBdr>
            <w:top w:val="none" w:sz="0" w:space="0" w:color="auto"/>
            <w:left w:val="none" w:sz="0" w:space="0" w:color="auto"/>
            <w:bottom w:val="none" w:sz="0" w:space="0" w:color="auto"/>
            <w:right w:val="none" w:sz="0" w:space="0" w:color="auto"/>
          </w:divBdr>
        </w:div>
        <w:div w:id="1893152778">
          <w:marLeft w:val="284"/>
          <w:marRight w:val="0"/>
          <w:marTop w:val="0"/>
          <w:marBottom w:val="0"/>
          <w:divBdr>
            <w:top w:val="none" w:sz="0" w:space="0" w:color="auto"/>
            <w:left w:val="none" w:sz="0" w:space="0" w:color="auto"/>
            <w:bottom w:val="none" w:sz="0" w:space="0" w:color="auto"/>
            <w:right w:val="none" w:sz="0" w:space="0" w:color="auto"/>
          </w:divBdr>
        </w:div>
        <w:div w:id="1856383914">
          <w:marLeft w:val="284"/>
          <w:marRight w:val="0"/>
          <w:marTop w:val="0"/>
          <w:marBottom w:val="0"/>
          <w:divBdr>
            <w:top w:val="none" w:sz="0" w:space="0" w:color="auto"/>
            <w:left w:val="none" w:sz="0" w:space="0" w:color="auto"/>
            <w:bottom w:val="none" w:sz="0" w:space="0" w:color="auto"/>
            <w:right w:val="none" w:sz="0" w:space="0" w:color="auto"/>
          </w:divBdr>
        </w:div>
        <w:div w:id="671447386">
          <w:marLeft w:val="284"/>
          <w:marRight w:val="0"/>
          <w:marTop w:val="0"/>
          <w:marBottom w:val="0"/>
          <w:divBdr>
            <w:top w:val="none" w:sz="0" w:space="0" w:color="auto"/>
            <w:left w:val="none" w:sz="0" w:space="0" w:color="auto"/>
            <w:bottom w:val="none" w:sz="0" w:space="0" w:color="auto"/>
            <w:right w:val="none" w:sz="0" w:space="0" w:color="auto"/>
          </w:divBdr>
        </w:div>
        <w:div w:id="313682511">
          <w:marLeft w:val="284"/>
          <w:marRight w:val="0"/>
          <w:marTop w:val="0"/>
          <w:marBottom w:val="0"/>
          <w:divBdr>
            <w:top w:val="none" w:sz="0" w:space="0" w:color="auto"/>
            <w:left w:val="none" w:sz="0" w:space="0" w:color="auto"/>
            <w:bottom w:val="none" w:sz="0" w:space="0" w:color="auto"/>
            <w:right w:val="none" w:sz="0" w:space="0" w:color="auto"/>
          </w:divBdr>
        </w:div>
        <w:div w:id="1984234795">
          <w:marLeft w:val="284"/>
          <w:marRight w:val="0"/>
          <w:marTop w:val="0"/>
          <w:marBottom w:val="0"/>
          <w:divBdr>
            <w:top w:val="none" w:sz="0" w:space="0" w:color="auto"/>
            <w:left w:val="none" w:sz="0" w:space="0" w:color="auto"/>
            <w:bottom w:val="none" w:sz="0" w:space="0" w:color="auto"/>
            <w:right w:val="none" w:sz="0" w:space="0" w:color="auto"/>
          </w:divBdr>
        </w:div>
        <w:div w:id="1142969596">
          <w:marLeft w:val="284"/>
          <w:marRight w:val="0"/>
          <w:marTop w:val="0"/>
          <w:marBottom w:val="0"/>
          <w:divBdr>
            <w:top w:val="none" w:sz="0" w:space="0" w:color="auto"/>
            <w:left w:val="none" w:sz="0" w:space="0" w:color="auto"/>
            <w:bottom w:val="none" w:sz="0" w:space="0" w:color="auto"/>
            <w:right w:val="none" w:sz="0" w:space="0" w:color="auto"/>
          </w:divBdr>
        </w:div>
        <w:div w:id="1653409905">
          <w:marLeft w:val="284"/>
          <w:marRight w:val="0"/>
          <w:marTop w:val="0"/>
          <w:marBottom w:val="0"/>
          <w:divBdr>
            <w:top w:val="none" w:sz="0" w:space="0" w:color="auto"/>
            <w:left w:val="none" w:sz="0" w:space="0" w:color="auto"/>
            <w:bottom w:val="none" w:sz="0" w:space="0" w:color="auto"/>
            <w:right w:val="none" w:sz="0" w:space="0" w:color="auto"/>
          </w:divBdr>
        </w:div>
        <w:div w:id="1796946289">
          <w:marLeft w:val="284"/>
          <w:marRight w:val="0"/>
          <w:marTop w:val="0"/>
          <w:marBottom w:val="0"/>
          <w:divBdr>
            <w:top w:val="none" w:sz="0" w:space="0" w:color="auto"/>
            <w:left w:val="none" w:sz="0" w:space="0" w:color="auto"/>
            <w:bottom w:val="none" w:sz="0" w:space="0" w:color="auto"/>
            <w:right w:val="none" w:sz="0" w:space="0" w:color="auto"/>
          </w:divBdr>
        </w:div>
        <w:div w:id="1090660021">
          <w:marLeft w:val="284"/>
          <w:marRight w:val="0"/>
          <w:marTop w:val="0"/>
          <w:marBottom w:val="0"/>
          <w:divBdr>
            <w:top w:val="none" w:sz="0" w:space="0" w:color="auto"/>
            <w:left w:val="none" w:sz="0" w:space="0" w:color="auto"/>
            <w:bottom w:val="none" w:sz="0" w:space="0" w:color="auto"/>
            <w:right w:val="none" w:sz="0" w:space="0" w:color="auto"/>
          </w:divBdr>
        </w:div>
        <w:div w:id="19402006">
          <w:marLeft w:val="284"/>
          <w:marRight w:val="0"/>
          <w:marTop w:val="0"/>
          <w:marBottom w:val="0"/>
          <w:divBdr>
            <w:top w:val="none" w:sz="0" w:space="0" w:color="auto"/>
            <w:left w:val="none" w:sz="0" w:space="0" w:color="auto"/>
            <w:bottom w:val="none" w:sz="0" w:space="0" w:color="auto"/>
            <w:right w:val="none" w:sz="0" w:space="0" w:color="auto"/>
          </w:divBdr>
        </w:div>
        <w:div w:id="440536908">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4.bp.blogspot.com/-p1MsiCocW30/WDKUDZl7xVI/AAAAAAAAALE/lpdOgh22jfQbgoLjiBCrtwNuJgDTfnnbACLcB/s1600/345.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1310</Words>
  <Characters>7473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Spyreta</dc:creator>
  <cp:lastModifiedBy>Spyreta</cp:lastModifiedBy>
  <cp:revision>9</cp:revision>
  <dcterms:created xsi:type="dcterms:W3CDTF">2020-04-29T14:56:00Z</dcterms:created>
  <dcterms:modified xsi:type="dcterms:W3CDTF">2020-04-30T06:45:00Z</dcterms:modified>
</cp:coreProperties>
</file>