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contextualSpacing/>
        <w:rPr>
          <w:rFonts w:cs="Arial"/>
          <w:b/>
          <w:sz w:val="20"/>
          <w:szCs w:val="20"/>
        </w:rPr>
      </w:pPr>
      <w:r>
        <w:rPr>
          <w:rFonts w:hint="default"/>
          <w:lang w:val="el-GR"/>
        </w:rPr>
        <w:t xml:space="preserve">  </w:t>
      </w:r>
      <w:r>
        <w:rPr>
          <w:rFonts w:cs="Arial"/>
          <w:b/>
          <w:sz w:val="20"/>
          <w:szCs w:val="20"/>
        </w:rPr>
        <w:t xml:space="preserve">   ΕΠΙΔΡΑΣΗ ΚΟΙΝΟΥ ΙΟΝΤΟΣ</w:t>
      </w:r>
    </w:p>
    <w:p>
      <w:pPr>
        <w:contextualSpacing/>
        <w:rPr>
          <w:rFonts w:cs="Arial"/>
          <w:b/>
          <w:sz w:val="20"/>
          <w:szCs w:val="20"/>
        </w:rPr>
      </w:pP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Όταν σε ένα διάλυμα υπάρχει κάποιος ασθενής ηλεκτρολύτης (οξύ ή βάση) και κάποιος ισχυρός η-</w:t>
      </w: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λεκτρολύτης (οξύ, βάση ή άλας) και ο ισχυρός ηλεκτρολύτης έχει κοινό ιόν με τον ασθενή ηλεκρολύ-</w:t>
      </w:r>
    </w:p>
    <w:p>
      <w:pPr>
        <w:contextualSpacing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τη τότε η παρουσία του κοινού ιόντος επιδρά στον ιοντισμό του ασθενούς ηλεκτρολύτη. Το φαινόμε-νο αυτό ονομάζεται </w:t>
      </w:r>
      <w:r>
        <w:rPr>
          <w:rFonts w:cs="Arial"/>
          <w:b/>
          <w:sz w:val="20"/>
          <w:szCs w:val="20"/>
        </w:rPr>
        <w:t>επίδραση κοινού ιόντος.</w:t>
      </w:r>
    </w:p>
    <w:p>
      <w:pPr>
        <w:contextualSpacing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</w:t>
      </w:r>
    </w:p>
    <w:p>
      <w:pPr>
        <w:ind w:firstLine="200" w:firstLineChars="10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Διακρίνουμε τις εξής περιπτώσεις:</w:t>
      </w:r>
    </w:p>
    <w:p>
      <w:pPr>
        <w:ind w:firstLine="200" w:firstLineChars="100"/>
        <w:contextualSpacing/>
        <w:rPr>
          <w:rFonts w:cs="Arial"/>
          <w:sz w:val="20"/>
          <w:szCs w:val="20"/>
        </w:rPr>
      </w:pP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α)  Διάλυμα ασθενούς οξέος και άλας του οξέος αυτού με ισχυρή βάση.</w:t>
      </w:r>
      <w:r>
        <w:rPr>
          <w:rFonts w:cs="Arial"/>
          <w:sz w:val="20"/>
          <w:szCs w:val="20"/>
        </w:rPr>
        <w:t xml:space="preserve"> </w:t>
      </w: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Έστω  HA το ισχυρό οξύ και Ν</w:t>
      </w:r>
      <w:r>
        <w:rPr>
          <w:rFonts w:cs="Arial"/>
          <w:sz w:val="20"/>
          <w:szCs w:val="20"/>
          <w:lang w:val="en-US"/>
        </w:rPr>
        <w:t>aA</w:t>
      </w:r>
      <w:r>
        <w:rPr>
          <w:rFonts w:cs="Arial"/>
          <w:sz w:val="20"/>
          <w:szCs w:val="20"/>
        </w:rPr>
        <w:t xml:space="preserve"> το άλας του με ισχυρή βάση. Στο διάλυμα θα γίνονται οι εξής α-</w:t>
      </w: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ντιδράσεις: </w:t>
      </w:r>
    </w:p>
    <w:p>
      <w:pPr>
        <w:ind w:left="400" w:leftChars="100" w:hanging="200" w:hangingChars="100"/>
        <w:contextualSpacing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>
        <w:rPr>
          <w:sz w:val="20"/>
          <w:szCs w:val="20"/>
        </w:rPr>
        <w:t xml:space="preserve"> Ν</w:t>
      </w:r>
      <w:r>
        <w:rPr>
          <w:sz w:val="20"/>
          <w:szCs w:val="20"/>
          <w:lang w:val="en-US"/>
        </w:rPr>
        <w:t>aA</w:t>
      </w:r>
      <w:r>
        <w:rPr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Ν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  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          (ηλεκτρολυτική διάσταση)</w:t>
      </w:r>
    </w:p>
    <w:p>
      <w:pPr>
        <w:ind w:left="300" w:hanging="300" w:hangingChars="150"/>
        <w:contextualSpacing/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lang w:val="en-US"/>
        </w:rPr>
        <w:t xml:space="preserve">     </w:t>
      </w:r>
      <w:r>
        <w:rPr>
          <w:rFonts w:hint="default" w:ascii="Calibri" w:hAnsi="Calibri" w:eastAsia="SimSun" w:cs="Calibri"/>
          <w:sz w:val="24"/>
          <w:szCs w:val="24"/>
        </w:rPr>
        <w:t>C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 xml:space="preserve">            </w:t>
      </w:r>
      <w:r>
        <w:rPr>
          <w:rFonts w:hint="default" w:ascii="Calibri" w:hAnsi="Calibri" w:eastAsia="SimSun" w:cs="Calibri"/>
          <w:sz w:val="24"/>
          <w:szCs w:val="24"/>
        </w:rPr>
        <w:t>C</w:t>
      </w:r>
      <w:r>
        <w:rPr>
          <w:rFonts w:hint="default" w:ascii="Calibri" w:hAnsi="Calibri" w:eastAsia="SimSun" w:cs="Calibri"/>
          <w:sz w:val="14"/>
          <w:szCs w:val="14"/>
          <w:vertAlign w:val="subscript"/>
          <w:lang w:val="en-US"/>
        </w:rPr>
        <w:t xml:space="preserve"> </w:t>
      </w:r>
      <w:r>
        <w:rPr>
          <w:rFonts w:hint="default" w:ascii="Calibri" w:hAnsi="Calibri" w:eastAsia="SimSun" w:cs="Calibri"/>
          <w:sz w:val="14"/>
          <w:szCs w:val="14"/>
          <w:vertAlign w:val="baseline"/>
          <w:lang w:val="en-US"/>
        </w:rPr>
        <w:t xml:space="preserve">                </w:t>
      </w:r>
      <w:r>
        <w:rPr>
          <w:rFonts w:hint="default" w:ascii="Calibri" w:hAnsi="Calibri" w:eastAsia="SimSun" w:cs="Calibri"/>
          <w:sz w:val="24"/>
          <w:szCs w:val="24"/>
        </w:rPr>
        <w:t>C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 xml:space="preserve">      </w:t>
      </w:r>
      <w:r>
        <w:rPr>
          <w:rFonts w:hint="default" w:ascii="Calibri" w:hAnsi="Calibri" w:eastAsia="SimSun" w:cs="Calibri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>C</w:t>
      </w:r>
      <w:r>
        <w:rPr>
          <w:rFonts w:hint="default" w:ascii="Calibri" w:hAnsi="Calibri" w:eastAsia="SimSun" w:cs="Calibri"/>
          <w:sz w:val="14"/>
          <w:szCs w:val="14"/>
          <w:vertAlign w:val="subscript"/>
        </w:rPr>
        <w:t>βασ</w:t>
      </w:r>
      <w:r>
        <w:rPr>
          <w:rFonts w:hint="default" w:ascii="Calibri" w:hAnsi="Calibri" w:eastAsia="SimSun" w:cs="Calibri"/>
          <w:sz w:val="14"/>
          <w:szCs w:val="14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sz w:val="20"/>
          <w:szCs w:val="20"/>
          <w:vertAlign w:val="baseline"/>
          <w:lang w:val="en-US"/>
        </w:rPr>
        <w:t xml:space="preserve"> = 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>C</w:t>
      </w:r>
    </w:p>
    <w:p>
      <w:pPr>
        <w:ind w:firstLine="200" w:firstLineChars="100"/>
        <w:contextualSpacing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>
        <w:rPr>
          <w:sz w:val="20"/>
          <w:szCs w:val="20"/>
        </w:rPr>
        <w:t>ΗΑ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Α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(ιοντισμός ασθενούς οξέος)  </w:t>
      </w:r>
    </w:p>
    <w:p>
      <w:pPr>
        <w:ind w:firstLine="120" w:firstLineChars="50"/>
        <w:contextualSpacing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C</w:t>
      </w:r>
      <w:r>
        <w:rPr>
          <w:rFonts w:hint="default" w:ascii="Calibri" w:hAnsi="Calibri" w:eastAsia="SimSun" w:cs="Calibri"/>
          <w:sz w:val="14"/>
          <w:szCs w:val="14"/>
          <w:vertAlign w:val="subscript"/>
        </w:rPr>
        <w:t>oξ</w:t>
      </w:r>
      <w:r>
        <w:rPr>
          <w:rFonts w:hint="default" w:ascii="Calibri" w:hAnsi="Calibri" w:eastAsia="SimSun" w:cs="Calibri"/>
          <w:sz w:val="14"/>
          <w:szCs w:val="14"/>
          <w:vertAlign w:val="subscript"/>
          <w:lang w:val="en-US"/>
        </w:rPr>
        <w:t xml:space="preserve"> </w:t>
      </w:r>
      <w:r>
        <w:rPr>
          <w:rFonts w:hint="default" w:ascii="Calibri" w:hAnsi="Calibri" w:eastAsia="SimSun" w:cs="Calibri"/>
          <w:sz w:val="14"/>
          <w:szCs w:val="14"/>
          <w:vertAlign w:val="baseline"/>
          <w:lang w:val="el-GR"/>
        </w:rPr>
        <w:t xml:space="preserve"> -</w:t>
      </w:r>
      <w:r>
        <w:rPr>
          <w:rFonts w:hint="default" w:ascii="Calibri" w:hAnsi="Calibri" w:eastAsia="SimSun" w:cs="Calibri"/>
          <w:sz w:val="14"/>
          <w:szCs w:val="14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sz w:val="14"/>
          <w:szCs w:val="14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</w:rPr>
        <w:t>x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          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</w:rPr>
        <w:t>x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    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 xml:space="preserve">  </w:t>
      </w:r>
      <w:r>
        <w:rPr>
          <w:rFonts w:hint="default" w:ascii="Calibri" w:hAnsi="Calibri" w:eastAsia="SimSun" w:cs="Calibri"/>
          <w:sz w:val="24"/>
          <w:szCs w:val="24"/>
        </w:rPr>
        <w:t>x</w:t>
      </w:r>
    </w:p>
    <w:p>
      <w:pPr>
        <w:ind w:firstLine="120" w:firstLineChars="50"/>
        <w:contextualSpacing/>
        <w:rPr>
          <w:rFonts w:hint="default" w:ascii="Calibri" w:hAnsi="Calibri" w:eastAsia="SimSun" w:cs="Calibri"/>
          <w:sz w:val="24"/>
          <w:szCs w:val="24"/>
          <w:lang w:val="en-US"/>
        </w:rPr>
      </w:pPr>
      <w:r>
        <w:rPr>
          <w:rFonts w:hint="default" w:ascii="Calibri" w:hAnsi="Calibri" w:eastAsia="SimSun" w:cs="Calibri"/>
          <w:sz w:val="24"/>
          <w:szCs w:val="24"/>
          <w:lang w:val="en-US"/>
        </w:rPr>
        <w:t xml:space="preserve">              </w:t>
      </w:r>
    </w:p>
    <w:p>
      <w:pPr>
        <w:ind w:firstLine="120" w:firstLineChars="50"/>
        <w:contextualSpacing/>
        <w:rPr>
          <w:rFonts w:hint="default" w:ascii="Calibri" w:hAnsi="Calibri" w:eastAsia="SimSun" w:cs="Calibri"/>
          <w:sz w:val="24"/>
          <w:szCs w:val="24"/>
        </w:rPr>
      </w:pPr>
    </w:p>
    <w:p>
      <w:pPr>
        <w:ind w:firstLine="600" w:firstLineChars="250"/>
        <w:contextualSpacing/>
        <w:rPr>
          <w:rFonts w:hint="default" w:ascii="Calibri" w:hAnsi="Calibri" w:cs="Calibri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[A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]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= 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>C</w:t>
      </w:r>
      <w:r>
        <w:rPr>
          <w:rFonts w:hint="default" w:ascii="Calibri" w:hAnsi="Calibri" w:eastAsia="SimSun" w:cs="Calibri"/>
          <w:sz w:val="14"/>
          <w:szCs w:val="14"/>
          <w:vertAlign w:val="subscript"/>
        </w:rPr>
        <w:t>βασ</w:t>
      </w:r>
      <w:r>
        <w:rPr>
          <w:rFonts w:hint="default" w:ascii="Calibri" w:hAnsi="Calibri" w:eastAsia="SimSun" w:cs="Calibri"/>
          <w:sz w:val="24"/>
          <w:szCs w:val="24"/>
        </w:rPr>
        <w:t>+x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</w:t>
      </w:r>
      <w:r>
        <w:rPr>
          <w:rFonts w:hint="default" w:ascii="Arial" w:hAnsi="Arial" w:eastAsia="SimSun" w:cs="Arial"/>
          <w:sz w:val="24"/>
          <w:szCs w:val="24"/>
          <w:lang w:val="el-GR"/>
        </w:rPr>
        <w:t>≈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>C</w:t>
      </w:r>
      <w:r>
        <w:rPr>
          <w:rFonts w:hint="default" w:ascii="Calibri" w:hAnsi="Calibri" w:eastAsia="SimSun" w:cs="Calibri"/>
          <w:sz w:val="14"/>
          <w:szCs w:val="14"/>
          <w:vertAlign w:val="subscript"/>
        </w:rPr>
        <w:t>βασ</w:t>
      </w:r>
      <w:r>
        <w:rPr>
          <w:rFonts w:hint="default" w:ascii="Calibri" w:hAnsi="Calibri" w:eastAsia="SimSun" w:cs="Calibri"/>
          <w:sz w:val="14"/>
          <w:szCs w:val="14"/>
          <w:vertAlign w:val="baseline"/>
          <w:lang w:val="el-GR"/>
        </w:rPr>
        <w:t xml:space="preserve">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[A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]</w:t>
      </w:r>
      <w:r>
        <w:rPr>
          <w:rFonts w:hint="default" w:ascii="Calibri" w:hAnsi="Calibri" w:eastAsia="SimSun" w:cs="Calibri"/>
          <w:sz w:val="14"/>
          <w:szCs w:val="14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sz w:val="20"/>
          <w:szCs w:val="20"/>
          <w:vertAlign w:val="baseline"/>
          <w:lang w:val="el-GR"/>
        </w:rPr>
        <w:t xml:space="preserve">= </w:t>
      </w:r>
      <w:r>
        <w:rPr>
          <w:rFonts w:hint="default" w:ascii="Calibri" w:hAnsi="Calibri" w:eastAsia="SimSun" w:cs="Calibri"/>
          <w:sz w:val="24"/>
          <w:szCs w:val="24"/>
        </w:rPr>
        <w:t>C</w:t>
      </w:r>
      <w:r>
        <w:rPr>
          <w:rFonts w:hint="default" w:ascii="Calibri" w:hAnsi="Calibri" w:eastAsia="SimSun" w:cs="Calibri"/>
          <w:sz w:val="14"/>
          <w:szCs w:val="14"/>
          <w:vertAlign w:val="subscript"/>
        </w:rPr>
        <w:t>oξ</w:t>
      </w:r>
      <w:r>
        <w:rPr>
          <w:rFonts w:hint="default" w:ascii="Calibri" w:hAnsi="Calibri" w:eastAsia="SimSun" w:cs="Calibri"/>
          <w:sz w:val="14"/>
          <w:szCs w:val="14"/>
          <w:vertAlign w:val="subscript"/>
          <w:lang w:val="en-US"/>
        </w:rPr>
        <w:t xml:space="preserve"> </w:t>
      </w:r>
      <w:r>
        <w:rPr>
          <w:rFonts w:hint="default" w:ascii="Calibri" w:hAnsi="Calibri" w:eastAsia="SimSun" w:cs="Calibri"/>
          <w:sz w:val="14"/>
          <w:szCs w:val="14"/>
          <w:vertAlign w:val="baseline"/>
          <w:lang w:val="el-GR"/>
        </w:rPr>
        <w:t>-</w:t>
      </w:r>
      <w:r>
        <w:rPr>
          <w:rFonts w:hint="default" w:ascii="Calibri" w:hAnsi="Calibri" w:eastAsia="SimSun" w:cs="Calibri"/>
          <w:sz w:val="14"/>
          <w:szCs w:val="14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</w:rPr>
        <w:t>x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</w:t>
      </w:r>
      <w:r>
        <w:rPr>
          <w:rFonts w:hint="default" w:ascii="Arial" w:hAnsi="Arial" w:eastAsia="SimSun" w:cs="Arial"/>
          <w:sz w:val="24"/>
          <w:szCs w:val="24"/>
          <w:lang w:val="el-GR"/>
        </w:rPr>
        <w:t>≈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</w:rPr>
        <w:t>C</w:t>
      </w:r>
      <w:r>
        <w:rPr>
          <w:rFonts w:hint="default" w:ascii="Calibri" w:hAnsi="Calibri" w:eastAsia="SimSun" w:cs="Calibri"/>
          <w:sz w:val="14"/>
          <w:szCs w:val="14"/>
          <w:vertAlign w:val="subscript"/>
        </w:rPr>
        <w:t>oξ</w:t>
      </w:r>
      <w:r>
        <w:rPr>
          <w:rFonts w:hint="default" w:ascii="Calibri" w:hAnsi="Calibri" w:eastAsia="SimSun" w:cs="Calibri"/>
          <w:sz w:val="14"/>
          <w:szCs w:val="14"/>
          <w:vertAlign w:val="subscript"/>
          <w:lang w:val="en-US"/>
        </w:rPr>
        <w:t xml:space="preserve"> </w:t>
      </w:r>
      <w:r>
        <w:rPr>
          <w:rFonts w:hint="default" w:ascii="Calibri" w:hAnsi="Calibri" w:eastAsia="SimSun" w:cs="Calibri"/>
          <w:sz w:val="14"/>
          <w:szCs w:val="14"/>
          <w:vertAlign w:val="baseline"/>
          <w:lang w:val="el-GR"/>
        </w:rPr>
        <w:t xml:space="preserve"> </w:t>
      </w:r>
    </w:p>
    <w:p>
      <w:pPr>
        <w:ind w:firstLine="100" w:firstLineChars="50"/>
        <w:contextualSpacing/>
        <w:rPr>
          <w:rFonts w:hint="default" w:ascii="Calibri" w:hAnsi="Calibri" w:cs="Calibri"/>
          <w:sz w:val="20"/>
          <w:szCs w:val="20"/>
          <w:lang w:val="el-GR"/>
        </w:rPr>
      </w:pPr>
    </w:p>
    <w:p>
      <w:pPr>
        <w:ind w:firstLine="300" w:firstLineChars="150"/>
        <w:contextualSpacing/>
        <w:rPr>
          <w:rFonts w:hint="default"/>
          <w:sz w:val="20"/>
          <w:szCs w:val="20"/>
          <w:lang w:val="el-GR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με την προϋπόθεση ότι έχουμε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x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&lt;&lt;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C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bscript"/>
        </w:rPr>
        <w:t>οξ.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 και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x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&lt;&lt;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C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bscript"/>
        </w:rPr>
        <w:t>βασ.</w:t>
      </w: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ind w:left="400" w:leftChars="100" w:hanging="200" w:hangingChars="100"/>
        <w:contextualSpacing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  </w:t>
      </w:r>
    </w:p>
    <w:p>
      <w:pPr>
        <w:ind w:left="400" w:leftChars="100" w:hanging="200" w:hangingChars="1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/>
          <w:sz w:val="20"/>
          <w:szCs w:val="20"/>
          <w:lang w:val="en-US"/>
        </w:rPr>
        <w:t xml:space="preserve">   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Ka =  [A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][</w:t>
      </w:r>
      <w:r>
        <w:rPr>
          <w:rFonts w:hint="default" w:ascii="Calibri" w:hAnsi="Calibri" w:cs="Calibri"/>
          <w:sz w:val="24"/>
          <w:szCs w:val="24"/>
        </w:rPr>
        <w:t>Η</w:t>
      </w:r>
      <w:r>
        <w:rPr>
          <w:rFonts w:hint="default" w:ascii="Calibri" w:hAnsi="Calibri" w:cs="Calibri"/>
          <w:sz w:val="24"/>
          <w:szCs w:val="24"/>
          <w:vertAlign w:val="subscript"/>
        </w:rPr>
        <w:t>3</w:t>
      </w:r>
      <w:r>
        <w:rPr>
          <w:rFonts w:hint="default" w:ascii="Calibri" w:hAnsi="Calibri" w:cs="Calibri"/>
          <w:sz w:val="24"/>
          <w:szCs w:val="24"/>
        </w:rPr>
        <w:t>Ο</w:t>
      </w:r>
      <w:r>
        <w:rPr>
          <w:rFonts w:hint="default" w:ascii="Calibri" w:hAnsi="Calibri" w:cs="Calibri"/>
          <w:sz w:val="24"/>
          <w:szCs w:val="24"/>
          <w:vertAlign w:val="superscript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] / [A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]     Ka = C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βασ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[</w:t>
      </w:r>
      <w:r>
        <w:rPr>
          <w:rFonts w:hint="default" w:ascii="Calibri" w:hAnsi="Calibri" w:cs="Calibri"/>
          <w:sz w:val="24"/>
          <w:szCs w:val="24"/>
        </w:rPr>
        <w:t>Η</w:t>
      </w:r>
      <w:r>
        <w:rPr>
          <w:rFonts w:hint="default" w:ascii="Calibri" w:hAnsi="Calibri" w:cs="Calibri"/>
          <w:sz w:val="24"/>
          <w:szCs w:val="24"/>
          <w:vertAlign w:val="subscript"/>
        </w:rPr>
        <w:t>3</w:t>
      </w:r>
      <w:r>
        <w:rPr>
          <w:rFonts w:hint="default" w:ascii="Calibri" w:hAnsi="Calibri" w:cs="Calibri"/>
          <w:sz w:val="24"/>
          <w:szCs w:val="24"/>
        </w:rPr>
        <w:t>Ο</w:t>
      </w:r>
      <w:r>
        <w:rPr>
          <w:rFonts w:hint="default" w:ascii="Calibri" w:hAnsi="Calibri" w:cs="Calibri"/>
          <w:sz w:val="24"/>
          <w:szCs w:val="24"/>
          <w:vertAlign w:val="superscript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]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/ C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οξ</w:t>
      </w:r>
    </w:p>
    <w:p>
      <w:pPr>
        <w:ind w:left="440" w:leftChars="100" w:hanging="240" w:hangingChars="1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200" w:firstLineChars="1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Σ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ε διάλυμα που περιέχει ασθενές οξύ ΗΑ με συγκέντρωση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c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οξ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Μ και τη συζυγή βάση αυτού</w:t>
      </w:r>
    </w:p>
    <w:p>
      <w:pPr>
        <w:ind w:firstLine="100" w:firstLineChars="50"/>
        <w:contextualSpacing/>
        <w:rPr>
          <w:sz w:val="20"/>
          <w:szCs w:val="20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</w:rPr>
        <w:t>-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 με συγκέντρωση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βασ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Μ η συγκέντρωση των Η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δίνεται από τον τύπο: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</w:p>
    <w:p>
      <w:pPr>
        <w:ind w:left="300" w:hanging="300" w:hangingChars="150"/>
        <w:contextualSpacing/>
        <w:rPr>
          <w:sz w:val="20"/>
          <w:szCs w:val="20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1419860</wp:posOffset>
            </wp:positionH>
            <wp:positionV relativeFrom="paragraph">
              <wp:posOffset>38735</wp:posOffset>
            </wp:positionV>
            <wp:extent cx="1381760" cy="588645"/>
            <wp:effectExtent l="0" t="0" r="5080" b="5715"/>
            <wp:wrapTight wrapText="bothSides">
              <wp:wrapPolygon>
                <wp:start x="0" y="0"/>
                <wp:lineTo x="0" y="21250"/>
                <wp:lineTo x="21441" y="21250"/>
                <wp:lineTo x="21441" y="0"/>
                <wp:lineTo x="0" y="0"/>
              </wp:wrapPolygon>
            </wp:wrapTight>
            <wp:docPr id="1" name="Picture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300" w:hanging="300" w:hangingChars="150"/>
        <w:contextualSpacing/>
        <w:rPr>
          <w:sz w:val="20"/>
          <w:szCs w:val="20"/>
        </w:rPr>
      </w:pPr>
    </w:p>
    <w:p>
      <w:pPr>
        <w:ind w:left="300" w:hanging="300" w:hangingChars="150"/>
        <w:contextualSpacing/>
        <w:rPr>
          <w:sz w:val="20"/>
          <w:szCs w:val="20"/>
        </w:rPr>
      </w:pPr>
    </w:p>
    <w:p>
      <w:pPr>
        <w:ind w:left="300" w:hanging="300" w:hangingChars="150"/>
        <w:contextualSpacing/>
        <w:rPr>
          <w:sz w:val="20"/>
          <w:szCs w:val="20"/>
        </w:rPr>
      </w:pPr>
    </w:p>
    <w:p>
      <w:pPr>
        <w:ind w:left="300" w:hanging="300" w:hangingChars="150"/>
        <w:contextualSpacing/>
        <w:rPr>
          <w:sz w:val="20"/>
          <w:szCs w:val="20"/>
        </w:rPr>
      </w:pPr>
    </w:p>
    <w:p>
      <w:pPr>
        <w:numPr>
          <w:ilvl w:val="0"/>
          <w:numId w:val="1"/>
        </w:numPr>
        <w:ind w:left="200" w:leftChars="0" w:firstLine="0" w:firstLineChars="0"/>
        <w:contextualSpacing/>
        <w:rPr>
          <w:rFonts w:hint="default" w:ascii="Calibri" w:hAnsi="Calibri" w:cs="Calibri"/>
          <w:sz w:val="20"/>
          <w:szCs w:val="20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>α)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Να βρείτε το βαθμό ιοντισμού του 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COOH στα ακόλουθα δύο διαλύματα και να συ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-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γκρίνετε τα αποτελέσματα.</w:t>
      </w:r>
    </w:p>
    <w:p>
      <w:pPr>
        <w:numPr>
          <w:ilvl w:val="0"/>
          <w:numId w:val="0"/>
        </w:numPr>
        <w:ind w:left="200" w:leftChars="0" w:firstLine="210" w:firstLineChars="1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β)  Να συγκρίνετε τα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pH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 των δύο διαλυμάτων.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α. 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COOH 0,1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β. 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COOH 0,1 M και 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COONa 0,1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Δίνεται 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subscript"/>
        </w:rPr>
        <w:t>a CH3COOH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superscript"/>
        </w:rPr>
        <w:t>-5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</w:t>
      </w:r>
    </w:p>
    <w:p>
      <w:pPr>
        <w:numPr>
          <w:ilvl w:val="0"/>
          <w:numId w:val="0"/>
        </w:numPr>
        <w:ind w:left="200" w:leftChars="0" w:firstLine="200" w:firstLineChars="1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numPr>
          <w:ilvl w:val="0"/>
          <w:numId w:val="0"/>
        </w:numPr>
        <w:ind w:left="200" w:leftChars="0" w:firstLine="200" w:firstLineChars="1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Λύση</w:t>
      </w:r>
    </w:p>
    <w:p>
      <w:pPr>
        <w:numPr>
          <w:ilvl w:val="0"/>
          <w:numId w:val="0"/>
        </w:num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ind w:firstLine="200" w:firstLineChars="100"/>
        <w:contextualSpacing/>
        <w:rPr>
          <w:rFonts w:hint="default" w:ascii="Calibri" w:hAnsi="Calibri" w:cs="Calibri"/>
          <w:sz w:val="20"/>
          <w:szCs w:val="20"/>
          <w:vertAlign w:val="baseline"/>
          <w:lang w:val="en-US"/>
        </w:rPr>
      </w:pPr>
      <w:r>
        <w:rPr>
          <w:rFonts w:hint="default" w:ascii="Calibri" w:hAnsi="Calibri" w:cs="Calibri"/>
          <w:sz w:val="20"/>
          <w:szCs w:val="20"/>
          <w:lang w:val="el-GR"/>
        </w:rPr>
        <w:t xml:space="preserve">α)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COOH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+   </w:t>
      </w:r>
      <w:r>
        <w:rPr>
          <w:rFonts w:hint="default" w:ascii="Calibri" w:hAnsi="Calibri" w:cs="Calibri"/>
          <w:sz w:val="20"/>
          <w:szCs w:val="20"/>
        </w:rPr>
        <w:t>Η</w:t>
      </w:r>
      <w:r>
        <w:rPr>
          <w:rFonts w:hint="default" w:ascii="Calibri" w:hAnsi="Calibri" w:cs="Calibri"/>
          <w:sz w:val="20"/>
          <w:szCs w:val="20"/>
          <w:vertAlign w:val="subscript"/>
        </w:rPr>
        <w:t>2</w:t>
      </w:r>
      <w:r>
        <w:rPr>
          <w:rFonts w:hint="default" w:ascii="Calibri" w:hAnsi="Calibri" w:cs="Calibri"/>
          <w:sz w:val="20"/>
          <w:szCs w:val="20"/>
        </w:rPr>
        <w:t>Ο  ⇄  Η</w:t>
      </w:r>
      <w:r>
        <w:rPr>
          <w:rFonts w:hint="default" w:ascii="Calibri" w:hAnsi="Calibri" w:cs="Calibri"/>
          <w:sz w:val="20"/>
          <w:szCs w:val="20"/>
          <w:vertAlign w:val="subscript"/>
        </w:rPr>
        <w:t>3</w:t>
      </w:r>
      <w:r>
        <w:rPr>
          <w:rFonts w:hint="default" w:ascii="Calibri" w:hAnsi="Calibri" w:cs="Calibri"/>
          <w:sz w:val="20"/>
          <w:szCs w:val="20"/>
        </w:rPr>
        <w:t>Ο</w:t>
      </w:r>
      <w:r>
        <w:rPr>
          <w:rFonts w:hint="default" w:ascii="Calibri" w:hAnsi="Calibri" w:cs="Calibri"/>
          <w:sz w:val="20"/>
          <w:szCs w:val="20"/>
          <w:vertAlign w:val="superscript"/>
        </w:rPr>
        <w:t>+</w:t>
      </w:r>
      <w:r>
        <w:rPr>
          <w:rFonts w:hint="default" w:ascii="Calibri" w:hAnsi="Calibri" w:cs="Calibri"/>
          <w:sz w:val="20"/>
          <w:szCs w:val="20"/>
        </w:rPr>
        <w:t xml:space="preserve">   + </w:t>
      </w:r>
      <w:r>
        <w:rPr>
          <w:rFonts w:hint="default" w:ascii="Calibri" w:hAnsi="Calibri" w:cs="Calibri"/>
          <w:sz w:val="22"/>
          <w:szCs w:val="22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COO</w:t>
      </w:r>
      <w:r>
        <w:rPr>
          <w:rFonts w:hint="default" w:ascii="Calibri" w:hAnsi="Calibri" w:cs="Calibri"/>
          <w:sz w:val="22"/>
          <w:szCs w:val="22"/>
          <w:vertAlign w:val="superscript"/>
        </w:rPr>
        <w:t>-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contextualSpacing/>
        <w:rPr>
          <w:rFonts w:hint="default" w:ascii="Calibri" w:hAnsi="Calibri" w:cs="Calibri"/>
          <w:sz w:val="20"/>
          <w:szCs w:val="20"/>
          <w:vertAlign w:val="baseline"/>
          <w:lang w:val="en-US"/>
        </w:rPr>
      </w:pP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        0,1 -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x                    x           x</w:t>
      </w:r>
    </w:p>
    <w:p>
      <w:pPr>
        <w:ind w:firstLine="300" w:firstLineChars="150"/>
        <w:rPr>
          <w:rFonts w:hint="default" w:ascii="Calibri" w:hAnsi="Calibri" w:cs="Calibri"/>
          <w:sz w:val="20"/>
          <w:szCs w:val="20"/>
          <w:lang w:val="el-GR"/>
        </w:rPr>
      </w:pPr>
    </w:p>
    <w:p>
      <w:pPr>
        <w:ind w:firstLine="300" w:firstLineChars="150"/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sz w:val="20"/>
          <w:szCs w:val="20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sz w:val="20"/>
          <w:szCs w:val="20"/>
          <w:lang w:val="el-GR"/>
        </w:rPr>
        <w:t xml:space="preserve"> </w:t>
      </w:r>
      <w:r>
        <w:rPr>
          <w:b w:val="0"/>
          <w:bCs w:val="0"/>
          <w:sz w:val="20"/>
          <w:szCs w:val="20"/>
        </w:rPr>
        <w:t>Κ</w:t>
      </w:r>
      <w:r>
        <w:rPr>
          <w:rFonts w:hint="default"/>
          <w:b w:val="0"/>
          <w:bCs w:val="0"/>
          <w:sz w:val="20"/>
          <w:szCs w:val="20"/>
          <w:lang w:val="en-US"/>
        </w:rPr>
        <w:t>a</w:t>
      </w:r>
      <w:r>
        <w:rPr>
          <w:rFonts w:eastAsiaTheme="minorEastAsia"/>
          <w:b w:val="0"/>
          <w:bCs w:val="0"/>
          <w:sz w:val="20"/>
          <w:szCs w:val="20"/>
        </w:rPr>
        <w:t xml:space="preserve">=  </w:t>
      </w:r>
      <w:r>
        <w:rPr>
          <w:rFonts w:eastAsiaTheme="minorEastAsia"/>
          <w:b w:val="0"/>
          <w:bCs w:val="0"/>
          <w:sz w:val="20"/>
          <w:szCs w:val="20"/>
          <w:lang w:val="en-US"/>
        </w:rPr>
        <w:t>x</w:t>
      </w:r>
      <w:r>
        <w:rPr>
          <w:rFonts w:eastAsiaTheme="minorEastAsia"/>
          <w:b w:val="0"/>
          <w:bCs w:val="0"/>
          <w:sz w:val="20"/>
          <w:szCs w:val="20"/>
          <w:vertAlign w:val="superscript"/>
        </w:rPr>
        <w:t>2</w:t>
      </w:r>
      <w:r>
        <w:rPr>
          <w:rFonts w:eastAsiaTheme="minorEastAsia"/>
          <w:b w:val="0"/>
          <w:bCs w:val="0"/>
          <w:sz w:val="20"/>
          <w:szCs w:val="20"/>
        </w:rPr>
        <w:t xml:space="preserve"> / </w:t>
      </w:r>
      <w:r>
        <w:rPr>
          <w:rFonts w:eastAsiaTheme="minorEastAsia"/>
          <w:b w:val="0"/>
          <w:bCs w:val="0"/>
          <w:sz w:val="20"/>
          <w:szCs w:val="20"/>
          <w:lang w:val="en-US"/>
        </w:rPr>
        <w:t>C</w:t>
      </w:r>
      <w:r>
        <w:rPr>
          <w:rFonts w:eastAsiaTheme="minorEastAsia"/>
          <w:b w:val="0"/>
          <w:bCs w:val="0"/>
          <w:sz w:val="20"/>
          <w:szCs w:val="20"/>
        </w:rPr>
        <w:t xml:space="preserve"> </w:t>
      </w:r>
      <w:r>
        <w:rPr>
          <w:rFonts w:hint="default" w:ascii="Calibri" w:hAnsi="Calibri" w:cs="Calibri"/>
          <w:sz w:val="20"/>
          <w:szCs w:val="20"/>
          <w:lang w:val="el-GR"/>
        </w:rPr>
        <w:t xml:space="preserve">    </w:t>
      </w:r>
      <w:r>
        <w:rPr>
          <w:rFonts w:hint="default" w:cs="Calibri" w:asciiTheme="minorAscii" w:hAnsiTheme="minorAscii"/>
          <w:b w:val="0"/>
          <w:bCs w:val="0"/>
          <w:sz w:val="20"/>
          <w:szCs w:val="20"/>
          <w:lang w:val="el-GR"/>
        </w:rPr>
        <w:t xml:space="preserve"> </w:t>
      </w:r>
      <w:r>
        <w:rPr>
          <w:rFonts w:hint="default" w:asciiTheme="minorAscii" w:hAnsiTheme="minorAscii" w:eastAsiaTheme="minorEastAsia"/>
          <w:b w:val="0"/>
          <w:bCs w:val="0"/>
          <w:sz w:val="20"/>
          <w:szCs w:val="20"/>
          <w:lang w:val="en-US"/>
        </w:rPr>
        <w:t xml:space="preserve">x = </w:t>
      </w:r>
      <m:oMath>
        <m:r>
          <m:rPr>
            <m:sty m:val="p"/>
          </m:rPr>
          <w:rPr>
            <w:rFonts w:hint="default" w:ascii="Cambria Math" w:hAnsi="Cambria Math"/>
            <w:sz w:val="20"/>
            <w:szCs w:val="20"/>
            <w:vertAlign w:val="baseline"/>
            <w:lang w:val="el-GR"/>
          </w:rPr>
          <m:t xml:space="preserve"> </m:t>
        </m:r>
        <m:rad>
          <m:radPr>
            <m:degHide m:val="1"/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radPr>
          <m:deg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deg>
          <m:e>
            <m:sSub>
              <m:sSubP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</w:rPr>
                  <m:t>Κ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a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/>
                <w:sz w:val="20"/>
                <w:szCs w:val="20"/>
                <w:vertAlign w:val="baseline"/>
              </w:rPr>
              <m:t>C</m:t>
            </m:r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e>
        </m:rad>
        <m:r>
          <m:rPr/>
          <w:rPr>
            <w:rFonts w:hint="default" w:ascii="Cambria Math" w:hAnsi="Cambria Math"/>
            <w:sz w:val="20"/>
            <w:szCs w:val="20"/>
            <w:lang w:val="en-US"/>
          </w:rPr>
          <m:t xml:space="preserve"> </m:t>
        </m:r>
      </m:oMath>
      <w:r>
        <w:rPr>
          <w:rFonts w:hint="default" w:asciiTheme="minorAscii" w:hAnsiTheme="minorAscii"/>
          <w:b w:val="0"/>
          <w:bCs w:val="0"/>
          <w:i w:val="0"/>
          <w:sz w:val="20"/>
          <w:szCs w:val="20"/>
          <w:lang w:val="en-US"/>
        </w:rPr>
        <w:t xml:space="preserve">   </w:t>
      </w:r>
      <w:r>
        <w:rPr>
          <w:rFonts w:hint="default" w:asciiTheme="minorAscii" w:hAnsiTheme="minorAscii" w:eastAsiaTheme="minorEastAsia"/>
          <w:b w:val="0"/>
          <w:bCs w:val="0"/>
          <w:sz w:val="20"/>
          <w:szCs w:val="20"/>
          <w:lang w:val="en-US"/>
        </w:rPr>
        <w:t xml:space="preserve">x = </w:t>
      </w:r>
      <m:oMath>
        <m:r>
          <m:rPr>
            <m:sty m:val="p"/>
          </m:rPr>
          <w:rPr>
            <w:rFonts w:hint="default" w:ascii="Cambria Math" w:hAnsi="Cambria Math"/>
            <w:sz w:val="20"/>
            <w:szCs w:val="20"/>
            <w:vertAlign w:val="baseline"/>
            <w:lang w:val="el-GR"/>
          </w:rPr>
          <m:t xml:space="preserve"> </m:t>
        </m:r>
        <m:rad>
          <m:radPr>
            <m:degHide m:val="1"/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radPr>
          <m:deg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deg>
          <m:e>
            <m:sSup>
              <m:sSupPr>
                <m:ctrlPr>
                  <w:rPr>
                    <w:rFonts w:hint="default" w:ascii="Cambria Math" w:hAnsi="Cambria Math"/>
                    <w:b w:val="0"/>
                    <w:bCs w:val="0"/>
                    <w:i w:val="0"/>
                    <w:sz w:val="20"/>
                    <w:szCs w:val="20"/>
                    <w:vertAlign w:val="baseline"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0,1</m:t>
                </m:r>
                <m:r>
                  <m:rPr>
                    <m:sty m:val="p"/>
                  </m:rPr>
                  <w:rPr>
                    <w:rFonts w:hint="default" w:ascii="Cambria Math" w:hAnsi="Cambria Math" w:cs="Segoe UI"/>
                    <w:sz w:val="20"/>
                    <w:szCs w:val="20"/>
                    <w:vertAlign w:val="baseline"/>
                    <w:lang w:val="en-US"/>
                  </w:rPr>
                  <m:t>·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10</m:t>
                </m:r>
                <m:ctrlPr>
                  <w:rPr>
                    <w:rFonts w:hint="default" w:ascii="Cambria Math" w:hAnsi="Cambria Math"/>
                    <w:b w:val="0"/>
                    <w:bCs w:val="0"/>
                    <w:i w:val="0"/>
                    <w:sz w:val="20"/>
                    <w:szCs w:val="20"/>
                    <w:vertAlign w:val="baseline"/>
                    <w:lang w:val="el-GR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 xml:space="preserve">−5 </m:t>
                </m:r>
                <m:ctrlPr>
                  <w:rPr>
                    <w:rFonts w:hint="default" w:ascii="Cambria Math" w:hAnsi="Cambria Math"/>
                    <w:b w:val="0"/>
                    <w:bCs w:val="0"/>
                    <w:i w:val="0"/>
                    <w:sz w:val="20"/>
                    <w:szCs w:val="20"/>
                    <w:vertAlign w:val="baseline"/>
                    <w:lang w:val="el-GR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/>
                <w:sz w:val="20"/>
                <w:szCs w:val="20"/>
                <w:vertAlign w:val="baseline"/>
                <w:lang w:val="en-US"/>
              </w:rPr>
              <m:t xml:space="preserve"> </m:t>
            </m:r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e>
        </m:rad>
        <m:r>
          <m:rPr/>
          <w:rPr>
            <w:rFonts w:hint="default" w:ascii="Cambria Math" w:hAnsi="Cambria Math"/>
            <w:sz w:val="20"/>
            <w:szCs w:val="20"/>
            <w:lang w:val="en-US"/>
          </w:rPr>
          <m:t xml:space="preserve"> </m:t>
        </m:r>
      </m:oMath>
      <w:r>
        <w:rPr>
          <w:rFonts w:hint="default" w:asciiTheme="minorAscii" w:hAnsiTheme="minorAscii"/>
          <w:b w:val="0"/>
          <w:bCs w:val="0"/>
          <w:i w:val="0"/>
          <w:sz w:val="20"/>
          <w:szCs w:val="20"/>
          <w:lang w:val="en-US"/>
        </w:rPr>
        <w:t xml:space="preserve"> = 10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superscript"/>
          <w:lang w:val="en-US"/>
        </w:rPr>
        <w:t>-3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n-US"/>
        </w:rPr>
        <w:t xml:space="preserve"> M   pH = 3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l-GR"/>
        </w:rPr>
        <w:t xml:space="preserve">    α =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n-US"/>
        </w:rPr>
        <w:t xml:space="preserve"> x/C    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l-GR"/>
        </w:rPr>
        <w:t>ή</w:t>
      </w:r>
    </w:p>
    <w:p>
      <w:pPr>
        <w:ind w:firstLine="300" w:firstLineChars="150"/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n-US"/>
        </w:rPr>
        <w:t xml:space="preserve">        </w:t>
      </w:r>
      <w:r>
        <w:rPr>
          <w:b w:val="0"/>
          <w:bCs w:val="0"/>
          <w:sz w:val="24"/>
          <w:szCs w:val="24"/>
          <w:vertAlign w:val="baseline"/>
        </w:rPr>
        <w:t xml:space="preserve">α = </w:t>
      </w:r>
      <m:oMath>
        <m:rad>
          <m:radPr>
            <m:degHide m:val="1"/>
            <m:ctrlPr>
              <w:rPr>
                <w:rFonts w:ascii="Cambria Math" w:hAnsi="Cambria Math"/>
                <w:b w:val="0"/>
                <w:bCs w:val="0"/>
                <w:i/>
                <w:sz w:val="24"/>
                <w:szCs w:val="24"/>
                <w:vertAlign w:val="baseline"/>
              </w:rPr>
            </m:ctrlPr>
          </m:radPr>
          <m:deg>
            <m:ctrlPr>
              <w:rPr>
                <w:rFonts w:ascii="Cambria Math" w:hAnsi="Cambria Math"/>
                <w:b w:val="0"/>
                <w:bCs w:val="0"/>
                <w:i/>
                <w:sz w:val="24"/>
                <w:szCs w:val="24"/>
                <w:vertAlign w:val="baseline"/>
              </w:rPr>
            </m:ctrlPr>
          </m:deg>
          <m:e>
            <m:f>
              <m:fPr>
                <m:type m:val="skw"/>
                <m:ctrlPr>
                  <w:rPr>
                    <w:rFonts w:ascii="Cambria Math" w:hAnsi="Cambria Math"/>
                    <w:b w:val="0"/>
                    <w:bCs w:val="0"/>
                    <w:i/>
                    <w:sz w:val="24"/>
                    <w:szCs w:val="24"/>
                    <w:vertAlign w:val="baseline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sz w:val="24"/>
                        <w:szCs w:val="24"/>
                        <w:vertAlign w:val="baseli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4"/>
                        <w:szCs w:val="24"/>
                        <w:vertAlign w:val="baseline"/>
                      </w:rPr>
                      <m:t>Κ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sz w:val="24"/>
                        <w:szCs w:val="24"/>
                        <w:vertAlign w:val="baseline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4"/>
                        <w:szCs w:val="24"/>
                        <w:vertAlign w:val="baseline"/>
                        <w:lang w:val="en-US"/>
                      </w:rPr>
                      <m:t>a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sz w:val="24"/>
                        <w:szCs w:val="24"/>
                        <w:vertAlign w:val="baseline"/>
                      </w:rPr>
                    </m:ctrlPr>
                  </m:sub>
                </m:sSub>
                <m:ctrlPr>
                  <w:rPr>
                    <w:rFonts w:ascii="Cambria Math" w:hAnsi="Cambria Math"/>
                    <w:b w:val="0"/>
                    <w:bCs w:val="0"/>
                    <w:i/>
                    <w:sz w:val="24"/>
                    <w:szCs w:val="24"/>
                    <w:vertAlign w:val="baseline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sz w:val="24"/>
                    <w:szCs w:val="24"/>
                    <w:vertAlign w:val="baseline"/>
                  </w:rPr>
                  <m:t>C</m:t>
                </m:r>
                <m:ctrlPr>
                  <w:rPr>
                    <w:rFonts w:ascii="Cambria Math" w:hAnsi="Cambria Math"/>
                    <w:b w:val="0"/>
                    <w:bCs w:val="0"/>
                    <w:i/>
                    <w:sz w:val="24"/>
                    <w:szCs w:val="24"/>
                    <w:vertAlign w:val="baseline"/>
                  </w:rPr>
                </m:ctrlPr>
              </m:den>
            </m:f>
            <m:ctrlPr>
              <w:rPr>
                <w:rFonts w:ascii="Cambria Math" w:hAnsi="Cambria Math"/>
                <w:b w:val="0"/>
                <w:bCs w:val="0"/>
                <w:i/>
                <w:sz w:val="24"/>
                <w:szCs w:val="24"/>
                <w:vertAlign w:val="baseline"/>
              </w:rPr>
            </m:ctrlPr>
          </m:e>
        </m:rad>
        <m:r>
          <m:rPr/>
          <w:rPr>
            <w:rFonts w:ascii="Cambria Math" w:hAnsi="Cambria Math" w:eastAsiaTheme="minorEastAsia"/>
            <w:sz w:val="24"/>
            <w:szCs w:val="24"/>
            <w:vertAlign w:val="baseline"/>
          </w:rPr>
          <m:t xml:space="preserve"> </m:t>
        </m:r>
      </m:oMath>
      <w:r>
        <w:rPr>
          <w:rFonts w:hint="default"/>
          <w:b w:val="0"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mbria Math" w:hAnsi="Cambria Math" w:eastAsiaTheme="minorEastAsia"/>
          <w:b w:val="0"/>
          <w:bCs/>
          <w:i w:val="0"/>
          <w:sz w:val="24"/>
          <w:szCs w:val="24"/>
          <w:vertAlign w:val="baseline"/>
          <w:lang w:val="el-GR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 w:val="0"/>
                <w:bCs w:val="0"/>
                <w:i/>
                <w:sz w:val="24"/>
                <w:szCs w:val="24"/>
                <w:vertAlign w:val="baseline"/>
              </w:rPr>
            </m:ctrlPr>
          </m:radPr>
          <m:deg>
            <m:ctrlPr>
              <w:rPr>
                <w:rFonts w:ascii="Cambria Math" w:hAnsi="Cambria Math"/>
                <w:b w:val="0"/>
                <w:bCs w:val="0"/>
                <w:i/>
                <w:sz w:val="24"/>
                <w:szCs w:val="24"/>
                <w:vertAlign w:val="baseline"/>
              </w:rPr>
            </m:ctrlPr>
          </m:deg>
          <m:e>
            <m:f>
              <m:fPr>
                <m:type m:val="skw"/>
                <m:ctrlPr>
                  <w:rPr>
                    <w:rFonts w:ascii="Cambria Math" w:hAnsi="Cambria Math"/>
                    <w:b w:val="0"/>
                    <w:bCs w:val="0"/>
                    <w:i/>
                    <w:sz w:val="24"/>
                    <w:szCs w:val="24"/>
                    <w:vertAlign w:val="baseline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sz w:val="24"/>
                    <w:szCs w:val="24"/>
                    <w:vertAlign w:val="baseline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hint="default" w:ascii="Cambria Math" w:hAnsi="Cambria Math"/>
                        <w:b w:val="0"/>
                        <w:bCs w:val="0"/>
                        <w:sz w:val="24"/>
                        <w:szCs w:val="24"/>
                        <w:vertAlign w:val="baseline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4"/>
                        <w:szCs w:val="24"/>
                        <w:vertAlign w:val="baseline"/>
                        <w:lang w:val="en-US"/>
                      </w:rPr>
                      <m:t>10</m:t>
                    </m:r>
                    <m:ctrlPr>
                      <w:rPr>
                        <w:rFonts w:hint="default" w:ascii="Cambria Math" w:hAnsi="Cambria Math"/>
                        <w:b w:val="0"/>
                        <w:bCs w:val="0"/>
                        <w:sz w:val="24"/>
                        <w:szCs w:val="24"/>
                        <w:vertAlign w:val="baseline"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4"/>
                        <w:szCs w:val="24"/>
                        <w:vertAlign w:val="baseline"/>
                        <w:lang w:val="en-US"/>
                      </w:rPr>
                      <m:t>−5</m:t>
                    </m:r>
                    <m:ctrlPr>
                      <w:rPr>
                        <w:rFonts w:hint="default" w:ascii="Cambria Math" w:hAnsi="Cambria Math"/>
                        <w:b w:val="0"/>
                        <w:bCs w:val="0"/>
                        <w:sz w:val="24"/>
                        <w:szCs w:val="24"/>
                        <w:vertAlign w:val="baseline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b w:val="0"/>
                    <w:bCs w:val="0"/>
                    <w:i/>
                    <w:sz w:val="24"/>
                    <w:szCs w:val="24"/>
                    <w:vertAlign w:val="baseline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4"/>
                    <w:szCs w:val="24"/>
                    <w:vertAlign w:val="baseline"/>
                    <w:lang w:val="en-US"/>
                  </w:rPr>
                  <m:t>0,1</m:t>
                </m:r>
                <m:ctrlPr>
                  <w:rPr>
                    <w:rFonts w:ascii="Cambria Math" w:hAnsi="Cambria Math"/>
                    <w:b w:val="0"/>
                    <w:bCs w:val="0"/>
                    <w:i/>
                    <w:sz w:val="24"/>
                    <w:szCs w:val="24"/>
                    <w:vertAlign w:val="baseline"/>
                  </w:rPr>
                </m:ctrlPr>
              </m:den>
            </m:f>
            <m:ctrlPr>
              <w:rPr>
                <w:rFonts w:ascii="Cambria Math" w:hAnsi="Cambria Math"/>
                <w:b w:val="0"/>
                <w:bCs w:val="0"/>
                <w:i/>
                <w:sz w:val="24"/>
                <w:szCs w:val="24"/>
                <w:vertAlign w:val="baseline"/>
              </w:rPr>
            </m:ctrlPr>
          </m:e>
        </m:rad>
      </m:oMath>
      <w:r>
        <w:rPr>
          <w:rFonts w:hint="default" w:hAnsi="Cambria Math"/>
          <w:b w:val="0"/>
          <w:bCs w:val="0"/>
          <w:i w:val="0"/>
          <w:sz w:val="24"/>
          <w:szCs w:val="24"/>
          <w:vertAlign w:val="baseline"/>
          <w:lang w:val="en-US"/>
        </w:rPr>
        <w:t xml:space="preserve"> = 10</w:t>
      </w:r>
      <w:r>
        <w:rPr>
          <w:rFonts w:hint="default" w:hAnsi="Cambria Math"/>
          <w:b w:val="0"/>
          <w:bCs w:val="0"/>
          <w:i w:val="0"/>
          <w:sz w:val="24"/>
          <w:szCs w:val="24"/>
          <w:vertAlign w:val="superscript"/>
          <w:lang w:val="en-US"/>
        </w:rPr>
        <w:t>-2</w:t>
      </w:r>
      <w:r>
        <w:rPr>
          <w:rFonts w:hint="default" w:hAnsi="Cambria Math"/>
          <w:b w:val="0"/>
          <w:bCs w:val="0"/>
          <w:i w:val="0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b w:val="0"/>
          <w:bCs/>
          <w:i w:val="0"/>
          <w:iCs/>
          <w:position w:val="-8"/>
          <w:sz w:val="96"/>
          <w:szCs w:val="96"/>
          <w:vertAlign w:val="baseline"/>
          <w:lang w:val="en-US"/>
        </w:rPr>
        <w:t xml:space="preserve"> </w:t>
      </w:r>
    </w:p>
    <w:p>
      <w:pPr>
        <w:ind w:firstLine="300" w:firstLineChars="150"/>
        <w:rPr>
          <w:rFonts w:hint="default" w:ascii="Calibri" w:hAnsi="Calibri" w:cs="Calibri"/>
          <w:sz w:val="20"/>
          <w:szCs w:val="20"/>
          <w:lang w:val="en-US"/>
        </w:rPr>
      </w:pPr>
    </w:p>
    <w:p>
      <w:pPr>
        <w:rPr>
          <w:rFonts w:hint="default" w:ascii="Calibri" w:hAnsi="Calibri" w:cs="Calibri"/>
          <w:sz w:val="20"/>
          <w:szCs w:val="20"/>
          <w:lang w:val="en-US"/>
        </w:rPr>
      </w:pPr>
    </w:p>
    <w:p>
      <w:pPr>
        <w:rPr>
          <w:rFonts w:hint="default" w:ascii="Calibri" w:hAnsi="Calibri" w:cs="Calibri"/>
          <w:sz w:val="20"/>
          <w:szCs w:val="20"/>
          <w:lang w:val="el-GR"/>
        </w:rPr>
      </w:pPr>
      <w:r>
        <w:rPr>
          <w:rFonts w:hint="default" w:ascii="Calibri" w:hAnsi="Calibri" w:cs="Calibri"/>
          <w:sz w:val="20"/>
          <w:szCs w:val="20"/>
          <w:lang w:val="en-US"/>
        </w:rPr>
        <w:t xml:space="preserve"> </w:t>
      </w:r>
      <w:r>
        <w:rPr>
          <w:rFonts w:hint="default" w:ascii="Calibri" w:hAnsi="Calibri" w:cs="Calibri"/>
          <w:sz w:val="20"/>
          <w:szCs w:val="20"/>
          <w:lang w:val="el-GR"/>
        </w:rPr>
        <w:t xml:space="preserve">β) </w:t>
      </w:r>
    </w:p>
    <w:p>
      <w:pPr>
        <w:ind w:firstLine="300" w:firstLineChars="150"/>
        <w:rPr>
          <w:rFonts w:hint="default" w:ascii="Calibri" w:hAnsi="Calibri" w:cs="Calibri"/>
          <w:sz w:val="20"/>
          <w:szCs w:val="20"/>
          <w:lang w:val="en-US"/>
        </w:rPr>
      </w:pPr>
      <w:r>
        <w:rPr>
          <w:rFonts w:hint="default" w:ascii="Calibri" w:hAnsi="Calibri" w:cs="Calibri"/>
          <w:sz w:val="20"/>
          <w:szCs w:val="20"/>
          <w:lang w:val="en-US"/>
        </w:rPr>
        <w:t>CH</w:t>
      </w:r>
      <w:r>
        <w:rPr>
          <w:rFonts w:hint="default" w:ascii="Calibri" w:hAnsi="Calibri" w:cs="Calibri"/>
          <w:sz w:val="20"/>
          <w:szCs w:val="20"/>
          <w:vertAlign w:val="subscript"/>
        </w:rPr>
        <w:t>3</w:t>
      </w:r>
      <w:r>
        <w:rPr>
          <w:rFonts w:hint="default" w:ascii="Calibri" w:hAnsi="Calibri" w:cs="Calibri"/>
          <w:sz w:val="20"/>
          <w:szCs w:val="20"/>
          <w:lang w:val="en-US"/>
        </w:rPr>
        <w:t>COONa</w:t>
      </w:r>
      <w:r>
        <w:rPr>
          <w:rFonts w:hint="default" w:ascii="Calibri" w:hAnsi="Calibri" w:cs="Calibri"/>
          <w:sz w:val="20"/>
          <w:szCs w:val="20"/>
        </w:rPr>
        <w:t xml:space="preserve">, </w:t>
      </w:r>
      <w:r>
        <w:rPr>
          <w:rFonts w:hint="default" w:ascii="Calibri" w:hAnsi="Calibri" w:cs="Calibri"/>
          <w:sz w:val="20"/>
          <w:szCs w:val="20"/>
          <w:lang w:val="en-US"/>
        </w:rPr>
        <w:t xml:space="preserve">        </w:t>
      </w:r>
      <w:r>
        <w:rPr>
          <w:rFonts w:hint="default" w:ascii="Arial" w:hAnsi="Arial" w:cs="Arial"/>
          <w:sz w:val="20"/>
          <w:szCs w:val="20"/>
          <w:lang w:val="en-US"/>
        </w:rPr>
        <w:t>→</w:t>
      </w:r>
      <w:r>
        <w:rPr>
          <w:rFonts w:hint="default" w:ascii="Calibri" w:hAnsi="Calibri" w:cs="Calibri"/>
          <w:sz w:val="20"/>
          <w:szCs w:val="20"/>
          <w:lang w:val="en-US"/>
        </w:rPr>
        <w:t xml:space="preserve">         </w:t>
      </w:r>
      <w:r>
        <w:rPr>
          <w:rFonts w:hint="default" w:ascii="Calibri" w:hAnsi="Calibri" w:cs="Calibri"/>
          <w:sz w:val="20"/>
          <w:szCs w:val="20"/>
        </w:rPr>
        <w:t xml:space="preserve"> </w:t>
      </w:r>
      <w:r>
        <w:rPr>
          <w:rFonts w:hint="default" w:ascii="Calibri" w:hAnsi="Calibri" w:cs="Calibri"/>
          <w:sz w:val="20"/>
          <w:szCs w:val="20"/>
          <w:lang w:val="en-US"/>
        </w:rPr>
        <w:t xml:space="preserve"> Na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+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  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>+</w:t>
      </w:r>
      <w:r>
        <w:rPr>
          <w:rFonts w:hint="default" w:ascii="Calibri" w:hAnsi="Calibri" w:cs="Calibri"/>
          <w:sz w:val="20"/>
          <w:szCs w:val="20"/>
        </w:rPr>
        <w:t xml:space="preserve">  </w:t>
      </w:r>
      <w:r>
        <w:rPr>
          <w:rFonts w:hint="default" w:ascii="Calibri" w:hAnsi="Calibri" w:cs="Calibri"/>
          <w:sz w:val="20"/>
          <w:szCs w:val="20"/>
          <w:lang w:val="en-US"/>
        </w:rPr>
        <w:t>CH</w:t>
      </w:r>
      <w:r>
        <w:rPr>
          <w:rFonts w:hint="default" w:ascii="Calibri" w:hAnsi="Calibri" w:cs="Calibri"/>
          <w:sz w:val="20"/>
          <w:szCs w:val="20"/>
          <w:vertAlign w:val="subscript"/>
        </w:rPr>
        <w:t>3</w:t>
      </w:r>
      <w:r>
        <w:rPr>
          <w:rFonts w:hint="default" w:ascii="Calibri" w:hAnsi="Calibri" w:cs="Calibri"/>
          <w:sz w:val="20"/>
          <w:szCs w:val="20"/>
          <w:lang w:val="en-US"/>
        </w:rPr>
        <w:t>COO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-</w:t>
      </w:r>
      <w:r>
        <w:rPr>
          <w:rFonts w:hint="default" w:ascii="Calibri" w:hAnsi="Calibri" w:cs="Calibri"/>
          <w:sz w:val="20"/>
          <w:szCs w:val="20"/>
          <w:lang w:val="en-US"/>
        </w:rPr>
        <w:t xml:space="preserve"> </w:t>
      </w:r>
    </w:p>
    <w:p>
      <w:pPr>
        <w:ind w:firstLine="300" w:firstLineChars="150"/>
        <w:rPr>
          <w:rFonts w:hint="default" w:ascii="Calibri" w:hAnsi="Calibri" w:cs="Calibri"/>
          <w:sz w:val="20"/>
          <w:szCs w:val="20"/>
          <w:lang w:val="el-GR"/>
        </w:rPr>
      </w:pPr>
      <w:r>
        <w:rPr>
          <w:rFonts w:hint="default" w:ascii="Calibri" w:hAnsi="Calibri" w:cs="Calibri"/>
          <w:sz w:val="20"/>
          <w:szCs w:val="20"/>
          <w:lang w:val="el-GR"/>
        </w:rPr>
        <w:t>0,1 Μ                           0,1Μ      0,1Μ</w:t>
      </w:r>
    </w:p>
    <w:p>
      <w:pPr>
        <w:numPr>
          <w:ilvl w:val="0"/>
          <w:numId w:val="0"/>
        </w:num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ind w:firstLine="200" w:firstLineChars="100"/>
        <w:contextualSpacing/>
        <w:rPr>
          <w:rFonts w:hint="default" w:ascii="Calibri" w:hAnsi="Calibri" w:cs="Calibri"/>
          <w:sz w:val="20"/>
          <w:szCs w:val="20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COOH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+   </w:t>
      </w:r>
      <w:r>
        <w:rPr>
          <w:rFonts w:hint="default" w:ascii="Calibri" w:hAnsi="Calibri" w:cs="Calibri"/>
          <w:sz w:val="20"/>
          <w:szCs w:val="20"/>
        </w:rPr>
        <w:t>Η</w:t>
      </w:r>
      <w:r>
        <w:rPr>
          <w:rFonts w:hint="default" w:ascii="Calibri" w:hAnsi="Calibri" w:cs="Calibri"/>
          <w:sz w:val="20"/>
          <w:szCs w:val="20"/>
          <w:vertAlign w:val="subscript"/>
        </w:rPr>
        <w:t>2</w:t>
      </w:r>
      <w:r>
        <w:rPr>
          <w:rFonts w:hint="default" w:ascii="Calibri" w:hAnsi="Calibri" w:cs="Calibri"/>
          <w:sz w:val="20"/>
          <w:szCs w:val="20"/>
        </w:rPr>
        <w:t>Ο  ⇄  Η</w:t>
      </w:r>
      <w:r>
        <w:rPr>
          <w:rFonts w:hint="default" w:ascii="Calibri" w:hAnsi="Calibri" w:cs="Calibri"/>
          <w:sz w:val="20"/>
          <w:szCs w:val="20"/>
          <w:vertAlign w:val="subscript"/>
        </w:rPr>
        <w:t>3</w:t>
      </w:r>
      <w:r>
        <w:rPr>
          <w:rFonts w:hint="default" w:ascii="Calibri" w:hAnsi="Calibri" w:cs="Calibri"/>
          <w:sz w:val="20"/>
          <w:szCs w:val="20"/>
        </w:rPr>
        <w:t>Ο</w:t>
      </w:r>
      <w:r>
        <w:rPr>
          <w:rFonts w:hint="default" w:ascii="Calibri" w:hAnsi="Calibri" w:cs="Calibri"/>
          <w:sz w:val="20"/>
          <w:szCs w:val="20"/>
          <w:vertAlign w:val="superscript"/>
        </w:rPr>
        <w:t>+</w:t>
      </w:r>
      <w:r>
        <w:rPr>
          <w:rFonts w:hint="default" w:ascii="Calibri" w:hAnsi="Calibri" w:cs="Calibri"/>
          <w:sz w:val="20"/>
          <w:szCs w:val="20"/>
        </w:rPr>
        <w:t xml:space="preserve">   + </w:t>
      </w:r>
      <w:r>
        <w:rPr>
          <w:rFonts w:hint="default" w:ascii="Calibri" w:hAnsi="Calibri" w:cs="Calibri"/>
          <w:sz w:val="22"/>
          <w:szCs w:val="22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COO</w:t>
      </w:r>
      <w:r>
        <w:rPr>
          <w:rFonts w:hint="default" w:ascii="Calibri" w:hAnsi="Calibri" w:cs="Calibri"/>
          <w:sz w:val="22"/>
          <w:szCs w:val="22"/>
          <w:vertAlign w:val="superscript"/>
        </w:rPr>
        <w:t>-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contextualSpacing/>
        <w:rPr>
          <w:rFonts w:hint="default" w:ascii="Calibri" w:hAnsi="Calibri" w:cs="Calibri"/>
          <w:sz w:val="20"/>
          <w:szCs w:val="20"/>
          <w:vertAlign w:val="baseline"/>
          <w:lang w:val="en-US"/>
        </w:rPr>
      </w:pP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  0,1 -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x                    x           x</w:t>
      </w:r>
    </w:p>
    <w:p>
      <w:pPr>
        <w:numPr>
          <w:ilvl w:val="0"/>
          <w:numId w:val="0"/>
        </w:numPr>
        <w:contextualSpacing/>
        <w:rPr>
          <w:rFonts w:hint="default" w:ascii="Calibri" w:hAnsi="Calibri" w:cs="Calibri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0"/>
        </w:numPr>
        <w:contextualSpacing/>
        <w:rPr>
          <w:rFonts w:hint="default" w:ascii="Calibri" w:hAnsi="Calibri" w:cs="Calibri"/>
          <w:sz w:val="20"/>
          <w:szCs w:val="20"/>
          <w:vertAlign w:val="baseline"/>
          <w:lang w:val="en-US"/>
        </w:rPr>
      </w:pP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        [</w:t>
      </w:r>
      <w:r>
        <w:rPr>
          <w:rFonts w:hint="default" w:ascii="Calibri" w:hAnsi="Calibri" w:cs="Calibri"/>
          <w:sz w:val="20"/>
          <w:szCs w:val="20"/>
          <w:lang w:val="en-US"/>
        </w:rPr>
        <w:t>CH</w:t>
      </w:r>
      <w:r>
        <w:rPr>
          <w:rFonts w:hint="default" w:ascii="Calibri" w:hAnsi="Calibri" w:cs="Calibri"/>
          <w:sz w:val="20"/>
          <w:szCs w:val="20"/>
          <w:vertAlign w:val="subscript"/>
        </w:rPr>
        <w:t>3</w:t>
      </w:r>
      <w:r>
        <w:rPr>
          <w:rFonts w:hint="default" w:ascii="Calibri" w:hAnsi="Calibri" w:cs="Calibri"/>
          <w:sz w:val="20"/>
          <w:szCs w:val="20"/>
          <w:lang w:val="en-US"/>
        </w:rPr>
        <w:t>COO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-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] = 0,1 + x         [</w:t>
      </w:r>
      <w:r>
        <w:rPr>
          <w:rFonts w:hint="default" w:ascii="Calibri" w:hAnsi="Calibri" w:cs="Calibri"/>
          <w:sz w:val="20"/>
          <w:szCs w:val="20"/>
        </w:rPr>
        <w:t>Η</w:t>
      </w:r>
      <w:r>
        <w:rPr>
          <w:rFonts w:hint="default" w:ascii="Calibri" w:hAnsi="Calibri" w:cs="Calibri"/>
          <w:sz w:val="20"/>
          <w:szCs w:val="20"/>
          <w:vertAlign w:val="subscript"/>
        </w:rPr>
        <w:t>3</w:t>
      </w:r>
      <w:r>
        <w:rPr>
          <w:rFonts w:hint="default" w:ascii="Calibri" w:hAnsi="Calibri" w:cs="Calibri"/>
          <w:sz w:val="20"/>
          <w:szCs w:val="20"/>
        </w:rPr>
        <w:t>Ο</w:t>
      </w:r>
      <w:r>
        <w:rPr>
          <w:rFonts w:hint="default" w:ascii="Calibri" w:hAnsi="Calibri" w:cs="Calibri"/>
          <w:sz w:val="20"/>
          <w:szCs w:val="20"/>
          <w:vertAlign w:val="superscript"/>
        </w:rPr>
        <w:t>+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] = x      [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COOH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] =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0,1 -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x  </w:t>
      </w:r>
    </w:p>
    <w:p>
      <w:pPr>
        <w:numPr>
          <w:ilvl w:val="0"/>
          <w:numId w:val="0"/>
        </w:numPr>
        <w:contextualSpacing/>
        <w:rPr>
          <w:rFonts w:hint="default" w:ascii="Calibri" w:hAnsi="Calibri" w:cs="Calibri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    Η Κ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a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>δεν αλλάζει γιατί είναι η ίδια θερμοκρασία.</w:t>
      </w:r>
    </w:p>
    <w:p>
      <w:pPr>
        <w:numPr>
          <w:ilvl w:val="0"/>
          <w:numId w:val="0"/>
        </w:numPr>
        <w:contextualSpacing/>
        <w:rPr>
          <w:rFonts w:hint="default" w:ascii="Calibri" w:hAnsi="Calibri" w:cs="Calibri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0"/>
        </w:numPr>
        <w:contextualSpacing/>
        <w:rPr>
          <w:rFonts w:hint="default" w:ascii="Calibri" w:hAnsi="Calibri" w:cs="Calibri"/>
          <w:sz w:val="20"/>
          <w:szCs w:val="20"/>
          <w:vertAlign w:val="superscript"/>
          <w:lang w:val="en-US"/>
        </w:rPr>
      </w:pP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      Ka =  [</w:t>
      </w:r>
      <w:r>
        <w:rPr>
          <w:rFonts w:hint="default" w:ascii="Calibri" w:hAnsi="Calibri" w:cs="Calibri"/>
          <w:sz w:val="20"/>
          <w:szCs w:val="20"/>
          <w:lang w:val="en-US"/>
        </w:rPr>
        <w:t>CH</w:t>
      </w:r>
      <w:r>
        <w:rPr>
          <w:rFonts w:hint="default" w:ascii="Calibri" w:hAnsi="Calibri" w:cs="Calibri"/>
          <w:sz w:val="20"/>
          <w:szCs w:val="20"/>
          <w:vertAlign w:val="subscript"/>
        </w:rPr>
        <w:t>3</w:t>
      </w:r>
      <w:r>
        <w:rPr>
          <w:rFonts w:hint="default" w:ascii="Calibri" w:hAnsi="Calibri" w:cs="Calibri"/>
          <w:sz w:val="20"/>
          <w:szCs w:val="20"/>
          <w:lang w:val="en-US"/>
        </w:rPr>
        <w:t>COO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-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][</w:t>
      </w:r>
      <w:r>
        <w:rPr>
          <w:rFonts w:hint="default" w:ascii="Calibri" w:hAnsi="Calibri" w:cs="Calibri"/>
          <w:sz w:val="20"/>
          <w:szCs w:val="20"/>
        </w:rPr>
        <w:t>Η</w:t>
      </w:r>
      <w:r>
        <w:rPr>
          <w:rFonts w:hint="default" w:ascii="Calibri" w:hAnsi="Calibri" w:cs="Calibri"/>
          <w:sz w:val="20"/>
          <w:szCs w:val="20"/>
          <w:vertAlign w:val="subscript"/>
        </w:rPr>
        <w:t>3</w:t>
      </w:r>
      <w:r>
        <w:rPr>
          <w:rFonts w:hint="default" w:ascii="Calibri" w:hAnsi="Calibri" w:cs="Calibri"/>
          <w:sz w:val="20"/>
          <w:szCs w:val="20"/>
        </w:rPr>
        <w:t>Ο</w:t>
      </w:r>
      <w:r>
        <w:rPr>
          <w:rFonts w:hint="default" w:ascii="Calibri" w:hAnsi="Calibri" w:cs="Calibri"/>
          <w:sz w:val="20"/>
          <w:szCs w:val="20"/>
          <w:vertAlign w:val="superscript"/>
        </w:rPr>
        <w:t>+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] / [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COOH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] = (0,1 + x)x / (0,1 + x)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≈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0,1x / 0,1 = x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-5</w:t>
      </w:r>
    </w:p>
    <w:p>
      <w:pPr>
        <w:ind w:left="300" w:hanging="300" w:hangingChars="150"/>
        <w:contextualSpacing/>
        <w:rPr>
          <w:rFonts w:hint="default" w:ascii="Calibri" w:hAnsi="Calibri" w:cs="Calibri"/>
          <w:sz w:val="20"/>
          <w:szCs w:val="20"/>
          <w:lang w:val="en-US"/>
        </w:rPr>
      </w:pPr>
      <w:r>
        <w:rPr>
          <w:rFonts w:hint="default" w:ascii="Calibri" w:hAnsi="Calibri" w:cs="Calibri"/>
          <w:sz w:val="20"/>
          <w:szCs w:val="20"/>
          <w:lang w:val="en-US"/>
        </w:rPr>
        <w:t xml:space="preserve">  </w:t>
      </w:r>
    </w:p>
    <w:p>
      <w:pPr>
        <w:numPr>
          <w:ilvl w:val="0"/>
          <w:numId w:val="0"/>
        </w:num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x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M    pH = 5</w:t>
      </w:r>
    </w:p>
    <w:p>
      <w:pPr>
        <w:numPr>
          <w:ilvl w:val="0"/>
          <w:numId w:val="0"/>
        </w:num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              </w:t>
      </w:r>
    </w:p>
    <w:p>
      <w:pPr>
        <w:numPr>
          <w:ilvl w:val="0"/>
          <w:numId w:val="0"/>
        </w:numPr>
        <w:ind w:firstLine="1000" w:firstLineChars="5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α =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x/C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/ 0,1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</w:p>
    <w:p>
      <w:pPr>
        <w:ind w:left="300" w:hanging="300" w:hangingChars="150"/>
        <w:contextualSpacing/>
        <w:rPr>
          <w:rFonts w:hint="default"/>
          <w:sz w:val="20"/>
          <w:szCs w:val="20"/>
          <w:lang w:val="en-US"/>
        </w:rPr>
      </w:pP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Η ύπαρξη του κοινού ιόντος:   Α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έχει σαν αποτέλεσμα η ισορροπία ιοντισμού του ασθενούς οξέος να μετατοπίζεται προς τα’ αριστερά. Αυτό έχει σαν αποτέλεσμα αν προσθέσουμε στερεό Ν</w:t>
      </w:r>
      <w:r>
        <w:rPr>
          <w:sz w:val="20"/>
          <w:szCs w:val="20"/>
          <w:lang w:val="en-US"/>
        </w:rPr>
        <w:t>aA</w:t>
      </w:r>
      <w:r>
        <w:rPr>
          <w:sz w:val="20"/>
          <w:szCs w:val="20"/>
        </w:rPr>
        <w:t xml:space="preserve"> σε διάλυμα ασθενούς οξέος ΗΑ: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α) ελαττώνεται ο βαθμός ιοντισμού του ΗΑ,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β) αυξάνεται το </w:t>
      </w:r>
      <w:r>
        <w:rPr>
          <w:sz w:val="20"/>
          <w:szCs w:val="20"/>
          <w:lang w:val="en-US"/>
        </w:rPr>
        <w:t>pH</w:t>
      </w:r>
      <w:r>
        <w:rPr>
          <w:sz w:val="20"/>
          <w:szCs w:val="20"/>
        </w:rPr>
        <w:t xml:space="preserve"> του διαλύματος.  </w:t>
      </w:r>
    </w:p>
    <w:p>
      <w:pPr>
        <w:contextualSpacing/>
        <w:rPr>
          <w:sz w:val="20"/>
          <w:szCs w:val="20"/>
        </w:rPr>
      </w:pPr>
    </w:p>
    <w:p>
      <w:pPr>
        <w:numPr>
          <w:ilvl w:val="0"/>
          <w:numId w:val="1"/>
        </w:numPr>
        <w:ind w:left="200" w:leftChars="0" w:firstLine="0" w:firstLineChars="0"/>
        <w:contextualSpacing/>
        <w:rPr>
          <w:rFonts w:hint="default" w:ascii="Calibri" w:hAnsi="Calibri" w:cs="Calibri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Ποιος είναι ο βαθμός ιοντισμού του ΗF: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α) Σε διάλυμα HF 1 M;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β) Σε διάλυμα που περιέχει HF 1Μ και NaF 1 Μ;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γ) Να βρεθεί το pH των δύο προηγούμενων διαλυμάτων.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Δίνεται: 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a HF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-4</w:t>
      </w:r>
    </w:p>
    <w:p>
      <w:pPr>
        <w:contextualSpacing/>
        <w:rPr>
          <w:rFonts w:hint="default" w:ascii="Calibri" w:hAnsi="Calibri" w:cs="Calibri"/>
          <w:sz w:val="20"/>
          <w:szCs w:val="20"/>
        </w:rPr>
      </w:pPr>
    </w:p>
    <w:p>
      <w:pPr>
        <w:contextualSpacing/>
        <w:rPr>
          <w:rFonts w:hint="default" w:ascii="Calibri" w:hAnsi="Calibri" w:cs="Calibri"/>
          <w:sz w:val="20"/>
          <w:szCs w:val="20"/>
          <w:lang w:val="el-GR"/>
        </w:rPr>
      </w:pPr>
      <w:r>
        <w:rPr>
          <w:rFonts w:hint="default" w:ascii="Calibri" w:hAnsi="Calibri" w:cs="Calibri"/>
          <w:sz w:val="20"/>
          <w:szCs w:val="20"/>
          <w:lang w:val="el-GR"/>
        </w:rPr>
        <w:t xml:space="preserve">  </w:t>
      </w:r>
      <w:r>
        <w:rPr>
          <w:rFonts w:hint="default" w:ascii="Calibri" w:hAnsi="Calibri" w:cs="Calibri"/>
          <w:sz w:val="20"/>
          <w:szCs w:val="20"/>
        </w:rPr>
        <w:t xml:space="preserve"> </w:t>
      </w:r>
      <w:r>
        <w:rPr>
          <w:rFonts w:hint="default" w:ascii="Calibri" w:hAnsi="Calibri" w:cs="Calibri"/>
          <w:sz w:val="20"/>
          <w:szCs w:val="20"/>
          <w:lang w:val="el-GR"/>
        </w:rPr>
        <w:t xml:space="preserve">  Λύση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 w:ascii="Calibri" w:hAnsi="Calibri" w:cs="Calibri"/>
          <w:sz w:val="20"/>
          <w:szCs w:val="20"/>
          <w:lang w:val="en-US"/>
        </w:rPr>
        <w:t xml:space="preserve">         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>Η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F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+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Ο</w:t>
      </w:r>
      <w:r>
        <w:rPr>
          <w:rFonts w:hint="default"/>
          <w:sz w:val="20"/>
          <w:szCs w:val="20"/>
          <w:lang w:val="el-GR"/>
        </w:rPr>
        <w:t xml:space="preserve">   </w:t>
      </w:r>
      <w:r>
        <w:rPr>
          <w:sz w:val="20"/>
          <w:szCs w:val="20"/>
        </w:rPr>
        <w:t xml:space="preserve"> </w:t>
      </w:r>
      <w:r>
        <w:rPr>
          <w:rFonts w:ascii="Cambria Math" w:hAnsi="Cambria Math"/>
          <w:sz w:val="20"/>
          <w:szCs w:val="20"/>
        </w:rPr>
        <w:t>⇄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default" w:ascii="Cambria Math" w:hAnsi="Cambria Math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rFonts w:hint="default"/>
          <w:sz w:val="20"/>
          <w:szCs w:val="20"/>
          <w:vertAlign w:val="baseline"/>
          <w:lang w:val="el-GR"/>
        </w:rPr>
        <w:t xml:space="preserve">   +   </w:t>
      </w:r>
      <w:r>
        <w:rPr>
          <w:rFonts w:hint="default"/>
          <w:sz w:val="20"/>
          <w:szCs w:val="20"/>
          <w:vertAlign w:val="baseline"/>
          <w:lang w:val="en-US"/>
        </w:rPr>
        <w:t>F</w:t>
      </w:r>
      <w:r>
        <w:rPr>
          <w:rFonts w:hint="default"/>
          <w:sz w:val="20"/>
          <w:szCs w:val="20"/>
          <w:vertAlign w:val="superscript"/>
          <w:lang w:val="en-US"/>
        </w:rPr>
        <w:t>-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1 - x                  x         x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</w:t>
      </w:r>
      <w:r>
        <w:rPr>
          <w:b w:val="0"/>
          <w:bCs w:val="0"/>
          <w:sz w:val="20"/>
          <w:szCs w:val="20"/>
        </w:rPr>
        <w:t>Κ</w:t>
      </w:r>
      <w:r>
        <w:rPr>
          <w:rFonts w:hint="default"/>
          <w:b w:val="0"/>
          <w:bCs w:val="0"/>
          <w:sz w:val="20"/>
          <w:szCs w:val="20"/>
          <w:lang w:val="en-US"/>
        </w:rPr>
        <w:t>a</w:t>
      </w:r>
      <w:r>
        <w:rPr>
          <w:rFonts w:eastAsiaTheme="minorEastAsia"/>
          <w:b w:val="0"/>
          <w:bCs w:val="0"/>
          <w:sz w:val="20"/>
          <w:szCs w:val="20"/>
        </w:rPr>
        <w:t xml:space="preserve">=  </w:t>
      </w:r>
      <w:r>
        <w:rPr>
          <w:rFonts w:eastAsiaTheme="minorEastAsia"/>
          <w:b w:val="0"/>
          <w:bCs w:val="0"/>
          <w:sz w:val="20"/>
          <w:szCs w:val="20"/>
          <w:lang w:val="en-US"/>
        </w:rPr>
        <w:t>x</w:t>
      </w:r>
      <w:r>
        <w:rPr>
          <w:rFonts w:eastAsiaTheme="minorEastAsia"/>
          <w:b w:val="0"/>
          <w:bCs w:val="0"/>
          <w:sz w:val="20"/>
          <w:szCs w:val="20"/>
          <w:vertAlign w:val="superscript"/>
        </w:rPr>
        <w:t>2</w:t>
      </w:r>
      <w:r>
        <w:rPr>
          <w:rFonts w:eastAsiaTheme="minorEastAsia"/>
          <w:b w:val="0"/>
          <w:bCs w:val="0"/>
          <w:sz w:val="20"/>
          <w:szCs w:val="20"/>
        </w:rPr>
        <w:t xml:space="preserve"> / </w:t>
      </w:r>
      <w:r>
        <w:rPr>
          <w:rFonts w:eastAsiaTheme="minorEastAsia"/>
          <w:b w:val="0"/>
          <w:bCs w:val="0"/>
          <w:sz w:val="20"/>
          <w:szCs w:val="20"/>
          <w:lang w:val="en-US"/>
        </w:rPr>
        <w:t>C</w:t>
      </w:r>
      <w:r>
        <w:rPr>
          <w:rFonts w:eastAsiaTheme="minorEastAsia"/>
          <w:b w:val="0"/>
          <w:bCs w:val="0"/>
          <w:sz w:val="20"/>
          <w:szCs w:val="20"/>
        </w:rPr>
        <w:t xml:space="preserve"> </w:t>
      </w:r>
      <w:r>
        <w:rPr>
          <w:rFonts w:hint="default" w:ascii="Calibri" w:hAnsi="Calibri" w:cs="Calibri"/>
          <w:sz w:val="20"/>
          <w:szCs w:val="20"/>
          <w:lang w:val="el-GR"/>
        </w:rPr>
        <w:t xml:space="preserve">    </w:t>
      </w:r>
      <w:r>
        <w:rPr>
          <w:rFonts w:hint="default" w:cs="Calibri" w:asciiTheme="minorAscii" w:hAnsiTheme="minorAscii"/>
          <w:b w:val="0"/>
          <w:bCs w:val="0"/>
          <w:sz w:val="20"/>
          <w:szCs w:val="20"/>
          <w:lang w:val="el-GR"/>
        </w:rPr>
        <w:t xml:space="preserve"> </w:t>
      </w:r>
      <w:r>
        <w:rPr>
          <w:rFonts w:hint="default" w:asciiTheme="minorAscii" w:hAnsiTheme="minorAscii" w:eastAsiaTheme="minorEastAsia"/>
          <w:b w:val="0"/>
          <w:bCs w:val="0"/>
          <w:sz w:val="20"/>
          <w:szCs w:val="20"/>
          <w:lang w:val="en-US"/>
        </w:rPr>
        <w:t xml:space="preserve">x = </w:t>
      </w:r>
      <m:oMath>
        <m:r>
          <m:rPr>
            <m:sty m:val="p"/>
          </m:rPr>
          <w:rPr>
            <w:rFonts w:hint="default" w:ascii="Cambria Math" w:hAnsi="Cambria Math"/>
            <w:sz w:val="20"/>
            <w:szCs w:val="20"/>
            <w:vertAlign w:val="baseline"/>
            <w:lang w:val="el-GR"/>
          </w:rPr>
          <m:t xml:space="preserve"> </m:t>
        </m:r>
        <m:rad>
          <m:radPr>
            <m:degHide m:val="1"/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radPr>
          <m:deg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deg>
          <m:e>
            <m:sSub>
              <m:sSubP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</w:rPr>
                  <m:t>Κ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a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/>
                <w:sz w:val="20"/>
                <w:szCs w:val="20"/>
                <w:vertAlign w:val="baseline"/>
              </w:rPr>
              <m:t>C</m:t>
            </m:r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e>
        </m:rad>
        <m:r>
          <m:rPr/>
          <w:rPr>
            <w:rFonts w:hint="default" w:ascii="Cambria Math" w:hAnsi="Cambria Math"/>
            <w:sz w:val="20"/>
            <w:szCs w:val="20"/>
            <w:lang w:val="en-US"/>
          </w:rPr>
          <m:t xml:space="preserve"> </m:t>
        </m:r>
      </m:oMath>
      <w:r>
        <w:rPr>
          <w:rFonts w:hint="default" w:asciiTheme="minorAscii" w:hAnsiTheme="minorAscii"/>
          <w:b w:val="0"/>
          <w:bCs w:val="0"/>
          <w:i w:val="0"/>
          <w:sz w:val="20"/>
          <w:szCs w:val="20"/>
          <w:lang w:val="en-US"/>
        </w:rPr>
        <w:t xml:space="preserve">   </w:t>
      </w:r>
      <w:r>
        <w:rPr>
          <w:rFonts w:hint="default" w:asciiTheme="minorAscii" w:hAnsiTheme="minorAscii" w:eastAsiaTheme="minorEastAsia"/>
          <w:b w:val="0"/>
          <w:bCs w:val="0"/>
          <w:sz w:val="20"/>
          <w:szCs w:val="20"/>
          <w:lang w:val="en-US"/>
        </w:rPr>
        <w:t xml:space="preserve">x = </w:t>
      </w:r>
      <m:oMath>
        <m:r>
          <m:rPr>
            <m:sty m:val="p"/>
          </m:rPr>
          <w:rPr>
            <w:rFonts w:hint="default" w:ascii="Cambria Math" w:hAnsi="Cambria Math"/>
            <w:sz w:val="20"/>
            <w:szCs w:val="20"/>
            <w:vertAlign w:val="baseline"/>
            <w:lang w:val="el-GR"/>
          </w:rPr>
          <m:t xml:space="preserve"> </m:t>
        </m:r>
        <m:rad>
          <m:radPr>
            <m:degHide m:val="1"/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radPr>
          <m:deg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deg>
          <m:e>
            <m:sSup>
              <m:sSupPr>
                <m:ctrlPr>
                  <w:rPr>
                    <w:rFonts w:hint="default" w:ascii="Cambria Math" w:hAnsi="Cambria Math"/>
                    <w:b w:val="0"/>
                    <w:bCs w:val="0"/>
                    <w:i w:val="0"/>
                    <w:sz w:val="20"/>
                    <w:szCs w:val="20"/>
                    <w:vertAlign w:val="baseline"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Segoe UI"/>
                    <w:sz w:val="20"/>
                    <w:szCs w:val="20"/>
                    <w:vertAlign w:val="baseline"/>
                    <w:lang w:val="en-US"/>
                  </w:rPr>
                  <m:t>·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10</m:t>
                </m:r>
                <m:ctrlPr>
                  <w:rPr>
                    <w:rFonts w:hint="default" w:ascii="Cambria Math" w:hAnsi="Cambria Math"/>
                    <w:b w:val="0"/>
                    <w:bCs w:val="0"/>
                    <w:i w:val="0"/>
                    <w:sz w:val="20"/>
                    <w:szCs w:val="20"/>
                    <w:vertAlign w:val="baseline"/>
                    <w:lang w:val="el-GR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 xml:space="preserve">−4 </m:t>
                </m:r>
                <m:ctrlPr>
                  <w:rPr>
                    <w:rFonts w:hint="default" w:ascii="Cambria Math" w:hAnsi="Cambria Math"/>
                    <w:b w:val="0"/>
                    <w:bCs w:val="0"/>
                    <w:i w:val="0"/>
                    <w:sz w:val="20"/>
                    <w:szCs w:val="20"/>
                    <w:vertAlign w:val="baseline"/>
                    <w:lang w:val="el-GR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/>
                <w:sz w:val="20"/>
                <w:szCs w:val="20"/>
                <w:vertAlign w:val="baseline"/>
                <w:lang w:val="en-US"/>
              </w:rPr>
              <m:t xml:space="preserve"> </m:t>
            </m:r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e>
        </m:rad>
      </m:oMath>
      <w:r>
        <w:rPr>
          <w:rFonts w:hint="default"/>
          <w:sz w:val="20"/>
          <w:szCs w:val="20"/>
          <w:vertAlign w:val="baseline"/>
          <w:lang w:val="en-US"/>
        </w:rPr>
        <w:t xml:space="preserve">  =  10</w:t>
      </w:r>
      <w:r>
        <w:rPr>
          <w:rFonts w:hint="default"/>
          <w:sz w:val="20"/>
          <w:szCs w:val="20"/>
          <w:vertAlign w:val="superscript"/>
          <w:lang w:val="en-US"/>
        </w:rPr>
        <w:t>-2</w:t>
      </w:r>
      <w:r>
        <w:rPr>
          <w:rFonts w:hint="default"/>
          <w:sz w:val="20"/>
          <w:szCs w:val="20"/>
          <w:vertAlign w:val="baseline"/>
          <w:lang w:val="en-US"/>
        </w:rPr>
        <w:t>M   pH = 2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α = </w:t>
      </w:r>
      <w:r>
        <w:rPr>
          <w:rFonts w:hint="default"/>
          <w:sz w:val="20"/>
          <w:szCs w:val="20"/>
          <w:vertAlign w:val="baseline"/>
          <w:lang w:val="en-US"/>
        </w:rPr>
        <w:t>x/C = 10</w:t>
      </w:r>
      <w:r>
        <w:rPr>
          <w:rFonts w:hint="default"/>
          <w:sz w:val="20"/>
          <w:szCs w:val="20"/>
          <w:vertAlign w:val="superscript"/>
          <w:lang w:val="en-US"/>
        </w:rPr>
        <w:t>-2</w:t>
      </w:r>
      <w:r>
        <w:rPr>
          <w:rFonts w:hint="default"/>
          <w:sz w:val="20"/>
          <w:szCs w:val="20"/>
          <w:vertAlign w:val="baseline"/>
          <w:lang w:val="en-US"/>
        </w:rPr>
        <w:t xml:space="preserve"> /1 = 10</w:t>
      </w:r>
      <w:r>
        <w:rPr>
          <w:rFonts w:hint="default"/>
          <w:sz w:val="20"/>
          <w:szCs w:val="20"/>
          <w:vertAlign w:val="superscript"/>
          <w:lang w:val="en-US"/>
        </w:rPr>
        <w:t>-2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</w:p>
    <w:p>
      <w:pPr>
        <w:contextualSpacing/>
        <w:rPr>
          <w:rFonts w:hint="default" w:ascii="Calibri" w:hAnsi="Calibri" w:cs="Calibri"/>
          <w:sz w:val="20"/>
          <w:szCs w:val="20"/>
          <w:lang w:val="el-GR"/>
        </w:rPr>
      </w:pPr>
    </w:p>
    <w:p>
      <w:pPr>
        <w:ind w:firstLine="700" w:firstLineChars="350"/>
        <w:rPr>
          <w:rFonts w:hint="default" w:cs="Arial"/>
          <w:sz w:val="20"/>
          <w:szCs w:val="20"/>
          <w:lang w:val="en-US"/>
        </w:rPr>
      </w:pPr>
      <w:r>
        <w:rPr>
          <w:rFonts w:hint="default" w:ascii="Calibri" w:hAnsi="Calibri" w:cs="Calibri"/>
          <w:sz w:val="20"/>
          <w:szCs w:val="20"/>
          <w:lang w:val="el-GR"/>
        </w:rPr>
        <w:t xml:space="preserve">  </w:t>
      </w:r>
      <w:r>
        <w:rPr>
          <w:rFonts w:cs="Arial"/>
          <w:sz w:val="20"/>
          <w:szCs w:val="20"/>
        </w:rPr>
        <w:t xml:space="preserve"> </w:t>
      </w:r>
      <w:r>
        <w:rPr>
          <w:rFonts w:hint="default" w:cs="Arial"/>
          <w:sz w:val="20"/>
          <w:szCs w:val="20"/>
          <w:lang w:val="en-US"/>
        </w:rPr>
        <w:t>Na</w:t>
      </w:r>
      <w:r>
        <w:rPr>
          <w:rFonts w:cs="Arial"/>
          <w:sz w:val="20"/>
          <w:szCs w:val="20"/>
          <w:lang w:val="en-US"/>
        </w:rPr>
        <w:t>F</w:t>
      </w:r>
      <w:r>
        <w:rPr>
          <w:rFonts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→</w:t>
      </w:r>
      <w:r>
        <w:rPr>
          <w:rFonts w:cs="Arial"/>
          <w:sz w:val="20"/>
          <w:szCs w:val="20"/>
        </w:rPr>
        <w:t xml:space="preserve">   </w:t>
      </w:r>
      <w:r>
        <w:rPr>
          <w:rFonts w:hint="default" w:cs="Arial"/>
          <w:sz w:val="20"/>
          <w:szCs w:val="20"/>
          <w:lang w:val="en-US"/>
        </w:rPr>
        <w:t>Na</w:t>
      </w:r>
      <w:r>
        <w:rPr>
          <w:rFonts w:cs="Arial"/>
          <w:sz w:val="20"/>
          <w:szCs w:val="20"/>
          <w:vertAlign w:val="superscript"/>
        </w:rPr>
        <w:t>+</w:t>
      </w:r>
      <w:r>
        <w:rPr>
          <w:rFonts w:cs="Arial"/>
          <w:sz w:val="20"/>
          <w:szCs w:val="20"/>
        </w:rPr>
        <w:t xml:space="preserve">     +   </w:t>
      </w:r>
      <w:r>
        <w:rPr>
          <w:rFonts w:cs="Arial"/>
          <w:sz w:val="20"/>
          <w:szCs w:val="20"/>
          <w:lang w:val="en-US"/>
        </w:rPr>
        <w:t>F</w:t>
      </w:r>
      <w:r>
        <w:rPr>
          <w:rFonts w:cs="Arial"/>
          <w:sz w:val="20"/>
          <w:szCs w:val="20"/>
          <w:vertAlign w:val="superscript"/>
        </w:rPr>
        <w:t xml:space="preserve">- </w:t>
      </w:r>
      <w:r>
        <w:rPr>
          <w:rFonts w:cs="Arial"/>
          <w:sz w:val="20"/>
          <w:szCs w:val="20"/>
        </w:rPr>
        <w:t xml:space="preserve"> </w:t>
      </w:r>
      <w:r>
        <w:rPr>
          <w:rFonts w:hint="default" w:cs="Arial"/>
          <w:sz w:val="20"/>
          <w:szCs w:val="20"/>
          <w:lang w:val="en-US"/>
        </w:rPr>
        <w:t xml:space="preserve">       C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lang w:val="en-US"/>
        </w:rPr>
        <w:t xml:space="preserve"> = 1M</w:t>
      </w:r>
    </w:p>
    <w:p>
      <w:pPr>
        <w:ind w:firstLine="900" w:firstLineChars="450"/>
        <w:rPr>
          <w:rFonts w:hint="default" w:cs="Arial"/>
          <w:sz w:val="20"/>
          <w:szCs w:val="20"/>
          <w:lang w:val="en-US"/>
        </w:rPr>
      </w:pPr>
      <w:r>
        <w:rPr>
          <w:rFonts w:hint="default" w:cs="Arial"/>
          <w:sz w:val="20"/>
          <w:szCs w:val="20"/>
          <w:lang w:val="en-US"/>
        </w:rPr>
        <w:t>1</w:t>
      </w:r>
      <w:r>
        <w:rPr>
          <w:rFonts w:hint="default" w:cs="Arial"/>
          <w:sz w:val="20"/>
          <w:szCs w:val="20"/>
          <w:lang w:val="el-GR"/>
        </w:rPr>
        <w:t>Μ</w:t>
      </w:r>
      <w:r>
        <w:rPr>
          <w:rFonts w:hint="default" w:cs="Arial"/>
          <w:sz w:val="20"/>
          <w:szCs w:val="20"/>
          <w:lang w:val="en-US"/>
        </w:rPr>
        <w:t xml:space="preserve">           1</w:t>
      </w:r>
      <w:r>
        <w:rPr>
          <w:rFonts w:hint="default" w:cs="Arial"/>
          <w:sz w:val="20"/>
          <w:szCs w:val="20"/>
          <w:lang w:val="el-GR"/>
        </w:rPr>
        <w:t>Μ</w:t>
      </w:r>
      <w:r>
        <w:rPr>
          <w:rFonts w:hint="default" w:cs="Arial"/>
          <w:sz w:val="20"/>
          <w:szCs w:val="20"/>
          <w:lang w:val="en-US"/>
        </w:rPr>
        <w:t xml:space="preserve">         1</w:t>
      </w:r>
    </w:p>
    <w:p>
      <w:pPr>
        <w:rPr>
          <w:rFonts w:hint="default" w:ascii="Calibri" w:hAnsi="Calibri" w:cs="Calibri"/>
          <w:sz w:val="20"/>
          <w:szCs w:val="20"/>
          <w:lang w:val="el-GR"/>
        </w:rPr>
      </w:pPr>
      <w:r>
        <w:rPr>
          <w:rFonts w:hint="default" w:ascii="Calibri" w:hAnsi="Calibri" w:cs="Calibri"/>
          <w:sz w:val="20"/>
          <w:szCs w:val="20"/>
          <w:lang w:val="el-GR"/>
        </w:rPr>
        <w:t xml:space="preserve"> </w:t>
      </w:r>
    </w:p>
    <w:p>
      <w:pPr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 w:ascii="Calibri" w:hAnsi="Calibri" w:cs="Calibri"/>
          <w:sz w:val="20"/>
          <w:szCs w:val="20"/>
          <w:lang w:val="en-US"/>
        </w:rPr>
        <w:t xml:space="preserve">       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>Η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F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+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Ο</w:t>
      </w:r>
      <w:r>
        <w:rPr>
          <w:rFonts w:hint="default"/>
          <w:sz w:val="20"/>
          <w:szCs w:val="20"/>
          <w:lang w:val="el-GR"/>
        </w:rPr>
        <w:t xml:space="preserve">   </w:t>
      </w:r>
      <w:r>
        <w:rPr>
          <w:sz w:val="20"/>
          <w:szCs w:val="20"/>
        </w:rPr>
        <w:t xml:space="preserve"> </w:t>
      </w:r>
      <w:r>
        <w:rPr>
          <w:rFonts w:ascii="Cambria Math" w:hAnsi="Cambria Math"/>
          <w:sz w:val="20"/>
          <w:szCs w:val="20"/>
        </w:rPr>
        <w:t>⇄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default" w:ascii="Cambria Math" w:hAnsi="Cambria Math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rFonts w:hint="default"/>
          <w:sz w:val="20"/>
          <w:szCs w:val="20"/>
          <w:vertAlign w:val="baseline"/>
          <w:lang w:val="el-GR"/>
        </w:rPr>
        <w:t xml:space="preserve">   +   </w:t>
      </w:r>
      <w:r>
        <w:rPr>
          <w:rFonts w:hint="default"/>
          <w:sz w:val="20"/>
          <w:szCs w:val="20"/>
          <w:vertAlign w:val="baseline"/>
          <w:lang w:val="en-US"/>
        </w:rPr>
        <w:t>F</w:t>
      </w:r>
      <w:r>
        <w:rPr>
          <w:rFonts w:hint="default"/>
          <w:sz w:val="20"/>
          <w:szCs w:val="20"/>
          <w:vertAlign w:val="superscript"/>
          <w:lang w:val="en-US"/>
        </w:rPr>
        <w:t>-</w:t>
      </w:r>
    </w:p>
    <w:p>
      <w:pPr>
        <w:ind w:left="400" w:leftChars="100" w:hanging="200" w:hangingChars="1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1 - x’                  x’         x’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Ka = C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βασ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[</w:t>
      </w:r>
      <w:r>
        <w:rPr>
          <w:rFonts w:hint="default" w:ascii="Calibri" w:hAnsi="Calibri" w:cs="Calibri"/>
          <w:sz w:val="24"/>
          <w:szCs w:val="24"/>
        </w:rPr>
        <w:t>Η</w:t>
      </w:r>
      <w:r>
        <w:rPr>
          <w:rFonts w:hint="default" w:ascii="Calibri" w:hAnsi="Calibri" w:cs="Calibri"/>
          <w:sz w:val="24"/>
          <w:szCs w:val="24"/>
          <w:vertAlign w:val="subscript"/>
        </w:rPr>
        <w:t>3</w:t>
      </w:r>
      <w:r>
        <w:rPr>
          <w:rFonts w:hint="default" w:ascii="Calibri" w:hAnsi="Calibri" w:cs="Calibri"/>
          <w:sz w:val="24"/>
          <w:szCs w:val="24"/>
        </w:rPr>
        <w:t>Ο</w:t>
      </w:r>
      <w:r>
        <w:rPr>
          <w:rFonts w:hint="default" w:ascii="Calibri" w:hAnsi="Calibri" w:cs="Calibri"/>
          <w:sz w:val="24"/>
          <w:szCs w:val="24"/>
          <w:vertAlign w:val="superscript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]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/ C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οξ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</w:p>
    <w:p>
      <w:pPr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37465</wp:posOffset>
            </wp:positionV>
            <wp:extent cx="1202690" cy="512445"/>
            <wp:effectExtent l="0" t="0" r="31750" b="36195"/>
            <wp:wrapTight wrapText="bothSides">
              <wp:wrapPolygon>
                <wp:start x="0" y="0"/>
                <wp:lineTo x="0" y="21199"/>
                <wp:lineTo x="21349" y="21199"/>
                <wp:lineTo x="21349" y="0"/>
                <wp:lineTo x="0" y="0"/>
              </wp:wrapPolygon>
            </wp:wrapTight>
            <wp:docPr id="2" name="Picture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εικόν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superscript"/>
          <w:lang w:val="en-US"/>
        </w:rPr>
        <w:t xml:space="preserve">                                                                    </w:t>
      </w:r>
      <w:r>
        <w:rPr>
          <w:rFonts w:hint="default"/>
          <w:sz w:val="20"/>
          <w:szCs w:val="20"/>
          <w:vertAlign w:val="baseline"/>
          <w:lang w:val="en-US"/>
        </w:rPr>
        <w:t>x  =</w:t>
      </w:r>
    </w:p>
    <w:p>
      <w:pPr>
        <w:rPr>
          <w:rFonts w:hint="default"/>
          <w:sz w:val="20"/>
          <w:szCs w:val="20"/>
          <w:vertAlign w:val="superscript"/>
          <w:lang w:val="en-US"/>
        </w:rPr>
      </w:pPr>
    </w:p>
    <w:p>
      <w:pPr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x’ = 10</w:t>
      </w:r>
      <w:r>
        <w:rPr>
          <w:rFonts w:hint="default"/>
          <w:sz w:val="20"/>
          <w:szCs w:val="20"/>
          <w:vertAlign w:val="superscript"/>
          <w:lang w:val="en-US"/>
        </w:rPr>
        <w:t>-4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Segoe UI" w:hAnsi="Segoe UI" w:cs="Segoe UI"/>
          <w:sz w:val="20"/>
          <w:szCs w:val="20"/>
          <w:vertAlign w:val="baseline"/>
          <w:lang w:val="en-US"/>
        </w:rPr>
        <w:t>·</w:t>
      </w:r>
      <w:r>
        <w:rPr>
          <w:rFonts w:hint="default"/>
          <w:sz w:val="20"/>
          <w:szCs w:val="20"/>
          <w:vertAlign w:val="baseline"/>
          <w:lang w:val="en-US"/>
        </w:rPr>
        <w:t xml:space="preserve"> 1/1 = 10</w:t>
      </w:r>
      <w:r>
        <w:rPr>
          <w:rFonts w:hint="default"/>
          <w:sz w:val="20"/>
          <w:szCs w:val="20"/>
          <w:vertAlign w:val="superscript"/>
          <w:lang w:val="en-US"/>
        </w:rPr>
        <w:t>-4</w:t>
      </w:r>
      <w:r>
        <w:rPr>
          <w:rFonts w:hint="default"/>
          <w:sz w:val="20"/>
          <w:szCs w:val="20"/>
          <w:vertAlign w:val="baseline"/>
          <w:lang w:val="en-US"/>
        </w:rPr>
        <w:t xml:space="preserve"> M       pH’ = 4</w:t>
      </w:r>
    </w:p>
    <w:p>
      <w:p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       </w:t>
      </w:r>
      <w:r>
        <w:rPr>
          <w:rFonts w:hint="default"/>
          <w:sz w:val="20"/>
          <w:szCs w:val="20"/>
          <w:vertAlign w:val="baseline"/>
          <w:lang w:val="el-GR"/>
        </w:rPr>
        <w:t>α</w:t>
      </w:r>
      <w:r>
        <w:rPr>
          <w:rFonts w:hint="default"/>
          <w:sz w:val="20"/>
          <w:szCs w:val="20"/>
          <w:vertAlign w:val="baseline"/>
          <w:lang w:val="en-US"/>
        </w:rPr>
        <w:t>’</w:t>
      </w:r>
      <w:r>
        <w:rPr>
          <w:rFonts w:hint="default"/>
          <w:sz w:val="20"/>
          <w:szCs w:val="20"/>
          <w:vertAlign w:val="baseline"/>
          <w:lang w:val="el-GR"/>
        </w:rPr>
        <w:t xml:space="preserve"> = </w:t>
      </w:r>
      <w:r>
        <w:rPr>
          <w:rFonts w:hint="default"/>
          <w:sz w:val="20"/>
          <w:szCs w:val="20"/>
          <w:vertAlign w:val="baseline"/>
          <w:lang w:val="en-US"/>
        </w:rPr>
        <w:t>x’/C = 10</w:t>
      </w:r>
      <w:r>
        <w:rPr>
          <w:rFonts w:hint="default"/>
          <w:sz w:val="20"/>
          <w:szCs w:val="20"/>
          <w:vertAlign w:val="superscript"/>
          <w:lang w:val="en-US"/>
        </w:rPr>
        <w:t>-4</w:t>
      </w:r>
      <w:r>
        <w:rPr>
          <w:rFonts w:hint="default"/>
          <w:sz w:val="20"/>
          <w:szCs w:val="20"/>
          <w:vertAlign w:val="baseline"/>
          <w:lang w:val="en-US"/>
        </w:rPr>
        <w:t>/1 = 10</w:t>
      </w:r>
      <w:r>
        <w:rPr>
          <w:rFonts w:hint="default"/>
          <w:sz w:val="20"/>
          <w:szCs w:val="20"/>
          <w:vertAlign w:val="superscript"/>
          <w:lang w:val="en-US"/>
        </w:rPr>
        <w:t>-4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</w:p>
    <w:p>
      <w:pPr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</w:t>
      </w:r>
    </w:p>
    <w:p>
      <w:pPr>
        <w:ind w:firstLine="200" w:firstLineChars="10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Λόγω Ε.Κ.Ι.  η ισορροπία μετατοπίζεται προς τα αριστερά άρα  </w:t>
      </w:r>
      <w:r>
        <w:rPr>
          <w:rFonts w:hint="default" w:ascii="Arial" w:hAnsi="Arial" w:cs="Arial"/>
          <w:sz w:val="20"/>
          <w:szCs w:val="20"/>
          <w:vertAlign w:val="baseline"/>
          <w:lang w:val="el-GR"/>
        </w:rPr>
        <w:t>↓</w:t>
      </w:r>
      <w:r>
        <w:rPr>
          <w:rFonts w:hint="default" w:ascii="Arial" w:hAnsi="Arial" w:cs="Arial"/>
          <w:sz w:val="20"/>
          <w:szCs w:val="20"/>
          <w:vertAlign w:val="baseline"/>
          <w:lang w:val="en-US"/>
        </w:rPr>
        <w:t xml:space="preserve">x  </w:t>
      </w:r>
      <w:r>
        <w:rPr>
          <w:rFonts w:hint="default" w:ascii="Arial" w:hAnsi="Arial" w:cs="Arial"/>
          <w:sz w:val="20"/>
          <w:szCs w:val="20"/>
          <w:vertAlign w:val="baseline"/>
          <w:lang w:val="el-GR"/>
        </w:rPr>
        <w:t>και  ↑</w:t>
      </w:r>
      <w:r>
        <w:rPr>
          <w:rFonts w:hint="default" w:ascii="Arial" w:hAnsi="Arial" w:cs="Arial"/>
          <w:sz w:val="20"/>
          <w:szCs w:val="20"/>
          <w:vertAlign w:val="baseline"/>
          <w:lang w:val="en-US"/>
        </w:rPr>
        <w:t>pH</w:t>
      </w:r>
      <w:r>
        <w:rPr>
          <w:rFonts w:hint="default"/>
          <w:sz w:val="20"/>
          <w:szCs w:val="20"/>
          <w:vertAlign w:val="baseline"/>
          <w:lang w:val="el-GR"/>
        </w:rPr>
        <w:t xml:space="preserve"> ,  </w:t>
      </w:r>
      <w:r>
        <w:rPr>
          <w:rFonts w:hint="default" w:ascii="Arial" w:hAnsi="Arial" w:cs="Arial"/>
          <w:sz w:val="20"/>
          <w:szCs w:val="20"/>
          <w:vertAlign w:val="baseline"/>
          <w:lang w:val="el-GR"/>
        </w:rPr>
        <w:t>↓</w:t>
      </w:r>
      <w:r>
        <w:rPr>
          <w:rFonts w:hint="default"/>
          <w:sz w:val="20"/>
          <w:szCs w:val="20"/>
          <w:vertAlign w:val="baseline"/>
          <w:lang w:val="el-GR"/>
        </w:rPr>
        <w:t xml:space="preserve">α </w:t>
      </w:r>
    </w:p>
    <w:p>
      <w:pPr>
        <w:ind w:firstLine="4600" w:firstLineChars="230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(α = </w:t>
      </w:r>
      <w:r>
        <w:rPr>
          <w:rFonts w:hint="default"/>
          <w:sz w:val="20"/>
          <w:szCs w:val="20"/>
          <w:vertAlign w:val="baseline"/>
          <w:lang w:val="en-US"/>
        </w:rPr>
        <w:t xml:space="preserve">x/C </w:t>
      </w:r>
      <w:r>
        <w:rPr>
          <w:rFonts w:hint="default"/>
          <w:sz w:val="20"/>
          <w:szCs w:val="20"/>
          <w:vertAlign w:val="baseline"/>
          <w:lang w:val="el-GR"/>
        </w:rPr>
        <w:t xml:space="preserve">το </w:t>
      </w:r>
      <w:r>
        <w:rPr>
          <w:rFonts w:hint="default"/>
          <w:sz w:val="20"/>
          <w:szCs w:val="20"/>
          <w:vertAlign w:val="baseline"/>
          <w:lang w:val="en-US"/>
        </w:rPr>
        <w:t xml:space="preserve">C </w:t>
      </w:r>
      <w:r>
        <w:rPr>
          <w:rFonts w:hint="default"/>
          <w:sz w:val="20"/>
          <w:szCs w:val="20"/>
          <w:vertAlign w:val="baseline"/>
          <w:lang w:val="el-GR"/>
        </w:rPr>
        <w:t>δεν αλλάζει με την Ε.Κ.Ι.)</w:t>
      </w:r>
    </w:p>
    <w:p>
      <w:pPr>
        <w:rPr>
          <w:rFonts w:hint="default"/>
          <w:sz w:val="20"/>
          <w:szCs w:val="20"/>
          <w:vertAlign w:val="superscript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</w:t>
      </w:r>
    </w:p>
    <w:p>
      <w:pPr>
        <w:rPr>
          <w:rFonts w:hint="default"/>
          <w:sz w:val="20"/>
          <w:szCs w:val="20"/>
          <w:vertAlign w:val="superscript"/>
          <w:lang w:val="en-US"/>
        </w:rPr>
      </w:pP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β)  Διάλυμα ασθενούς βάσεως και άλας της βάσης αυτής με ισχυρό οξύ.</w:t>
      </w:r>
      <w:r>
        <w:rPr>
          <w:rFonts w:cs="Arial"/>
          <w:sz w:val="20"/>
          <w:szCs w:val="20"/>
        </w:rPr>
        <w:t xml:space="preserve"> </w:t>
      </w: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Έστω η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rFonts w:cs="Arial"/>
          <w:sz w:val="20"/>
          <w:szCs w:val="20"/>
        </w:rPr>
        <w:t xml:space="preserve"> και Ν</w:t>
      </w:r>
      <w:r>
        <w:rPr>
          <w:rFonts w:cs="Arial"/>
          <w:sz w:val="20"/>
          <w:szCs w:val="20"/>
          <w:lang w:val="en-US"/>
        </w:rPr>
        <w:t>aCl</w:t>
      </w:r>
      <w:r>
        <w:rPr>
          <w:rFonts w:cs="Arial"/>
          <w:sz w:val="20"/>
          <w:szCs w:val="20"/>
        </w:rPr>
        <w:t xml:space="preserve">  το άλας του με ισχυρή βάση. Στο διάλυμα θα γίνονται οι εξής α-</w:t>
      </w: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ντιδράσεις: </w:t>
      </w:r>
    </w:p>
    <w:p>
      <w:pPr>
        <w:ind w:left="200" w:hanging="200" w:hangingChars="100"/>
        <w:contextualSpacing/>
        <w:rPr>
          <w:sz w:val="20"/>
          <w:szCs w:val="20"/>
        </w:rPr>
      </w:pP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 +      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            (ηλεκτρολυτική διάσταση)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 </w:t>
      </w:r>
      <w:r>
        <w:rPr>
          <w:rFonts w:hint="default"/>
          <w:sz w:val="20"/>
          <w:szCs w:val="20"/>
          <w:lang w:val="en-US"/>
        </w:rPr>
        <w:t>C                C = C</w:t>
      </w:r>
      <w:r>
        <w:rPr>
          <w:rFonts w:hint="default"/>
          <w:sz w:val="20"/>
          <w:szCs w:val="20"/>
          <w:vertAlign w:val="subscript"/>
          <w:lang w:val="el-GR"/>
        </w:rPr>
        <w:t>οξ</w:t>
      </w:r>
      <w:r>
        <w:rPr>
          <w:rFonts w:hint="default"/>
          <w:sz w:val="20"/>
          <w:szCs w:val="20"/>
          <w:lang w:val="en-US"/>
        </w:rPr>
        <w:t xml:space="preserve">        C</w:t>
      </w:r>
    </w:p>
    <w:p>
      <w:pPr>
        <w:ind w:left="200" w:hanging="200" w:hangingChars="100"/>
        <w:contextualSpacing/>
        <w:rPr>
          <w:rFonts w:cs="Arial"/>
          <w:sz w:val="20"/>
          <w:szCs w:val="20"/>
        </w:rPr>
      </w:pPr>
    </w:p>
    <w:p>
      <w:pPr>
        <w:ind w:left="200" w:hanging="200" w:hangingChars="100"/>
        <w:contextualSpacing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 (ιοντισμός ασθενούς βάσεως)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C</w:t>
      </w:r>
      <w:r>
        <w:rPr>
          <w:rFonts w:hint="default"/>
          <w:sz w:val="20"/>
          <w:szCs w:val="20"/>
          <w:vertAlign w:val="subscript"/>
          <w:lang w:val="el-GR"/>
        </w:rPr>
        <w:t>βασ.</w:t>
      </w:r>
      <w:r>
        <w:rPr>
          <w:rFonts w:hint="default"/>
          <w:sz w:val="20"/>
          <w:szCs w:val="20"/>
          <w:vertAlign w:val="baseline"/>
          <w:lang w:val="el-GR"/>
        </w:rPr>
        <w:t xml:space="preserve"> - </w:t>
      </w:r>
      <w:r>
        <w:rPr>
          <w:rFonts w:hint="default"/>
          <w:sz w:val="20"/>
          <w:szCs w:val="20"/>
          <w:vertAlign w:val="baseline"/>
          <w:lang w:val="en-US"/>
        </w:rPr>
        <w:t>x                 x          x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</w:t>
      </w:r>
    </w:p>
    <w:p>
      <w:pPr>
        <w:contextualSpacing/>
        <w:rPr>
          <w:rFonts w:hint="default" w:cs="Arial"/>
          <w:sz w:val="20"/>
          <w:szCs w:val="20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152400</wp:posOffset>
            </wp:positionV>
            <wp:extent cx="1263650" cy="575310"/>
            <wp:effectExtent l="0" t="0" r="46990" b="34290"/>
            <wp:wrapTight wrapText="bothSides">
              <wp:wrapPolygon>
                <wp:start x="0" y="0"/>
                <wp:lineTo x="0" y="21171"/>
                <wp:lineTo x="21361" y="21171"/>
                <wp:lineTo x="21361" y="0"/>
                <wp:lineTo x="0" y="0"/>
              </wp:wrapPolygon>
            </wp:wrapTight>
            <wp:docPr id="3" name="Picture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εικόν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0"/>
          <w:szCs w:val="20"/>
          <w:lang w:val="en-US"/>
        </w:rPr>
        <w:t xml:space="preserve">       [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rFonts w:hint="default"/>
          <w:sz w:val="20"/>
          <w:szCs w:val="20"/>
          <w:vertAlign w:val="baseline"/>
          <w:lang w:val="en-US"/>
        </w:rPr>
        <w:t>] = C</w:t>
      </w:r>
      <w:r>
        <w:rPr>
          <w:rFonts w:hint="default"/>
          <w:sz w:val="20"/>
          <w:szCs w:val="20"/>
          <w:vertAlign w:val="subscript"/>
          <w:lang w:val="el-GR"/>
        </w:rPr>
        <w:t>οξ</w:t>
      </w:r>
      <w:r>
        <w:rPr>
          <w:rFonts w:hint="default"/>
          <w:sz w:val="20"/>
          <w:szCs w:val="20"/>
          <w:vertAlign w:val="baseline"/>
          <w:lang w:val="el-GR"/>
        </w:rPr>
        <w:t xml:space="preserve"> + </w:t>
      </w:r>
      <w:r>
        <w:rPr>
          <w:rFonts w:hint="default"/>
          <w:sz w:val="20"/>
          <w:szCs w:val="20"/>
          <w:vertAlign w:val="baseline"/>
          <w:lang w:val="en-US"/>
        </w:rPr>
        <w:t xml:space="preserve">x </w:t>
      </w:r>
      <w:r>
        <w:rPr>
          <w:rFonts w:hint="default" w:ascii="Arial" w:hAnsi="Arial" w:cs="Arial"/>
          <w:sz w:val="20"/>
          <w:szCs w:val="20"/>
          <w:vertAlign w:val="baseline"/>
          <w:lang w:val="en-US"/>
        </w:rPr>
        <w:t xml:space="preserve">≈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C</w:t>
      </w:r>
      <w:r>
        <w:rPr>
          <w:rFonts w:hint="default" w:ascii="Calibri" w:hAnsi="Calibri" w:cs="Calibri"/>
          <w:sz w:val="20"/>
          <w:szCs w:val="20"/>
          <w:vertAlign w:val="subscript"/>
          <w:lang w:val="el-GR"/>
        </w:rPr>
        <w:t>οξ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          [</w:t>
      </w:r>
      <w:r>
        <w:rPr>
          <w:rFonts w:cs="Arial"/>
          <w:sz w:val="20"/>
          <w:szCs w:val="20"/>
        </w:rPr>
        <w:t>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rFonts w:hint="default" w:cs="Arial"/>
          <w:sz w:val="20"/>
          <w:szCs w:val="20"/>
          <w:vertAlign w:val="baseline"/>
          <w:lang w:val="el-GR"/>
        </w:rPr>
        <w:t xml:space="preserve">] = </w:t>
      </w:r>
      <w:r>
        <w:rPr>
          <w:rFonts w:hint="default" w:cs="Arial"/>
          <w:sz w:val="20"/>
          <w:szCs w:val="20"/>
          <w:vertAlign w:val="baseline"/>
          <w:lang w:val="en-US"/>
        </w:rPr>
        <w:t>C</w:t>
      </w:r>
      <w:r>
        <w:rPr>
          <w:rFonts w:hint="default" w:cs="Arial"/>
          <w:sz w:val="20"/>
          <w:szCs w:val="20"/>
          <w:vertAlign w:val="subscript"/>
          <w:lang w:val="el-GR"/>
        </w:rPr>
        <w:t>βασ.</w:t>
      </w:r>
      <w:r>
        <w:rPr>
          <w:rFonts w:hint="default" w:cs="Arial"/>
          <w:sz w:val="20"/>
          <w:szCs w:val="20"/>
          <w:vertAlign w:val="baseline"/>
          <w:lang w:val="el-GR"/>
        </w:rPr>
        <w:t xml:space="preserve"> - 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x </w:t>
      </w:r>
      <w:r>
        <w:rPr>
          <w:rFonts w:hint="default" w:ascii="Arial" w:hAnsi="Arial" w:cs="Arial"/>
          <w:sz w:val="20"/>
          <w:szCs w:val="20"/>
          <w:vertAlign w:val="baseline"/>
          <w:lang w:val="en-US"/>
        </w:rPr>
        <w:t>≈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C</w:t>
      </w:r>
      <w:r>
        <w:rPr>
          <w:rFonts w:hint="default" w:cs="Arial"/>
          <w:sz w:val="20"/>
          <w:szCs w:val="20"/>
          <w:vertAlign w:val="subscript"/>
          <w:lang w:val="el-GR"/>
        </w:rPr>
        <w:t>βασ.</w:t>
      </w:r>
    </w:p>
    <w:p>
      <w:pPr>
        <w:contextualSpacing/>
        <w:rPr>
          <w:rFonts w:hint="default" w:cs="Arial"/>
          <w:sz w:val="20"/>
          <w:szCs w:val="20"/>
          <w:vertAlign w:val="baseline"/>
          <w:lang w:val="el-GR"/>
        </w:rPr>
      </w:pPr>
    </w:p>
    <w:p>
      <w:pPr>
        <w:contextualSpacing/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vertAlign w:val="baseline"/>
          <w:lang w:val="el-GR"/>
        </w:rPr>
        <w:t xml:space="preserve">       Κ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</w:t>
      </w:r>
      <w:r>
        <w:rPr>
          <w:rFonts w:hint="default"/>
          <w:sz w:val="20"/>
          <w:szCs w:val="20"/>
          <w:lang w:val="en-US"/>
        </w:rPr>
        <w:t>[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rFonts w:hint="default"/>
          <w:sz w:val="20"/>
          <w:szCs w:val="20"/>
          <w:vertAlign w:val="baseline"/>
          <w:lang w:val="en-US"/>
        </w:rPr>
        <w:t>] [OH</w:t>
      </w:r>
      <w:r>
        <w:rPr>
          <w:rFonts w:hint="default"/>
          <w:sz w:val="20"/>
          <w:szCs w:val="20"/>
          <w:vertAlign w:val="superscript"/>
          <w:lang w:val="en-US"/>
        </w:rPr>
        <w:t>-</w:t>
      </w:r>
      <w:r>
        <w:rPr>
          <w:rFonts w:hint="default"/>
          <w:sz w:val="20"/>
          <w:szCs w:val="20"/>
          <w:vertAlign w:val="baseline"/>
          <w:lang w:val="en-US"/>
        </w:rPr>
        <w:t xml:space="preserve">] /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>[</w:t>
      </w:r>
      <w:r>
        <w:rPr>
          <w:rFonts w:cs="Arial"/>
          <w:sz w:val="20"/>
          <w:szCs w:val="20"/>
        </w:rPr>
        <w:t>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rFonts w:hint="default" w:cs="Arial"/>
          <w:sz w:val="20"/>
          <w:szCs w:val="20"/>
          <w:vertAlign w:val="baseline"/>
          <w:lang w:val="el-GR"/>
        </w:rPr>
        <w:t>]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      K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</w:t>
      </w:r>
      <w:r>
        <w:rPr>
          <w:rFonts w:hint="default"/>
          <w:sz w:val="20"/>
          <w:szCs w:val="20"/>
          <w:vertAlign w:val="baseline"/>
          <w:lang w:val="en-US"/>
        </w:rPr>
        <w:t>C</w:t>
      </w:r>
      <w:r>
        <w:rPr>
          <w:rFonts w:hint="default"/>
          <w:sz w:val="20"/>
          <w:szCs w:val="20"/>
          <w:vertAlign w:val="subscript"/>
          <w:lang w:val="el-GR"/>
        </w:rPr>
        <w:t>οξ</w:t>
      </w:r>
      <w:r>
        <w:rPr>
          <w:rFonts w:hint="default"/>
          <w:sz w:val="20"/>
          <w:szCs w:val="20"/>
          <w:vertAlign w:val="baseline"/>
          <w:lang w:val="en-US"/>
        </w:rPr>
        <w:t xml:space="preserve"> x / </w:t>
      </w:r>
      <w:r>
        <w:rPr>
          <w:rFonts w:hint="default" w:cs="Arial"/>
          <w:sz w:val="20"/>
          <w:szCs w:val="20"/>
          <w:vertAlign w:val="baseline"/>
          <w:lang w:val="en-US"/>
        </w:rPr>
        <w:t>C</w:t>
      </w:r>
      <w:r>
        <w:rPr>
          <w:rFonts w:hint="default" w:cs="Arial"/>
          <w:sz w:val="20"/>
          <w:szCs w:val="20"/>
          <w:vertAlign w:val="subscript"/>
          <w:lang w:val="el-GR"/>
        </w:rPr>
        <w:t>βασ</w:t>
      </w:r>
      <w:r>
        <w:rPr>
          <w:rFonts w:hint="default" w:cs="Arial"/>
          <w:sz w:val="20"/>
          <w:szCs w:val="20"/>
          <w:vertAlign w:val="subscript"/>
          <w:lang w:val="en-US"/>
        </w:rPr>
        <w:t>.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     x =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rPr>
          <w:rFonts w:hint="default"/>
          <w:lang w:val="el-GR"/>
        </w:rPr>
      </w:pPr>
    </w:p>
    <w:p>
      <w:pPr>
        <w:numPr>
          <w:ilvl w:val="0"/>
          <w:numId w:val="1"/>
        </w:numPr>
        <w:ind w:left="200" w:leftChars="0" w:firstLine="0" w:firstLineChars="0"/>
        <w:rPr>
          <w:rFonts w:hint="default" w:ascii="Calibri" w:hAnsi="Calibri" w:cs="Calibri"/>
          <w:sz w:val="20"/>
          <w:szCs w:val="20"/>
          <w:lang w:val="el-GR"/>
        </w:rPr>
      </w:pPr>
      <w:r>
        <w:rPr>
          <w:rFonts w:hint="default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Ποιος ο βαθμός ιοντισμού της ΝΗ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και ποιο το pH του διαλύματος που περιέχει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: </w:t>
      </w:r>
    </w:p>
    <w:p>
      <w:pPr>
        <w:numPr>
          <w:ilvl w:val="0"/>
          <w:numId w:val="0"/>
        </w:numPr>
        <w:ind w:left="200" w:leftChars="0" w:firstLine="100" w:firstLineChars="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α)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ΝΗ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 0,1 Μ και </w:t>
      </w:r>
    </w:p>
    <w:p>
      <w:pPr>
        <w:numPr>
          <w:ilvl w:val="0"/>
          <w:numId w:val="0"/>
        </w:num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β)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0,1 Μ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και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NH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Cl 0,1 M;</w:t>
      </w:r>
    </w:p>
    <w:p>
      <w:pPr>
        <w:numPr>
          <w:ilvl w:val="0"/>
          <w:numId w:val="0"/>
        </w:numPr>
        <w:ind w:firstLine="500" w:firstLineChars="2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Δίνονται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b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και 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w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</w:t>
      </w:r>
    </w:p>
    <w:p>
      <w:pPr>
        <w:numPr>
          <w:ilvl w:val="0"/>
          <w:numId w:val="0"/>
        </w:num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</w:t>
      </w:r>
    </w:p>
    <w:p>
      <w:pPr>
        <w:numPr>
          <w:ilvl w:val="0"/>
          <w:numId w:val="0"/>
        </w:num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Λύση</w:t>
      </w:r>
    </w:p>
    <w:p>
      <w:pPr>
        <w:numPr>
          <w:ilvl w:val="0"/>
          <w:numId w:val="0"/>
        </w:num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α) </w:t>
      </w:r>
    </w:p>
    <w:p>
      <w:pPr>
        <w:ind w:left="200" w:hanging="200" w:hangingChars="100"/>
        <w:contextualSpacing/>
        <w:rPr>
          <w:sz w:val="20"/>
          <w:szCs w:val="20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</w:t>
      </w:r>
      <w:r>
        <w:rPr>
          <w:rFonts w:cs="Arial"/>
          <w:sz w:val="20"/>
          <w:szCs w:val="20"/>
        </w:rPr>
        <w:t xml:space="preserve">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 xml:space="preserve"> 0,1</w:t>
      </w:r>
      <w:r>
        <w:rPr>
          <w:rFonts w:hint="default"/>
          <w:sz w:val="20"/>
          <w:szCs w:val="20"/>
          <w:vertAlign w:val="baseline"/>
          <w:lang w:val="el-GR"/>
        </w:rPr>
        <w:t xml:space="preserve"> - </w:t>
      </w:r>
      <w:r>
        <w:rPr>
          <w:rFonts w:hint="default"/>
          <w:sz w:val="20"/>
          <w:szCs w:val="20"/>
          <w:vertAlign w:val="baseline"/>
          <w:lang w:val="en-US"/>
        </w:rPr>
        <w:t xml:space="preserve">x                  x          x     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</w:t>
      </w:r>
    </w:p>
    <w:p>
      <w:pPr>
        <w:numPr>
          <w:ilvl w:val="0"/>
          <w:numId w:val="0"/>
        </w:numPr>
        <w:ind w:firstLine="300" w:firstLineChars="150"/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b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= x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/ 0,1     </w:t>
      </w:r>
      <w:r>
        <w:rPr>
          <w:rFonts w:hint="default" w:asciiTheme="minorAscii" w:hAnsiTheme="minorAscii" w:eastAsiaTheme="minorEastAsia"/>
          <w:b w:val="0"/>
          <w:bCs w:val="0"/>
          <w:sz w:val="20"/>
          <w:szCs w:val="20"/>
          <w:lang w:val="en-US"/>
        </w:rPr>
        <w:t xml:space="preserve">x = </w:t>
      </w:r>
      <m:oMath>
        <m:r>
          <m:rPr>
            <m:sty m:val="p"/>
          </m:rPr>
          <w:rPr>
            <w:rFonts w:hint="default" w:ascii="Cambria Math" w:hAnsi="Cambria Math"/>
            <w:sz w:val="20"/>
            <w:szCs w:val="20"/>
            <w:vertAlign w:val="baseline"/>
            <w:lang w:val="el-GR"/>
          </w:rPr>
          <m:t xml:space="preserve"> </m:t>
        </m:r>
        <m:rad>
          <m:radPr>
            <m:degHide m:val="1"/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radPr>
          <m:deg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deg>
          <m:e>
            <m:sSub>
              <m:sSubP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</w:rPr>
                  <m:t>Κ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b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/>
                <w:sz w:val="20"/>
                <w:szCs w:val="20"/>
                <w:vertAlign w:val="baseline"/>
                <w:lang w:val="en-US"/>
              </w:rPr>
              <m:t>0,1</m:t>
            </m:r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e>
        </m:rad>
        <m:r>
          <m:rPr/>
          <w:rPr>
            <w:rFonts w:hint="default" w:ascii="Cambria Math" w:hAnsi="Cambria Math"/>
            <w:sz w:val="20"/>
            <w:szCs w:val="20"/>
            <w:lang w:val="en-US"/>
          </w:rPr>
          <m:t xml:space="preserve"> </m:t>
        </m:r>
      </m:oMath>
      <w:r>
        <w:rPr>
          <w:rFonts w:hint="default" w:hAnsi="Cambria Math"/>
          <w:i w:val="0"/>
          <w:sz w:val="20"/>
          <w:szCs w:val="20"/>
          <w:lang w:val="en-US"/>
        </w:rPr>
        <w:t xml:space="preserve"> </w:t>
      </w:r>
      <w:r>
        <w:rPr>
          <w:rFonts w:hint="default" w:asciiTheme="minorAscii" w:hAnsiTheme="minorAscii" w:eastAsiaTheme="minorEastAsia"/>
          <w:b w:val="0"/>
          <w:bCs w:val="0"/>
          <w:sz w:val="20"/>
          <w:szCs w:val="20"/>
          <w:lang w:val="en-US"/>
        </w:rPr>
        <w:t xml:space="preserve"> = </w:t>
      </w:r>
      <m:oMath>
        <m:r>
          <m:rPr>
            <m:sty m:val="p"/>
          </m:rPr>
          <w:rPr>
            <w:rFonts w:hint="default" w:ascii="Cambria Math" w:hAnsi="Cambria Math"/>
            <w:sz w:val="20"/>
            <w:szCs w:val="20"/>
            <w:vertAlign w:val="baseline"/>
            <w:lang w:val="el-GR"/>
          </w:rPr>
          <m:t xml:space="preserve"> </m:t>
        </m:r>
        <m:rad>
          <m:radPr>
            <m:degHide m:val="1"/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radPr>
          <m:deg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/>
                <w:sz w:val="20"/>
                <w:szCs w:val="20"/>
                <w:vertAlign w:val="baseline"/>
                <w:lang w:val="en-US"/>
              </w:rPr>
              <m:t xml:space="preserve"> </m:t>
            </m:r>
            <m:sSup>
              <m:sSupP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10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−5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  <w:lang w:val="en-US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/>
                <w:sz w:val="20"/>
                <w:szCs w:val="20"/>
                <w:vertAlign w:val="baseline"/>
                <w:lang w:val="en-US"/>
              </w:rPr>
              <m:t>0,1</m:t>
            </m:r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e>
        </m:rad>
      </m:oMath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 = 10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superscript"/>
          <w:lang w:val="en-US"/>
        </w:rPr>
        <w:t>-3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M   pOH = 3    pH = 14 = 3 = 11</w:t>
      </w:r>
    </w:p>
    <w:p>
      <w:pPr>
        <w:numPr>
          <w:ilvl w:val="0"/>
          <w:numId w:val="0"/>
        </w:numPr>
        <w:ind w:firstLine="300" w:firstLineChars="150"/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</w:pP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firstLine="300" w:firstLineChars="150"/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</w:pP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           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  <w:t xml:space="preserve">α = 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>x/C =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  <w:t xml:space="preserve"> 10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superscript"/>
          <w:lang w:val="el-GR"/>
        </w:rPr>
        <w:t>-3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  <w:t>’0,1 = 10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superscript"/>
          <w:lang w:val="el-GR"/>
        </w:rPr>
        <w:t>-2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firstLine="300" w:firstLineChars="150"/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0"/>
        </w:numPr>
        <w:ind w:firstLine="300" w:firstLineChars="150"/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</w:pP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  <w:t xml:space="preserve">β)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lang w:val="el-GR"/>
        </w:rPr>
      </w:pP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  <w:t xml:space="preserve">     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 +      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           </w:t>
      </w: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     </w:t>
      </w:r>
      <w:r>
        <w:rPr>
          <w:rFonts w:hint="default"/>
          <w:sz w:val="20"/>
          <w:szCs w:val="20"/>
          <w:lang w:val="en-US"/>
        </w:rPr>
        <w:t>C                C = C</w:t>
      </w:r>
      <w:r>
        <w:rPr>
          <w:rFonts w:hint="default"/>
          <w:sz w:val="20"/>
          <w:szCs w:val="20"/>
          <w:vertAlign w:val="subscript"/>
          <w:lang w:val="el-GR"/>
        </w:rPr>
        <w:t>οξ</w:t>
      </w:r>
      <w:r>
        <w:rPr>
          <w:rFonts w:hint="default"/>
          <w:sz w:val="20"/>
          <w:szCs w:val="20"/>
          <w:lang w:val="en-US"/>
        </w:rPr>
        <w:t xml:space="preserve">        C</w:t>
      </w:r>
    </w:p>
    <w:p>
      <w:pPr>
        <w:ind w:left="200" w:hanging="200" w:hangingChars="100"/>
        <w:contextualSpacing/>
        <w:rPr>
          <w:rFonts w:cs="Arial"/>
          <w:sz w:val="20"/>
          <w:szCs w:val="20"/>
        </w:rPr>
      </w:pPr>
    </w:p>
    <w:p>
      <w:pPr>
        <w:ind w:left="200" w:hanging="200" w:hangingChars="100"/>
        <w:contextualSpacing/>
        <w:rPr>
          <w:rFonts w:hint="default"/>
          <w:sz w:val="20"/>
          <w:szCs w:val="20"/>
          <w:lang w:val="el-GR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hint="default" w:cs="Arial"/>
          <w:sz w:val="20"/>
          <w:szCs w:val="20"/>
          <w:lang w:val="el-GR"/>
        </w:rPr>
        <w:t xml:space="preserve">   </w:t>
      </w:r>
      <w:r>
        <w:rPr>
          <w:rFonts w:cs="Arial"/>
          <w:sz w:val="20"/>
          <w:szCs w:val="20"/>
        </w:rPr>
        <w:t xml:space="preserve">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</w:t>
      </w: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   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C</w:t>
      </w:r>
      <w:r>
        <w:rPr>
          <w:rFonts w:hint="default"/>
          <w:sz w:val="20"/>
          <w:szCs w:val="20"/>
          <w:vertAlign w:val="subscript"/>
          <w:lang w:val="el-GR"/>
        </w:rPr>
        <w:t>βασ.</w:t>
      </w:r>
      <w:r>
        <w:rPr>
          <w:rFonts w:hint="default"/>
          <w:sz w:val="20"/>
          <w:szCs w:val="20"/>
          <w:vertAlign w:val="baseline"/>
          <w:lang w:val="el-GR"/>
        </w:rPr>
        <w:t xml:space="preserve"> - </w:t>
      </w:r>
      <w:r>
        <w:rPr>
          <w:rFonts w:hint="default"/>
          <w:sz w:val="20"/>
          <w:szCs w:val="20"/>
          <w:vertAlign w:val="baseline"/>
          <w:lang w:val="en-US"/>
        </w:rPr>
        <w:t>x’               x’          x’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129540</wp:posOffset>
            </wp:positionV>
            <wp:extent cx="1263650" cy="575310"/>
            <wp:effectExtent l="0" t="0" r="1270" b="3810"/>
            <wp:wrapTight wrapText="bothSides">
              <wp:wrapPolygon>
                <wp:start x="0" y="0"/>
                <wp:lineTo x="0" y="21171"/>
                <wp:lineTo x="21361" y="21171"/>
                <wp:lineTo x="21361" y="0"/>
                <wp:lineTo x="0" y="0"/>
              </wp:wrapPolygon>
            </wp:wrapTight>
            <wp:docPr id="4" name="Picture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εικόν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>x</w:t>
      </w:r>
      <w:r>
        <w:rPr>
          <w:rFonts w:hint="default"/>
          <w:sz w:val="20"/>
          <w:szCs w:val="20"/>
          <w:vertAlign w:val="baseline"/>
          <w:lang w:val="el-GR"/>
        </w:rPr>
        <w:t>’</w:t>
      </w:r>
      <w:r>
        <w:rPr>
          <w:rFonts w:hint="default"/>
          <w:sz w:val="20"/>
          <w:szCs w:val="20"/>
          <w:vertAlign w:val="baseline"/>
          <w:lang w:val="en-US"/>
        </w:rPr>
        <w:t xml:space="preserve"> =                       = 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 xml:space="preserve"> 0,1/0,1 = 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 xml:space="preserve">   pOH’ = 5   pH’ = 14 - 5 = 9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</w:t>
      </w:r>
    </w:p>
    <w:p>
      <w:pPr>
        <w:ind w:left="400" w:leftChars="200" w:firstLine="1100" w:firstLineChars="550"/>
        <w:contextualSpacing/>
        <w:rPr>
          <w:rFonts w:hint="default"/>
          <w:sz w:val="20"/>
          <w:szCs w:val="20"/>
          <w:vertAlign w:val="superscript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>α</w:t>
      </w:r>
      <w:r>
        <w:rPr>
          <w:rFonts w:hint="default"/>
          <w:sz w:val="20"/>
          <w:szCs w:val="20"/>
          <w:vertAlign w:val="baseline"/>
          <w:lang w:val="en-US"/>
        </w:rPr>
        <w:t>’</w:t>
      </w:r>
      <w:r>
        <w:rPr>
          <w:rFonts w:hint="default"/>
          <w:sz w:val="20"/>
          <w:szCs w:val="20"/>
          <w:vertAlign w:val="baseline"/>
          <w:lang w:val="el-GR"/>
        </w:rPr>
        <w:t xml:space="preserve"> = </w:t>
      </w:r>
      <w:r>
        <w:rPr>
          <w:rFonts w:hint="default"/>
          <w:sz w:val="20"/>
          <w:szCs w:val="20"/>
          <w:vertAlign w:val="baseline"/>
          <w:lang w:val="en-US"/>
        </w:rPr>
        <w:t>x</w:t>
      </w:r>
      <w:r>
        <w:rPr>
          <w:rFonts w:hint="default"/>
          <w:sz w:val="20"/>
          <w:szCs w:val="20"/>
          <w:vertAlign w:val="baseline"/>
          <w:lang w:val="el-GR"/>
        </w:rPr>
        <w:t>’</w:t>
      </w:r>
      <w:r>
        <w:rPr>
          <w:rFonts w:hint="default"/>
          <w:sz w:val="20"/>
          <w:szCs w:val="20"/>
          <w:vertAlign w:val="baseline"/>
          <w:lang w:val="en-US"/>
        </w:rPr>
        <w:t>/C = 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>/0,1 = 10</w:t>
      </w:r>
      <w:r>
        <w:rPr>
          <w:rFonts w:hint="default"/>
          <w:sz w:val="20"/>
          <w:szCs w:val="20"/>
          <w:vertAlign w:val="superscript"/>
          <w:lang w:val="en-US"/>
        </w:rPr>
        <w:t>-4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Η ύπαρξη του κοινού ιόντος: 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έχει σαν αποτέλεσμα η ισορροπία ιοντισμού της ασθενούς  βάσεως να μετατοπίζεται προς τα’ αριστερά. </w:t>
      </w:r>
      <w:r>
        <w:rPr>
          <w:sz w:val="20"/>
          <w:szCs w:val="20"/>
          <w:lang w:val="el-GR"/>
        </w:rPr>
        <w:t>Έτσι</w:t>
      </w:r>
      <w:r>
        <w:rPr>
          <w:sz w:val="20"/>
          <w:szCs w:val="20"/>
        </w:rPr>
        <w:t xml:space="preserve"> κατά την προσθήκη στερεού ΝΗ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σε διάλυμα ΝΗ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: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α) ελαττώνεται ο βαθμός ιοντισμού της ΝΗ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,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β) ελαττώνεται το </w:t>
      </w:r>
      <w:r>
        <w:rPr>
          <w:sz w:val="20"/>
          <w:szCs w:val="20"/>
          <w:lang w:val="en-US"/>
        </w:rPr>
        <w:t>pH</w:t>
      </w:r>
      <w:r>
        <w:rPr>
          <w:sz w:val="20"/>
          <w:szCs w:val="20"/>
        </w:rPr>
        <w:t xml:space="preserve"> του διαλύματος</w:t>
      </w:r>
      <w:r>
        <w:rPr>
          <w:rFonts w:hint="default"/>
          <w:sz w:val="20"/>
          <w:szCs w:val="20"/>
          <w:lang w:val="el-GR"/>
        </w:rPr>
        <w:t xml:space="preserve"> (το διάλυμα γίνεται ποιο βασικό)</w:t>
      </w:r>
      <w:r>
        <w:rPr>
          <w:sz w:val="20"/>
          <w:szCs w:val="20"/>
        </w:rPr>
        <w:t xml:space="preserve">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numPr>
          <w:ilvl w:val="0"/>
          <w:numId w:val="0"/>
        </w:numPr>
        <w:ind w:firstLine="300" w:firstLineChars="150"/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1"/>
        </w:numPr>
        <w:ind w:left="200" w:leftChars="0" w:firstLine="0" w:firstLineChars="0"/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 xml:space="preserve"> α) Διάλυμα ΝΗ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subscript"/>
          <w:lang w:val="el-GR"/>
        </w:rPr>
        <w:t>3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 xml:space="preserve"> 1Μ έχει 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n-US"/>
        </w:rPr>
        <w:t xml:space="preserve">pH = 11,5.  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>Ποιός ο βαθμός ιοντισμού και η Κ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subscript"/>
          <w:lang w:val="en-US"/>
        </w:rPr>
        <w:t>b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subscript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>της ΝΗ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subscript"/>
          <w:lang w:val="el-GR"/>
        </w:rPr>
        <w:t>3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>;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 xml:space="preserve">  β) Διάλυμα περιέχει που ΝΗ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subscript"/>
          <w:lang w:val="el-GR"/>
        </w:rPr>
        <w:t>3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 xml:space="preserve"> 1Μ και  ΝΗ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subscript"/>
          <w:lang w:val="el-GR"/>
        </w:rPr>
        <w:t>4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>ΝΟ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subscript"/>
          <w:lang w:val="el-GR"/>
        </w:rPr>
        <w:t>3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n-US"/>
        </w:rPr>
        <w:t xml:space="preserve"> C M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 xml:space="preserve"> έχει 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n-US"/>
        </w:rPr>
        <w:t xml:space="preserve">pH = 10. 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 xml:space="preserve">Ποιά είναι η τιμή της 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 xml:space="preserve"> συγκέντρωσης 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n-US"/>
        </w:rPr>
        <w:t>C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>;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n-US"/>
        </w:rPr>
        <w:t xml:space="preserve">   K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 xml:space="preserve">αι τα δύο διαλύματα είναι στους 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n-US"/>
        </w:rPr>
        <w:t>25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superscript"/>
          <w:lang w:val="el-GR"/>
        </w:rPr>
        <w:t>ο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n-US"/>
        </w:rPr>
        <w:t>C.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 xml:space="preserve">      Λύση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l-GR"/>
        </w:rPr>
        <w:t xml:space="preserve"> α)  </w:t>
      </w:r>
      <w:r>
        <w:rPr>
          <w:rFonts w:hint="default" w:ascii="Calibri" w:hAnsi="Calibri" w:cs="Calibri"/>
          <w:b w:val="0"/>
          <w:bCs w:val="0"/>
          <w:i w:val="0"/>
          <w:sz w:val="20"/>
          <w:szCs w:val="20"/>
          <w:vertAlign w:val="baseline"/>
          <w:lang w:val="en-US"/>
        </w:rPr>
        <w:t xml:space="preserve"> </w:t>
      </w:r>
    </w:p>
    <w:p>
      <w:pPr>
        <w:ind w:left="400" w:leftChars="200" w:firstLine="0" w:firstLineChars="0"/>
        <w:contextualSpacing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hint="default"/>
          <w:sz w:val="20"/>
          <w:szCs w:val="20"/>
          <w:lang w:val="en-US"/>
        </w:rPr>
        <w:t>1</w:t>
      </w:r>
      <w:r>
        <w:rPr>
          <w:rFonts w:hint="default"/>
          <w:sz w:val="20"/>
          <w:szCs w:val="20"/>
          <w:vertAlign w:val="baseline"/>
          <w:lang w:val="el-GR"/>
        </w:rPr>
        <w:t xml:space="preserve"> - </w:t>
      </w:r>
      <w:r>
        <w:rPr>
          <w:rFonts w:hint="default"/>
          <w:sz w:val="20"/>
          <w:szCs w:val="20"/>
          <w:vertAlign w:val="baseline"/>
          <w:lang w:val="en-US"/>
        </w:rPr>
        <w:t xml:space="preserve">x 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n-US"/>
        </w:rPr>
        <w:t xml:space="preserve">    x          x    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</w:t>
      </w:r>
    </w:p>
    <w:p>
      <w:pPr>
        <w:ind w:left="300" w:leftChars="100" w:hanging="100" w:hangingChars="5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pOH = 14 - pH = 14 - 11,5 = 2,5     x = 10</w:t>
      </w:r>
      <w:r>
        <w:rPr>
          <w:rFonts w:hint="default"/>
          <w:sz w:val="20"/>
          <w:szCs w:val="20"/>
          <w:vertAlign w:val="superscript"/>
          <w:lang w:val="en-US"/>
        </w:rPr>
        <w:t>-2,5</w:t>
      </w:r>
      <w:r>
        <w:rPr>
          <w:rFonts w:hint="default"/>
          <w:sz w:val="20"/>
          <w:szCs w:val="20"/>
          <w:vertAlign w:val="baseline"/>
          <w:lang w:val="en-US"/>
        </w:rPr>
        <w:t xml:space="preserve"> M</w:t>
      </w:r>
    </w:p>
    <w:p>
      <w:pPr>
        <w:ind w:left="300" w:leftChars="100" w:hanging="100" w:hangingChars="50"/>
        <w:contextualSpacing/>
        <w:rPr>
          <w:rFonts w:hint="default"/>
          <w:sz w:val="20"/>
          <w:szCs w:val="20"/>
          <w:vertAlign w:val="baseline"/>
          <w:lang w:val="en-US"/>
        </w:rPr>
      </w:pPr>
    </w:p>
    <w:p>
      <w:pPr>
        <w:ind w:left="300" w:leftChars="100" w:hanging="100" w:hangingChars="50"/>
        <w:contextualSpacing/>
        <w:rPr>
          <w:rFonts w:hint="default"/>
          <w:sz w:val="20"/>
          <w:szCs w:val="20"/>
          <w:vertAlign w:val="baseline"/>
          <w:lang w:val="en-US"/>
        </w:rPr>
      </w:pP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superscript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</w:t>
      </w:r>
      <w:r>
        <w:rPr>
          <w:rFonts w:hint="default"/>
          <w:sz w:val="20"/>
          <w:szCs w:val="20"/>
          <w:vertAlign w:val="baseline"/>
          <w:lang w:val="el-GR"/>
        </w:rPr>
        <w:t xml:space="preserve">α = </w:t>
      </w:r>
      <w:r>
        <w:rPr>
          <w:rFonts w:hint="default"/>
          <w:sz w:val="20"/>
          <w:szCs w:val="20"/>
          <w:vertAlign w:val="baseline"/>
          <w:lang w:val="en-US"/>
        </w:rPr>
        <w:t>x/C = 10</w:t>
      </w:r>
      <w:r>
        <w:rPr>
          <w:rFonts w:hint="default"/>
          <w:sz w:val="20"/>
          <w:szCs w:val="20"/>
          <w:vertAlign w:val="superscript"/>
          <w:lang w:val="en-US"/>
        </w:rPr>
        <w:t>-2,5</w:t>
      </w:r>
      <w:r>
        <w:rPr>
          <w:rFonts w:hint="default"/>
          <w:sz w:val="20"/>
          <w:szCs w:val="20"/>
          <w:vertAlign w:val="baseline"/>
          <w:lang w:val="en-US"/>
        </w:rPr>
        <w:t>/1 = 10</w:t>
      </w:r>
      <w:r>
        <w:rPr>
          <w:rFonts w:hint="default"/>
          <w:sz w:val="20"/>
          <w:szCs w:val="20"/>
          <w:vertAlign w:val="superscript"/>
          <w:lang w:val="en-US"/>
        </w:rPr>
        <w:t>-2,5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                                  </w:t>
      </w:r>
    </w:p>
    <w:p>
      <w:pPr>
        <w:numPr>
          <w:ilvl w:val="0"/>
          <w:numId w:val="0"/>
        </w:numPr>
        <w:ind w:left="200" w:leftChars="0" w:firstLine="4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b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= x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/ 1  = (</w:t>
      </w:r>
      <w:r>
        <w:rPr>
          <w:rFonts w:hint="default"/>
          <w:sz w:val="20"/>
          <w:szCs w:val="20"/>
          <w:vertAlign w:val="baseline"/>
          <w:lang w:val="en-US"/>
        </w:rPr>
        <w:t>10</w:t>
      </w:r>
      <w:r>
        <w:rPr>
          <w:rFonts w:hint="default"/>
          <w:sz w:val="20"/>
          <w:szCs w:val="20"/>
          <w:vertAlign w:val="superscript"/>
          <w:lang w:val="en-US"/>
        </w:rPr>
        <w:t>-2,5</w:t>
      </w:r>
      <w:r>
        <w:rPr>
          <w:rFonts w:hint="default"/>
          <w:sz w:val="20"/>
          <w:szCs w:val="20"/>
          <w:vertAlign w:val="baseline"/>
          <w:lang w:val="en-US"/>
        </w:rPr>
        <w:t>)</w:t>
      </w:r>
      <w:r>
        <w:rPr>
          <w:rFonts w:hint="default"/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n-US"/>
        </w:rPr>
        <w:t>/1 = 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(K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b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/ C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/ 0,1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&lt; 0,01) </w:t>
      </w:r>
    </w:p>
    <w:p>
      <w:pPr>
        <w:numPr>
          <w:ilvl w:val="0"/>
          <w:numId w:val="0"/>
        </w:numPr>
        <w:ind w:left="200" w:leftChars="0" w:firstLine="4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</w:p>
    <w:p>
      <w:pPr>
        <w:ind w:left="200" w:hanging="200" w:hangingChars="1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</w:t>
      </w:r>
    </w:p>
    <w:p>
      <w:pPr>
        <w:ind w:left="200" w:hanging="200" w:hangingChars="1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β)</w:t>
      </w:r>
    </w:p>
    <w:p>
      <w:pPr>
        <w:ind w:left="400" w:leftChars="200" w:firstLine="0" w:firstLineChars="0"/>
        <w:contextualSpacing/>
        <w:rPr>
          <w:rFonts w:hint="default"/>
          <w:sz w:val="20"/>
          <w:szCs w:val="20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baseline"/>
          <w:lang w:val="el-GR"/>
        </w:rPr>
        <w:t>ΝΟ</w:t>
      </w:r>
      <w:r>
        <w:rPr>
          <w:rFonts w:hint="default"/>
          <w:sz w:val="20"/>
          <w:szCs w:val="20"/>
          <w:vertAlign w:val="subscript"/>
          <w:lang w:val="el-GR"/>
        </w:rPr>
        <w:t>3</w:t>
      </w:r>
      <w:r>
        <w:rPr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 +   </w:t>
      </w:r>
      <w:r>
        <w:rPr>
          <w:sz w:val="20"/>
          <w:szCs w:val="20"/>
          <w:lang w:val="el-GR"/>
        </w:rPr>
        <w:t>ΝΟ</w:t>
      </w:r>
      <w:r>
        <w:rPr>
          <w:rFonts w:hint="default"/>
          <w:sz w:val="20"/>
          <w:szCs w:val="20"/>
          <w:vertAlign w:val="subscript"/>
          <w:lang w:val="el-GR"/>
        </w:rPr>
        <w:t>3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            </w:t>
      </w: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     </w:t>
      </w:r>
      <w:r>
        <w:rPr>
          <w:rFonts w:hint="default"/>
          <w:sz w:val="20"/>
          <w:szCs w:val="20"/>
          <w:lang w:val="en-US"/>
        </w:rPr>
        <w:t>C                C = C</w:t>
      </w:r>
      <w:r>
        <w:rPr>
          <w:rFonts w:hint="default"/>
          <w:sz w:val="20"/>
          <w:szCs w:val="20"/>
          <w:vertAlign w:val="subscript"/>
          <w:lang w:val="el-GR"/>
        </w:rPr>
        <w:t>οξ</w:t>
      </w:r>
      <w:r>
        <w:rPr>
          <w:rFonts w:hint="default"/>
          <w:sz w:val="20"/>
          <w:szCs w:val="20"/>
          <w:lang w:val="en-US"/>
        </w:rPr>
        <w:t xml:space="preserve">        C</w:t>
      </w:r>
    </w:p>
    <w:p>
      <w:pPr>
        <w:ind w:left="200" w:hanging="200" w:hangingChars="100"/>
        <w:contextualSpacing/>
        <w:rPr>
          <w:rFonts w:cs="Arial"/>
          <w:sz w:val="20"/>
          <w:szCs w:val="20"/>
        </w:rPr>
      </w:pPr>
    </w:p>
    <w:p>
      <w:pPr>
        <w:ind w:firstLine="300" w:firstLineChars="150"/>
        <w:contextualSpacing/>
        <w:rPr>
          <w:rFonts w:hint="default"/>
          <w:sz w:val="20"/>
          <w:szCs w:val="20"/>
          <w:lang w:val="el-GR"/>
        </w:rPr>
      </w:pPr>
      <w:r>
        <w:rPr>
          <w:rFonts w:cs="Arial"/>
          <w:sz w:val="20"/>
          <w:szCs w:val="20"/>
        </w:rPr>
        <w:t xml:space="preserve"> 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</w:t>
      </w: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ind w:firstLine="100" w:firstLineChars="5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C</w:t>
      </w:r>
      <w:r>
        <w:rPr>
          <w:rFonts w:hint="default"/>
          <w:sz w:val="20"/>
          <w:szCs w:val="20"/>
          <w:vertAlign w:val="subscript"/>
          <w:lang w:val="el-GR"/>
        </w:rPr>
        <w:t>βασ.</w:t>
      </w:r>
      <w:r>
        <w:rPr>
          <w:rFonts w:hint="default"/>
          <w:sz w:val="20"/>
          <w:szCs w:val="20"/>
          <w:vertAlign w:val="baseline"/>
          <w:lang w:val="el-GR"/>
        </w:rPr>
        <w:t xml:space="preserve"> - </w:t>
      </w:r>
      <w:r>
        <w:rPr>
          <w:rFonts w:hint="default"/>
          <w:sz w:val="20"/>
          <w:szCs w:val="20"/>
          <w:vertAlign w:val="baseline"/>
          <w:lang w:val="en-US"/>
        </w:rPr>
        <w:t>x</w:t>
      </w:r>
      <w:r>
        <w:rPr>
          <w:rFonts w:hint="default"/>
          <w:sz w:val="20"/>
          <w:szCs w:val="20"/>
          <w:vertAlign w:val="baseline"/>
          <w:lang w:val="el-GR"/>
        </w:rPr>
        <w:t>’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n-US"/>
        </w:rPr>
        <w:t xml:space="preserve">  x</w:t>
      </w:r>
      <w:r>
        <w:rPr>
          <w:rFonts w:hint="default"/>
          <w:sz w:val="20"/>
          <w:szCs w:val="20"/>
          <w:vertAlign w:val="baseline"/>
          <w:lang w:val="el-GR"/>
        </w:rPr>
        <w:t>’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x</w:t>
      </w:r>
      <w:r>
        <w:rPr>
          <w:rFonts w:hint="default"/>
          <w:sz w:val="20"/>
          <w:szCs w:val="20"/>
          <w:vertAlign w:val="baseline"/>
          <w:lang w:val="el-GR"/>
        </w:rPr>
        <w:t>’</w:t>
      </w:r>
    </w:p>
    <w:p>
      <w:pPr>
        <w:ind w:firstLine="100" w:firstLineChars="50"/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ind w:firstLine="100" w:firstLineChars="5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                          pOH = 14 - pH = 14 - 10 = 4    </w:t>
      </w:r>
    </w:p>
    <w:p>
      <w:pPr>
        <w:ind w:firstLine="100" w:firstLineChars="5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x’ = 10</w:t>
      </w:r>
      <w:r>
        <w:rPr>
          <w:rFonts w:hint="default"/>
          <w:sz w:val="20"/>
          <w:szCs w:val="20"/>
          <w:vertAlign w:val="superscript"/>
          <w:lang w:val="en-US"/>
        </w:rPr>
        <w:t>-4</w:t>
      </w:r>
      <w:r>
        <w:rPr>
          <w:rFonts w:hint="default"/>
          <w:sz w:val="20"/>
          <w:szCs w:val="20"/>
          <w:vertAlign w:val="baseline"/>
          <w:lang w:val="en-US"/>
        </w:rPr>
        <w:t xml:space="preserve"> M</w:t>
      </w:r>
    </w:p>
    <w:p>
      <w:pPr>
        <w:ind w:firstLine="100" w:firstLineChars="50"/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ind w:firstLine="100" w:firstLineChars="5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4445</wp:posOffset>
            </wp:positionV>
            <wp:extent cx="1263650" cy="575310"/>
            <wp:effectExtent l="0" t="0" r="1270" b="3810"/>
            <wp:wrapTight wrapText="bothSides">
              <wp:wrapPolygon>
                <wp:start x="0" y="0"/>
                <wp:lineTo x="0" y="21171"/>
                <wp:lineTo x="21361" y="21171"/>
                <wp:lineTo x="21361" y="0"/>
                <wp:lineTo x="0" y="0"/>
              </wp:wrapPolygon>
            </wp:wrapTight>
            <wp:docPr id="5" name="Picture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εικόν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100" w:firstLineChars="5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n-US"/>
        </w:rPr>
        <w:t>x’ =                         =   C</w:t>
      </w:r>
      <w:r>
        <w:rPr>
          <w:rFonts w:hint="default"/>
          <w:sz w:val="20"/>
          <w:szCs w:val="20"/>
          <w:vertAlign w:val="subscript"/>
          <w:lang w:val="el-GR"/>
        </w:rPr>
        <w:t>οξ</w:t>
      </w:r>
      <w:r>
        <w:rPr>
          <w:rFonts w:hint="default"/>
          <w:sz w:val="20"/>
          <w:szCs w:val="20"/>
          <w:vertAlign w:val="baseline"/>
          <w:lang w:val="el-GR"/>
        </w:rPr>
        <w:t xml:space="preserve"> = Κ</w:t>
      </w:r>
      <w:r>
        <w:rPr>
          <w:rFonts w:hint="default"/>
          <w:sz w:val="20"/>
          <w:szCs w:val="20"/>
          <w:vertAlign w:val="subscript"/>
          <w:lang w:val="en-US"/>
        </w:rPr>
        <w:t>b</w:t>
      </w:r>
      <w:r>
        <w:rPr>
          <w:rFonts w:hint="default"/>
          <w:sz w:val="20"/>
          <w:szCs w:val="20"/>
          <w:vertAlign w:val="baseline"/>
          <w:lang w:val="en-US"/>
        </w:rPr>
        <w:t xml:space="preserve"> C</w:t>
      </w:r>
      <w:r>
        <w:rPr>
          <w:rFonts w:hint="default"/>
          <w:sz w:val="20"/>
          <w:szCs w:val="20"/>
          <w:vertAlign w:val="subscript"/>
          <w:lang w:val="el-GR"/>
        </w:rPr>
        <w:t>βασ</w:t>
      </w:r>
      <w:r>
        <w:rPr>
          <w:rFonts w:hint="default"/>
          <w:sz w:val="20"/>
          <w:szCs w:val="20"/>
          <w:vertAlign w:val="baseline"/>
          <w:lang w:val="el-GR"/>
        </w:rPr>
        <w:t xml:space="preserve"> /</w:t>
      </w:r>
      <w:r>
        <w:rPr>
          <w:rFonts w:hint="default"/>
          <w:sz w:val="20"/>
          <w:szCs w:val="20"/>
          <w:vertAlign w:val="baseline"/>
          <w:lang w:val="en-US"/>
        </w:rPr>
        <w:t xml:space="preserve"> [OH</w:t>
      </w:r>
      <w:r>
        <w:rPr>
          <w:rFonts w:hint="default"/>
          <w:sz w:val="20"/>
          <w:szCs w:val="20"/>
          <w:vertAlign w:val="superscript"/>
          <w:lang w:val="en-US"/>
        </w:rPr>
        <w:t>-</w:t>
      </w:r>
      <w:r>
        <w:rPr>
          <w:rFonts w:hint="default"/>
          <w:sz w:val="20"/>
          <w:szCs w:val="20"/>
          <w:vertAlign w:val="baseline"/>
          <w:lang w:val="en-US"/>
        </w:rPr>
        <w:t>] = 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 xml:space="preserve"> 1/10</w:t>
      </w:r>
      <w:r>
        <w:rPr>
          <w:rFonts w:hint="default"/>
          <w:sz w:val="20"/>
          <w:szCs w:val="20"/>
          <w:vertAlign w:val="superscript"/>
          <w:lang w:val="en-US"/>
        </w:rPr>
        <w:t>-4</w:t>
      </w:r>
      <w:r>
        <w:rPr>
          <w:rFonts w:hint="default"/>
          <w:sz w:val="20"/>
          <w:szCs w:val="20"/>
          <w:vertAlign w:val="baseline"/>
          <w:lang w:val="en-US"/>
        </w:rPr>
        <w:t xml:space="preserve"> = 0,1 M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0"/>
          <w:szCs w:val="20"/>
          <w:vertAlign w:val="superscript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       </w:t>
      </w:r>
      <w:r>
        <w:rPr>
          <w:rFonts w:hint="default" w:asciiTheme="minorAscii" w:hAnsiTheme="minorAscii"/>
          <w:b w:val="0"/>
          <w:bCs w:val="0"/>
          <w:sz w:val="20"/>
          <w:szCs w:val="20"/>
          <w:lang w:val="el-GR"/>
        </w:rPr>
        <w:t xml:space="preserve">α = </w:t>
      </w: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x’ / 0,1 = 10</w:t>
      </w:r>
      <w:r>
        <w:rPr>
          <w:rFonts w:hint="default" w:asciiTheme="minorAscii" w:hAnsiTheme="minorAscii"/>
          <w:b w:val="0"/>
          <w:bCs w:val="0"/>
          <w:sz w:val="20"/>
          <w:szCs w:val="20"/>
          <w:vertAlign w:val="superscript"/>
          <w:lang w:val="en-US"/>
        </w:rPr>
        <w:t>-4</w:t>
      </w:r>
      <w:r>
        <w:rPr>
          <w:rFonts w:hint="default" w:asciiTheme="minorAscii" w:hAnsiTheme="minorAscii"/>
          <w:b w:val="0"/>
          <w:bCs w:val="0"/>
          <w:sz w:val="20"/>
          <w:szCs w:val="20"/>
          <w:vertAlign w:val="baseline"/>
          <w:lang w:val="en-US"/>
        </w:rPr>
        <w:t xml:space="preserve"> / 0,1 = 10</w:t>
      </w:r>
      <w:r>
        <w:rPr>
          <w:rFonts w:hint="default" w:asciiTheme="minorAscii" w:hAnsiTheme="minorAscii"/>
          <w:b w:val="0"/>
          <w:bCs w:val="0"/>
          <w:sz w:val="20"/>
          <w:szCs w:val="20"/>
          <w:vertAlign w:val="superscript"/>
          <w:lang w:val="en-US"/>
        </w:rPr>
        <w:t>-3</w:t>
      </w:r>
    </w:p>
    <w:p>
      <w:pPr>
        <w:contextualSpacing/>
        <w:rPr>
          <w:rFonts w:cs="Arial"/>
          <w:b/>
          <w:sz w:val="20"/>
          <w:szCs w:val="20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   </w:t>
      </w:r>
      <w:r>
        <w:rPr>
          <w:b/>
          <w:sz w:val="20"/>
          <w:szCs w:val="20"/>
        </w:rPr>
        <w:t xml:space="preserve">γ) </w:t>
      </w:r>
      <w:r>
        <w:rPr>
          <w:rFonts w:cs="Arial"/>
          <w:b/>
          <w:sz w:val="20"/>
          <w:szCs w:val="20"/>
        </w:rPr>
        <w:t>Διάλυμα ενός ασθενούς οξέος  και ενός ισχυρού οξέος.</w:t>
      </w: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Έστω το ασθενές οξύ είναι το ΗΑ και το ισχυρό οξύ είναι το Η</w:t>
      </w:r>
      <w:r>
        <w:rPr>
          <w:rFonts w:cs="Arial"/>
          <w:sz w:val="20"/>
          <w:szCs w:val="20"/>
          <w:lang w:val="en-US"/>
        </w:rPr>
        <w:t>Cl</w:t>
      </w:r>
      <w:r>
        <w:rPr>
          <w:rFonts w:cs="Arial"/>
          <w:sz w:val="20"/>
          <w:szCs w:val="20"/>
        </w:rPr>
        <w:t xml:space="preserve">. Στο διάλυμα θα γίνονται οι εξής </w:t>
      </w: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αντιδράσεις:</w:t>
      </w:r>
    </w:p>
    <w:p>
      <w:pPr>
        <w:contextualSpacing/>
        <w:rPr>
          <w:rFonts w:cs="Arial"/>
          <w:sz w:val="20"/>
          <w:szCs w:val="20"/>
        </w:rPr>
      </w:pPr>
    </w:p>
    <w:p>
      <w:pPr>
        <w:ind w:firstLine="100" w:firstLineChars="50"/>
        <w:contextualSpacing/>
        <w:rPr>
          <w:rFonts w:hint="default" w:cs="Arial"/>
          <w:sz w:val="20"/>
          <w:szCs w:val="20"/>
          <w:lang w:val="el-GR"/>
        </w:rPr>
      </w:pPr>
      <w:r>
        <w:rPr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 xml:space="preserve"> </w:t>
      </w:r>
      <w:r>
        <w:rPr>
          <w:rFonts w:hint="default" w:cs="Arial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>ΗΑ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Α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(ιοντισμός ασθενούς οξέος)</w:t>
      </w:r>
    </w:p>
    <w:p>
      <w:pPr>
        <w:ind w:firstLine="500" w:firstLineChars="250"/>
        <w:contextualSpacing/>
        <w:rPr>
          <w:sz w:val="20"/>
          <w:szCs w:val="20"/>
        </w:rPr>
      </w:pPr>
      <w:r>
        <w:rPr>
          <w:sz w:val="20"/>
          <w:szCs w:val="20"/>
        </w:rPr>
        <w:t>Η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→</w:t>
      </w:r>
      <w:r>
        <w:rPr>
          <w:sz w:val="20"/>
          <w:szCs w:val="20"/>
        </w:rPr>
        <w:t xml:space="preserve"> 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        (ιοντισμός ισχυρού οξέος)</w:t>
      </w:r>
    </w:p>
    <w:p>
      <w:pPr>
        <w:ind w:firstLine="500" w:firstLineChars="250"/>
        <w:contextualSpacing/>
        <w:rPr>
          <w:sz w:val="20"/>
          <w:szCs w:val="20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1"/>
        </w:numPr>
        <w:ind w:left="200" w:leftChars="0" w:firstLine="0" w:firstLineChars="0"/>
        <w:rPr>
          <w:rFonts w:hint="default" w:asciiTheme="minorAscii" w:hAnsiTheme="minorAscii"/>
          <w:b w:val="0"/>
          <w:bCs w:val="0"/>
          <w:sz w:val="20"/>
          <w:szCs w:val="20"/>
          <w:lang w:val="el-GR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l-GR"/>
        </w:rPr>
        <w:t xml:space="preserve">Να βρείτε τον βαθμό ιοντισμού (α) και το </w:t>
      </w: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pH</w:t>
      </w:r>
      <w:r>
        <w:rPr>
          <w:rFonts w:hint="default" w:asciiTheme="minorAscii" w:hAnsiTheme="minorAscii"/>
          <w:b w:val="0"/>
          <w:bCs w:val="0"/>
          <w:sz w:val="20"/>
          <w:szCs w:val="20"/>
          <w:lang w:val="el-GR"/>
        </w:rPr>
        <w:t xml:space="preserve"> στα εξής διαλύματα: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l-GR"/>
        </w:rPr>
        <w:t xml:space="preserve">  α) Διάλυμα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COOH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0,1 Μ.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β) Διάλυμα που περιέχει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COOH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0,1 Μ  και  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Cl 0,1M.</w:t>
      </w:r>
    </w:p>
    <w:p>
      <w:pPr>
        <w:numPr>
          <w:ilvl w:val="0"/>
          <w:numId w:val="0"/>
        </w:numPr>
        <w:ind w:left="200"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Δίνεται  Κ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a(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COOH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)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.</w:t>
      </w: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 </w:t>
      </w:r>
    </w:p>
    <w:p>
      <w:pPr>
        <w:numPr>
          <w:ilvl w:val="0"/>
          <w:numId w:val="0"/>
        </w:numPr>
        <w:ind w:left="200"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200" w:leftChars="0"/>
        <w:rPr>
          <w:rFonts w:hint="default" w:asciiTheme="minorAscii" w:hAnsiTheme="minorAscii"/>
          <w:b w:val="0"/>
          <w:bCs w:val="0"/>
          <w:sz w:val="20"/>
          <w:szCs w:val="20"/>
          <w:lang w:val="el-GR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  </w:t>
      </w:r>
      <w:r>
        <w:rPr>
          <w:rFonts w:hint="default" w:asciiTheme="minorAscii" w:hAnsiTheme="minorAscii"/>
          <w:b w:val="0"/>
          <w:bCs w:val="0"/>
          <w:sz w:val="20"/>
          <w:szCs w:val="20"/>
          <w:lang w:val="el-GR"/>
        </w:rPr>
        <w:t>Λύση</w:t>
      </w:r>
    </w:p>
    <w:p>
      <w:pPr>
        <w:numPr>
          <w:ilvl w:val="0"/>
          <w:numId w:val="0"/>
        </w:numPr>
        <w:ind w:left="200" w:leftChars="0"/>
        <w:rPr>
          <w:rFonts w:hint="default" w:asciiTheme="minorAscii" w:hAnsiTheme="minorAscii"/>
          <w:b w:val="0"/>
          <w:bCs w:val="0"/>
          <w:sz w:val="20"/>
          <w:szCs w:val="20"/>
          <w:lang w:val="el-GR"/>
        </w:rPr>
      </w:pPr>
    </w:p>
    <w:p>
      <w:pPr>
        <w:numPr>
          <w:ilvl w:val="0"/>
          <w:numId w:val="0"/>
        </w:numPr>
        <w:ind w:firstLine="200" w:firstLineChars="100"/>
        <w:contextualSpacing/>
        <w:rPr>
          <w:rFonts w:hint="default" w:ascii="Calibri" w:hAnsi="Calibri" w:cs="Calibri"/>
          <w:sz w:val="20"/>
          <w:szCs w:val="20"/>
          <w:vertAlign w:val="baseline"/>
          <w:lang w:val="en-US"/>
        </w:rPr>
      </w:pPr>
      <w:r>
        <w:rPr>
          <w:rFonts w:hint="default" w:ascii="Calibri" w:hAnsi="Calibri" w:cs="Calibri"/>
          <w:sz w:val="20"/>
          <w:szCs w:val="20"/>
          <w:lang w:val="el-GR"/>
        </w:rPr>
        <w:t xml:space="preserve">α)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COOH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+   </w:t>
      </w:r>
      <w:r>
        <w:rPr>
          <w:rFonts w:hint="default" w:ascii="Calibri" w:hAnsi="Calibri" w:cs="Calibri"/>
          <w:sz w:val="20"/>
          <w:szCs w:val="20"/>
        </w:rPr>
        <w:t>Η</w:t>
      </w:r>
      <w:r>
        <w:rPr>
          <w:rFonts w:hint="default" w:ascii="Calibri" w:hAnsi="Calibri" w:cs="Calibri"/>
          <w:sz w:val="20"/>
          <w:szCs w:val="20"/>
          <w:vertAlign w:val="subscript"/>
        </w:rPr>
        <w:t>2</w:t>
      </w:r>
      <w:r>
        <w:rPr>
          <w:rFonts w:hint="default" w:ascii="Calibri" w:hAnsi="Calibri" w:cs="Calibri"/>
          <w:sz w:val="20"/>
          <w:szCs w:val="20"/>
        </w:rPr>
        <w:t>Ο  ⇄  Η</w:t>
      </w:r>
      <w:r>
        <w:rPr>
          <w:rFonts w:hint="default" w:ascii="Calibri" w:hAnsi="Calibri" w:cs="Calibri"/>
          <w:sz w:val="20"/>
          <w:szCs w:val="20"/>
          <w:vertAlign w:val="subscript"/>
        </w:rPr>
        <w:t>3</w:t>
      </w:r>
      <w:r>
        <w:rPr>
          <w:rFonts w:hint="default" w:ascii="Calibri" w:hAnsi="Calibri" w:cs="Calibri"/>
          <w:sz w:val="20"/>
          <w:szCs w:val="20"/>
        </w:rPr>
        <w:t>Ο</w:t>
      </w:r>
      <w:r>
        <w:rPr>
          <w:rFonts w:hint="default" w:ascii="Calibri" w:hAnsi="Calibri" w:cs="Calibri"/>
          <w:sz w:val="20"/>
          <w:szCs w:val="20"/>
          <w:vertAlign w:val="superscript"/>
        </w:rPr>
        <w:t>+</w:t>
      </w:r>
      <w:r>
        <w:rPr>
          <w:rFonts w:hint="default" w:ascii="Calibri" w:hAnsi="Calibri" w:cs="Calibri"/>
          <w:sz w:val="20"/>
          <w:szCs w:val="20"/>
        </w:rPr>
        <w:t xml:space="preserve">   + </w:t>
      </w:r>
      <w:r>
        <w:rPr>
          <w:rFonts w:hint="default" w:ascii="Calibri" w:hAnsi="Calibri" w:cs="Calibri"/>
          <w:sz w:val="22"/>
          <w:szCs w:val="22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COO</w:t>
      </w:r>
      <w:r>
        <w:rPr>
          <w:rFonts w:hint="default" w:ascii="Calibri" w:hAnsi="Calibri" w:cs="Calibri"/>
          <w:sz w:val="22"/>
          <w:szCs w:val="22"/>
          <w:vertAlign w:val="superscript"/>
        </w:rPr>
        <w:t>-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contextualSpacing/>
        <w:rPr>
          <w:rFonts w:hint="default" w:ascii="Calibri" w:hAnsi="Calibri" w:cs="Calibri"/>
          <w:sz w:val="20"/>
          <w:szCs w:val="20"/>
          <w:vertAlign w:val="baseline"/>
          <w:lang w:val="en-US"/>
        </w:rPr>
      </w:pP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        0,1 -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x                    x           x</w:t>
      </w:r>
    </w:p>
    <w:p>
      <w:pPr>
        <w:ind w:firstLine="300" w:firstLineChars="150"/>
        <w:rPr>
          <w:rFonts w:hint="default" w:ascii="Calibri" w:hAnsi="Calibri" w:cs="Calibri"/>
          <w:sz w:val="20"/>
          <w:szCs w:val="20"/>
          <w:lang w:val="el-GR"/>
        </w:rPr>
      </w:pPr>
    </w:p>
    <w:p>
      <w:pPr>
        <w:ind w:left="400" w:leftChars="200" w:firstLine="100" w:firstLineChars="50"/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sz w:val="20"/>
          <w:szCs w:val="20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sz w:val="20"/>
          <w:szCs w:val="20"/>
          <w:lang w:val="el-GR"/>
        </w:rPr>
        <w:t xml:space="preserve"> </w:t>
      </w:r>
      <w:r>
        <w:rPr>
          <w:b w:val="0"/>
          <w:bCs w:val="0"/>
          <w:sz w:val="20"/>
          <w:szCs w:val="20"/>
        </w:rPr>
        <w:t>Κ</w:t>
      </w:r>
      <w:r>
        <w:rPr>
          <w:rFonts w:hint="default"/>
          <w:b w:val="0"/>
          <w:bCs w:val="0"/>
          <w:sz w:val="20"/>
          <w:szCs w:val="20"/>
          <w:lang w:val="en-US"/>
        </w:rPr>
        <w:t>a</w:t>
      </w:r>
      <w:r>
        <w:rPr>
          <w:rFonts w:eastAsiaTheme="minorEastAsia"/>
          <w:b w:val="0"/>
          <w:bCs w:val="0"/>
          <w:sz w:val="20"/>
          <w:szCs w:val="20"/>
        </w:rPr>
        <w:t xml:space="preserve">=  </w:t>
      </w:r>
      <w:r>
        <w:rPr>
          <w:rFonts w:eastAsiaTheme="minorEastAsia"/>
          <w:b w:val="0"/>
          <w:bCs w:val="0"/>
          <w:sz w:val="20"/>
          <w:szCs w:val="20"/>
          <w:lang w:val="en-US"/>
        </w:rPr>
        <w:t>x</w:t>
      </w:r>
      <w:r>
        <w:rPr>
          <w:rFonts w:eastAsiaTheme="minorEastAsia"/>
          <w:b w:val="0"/>
          <w:bCs w:val="0"/>
          <w:sz w:val="20"/>
          <w:szCs w:val="20"/>
          <w:vertAlign w:val="superscript"/>
        </w:rPr>
        <w:t>2</w:t>
      </w:r>
      <w:r>
        <w:rPr>
          <w:rFonts w:eastAsiaTheme="minorEastAsia"/>
          <w:b w:val="0"/>
          <w:bCs w:val="0"/>
          <w:sz w:val="20"/>
          <w:szCs w:val="20"/>
        </w:rPr>
        <w:t xml:space="preserve"> / </w:t>
      </w:r>
      <w:r>
        <w:rPr>
          <w:rFonts w:eastAsiaTheme="minorEastAsia"/>
          <w:b w:val="0"/>
          <w:bCs w:val="0"/>
          <w:sz w:val="20"/>
          <w:szCs w:val="20"/>
          <w:lang w:val="en-US"/>
        </w:rPr>
        <w:t>C</w:t>
      </w:r>
      <w:r>
        <w:rPr>
          <w:rFonts w:eastAsiaTheme="minorEastAsia"/>
          <w:b w:val="0"/>
          <w:bCs w:val="0"/>
          <w:sz w:val="20"/>
          <w:szCs w:val="20"/>
        </w:rPr>
        <w:t xml:space="preserve"> </w:t>
      </w:r>
      <w:r>
        <w:rPr>
          <w:rFonts w:hint="default" w:ascii="Calibri" w:hAnsi="Calibri" w:cs="Calibri"/>
          <w:sz w:val="20"/>
          <w:szCs w:val="20"/>
          <w:lang w:val="el-GR"/>
        </w:rPr>
        <w:t xml:space="preserve">    </w:t>
      </w:r>
      <w:r>
        <w:rPr>
          <w:rFonts w:hint="default" w:cs="Calibri" w:asciiTheme="minorAscii" w:hAnsiTheme="minorAscii"/>
          <w:b w:val="0"/>
          <w:bCs w:val="0"/>
          <w:sz w:val="20"/>
          <w:szCs w:val="20"/>
          <w:lang w:val="el-GR"/>
        </w:rPr>
        <w:t xml:space="preserve"> </w:t>
      </w:r>
      <w:r>
        <w:rPr>
          <w:rFonts w:hint="default" w:asciiTheme="minorAscii" w:hAnsiTheme="minorAscii" w:eastAsiaTheme="minorEastAsia"/>
          <w:b w:val="0"/>
          <w:bCs w:val="0"/>
          <w:sz w:val="20"/>
          <w:szCs w:val="20"/>
          <w:lang w:val="en-US"/>
        </w:rPr>
        <w:t xml:space="preserve">x = </w:t>
      </w:r>
      <m:oMath>
        <m:r>
          <m:rPr>
            <m:sty m:val="p"/>
          </m:rPr>
          <w:rPr>
            <w:rFonts w:hint="default" w:ascii="Cambria Math" w:hAnsi="Cambria Math"/>
            <w:sz w:val="20"/>
            <w:szCs w:val="20"/>
            <w:vertAlign w:val="baseline"/>
            <w:lang w:val="el-GR"/>
          </w:rPr>
          <m:t xml:space="preserve"> </m:t>
        </m:r>
        <m:rad>
          <m:radPr>
            <m:degHide m:val="1"/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radPr>
          <m:deg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deg>
          <m:e>
            <m:sSub>
              <m:sSubP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</w:rPr>
                  <m:t>Κ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a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/>
                <w:sz w:val="20"/>
                <w:szCs w:val="20"/>
                <w:vertAlign w:val="baseline"/>
              </w:rPr>
              <m:t>C</m:t>
            </m:r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e>
        </m:rad>
        <m:r>
          <m:rPr/>
          <w:rPr>
            <w:rFonts w:hint="default" w:ascii="Cambria Math" w:hAnsi="Cambria Math"/>
            <w:sz w:val="20"/>
            <w:szCs w:val="20"/>
            <w:lang w:val="en-US"/>
          </w:rPr>
          <m:t xml:space="preserve"> </m:t>
        </m:r>
      </m:oMath>
      <w:r>
        <w:rPr>
          <w:rFonts w:hint="default" w:asciiTheme="minorAscii" w:hAnsiTheme="minorAscii"/>
          <w:b w:val="0"/>
          <w:bCs w:val="0"/>
          <w:i w:val="0"/>
          <w:sz w:val="20"/>
          <w:szCs w:val="20"/>
          <w:lang w:val="en-US"/>
        </w:rPr>
        <w:t xml:space="preserve">   </w:t>
      </w:r>
      <w:r>
        <w:rPr>
          <w:rFonts w:hint="default" w:asciiTheme="minorAscii" w:hAnsiTheme="minorAscii" w:eastAsiaTheme="minorEastAsia"/>
          <w:b w:val="0"/>
          <w:bCs w:val="0"/>
          <w:sz w:val="20"/>
          <w:szCs w:val="20"/>
          <w:lang w:val="en-US"/>
        </w:rPr>
        <w:t xml:space="preserve">x = </w:t>
      </w:r>
      <m:oMath>
        <m:r>
          <m:rPr>
            <m:sty m:val="p"/>
          </m:rPr>
          <w:rPr>
            <w:rFonts w:hint="default" w:ascii="Cambria Math" w:hAnsi="Cambria Math"/>
            <w:sz w:val="20"/>
            <w:szCs w:val="20"/>
            <w:vertAlign w:val="baseline"/>
            <w:lang w:val="el-GR"/>
          </w:rPr>
          <m:t xml:space="preserve"> </m:t>
        </m:r>
        <m:rad>
          <m:radPr>
            <m:degHide m:val="1"/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radPr>
          <m:deg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deg>
          <m:e>
            <m:sSup>
              <m:sSupPr>
                <m:ctrlPr>
                  <w:rPr>
                    <w:rFonts w:hint="default" w:ascii="Cambria Math" w:hAnsi="Cambria Math"/>
                    <w:b w:val="0"/>
                    <w:bCs w:val="0"/>
                    <w:i w:val="0"/>
                    <w:sz w:val="20"/>
                    <w:szCs w:val="20"/>
                    <w:vertAlign w:val="baseline"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0,1</m:t>
                </m:r>
                <m:r>
                  <m:rPr>
                    <m:sty m:val="p"/>
                  </m:rPr>
                  <w:rPr>
                    <w:rFonts w:hint="default" w:ascii="Cambria Math" w:hAnsi="Cambria Math" w:cs="Segoe UI"/>
                    <w:sz w:val="20"/>
                    <w:szCs w:val="20"/>
                    <w:vertAlign w:val="baseline"/>
                    <w:lang w:val="en-US"/>
                  </w:rPr>
                  <m:t>·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10</m:t>
                </m:r>
                <m:ctrlPr>
                  <w:rPr>
                    <w:rFonts w:hint="default" w:ascii="Cambria Math" w:hAnsi="Cambria Math"/>
                    <w:b w:val="0"/>
                    <w:bCs w:val="0"/>
                    <w:i w:val="0"/>
                    <w:sz w:val="20"/>
                    <w:szCs w:val="20"/>
                    <w:vertAlign w:val="baseline"/>
                    <w:lang w:val="el-GR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 xml:space="preserve">−5 </m:t>
                </m:r>
                <m:ctrlPr>
                  <w:rPr>
                    <w:rFonts w:hint="default" w:ascii="Cambria Math" w:hAnsi="Cambria Math"/>
                    <w:b w:val="0"/>
                    <w:bCs w:val="0"/>
                    <w:i w:val="0"/>
                    <w:sz w:val="20"/>
                    <w:szCs w:val="20"/>
                    <w:vertAlign w:val="baseline"/>
                    <w:lang w:val="el-GR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/>
                <w:sz w:val="20"/>
                <w:szCs w:val="20"/>
                <w:vertAlign w:val="baseline"/>
                <w:lang w:val="en-US"/>
              </w:rPr>
              <m:t xml:space="preserve"> </m:t>
            </m:r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e>
        </m:rad>
        <m:r>
          <m:rPr/>
          <w:rPr>
            <w:rFonts w:hint="default" w:ascii="Cambria Math" w:hAnsi="Cambria Math"/>
            <w:sz w:val="20"/>
            <w:szCs w:val="20"/>
            <w:lang w:val="en-US"/>
          </w:rPr>
          <m:t xml:space="preserve"> </m:t>
        </m:r>
      </m:oMath>
      <w:r>
        <w:rPr>
          <w:rFonts w:hint="default" w:asciiTheme="minorAscii" w:hAnsiTheme="minorAscii"/>
          <w:b w:val="0"/>
          <w:bCs w:val="0"/>
          <w:i w:val="0"/>
          <w:sz w:val="20"/>
          <w:szCs w:val="20"/>
          <w:lang w:val="en-US"/>
        </w:rPr>
        <w:t xml:space="preserve"> = 10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superscript"/>
          <w:lang w:val="en-US"/>
        </w:rPr>
        <w:t>-3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n-US"/>
        </w:rPr>
        <w:t xml:space="preserve"> M   pH = 3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l-GR"/>
        </w:rPr>
        <w:t xml:space="preserve">                       </w:t>
      </w:r>
    </w:p>
    <w:p>
      <w:pPr>
        <w:ind w:left="400" w:leftChars="200" w:firstLine="100" w:firstLineChars="50"/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l-GR"/>
        </w:rPr>
      </w:pPr>
    </w:p>
    <w:p>
      <w:pPr>
        <w:ind w:left="400" w:leftChars="200" w:firstLine="400" w:firstLineChars="200"/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l-GR"/>
        </w:rPr>
      </w:pP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l-GR"/>
        </w:rPr>
        <w:t>α =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n-US"/>
        </w:rPr>
        <w:t xml:space="preserve"> x/C 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l-GR"/>
        </w:rPr>
        <w:t>= 10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superscript"/>
          <w:lang w:val="el-GR"/>
        </w:rPr>
        <w:t>-3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l-GR"/>
        </w:rPr>
        <w:t>/0,1 = 10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superscript"/>
          <w:lang w:val="el-GR"/>
        </w:rPr>
        <w:t>-2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n-US"/>
        </w:rPr>
        <w:t xml:space="preserve">  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l-GR"/>
        </w:rPr>
        <w:t>ή</w:t>
      </w:r>
    </w:p>
    <w:p>
      <w:pPr>
        <w:numPr>
          <w:ilvl w:val="0"/>
          <w:numId w:val="0"/>
        </w:numPr>
        <w:ind w:left="200" w:leftChars="0"/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0"/>
        </w:numPr>
        <w:ind w:firstLine="400" w:firstLineChars="200"/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n-US"/>
        </w:rPr>
        <w:t xml:space="preserve">        </w:t>
      </w:r>
      <w:r>
        <w:rPr>
          <w:b w:val="0"/>
          <w:bCs w:val="0"/>
          <w:sz w:val="20"/>
          <w:szCs w:val="20"/>
          <w:vertAlign w:val="baseline"/>
        </w:rPr>
        <w:t xml:space="preserve">α = </w:t>
      </w:r>
      <m:oMath>
        <m:rad>
          <m:radPr>
            <m:degHide m:val="1"/>
            <m:ctrlPr>
              <w:rPr>
                <w:rFonts w:ascii="Cambria Math" w:hAnsi="Cambria Math"/>
                <w:b w:val="0"/>
                <w:bCs w:val="0"/>
                <w:i/>
                <w:sz w:val="20"/>
                <w:szCs w:val="20"/>
                <w:vertAlign w:val="baseline"/>
              </w:rPr>
            </m:ctrlPr>
          </m:radPr>
          <m:deg>
            <m:ctrlPr>
              <w:rPr>
                <w:rFonts w:ascii="Cambria Math" w:hAnsi="Cambria Math"/>
                <w:b w:val="0"/>
                <w:bCs w:val="0"/>
                <w:i/>
                <w:sz w:val="20"/>
                <w:szCs w:val="20"/>
                <w:vertAlign w:val="baseline"/>
              </w:rPr>
            </m:ctrlPr>
          </m:deg>
          <m:e>
            <m:f>
              <m:fPr>
                <m:type m:val="skw"/>
                <m:ctrlPr>
                  <w:rPr>
                    <w:rFonts w:ascii="Cambria Math" w:hAnsi="Cambria Math"/>
                    <w:b w:val="0"/>
                    <w:bCs w:val="0"/>
                    <w:i/>
                    <w:sz w:val="20"/>
                    <w:szCs w:val="20"/>
                    <w:vertAlign w:val="baseline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sz w:val="20"/>
                        <w:szCs w:val="20"/>
                        <w:vertAlign w:val="baseli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0"/>
                        <w:szCs w:val="20"/>
                        <w:vertAlign w:val="baseline"/>
                      </w:rPr>
                      <m:t>Κ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sz w:val="20"/>
                        <w:szCs w:val="20"/>
                        <w:vertAlign w:val="baseline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0"/>
                        <w:szCs w:val="20"/>
                        <w:vertAlign w:val="baseline"/>
                        <w:lang w:val="en-US"/>
                      </w:rPr>
                      <m:t>a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sz w:val="20"/>
                        <w:szCs w:val="20"/>
                        <w:vertAlign w:val="baseline"/>
                      </w:rPr>
                    </m:ctrlPr>
                  </m:sub>
                </m:sSub>
                <m:ctrlPr>
                  <w:rPr>
                    <w:rFonts w:ascii="Cambria Math" w:hAnsi="Cambria Math"/>
                    <w:b w:val="0"/>
                    <w:bCs w:val="0"/>
                    <w:i/>
                    <w:sz w:val="20"/>
                    <w:szCs w:val="20"/>
                    <w:vertAlign w:val="baseline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</w:rPr>
                  <m:t>C</m:t>
                </m:r>
                <m:ctrlPr>
                  <w:rPr>
                    <w:rFonts w:ascii="Cambria Math" w:hAnsi="Cambria Math"/>
                    <w:b w:val="0"/>
                    <w:bCs w:val="0"/>
                    <w:i/>
                    <w:sz w:val="20"/>
                    <w:szCs w:val="20"/>
                    <w:vertAlign w:val="baseline"/>
                  </w:rPr>
                </m:ctrlPr>
              </m:den>
            </m:f>
            <m:ctrlPr>
              <w:rPr>
                <w:rFonts w:ascii="Cambria Math" w:hAnsi="Cambria Math"/>
                <w:b w:val="0"/>
                <w:bCs w:val="0"/>
                <w:i/>
                <w:sz w:val="20"/>
                <w:szCs w:val="20"/>
                <w:vertAlign w:val="baseline"/>
              </w:rPr>
            </m:ctrlPr>
          </m:e>
        </m:rad>
        <m:r>
          <m:rPr/>
          <w:rPr>
            <w:rFonts w:ascii="Cambria Math" w:hAnsi="Cambria Math" w:eastAsiaTheme="minorEastAsia"/>
            <w:sz w:val="20"/>
            <w:szCs w:val="20"/>
            <w:vertAlign w:val="baseline"/>
          </w:rPr>
          <m:t xml:space="preserve"> </m:t>
        </m:r>
      </m:oMath>
      <w:r>
        <w:rPr>
          <w:rFonts w:hint="default"/>
          <w:b w:val="0"/>
          <w:bCs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Cambria Math" w:hAnsi="Cambria Math" w:eastAsiaTheme="minorEastAsia"/>
          <w:b w:val="0"/>
          <w:bCs/>
          <w:i w:val="0"/>
          <w:sz w:val="20"/>
          <w:szCs w:val="20"/>
          <w:vertAlign w:val="baseline"/>
          <w:lang w:val="el-GR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 w:val="0"/>
                <w:bCs w:val="0"/>
                <w:i/>
                <w:sz w:val="20"/>
                <w:szCs w:val="20"/>
                <w:vertAlign w:val="baseline"/>
              </w:rPr>
            </m:ctrlPr>
          </m:radPr>
          <m:deg>
            <m:ctrlPr>
              <w:rPr>
                <w:rFonts w:ascii="Cambria Math" w:hAnsi="Cambria Math"/>
                <w:b w:val="0"/>
                <w:bCs w:val="0"/>
                <w:i/>
                <w:sz w:val="20"/>
                <w:szCs w:val="20"/>
                <w:vertAlign w:val="baseline"/>
              </w:rPr>
            </m:ctrlPr>
          </m:deg>
          <m:e>
            <m:f>
              <m:fPr>
                <m:type m:val="skw"/>
                <m:ctrlPr>
                  <w:rPr>
                    <w:rFonts w:ascii="Cambria Math" w:hAnsi="Cambria Math"/>
                    <w:b w:val="0"/>
                    <w:bCs w:val="0"/>
                    <w:i/>
                    <w:sz w:val="20"/>
                    <w:szCs w:val="20"/>
                    <w:vertAlign w:val="baseline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hint="default" w:ascii="Cambria Math" w:hAnsi="Cambria Math"/>
                        <w:b w:val="0"/>
                        <w:bCs w:val="0"/>
                        <w:sz w:val="20"/>
                        <w:szCs w:val="20"/>
                        <w:vertAlign w:val="baseline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0"/>
                        <w:szCs w:val="20"/>
                        <w:vertAlign w:val="baseline"/>
                        <w:lang w:val="en-US"/>
                      </w:rPr>
                      <m:t>10</m:t>
                    </m:r>
                    <m:ctrlPr>
                      <w:rPr>
                        <w:rFonts w:hint="default" w:ascii="Cambria Math" w:hAnsi="Cambria Math"/>
                        <w:b w:val="0"/>
                        <w:bCs w:val="0"/>
                        <w:sz w:val="20"/>
                        <w:szCs w:val="20"/>
                        <w:vertAlign w:val="baseline"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0"/>
                        <w:szCs w:val="20"/>
                        <w:vertAlign w:val="baseline"/>
                        <w:lang w:val="en-US"/>
                      </w:rPr>
                      <m:t>−5</m:t>
                    </m:r>
                    <m:ctrlPr>
                      <w:rPr>
                        <w:rFonts w:hint="default" w:ascii="Cambria Math" w:hAnsi="Cambria Math"/>
                        <w:b w:val="0"/>
                        <w:bCs w:val="0"/>
                        <w:sz w:val="20"/>
                        <w:szCs w:val="20"/>
                        <w:vertAlign w:val="baseline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b w:val="0"/>
                    <w:bCs w:val="0"/>
                    <w:i/>
                    <w:sz w:val="20"/>
                    <w:szCs w:val="20"/>
                    <w:vertAlign w:val="baseline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0,1</m:t>
                </m:r>
                <m:ctrlPr>
                  <w:rPr>
                    <w:rFonts w:ascii="Cambria Math" w:hAnsi="Cambria Math"/>
                    <w:b w:val="0"/>
                    <w:bCs w:val="0"/>
                    <w:i/>
                    <w:sz w:val="20"/>
                    <w:szCs w:val="20"/>
                    <w:vertAlign w:val="baseline"/>
                  </w:rPr>
                </m:ctrlPr>
              </m:den>
            </m:f>
            <m:ctrlPr>
              <w:rPr>
                <w:rFonts w:ascii="Cambria Math" w:hAnsi="Cambria Math"/>
                <w:b w:val="0"/>
                <w:bCs w:val="0"/>
                <w:i/>
                <w:sz w:val="20"/>
                <w:szCs w:val="20"/>
                <w:vertAlign w:val="baseline"/>
              </w:rPr>
            </m:ctrlPr>
          </m:e>
        </m:rad>
      </m:oMath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= 10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superscript"/>
          <w:lang w:val="en-US"/>
        </w:rPr>
        <w:t>-2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firstLine="400" w:firstLineChars="200"/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0"/>
        </w:numPr>
        <w:ind w:firstLine="100" w:firstLineChars="5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  <w:t xml:space="preserve">β)  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       </w:t>
      </w:r>
      <w:r>
        <w:rPr>
          <w:sz w:val="20"/>
          <w:szCs w:val="20"/>
        </w:rPr>
        <w:t>Η</w:t>
      </w:r>
      <w:r>
        <w:rPr>
          <w:rFonts w:hint="default"/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rFonts w:hint="default"/>
          <w:sz w:val="20"/>
          <w:szCs w:val="20"/>
          <w:lang w:val="en-US"/>
        </w:rPr>
        <w:t>Cl</w:t>
      </w:r>
      <w:r>
        <w:rPr>
          <w:sz w:val="20"/>
          <w:szCs w:val="20"/>
          <w:vertAlign w:val="superscript"/>
        </w:rPr>
        <w:t>-</w:t>
      </w:r>
      <w:r>
        <w:rPr>
          <w:rFonts w:hint="default"/>
          <w:sz w:val="20"/>
          <w:szCs w:val="20"/>
          <w:vertAlign w:val="baseline"/>
          <w:lang w:val="el-GR"/>
        </w:rPr>
        <w:t xml:space="preserve">     (ισχυρό οξύ)</w:t>
      </w:r>
    </w:p>
    <w:p>
      <w:pPr>
        <w:numPr>
          <w:ilvl w:val="0"/>
          <w:numId w:val="0"/>
        </w:numPr>
        <w:ind w:firstLine="100" w:firstLineChars="5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0,1                  0,1       0,1</w:t>
      </w:r>
    </w:p>
    <w:p>
      <w:pPr>
        <w:numPr>
          <w:ilvl w:val="0"/>
          <w:numId w:val="0"/>
        </w:numPr>
        <w:ind w:firstLine="100" w:firstLineChars="50"/>
        <w:rPr>
          <w:rFonts w:hint="default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0"/>
        </w:numPr>
        <w:ind w:firstLine="200" w:firstLineChars="100"/>
        <w:contextualSpacing/>
        <w:rPr>
          <w:rFonts w:hint="default" w:ascii="Calibri" w:hAnsi="Calibri" w:cs="Calibri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COOH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+   </w:t>
      </w:r>
      <w:r>
        <w:rPr>
          <w:rFonts w:hint="default" w:ascii="Calibri" w:hAnsi="Calibri" w:cs="Calibri"/>
          <w:sz w:val="20"/>
          <w:szCs w:val="20"/>
        </w:rPr>
        <w:t>Η</w:t>
      </w:r>
      <w:r>
        <w:rPr>
          <w:rFonts w:hint="default" w:ascii="Calibri" w:hAnsi="Calibri" w:cs="Calibri"/>
          <w:sz w:val="20"/>
          <w:szCs w:val="20"/>
          <w:vertAlign w:val="subscript"/>
        </w:rPr>
        <w:t>2</w:t>
      </w:r>
      <w:r>
        <w:rPr>
          <w:rFonts w:hint="default" w:ascii="Calibri" w:hAnsi="Calibri" w:cs="Calibri"/>
          <w:sz w:val="20"/>
          <w:szCs w:val="20"/>
        </w:rPr>
        <w:t>Ο  ⇄  Η</w:t>
      </w:r>
      <w:r>
        <w:rPr>
          <w:rFonts w:hint="default" w:ascii="Calibri" w:hAnsi="Calibri" w:cs="Calibri"/>
          <w:sz w:val="20"/>
          <w:szCs w:val="20"/>
          <w:vertAlign w:val="subscript"/>
        </w:rPr>
        <w:t>3</w:t>
      </w:r>
      <w:r>
        <w:rPr>
          <w:rFonts w:hint="default" w:ascii="Calibri" w:hAnsi="Calibri" w:cs="Calibri"/>
          <w:sz w:val="20"/>
          <w:szCs w:val="20"/>
        </w:rPr>
        <w:t>Ο</w:t>
      </w:r>
      <w:r>
        <w:rPr>
          <w:rFonts w:hint="default" w:ascii="Calibri" w:hAnsi="Calibri" w:cs="Calibri"/>
          <w:sz w:val="20"/>
          <w:szCs w:val="20"/>
          <w:vertAlign w:val="superscript"/>
        </w:rPr>
        <w:t>+</w:t>
      </w:r>
      <w:r>
        <w:rPr>
          <w:rFonts w:hint="default" w:ascii="Calibri" w:hAnsi="Calibri" w:cs="Calibri"/>
          <w:sz w:val="20"/>
          <w:szCs w:val="20"/>
        </w:rPr>
        <w:t xml:space="preserve">   + </w:t>
      </w:r>
      <w:r>
        <w:rPr>
          <w:rFonts w:hint="default" w:ascii="Calibri" w:hAnsi="Calibri" w:cs="Calibri"/>
          <w:sz w:val="22"/>
          <w:szCs w:val="22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COO</w:t>
      </w:r>
      <w:r>
        <w:rPr>
          <w:rFonts w:hint="default" w:ascii="Calibri" w:hAnsi="Calibri" w:cs="Calibri"/>
          <w:sz w:val="22"/>
          <w:szCs w:val="22"/>
          <w:vertAlign w:val="superscript"/>
        </w:rPr>
        <w:t>-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contextualSpacing/>
        <w:rPr>
          <w:rFonts w:hint="default" w:ascii="Calibri" w:hAnsi="Calibri" w:cs="Calibri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0,1 -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x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>’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                   x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>’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          x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>’</w:t>
      </w:r>
    </w:p>
    <w:p>
      <w:pPr>
        <w:ind w:left="5100" w:leftChars="300" w:hanging="4500" w:hangingChars="2250"/>
        <w:rPr>
          <w:rFonts w:hint="default" w:ascii="Calibri" w:hAnsi="Calibri" w:cs="Calibri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sz w:val="20"/>
          <w:szCs w:val="20"/>
          <w:lang w:val="en-US"/>
        </w:rPr>
        <w:t xml:space="preserve">     [</w:t>
      </w:r>
      <w:r>
        <w:rPr>
          <w:rFonts w:hint="default" w:ascii="Calibri" w:hAnsi="Calibri" w:cs="Calibri"/>
          <w:sz w:val="20"/>
          <w:szCs w:val="20"/>
        </w:rPr>
        <w:t>Η</w:t>
      </w:r>
      <w:r>
        <w:rPr>
          <w:rFonts w:hint="default" w:ascii="Calibri" w:hAnsi="Calibri" w:cs="Calibri"/>
          <w:sz w:val="20"/>
          <w:szCs w:val="20"/>
          <w:vertAlign w:val="subscript"/>
        </w:rPr>
        <w:t>3</w:t>
      </w:r>
      <w:r>
        <w:rPr>
          <w:rFonts w:hint="default" w:ascii="Calibri" w:hAnsi="Calibri" w:cs="Calibri"/>
          <w:sz w:val="20"/>
          <w:szCs w:val="20"/>
        </w:rPr>
        <w:t>Ο</w:t>
      </w:r>
      <w:r>
        <w:rPr>
          <w:rFonts w:hint="default" w:ascii="Calibri" w:hAnsi="Calibri" w:cs="Calibri"/>
          <w:sz w:val="20"/>
          <w:szCs w:val="20"/>
          <w:vertAlign w:val="superscript"/>
        </w:rPr>
        <w:t>+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] = 0,1 + x’ </w:t>
      </w:r>
      <w:r>
        <w:rPr>
          <w:rFonts w:hint="default" w:ascii="Arial" w:hAnsi="Arial" w:cs="Arial"/>
          <w:sz w:val="20"/>
          <w:szCs w:val="20"/>
          <w:vertAlign w:val="baseline"/>
          <w:lang w:val="en-US"/>
        </w:rPr>
        <w:t>≈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0,1 M   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άρα  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pH = 1 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(το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pH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>καθορίζεται από τη συγκέντρωση του ισχυρού οξέος)</w:t>
      </w:r>
    </w:p>
    <w:p>
      <w:pPr>
        <w:numPr>
          <w:ilvl w:val="0"/>
          <w:numId w:val="0"/>
        </w:numPr>
        <w:ind w:firstLine="100" w:firstLineChars="5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[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COOH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] = 0,1 - x’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≈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0,1 M</w:t>
      </w:r>
    </w:p>
    <w:p>
      <w:pPr>
        <w:numPr>
          <w:ilvl w:val="0"/>
          <w:numId w:val="0"/>
        </w:numPr>
        <w:ind w:firstLine="100" w:firstLineChars="5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Ka =  [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COO</w:t>
      </w:r>
      <w:r>
        <w:rPr>
          <w:rFonts w:hint="default" w:ascii="Calibri" w:hAnsi="Calibri" w:cs="Calibri"/>
          <w:sz w:val="22"/>
          <w:szCs w:val="22"/>
          <w:vertAlign w:val="superscript"/>
        </w:rPr>
        <w:t>-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][</w:t>
      </w:r>
      <w:r>
        <w:rPr>
          <w:rFonts w:hint="default" w:ascii="Calibri" w:hAnsi="Calibri" w:cs="Calibri"/>
          <w:sz w:val="20"/>
          <w:szCs w:val="20"/>
        </w:rPr>
        <w:t>Η</w:t>
      </w:r>
      <w:r>
        <w:rPr>
          <w:rFonts w:hint="default" w:ascii="Calibri" w:hAnsi="Calibri" w:cs="Calibri"/>
          <w:sz w:val="20"/>
          <w:szCs w:val="20"/>
          <w:vertAlign w:val="subscript"/>
        </w:rPr>
        <w:t>3</w:t>
      </w:r>
      <w:r>
        <w:rPr>
          <w:rFonts w:hint="default" w:ascii="Calibri" w:hAnsi="Calibri" w:cs="Calibri"/>
          <w:sz w:val="20"/>
          <w:szCs w:val="20"/>
        </w:rPr>
        <w:t>Ο</w:t>
      </w:r>
      <w:r>
        <w:rPr>
          <w:rFonts w:hint="default" w:ascii="Calibri" w:hAnsi="Calibri" w:cs="Calibri"/>
          <w:sz w:val="20"/>
          <w:szCs w:val="20"/>
          <w:vertAlign w:val="superscript"/>
        </w:rPr>
        <w:t>+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] / [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COOH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] = x’0,1/0,1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 x’ = 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α’ = </w:t>
      </w:r>
      <w:r>
        <w:rPr>
          <w:rFonts w:hint="default"/>
          <w:sz w:val="20"/>
          <w:szCs w:val="20"/>
          <w:vertAlign w:val="baseline"/>
          <w:lang w:val="en-US"/>
        </w:rPr>
        <w:t>x’ / 0,1 = 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 xml:space="preserve"> / 0,1 = 10</w:t>
      </w:r>
      <w:r>
        <w:rPr>
          <w:rFonts w:hint="default"/>
          <w:sz w:val="20"/>
          <w:szCs w:val="20"/>
          <w:vertAlign w:val="superscript"/>
          <w:lang w:val="en-US"/>
        </w:rPr>
        <w:t>-4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ΕΚΙ :  ελαττώνεται ο βαθμός ιοντισμού γιατί το κοινό ιόν Η</w:t>
      </w:r>
      <w:r>
        <w:rPr>
          <w:rFonts w:hint="default"/>
          <w:sz w:val="20"/>
          <w:szCs w:val="20"/>
          <w:vertAlign w:val="subscript"/>
          <w:lang w:val="el-GR"/>
        </w:rPr>
        <w:t>3</w:t>
      </w:r>
      <w:r>
        <w:rPr>
          <w:rFonts w:hint="default"/>
          <w:sz w:val="20"/>
          <w:szCs w:val="20"/>
          <w:vertAlign w:val="baseline"/>
          <w:lang w:val="el-GR"/>
        </w:rPr>
        <w:t>Ο</w:t>
      </w:r>
      <w:r>
        <w:rPr>
          <w:rFonts w:hint="default"/>
          <w:sz w:val="20"/>
          <w:szCs w:val="20"/>
          <w:vertAlign w:val="superscript"/>
          <w:lang w:val="el-GR"/>
        </w:rPr>
        <w:t>+</w:t>
      </w:r>
      <w:r>
        <w:rPr>
          <w:rFonts w:hint="default"/>
          <w:sz w:val="20"/>
          <w:szCs w:val="20"/>
          <w:vertAlign w:val="baseline"/>
          <w:lang w:val="el-GR"/>
        </w:rPr>
        <w:t xml:space="preserve"> μετατοπίζει την ισορροπία προς τα αριστερά.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α) Το </w:t>
      </w:r>
      <w:r>
        <w:rPr>
          <w:rFonts w:hint="default"/>
          <w:sz w:val="20"/>
          <w:szCs w:val="20"/>
          <w:vertAlign w:val="baseline"/>
          <w:lang w:val="en-US"/>
        </w:rPr>
        <w:t xml:space="preserve">pH </w:t>
      </w:r>
      <w:r>
        <w:rPr>
          <w:rFonts w:hint="default"/>
          <w:sz w:val="20"/>
          <w:szCs w:val="20"/>
          <w:vertAlign w:val="baseline"/>
          <w:lang w:val="el-GR"/>
        </w:rPr>
        <w:t>καθορίζεται από τη συγκέντρωση του ισχυρού οξέος.</w:t>
      </w:r>
    </w:p>
    <w:p>
      <w:pPr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β) </w:t>
      </w:r>
      <w:r>
        <w:rPr>
          <w:sz w:val="20"/>
          <w:szCs w:val="20"/>
        </w:rPr>
        <w:t xml:space="preserve"> Η ύπαρξη του κοινού ιόντος:  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έχει σαν αποτέλεσμα η ισορροπία ιοντισμού του ασθενούς οξέος μετατοπίζεται προς τ’ αριστερά. </w:t>
      </w:r>
      <w:r>
        <w:rPr>
          <w:sz w:val="20"/>
          <w:szCs w:val="20"/>
          <w:lang w:val="el-GR"/>
        </w:rPr>
        <w:t>Έτσι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ελαττώνεται ο βαθμός ιοντισμού του</w:t>
      </w:r>
      <w:r>
        <w:rPr>
          <w:rFonts w:hint="default"/>
          <w:sz w:val="20"/>
          <w:szCs w:val="20"/>
          <w:lang w:val="el-GR"/>
        </w:rPr>
        <w:t xml:space="preserve"> ασθενούς οξέος.</w:t>
      </w:r>
    </w:p>
    <w:p>
      <w:pPr>
        <w:contextualSpacing/>
        <w:rPr>
          <w:b/>
          <w:sz w:val="20"/>
          <w:szCs w:val="20"/>
        </w:rPr>
      </w:pPr>
      <w:r>
        <w:rPr>
          <w:rFonts w:hint="default"/>
          <w:sz w:val="20"/>
          <w:szCs w:val="20"/>
          <w:lang w:val="el-GR"/>
        </w:rPr>
        <w:t xml:space="preserve"> 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δ) Διάλυμα μιας ασθενούς βάσης και μιας ισχυρής βάσης (Ν</w:t>
      </w:r>
      <w:r>
        <w:rPr>
          <w:b/>
          <w:sz w:val="20"/>
          <w:szCs w:val="20"/>
          <w:lang w:val="en-US"/>
        </w:rPr>
        <w:t>aOH</w:t>
      </w:r>
      <w:r>
        <w:rPr>
          <w:b/>
          <w:sz w:val="20"/>
          <w:szCs w:val="20"/>
        </w:rPr>
        <w:t>).</w:t>
      </w:r>
    </w:p>
    <w:p>
      <w:pPr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Έστω ότι η ασθενής βάση είναι η ΝΗ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και η ισχυρή βάση το </w:t>
      </w:r>
      <w:r>
        <w:rPr>
          <w:sz w:val="20"/>
          <w:szCs w:val="20"/>
          <w:lang w:val="en-US"/>
        </w:rPr>
        <w:t>NaOH</w:t>
      </w:r>
      <w:r>
        <w:rPr>
          <w:sz w:val="20"/>
          <w:szCs w:val="20"/>
        </w:rPr>
        <w:t>. Στο διάλυμα θα γίνονται οι εξής αντιδράσεις: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      (ιοντισμός ασθενούς βάσεως)</w:t>
      </w:r>
    </w:p>
    <w:p>
      <w:pPr>
        <w:contextualSpacing/>
        <w:rPr>
          <w:rFonts w:hint="default"/>
          <w:sz w:val="20"/>
          <w:szCs w:val="20"/>
          <w:lang w:val="el-GR"/>
        </w:rPr>
      </w:pPr>
      <w:r>
        <w:rPr>
          <w:sz w:val="20"/>
          <w:szCs w:val="20"/>
        </w:rPr>
        <w:t>Ν</w:t>
      </w:r>
      <w:r>
        <w:rPr>
          <w:sz w:val="20"/>
          <w:szCs w:val="20"/>
          <w:lang w:val="en-US"/>
        </w:rPr>
        <w:t>aOH</w:t>
      </w:r>
      <w:r>
        <w:rPr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en-US"/>
        </w:rPr>
        <w:t>Na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 +   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                (</w:t>
      </w:r>
      <w:r>
        <w:rPr>
          <w:sz w:val="20"/>
          <w:szCs w:val="20"/>
          <w:lang w:val="el-GR"/>
        </w:rPr>
        <w:t>διάσταση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ισχυρής βάσεως)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lang w:val="el-GR"/>
        </w:rPr>
      </w:pP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numPr>
          <w:ilvl w:val="0"/>
          <w:numId w:val="2"/>
        </w:numPr>
        <w:ind w:left="200" w:leftChars="0" w:firstLine="0" w:firstLineChars="0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>α) Να υπολογίσετε το βαθμό ιοντισμού της ΝΗ</w:t>
      </w:r>
      <w:r>
        <w:rPr>
          <w:rFonts w:hint="default"/>
          <w:sz w:val="20"/>
          <w:szCs w:val="20"/>
          <w:vertAlign w:val="subscript"/>
          <w:lang w:val="el-GR"/>
        </w:rPr>
        <w:t>3</w:t>
      </w:r>
      <w:r>
        <w:rPr>
          <w:rFonts w:hint="default"/>
          <w:sz w:val="20"/>
          <w:szCs w:val="20"/>
          <w:vertAlign w:val="baseline"/>
          <w:lang w:val="el-GR"/>
        </w:rPr>
        <w:t xml:space="preserve"> σε διάλυμα ΝΗ</w:t>
      </w:r>
      <w:r>
        <w:rPr>
          <w:rFonts w:hint="default"/>
          <w:sz w:val="20"/>
          <w:szCs w:val="20"/>
          <w:vertAlign w:val="subscript"/>
          <w:lang w:val="el-GR"/>
        </w:rPr>
        <w:t>3</w:t>
      </w:r>
      <w:r>
        <w:rPr>
          <w:rFonts w:hint="default"/>
          <w:sz w:val="20"/>
          <w:szCs w:val="20"/>
          <w:vertAlign w:val="baseline"/>
          <w:lang w:val="el-GR"/>
        </w:rPr>
        <w:t xml:space="preserve"> 0,2Μ.</w:t>
      </w:r>
    </w:p>
    <w:p>
      <w:pPr>
        <w:numPr>
          <w:ilvl w:val="0"/>
          <w:numId w:val="0"/>
        </w:numPr>
        <w:ind w:left="200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β) Να υπολογίσετε το </w:t>
      </w:r>
      <w:r>
        <w:rPr>
          <w:rFonts w:hint="default"/>
          <w:sz w:val="20"/>
          <w:szCs w:val="20"/>
          <w:vertAlign w:val="baseline"/>
          <w:lang w:val="en-US"/>
        </w:rPr>
        <w:t xml:space="preserve">pH </w:t>
      </w:r>
      <w:r>
        <w:rPr>
          <w:rFonts w:hint="default"/>
          <w:sz w:val="20"/>
          <w:szCs w:val="20"/>
          <w:vertAlign w:val="baseline"/>
          <w:lang w:val="el-GR"/>
        </w:rPr>
        <w:t>και το βαθμό ιοντισμού της ΝΗ</w:t>
      </w:r>
      <w:r>
        <w:rPr>
          <w:rFonts w:hint="default"/>
          <w:sz w:val="20"/>
          <w:szCs w:val="20"/>
          <w:vertAlign w:val="subscript"/>
          <w:lang w:val="el-GR"/>
        </w:rPr>
        <w:t>3</w:t>
      </w:r>
      <w:r>
        <w:rPr>
          <w:rFonts w:hint="default"/>
          <w:sz w:val="20"/>
          <w:szCs w:val="20"/>
          <w:vertAlign w:val="baseline"/>
          <w:lang w:val="el-GR"/>
        </w:rPr>
        <w:t xml:space="preserve"> σε διάλυμα που περιέχει 0,2Μ ΝΗ</w:t>
      </w:r>
      <w:r>
        <w:rPr>
          <w:rFonts w:hint="default"/>
          <w:sz w:val="20"/>
          <w:szCs w:val="20"/>
          <w:vertAlign w:val="subscript"/>
          <w:lang w:val="el-GR"/>
        </w:rPr>
        <w:t>3</w:t>
      </w:r>
      <w:r>
        <w:rPr>
          <w:rFonts w:hint="default"/>
          <w:sz w:val="20"/>
          <w:szCs w:val="20"/>
          <w:vertAlign w:val="baseline"/>
          <w:lang w:val="el-GR"/>
        </w:rPr>
        <w:t xml:space="preserve"> και</w:t>
      </w:r>
    </w:p>
    <w:p>
      <w:pPr>
        <w:numPr>
          <w:ilvl w:val="0"/>
          <w:numId w:val="0"/>
        </w:numPr>
        <w:ind w:left="200"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>0,1Μ Ν</w:t>
      </w:r>
      <w:r>
        <w:rPr>
          <w:rFonts w:hint="default"/>
          <w:sz w:val="20"/>
          <w:szCs w:val="20"/>
          <w:vertAlign w:val="baseline"/>
          <w:lang w:val="en-US"/>
        </w:rPr>
        <w:t>aOH.</w:t>
      </w:r>
    </w:p>
    <w:p>
      <w:pPr>
        <w:numPr>
          <w:ilvl w:val="0"/>
          <w:numId w:val="0"/>
        </w:numPr>
        <w:ind w:left="200" w:leftChars="0"/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Δίνονται:    Κ</w:t>
      </w:r>
      <w:r>
        <w:rPr>
          <w:rFonts w:hint="default"/>
          <w:sz w:val="20"/>
          <w:szCs w:val="20"/>
          <w:vertAlign w:val="subscript"/>
          <w:lang w:val="en-US"/>
        </w:rPr>
        <w:t>b</w:t>
      </w:r>
      <w:r>
        <w:rPr>
          <w:rFonts w:hint="default"/>
          <w:sz w:val="20"/>
          <w:szCs w:val="20"/>
          <w:vertAlign w:val="baseline"/>
          <w:lang w:val="el-GR"/>
        </w:rPr>
        <w:t>(</w:t>
      </w:r>
      <w:r>
        <w:rPr>
          <w:rFonts w:cs="Arial"/>
          <w:sz w:val="20"/>
          <w:szCs w:val="20"/>
        </w:rPr>
        <w:t>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rFonts w:hint="default" w:cs="Arial"/>
          <w:sz w:val="20"/>
          <w:szCs w:val="20"/>
          <w:vertAlign w:val="baseline"/>
          <w:lang w:val="el-GR"/>
        </w:rPr>
        <w:t xml:space="preserve">) = </w:t>
      </w:r>
      <w:r>
        <w:rPr>
          <w:rFonts w:hint="default" w:cs="Arial"/>
          <w:sz w:val="20"/>
          <w:szCs w:val="20"/>
          <w:vertAlign w:val="baseline"/>
          <w:lang w:val="en-US"/>
        </w:rPr>
        <w:t>2</w:t>
      </w:r>
      <w:r>
        <w:rPr>
          <w:rFonts w:hint="default" w:ascii="Segoe UI" w:hAnsi="Segoe UI" w:cs="Segoe UI"/>
          <w:sz w:val="20"/>
          <w:szCs w:val="20"/>
          <w:vertAlign w:val="baseline"/>
          <w:lang w:val="en-US"/>
        </w:rPr>
        <w:t>·</w:t>
      </w:r>
      <w:r>
        <w:rPr>
          <w:rFonts w:hint="default" w:cs="Arial"/>
          <w:sz w:val="20"/>
          <w:szCs w:val="20"/>
          <w:vertAlign w:val="baseline"/>
          <w:lang w:val="el-GR"/>
        </w:rPr>
        <w:t>10</w:t>
      </w:r>
      <w:r>
        <w:rPr>
          <w:rFonts w:hint="default" w:cs="Arial"/>
          <w:sz w:val="20"/>
          <w:szCs w:val="20"/>
          <w:vertAlign w:val="superscript"/>
          <w:lang w:val="el-GR"/>
        </w:rPr>
        <w:t>-5</w:t>
      </w:r>
      <w:r>
        <w:rPr>
          <w:rFonts w:hint="default" w:cs="Arial"/>
          <w:sz w:val="20"/>
          <w:szCs w:val="20"/>
          <w:vertAlign w:val="baseline"/>
          <w:lang w:val="el-GR"/>
        </w:rPr>
        <w:t xml:space="preserve">   Κ</w:t>
      </w:r>
      <w:r>
        <w:rPr>
          <w:rFonts w:hint="default" w:cs="Arial"/>
          <w:sz w:val="20"/>
          <w:szCs w:val="20"/>
          <w:vertAlign w:val="baseline"/>
          <w:lang w:val="en-US"/>
        </w:rPr>
        <w:t>w = 10</w:t>
      </w:r>
      <w:r>
        <w:rPr>
          <w:rFonts w:hint="default" w:cs="Arial"/>
          <w:sz w:val="20"/>
          <w:szCs w:val="20"/>
          <w:vertAlign w:val="superscript"/>
          <w:lang w:val="en-US"/>
        </w:rPr>
        <w:t>-14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.</w:t>
      </w:r>
    </w:p>
    <w:p>
      <w:pPr>
        <w:numPr>
          <w:ilvl w:val="0"/>
          <w:numId w:val="0"/>
        </w:numPr>
        <w:ind w:left="200" w:leftChars="0"/>
        <w:rPr>
          <w:rFonts w:hint="default" w:cs="Arial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0"/>
        </w:numPr>
        <w:ind w:left="200" w:leftChars="0"/>
        <w:rPr>
          <w:rFonts w:hint="default" w:cs="Arial"/>
          <w:sz w:val="20"/>
          <w:szCs w:val="20"/>
          <w:vertAlign w:val="baseline"/>
          <w:lang w:val="el-GR"/>
        </w:rPr>
      </w:pPr>
      <w:r>
        <w:rPr>
          <w:rFonts w:hint="default" w:cs="Arial"/>
          <w:sz w:val="20"/>
          <w:szCs w:val="20"/>
          <w:vertAlign w:val="baseline"/>
          <w:lang w:val="en-US"/>
        </w:rPr>
        <w:t xml:space="preserve">   </w:t>
      </w:r>
      <w:r>
        <w:rPr>
          <w:rFonts w:hint="default" w:cs="Arial"/>
          <w:sz w:val="20"/>
          <w:szCs w:val="20"/>
          <w:vertAlign w:val="baseline"/>
          <w:lang w:val="el-GR"/>
        </w:rPr>
        <w:t>Λύση</w:t>
      </w:r>
    </w:p>
    <w:p>
      <w:pPr>
        <w:numPr>
          <w:ilvl w:val="0"/>
          <w:numId w:val="0"/>
        </w:numPr>
        <w:ind w:left="200" w:leftChars="0"/>
        <w:rPr>
          <w:rFonts w:hint="default" w:cs="Arial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200" w:leftChars="0"/>
        <w:rPr>
          <w:rFonts w:hint="default" w:cs="Arial"/>
          <w:sz w:val="20"/>
          <w:szCs w:val="20"/>
          <w:vertAlign w:val="baseline"/>
          <w:lang w:val="el-GR"/>
        </w:rPr>
      </w:pPr>
      <w:r>
        <w:rPr>
          <w:rFonts w:hint="default" w:cs="Arial"/>
          <w:sz w:val="20"/>
          <w:szCs w:val="20"/>
          <w:vertAlign w:val="baseline"/>
          <w:lang w:val="el-GR"/>
        </w:rPr>
        <w:t xml:space="preserve">  α) </w:t>
      </w:r>
    </w:p>
    <w:p>
      <w:pPr>
        <w:numPr>
          <w:ilvl w:val="0"/>
          <w:numId w:val="0"/>
        </w:numPr>
        <w:ind w:left="200" w:leftChars="0" w:firstLine="700" w:firstLineChars="350"/>
        <w:rPr>
          <w:rFonts w:hint="default" w:cs="Arial"/>
          <w:sz w:val="20"/>
          <w:szCs w:val="20"/>
          <w:vertAlign w:val="baseline"/>
          <w:lang w:val="el-GR"/>
        </w:rPr>
      </w:pPr>
      <w:r>
        <w:rPr>
          <w:rFonts w:cs="Arial"/>
          <w:sz w:val="20"/>
          <w:szCs w:val="20"/>
        </w:rPr>
        <w:t>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>-</w:t>
      </w:r>
    </w:p>
    <w:p>
      <w:pPr>
        <w:numPr>
          <w:ilvl w:val="0"/>
          <w:numId w:val="0"/>
        </w:numPr>
        <w:ind w:left="200" w:leftChars="0"/>
        <w:rPr>
          <w:rFonts w:hint="default" w:cs="Arial"/>
          <w:sz w:val="20"/>
          <w:szCs w:val="20"/>
          <w:vertAlign w:val="baseline"/>
          <w:lang w:val="el-GR"/>
        </w:rPr>
      </w:pPr>
      <w:r>
        <w:rPr>
          <w:rFonts w:hint="default" w:cs="Arial"/>
          <w:sz w:val="20"/>
          <w:szCs w:val="20"/>
          <w:vertAlign w:val="baseline"/>
          <w:lang w:val="el-GR"/>
        </w:rPr>
        <w:t xml:space="preserve">      0,2 - </w:t>
      </w:r>
      <w:r>
        <w:rPr>
          <w:rFonts w:hint="default" w:cs="Arial"/>
          <w:sz w:val="20"/>
          <w:szCs w:val="20"/>
          <w:vertAlign w:val="baseline"/>
          <w:lang w:val="en-US"/>
        </w:rPr>
        <w:t>x                   x          x</w:t>
      </w:r>
      <w:r>
        <w:rPr>
          <w:rFonts w:hint="default" w:cs="Arial"/>
          <w:sz w:val="20"/>
          <w:szCs w:val="20"/>
          <w:vertAlign w:val="baseline"/>
          <w:lang w:val="el-GR"/>
        </w:rPr>
        <w:t xml:space="preserve">        </w:t>
      </w:r>
    </w:p>
    <w:p>
      <w:pPr>
        <w:numPr>
          <w:ilvl w:val="0"/>
          <w:numId w:val="0"/>
        </w:numPr>
        <w:ind w:left="200" w:leftChars="0"/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vertAlign w:val="baseline"/>
          <w:lang w:val="en-US"/>
        </w:rPr>
        <w:t xml:space="preserve">                                              pOH = -log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>2</w:t>
      </w:r>
      <w:r>
        <w:rPr>
          <w:rFonts w:hint="default" w:ascii="Segoe UI" w:hAnsi="Segoe UI" w:cs="Segoe UI"/>
          <w:b w:val="0"/>
          <w:bCs w:val="0"/>
          <w:i w:val="0"/>
          <w:sz w:val="20"/>
          <w:szCs w:val="20"/>
          <w:vertAlign w:val="baseline"/>
          <w:lang w:val="en-US"/>
        </w:rPr>
        <w:t>·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>10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superscript"/>
          <w:lang w:val="en-US"/>
        </w:rPr>
        <w:t>-3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=-log2+(-log(-3) = -log2 + 3 </w:t>
      </w:r>
    </w:p>
    <w:p>
      <w:pPr>
        <w:numPr>
          <w:ilvl w:val="0"/>
          <w:numId w:val="0"/>
        </w:numPr>
        <w:ind w:left="200" w:leftChars="0"/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vertAlign w:val="baseline"/>
          <w:lang w:val="en-US"/>
        </w:rPr>
        <w:t xml:space="preserve">     </w:t>
      </w:r>
    </w:p>
    <w:p>
      <w:pPr>
        <w:numPr>
          <w:ilvl w:val="0"/>
          <w:numId w:val="0"/>
        </w:numPr>
        <w:ind w:left="200" w:leftChars="0" w:firstLine="200" w:firstLineChars="100"/>
        <w:rPr>
          <w:rFonts w:hint="default" w:cs="Arial"/>
          <w:sz w:val="20"/>
          <w:szCs w:val="20"/>
          <w:vertAlign w:val="baseline"/>
          <w:lang w:val="en-US"/>
        </w:rPr>
      </w:pPr>
      <w:bookmarkStart w:id="0" w:name="_GoBack"/>
      <w:bookmarkEnd w:id="0"/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b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= x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/ 0,2     </w:t>
      </w:r>
      <w:r>
        <w:rPr>
          <w:rFonts w:hint="default" w:asciiTheme="minorAscii" w:hAnsiTheme="minorAscii" w:eastAsiaTheme="minorEastAsia"/>
          <w:b w:val="0"/>
          <w:bCs w:val="0"/>
          <w:sz w:val="20"/>
          <w:szCs w:val="20"/>
          <w:lang w:val="en-US"/>
        </w:rPr>
        <w:t xml:space="preserve">x = </w:t>
      </w:r>
      <m:oMath>
        <m:r>
          <m:rPr>
            <m:sty m:val="p"/>
          </m:rPr>
          <w:rPr>
            <w:rFonts w:hint="default" w:ascii="Cambria Math" w:hAnsi="Cambria Math"/>
            <w:sz w:val="20"/>
            <w:szCs w:val="20"/>
            <w:vertAlign w:val="baseline"/>
            <w:lang w:val="el-GR"/>
          </w:rPr>
          <m:t xml:space="preserve"> </m:t>
        </m:r>
        <m:rad>
          <m:radPr>
            <m:degHide m:val="1"/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radPr>
          <m:deg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deg>
          <m:e>
            <m:sSub>
              <m:sSubP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</w:rPr>
                  <m:t>Κ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b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/>
                <w:sz w:val="20"/>
                <w:szCs w:val="20"/>
                <w:vertAlign w:val="baseline"/>
                <w:lang w:val="en-US"/>
              </w:rPr>
              <m:t>0,2</m:t>
            </m:r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e>
        </m:rad>
        <m:r>
          <m:rPr/>
          <w:rPr>
            <w:rFonts w:hint="default" w:ascii="Cambria Math" w:hAnsi="Cambria Math"/>
            <w:sz w:val="20"/>
            <w:szCs w:val="20"/>
            <w:lang w:val="en-US"/>
          </w:rPr>
          <m:t xml:space="preserve"> </m:t>
        </m:r>
      </m:oMath>
      <w:r>
        <w:rPr>
          <w:rFonts w:hint="default" w:hAnsi="Cambria Math"/>
          <w:i w:val="0"/>
          <w:sz w:val="20"/>
          <w:szCs w:val="20"/>
          <w:lang w:val="en-US"/>
        </w:rPr>
        <w:t xml:space="preserve"> </w:t>
      </w:r>
      <w:r>
        <w:rPr>
          <w:rFonts w:hint="default" w:asciiTheme="minorAscii" w:hAnsiTheme="minorAscii" w:eastAsiaTheme="minorEastAsia"/>
          <w:b w:val="0"/>
          <w:bCs w:val="0"/>
          <w:sz w:val="20"/>
          <w:szCs w:val="20"/>
          <w:lang w:val="en-US"/>
        </w:rPr>
        <w:t xml:space="preserve"> = </w:t>
      </w:r>
      <m:oMath>
        <m:r>
          <m:rPr>
            <m:sty m:val="p"/>
          </m:rPr>
          <w:rPr>
            <w:rFonts w:hint="default" w:ascii="Cambria Math" w:hAnsi="Cambria Math"/>
            <w:sz w:val="20"/>
            <w:szCs w:val="20"/>
            <w:vertAlign w:val="baseline"/>
            <w:lang w:val="el-GR"/>
          </w:rPr>
          <m:t xml:space="preserve"> </m:t>
        </m:r>
        <m:rad>
          <m:radPr>
            <m:degHide m:val="1"/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radPr>
          <m:deg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/>
                <w:sz w:val="20"/>
                <w:szCs w:val="20"/>
                <w:vertAlign w:val="baseline"/>
                <w:lang w:val="en-US"/>
              </w:rPr>
              <m:t xml:space="preserve">2 </m:t>
            </m:r>
            <m:sSup>
              <m:sSupP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10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−5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  <w:lang w:val="en-US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/>
                <w:sz w:val="20"/>
                <w:szCs w:val="20"/>
                <w:vertAlign w:val="baseline"/>
                <w:lang w:val="en-US"/>
              </w:rPr>
              <m:t>0,2</m:t>
            </m:r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e>
        </m:rad>
      </m:oMath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 = 2</w:t>
      </w:r>
      <w:r>
        <w:rPr>
          <w:rFonts w:hint="default" w:ascii="Segoe UI" w:hAnsi="Segoe UI" w:cs="Segoe UI"/>
          <w:b w:val="0"/>
          <w:bCs w:val="0"/>
          <w:i w:val="0"/>
          <w:sz w:val="20"/>
          <w:szCs w:val="20"/>
          <w:vertAlign w:val="baseline"/>
          <w:lang w:val="en-US"/>
        </w:rPr>
        <w:t>·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>10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superscript"/>
          <w:lang w:val="en-US"/>
        </w:rPr>
        <w:t>-3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M  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  <w:t xml:space="preserve">  Κ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subscript"/>
          <w:lang w:val="en-US"/>
        </w:rPr>
        <w:t>b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/C = </w:t>
      </w:r>
    </w:p>
    <w:p>
      <w:pPr>
        <w:numPr>
          <w:ilvl w:val="0"/>
          <w:numId w:val="0"/>
        </w:numPr>
        <w:ind w:left="200" w:leftChars="0"/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vertAlign w:val="baseline"/>
          <w:lang w:val="en-US"/>
        </w:rPr>
        <w:t xml:space="preserve">          </w:t>
      </w:r>
    </w:p>
    <w:p>
      <w:pPr>
        <w:numPr>
          <w:ilvl w:val="0"/>
          <w:numId w:val="0"/>
        </w:numPr>
        <w:ind w:left="200" w:leftChars="0"/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vertAlign w:val="baseline"/>
          <w:lang w:val="en-US"/>
        </w:rPr>
        <w:t xml:space="preserve">      </w:t>
      </w:r>
    </w:p>
    <w:p>
      <w:pPr>
        <w:numPr>
          <w:ilvl w:val="0"/>
          <w:numId w:val="0"/>
        </w:numPr>
        <w:ind w:left="200" w:leftChars="0" w:firstLine="600" w:firstLineChars="300"/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vertAlign w:val="baseline"/>
          <w:lang w:val="en-US"/>
        </w:rPr>
        <w:t xml:space="preserve"> </w:t>
      </w:r>
      <w:r>
        <w:rPr>
          <w:rFonts w:hint="default" w:cs="Arial"/>
          <w:sz w:val="20"/>
          <w:szCs w:val="20"/>
          <w:vertAlign w:val="baseline"/>
          <w:lang w:val="el-GR"/>
        </w:rPr>
        <w:t xml:space="preserve">α = 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x / C = x / 0,2 = </w:t>
      </w:r>
      <w:r>
        <w:rPr>
          <w:rFonts w:hint="default" w:cs="Arial"/>
          <w:sz w:val="20"/>
          <w:szCs w:val="20"/>
          <w:vertAlign w:val="baseline"/>
          <w:lang w:val="el-GR"/>
        </w:rPr>
        <w:t xml:space="preserve"> 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2</w:t>
      </w:r>
      <w:r>
        <w:rPr>
          <w:rFonts w:hint="default" w:ascii="Segoe UI" w:hAnsi="Segoe UI" w:cs="Segoe UI"/>
          <w:b w:val="0"/>
          <w:bCs w:val="0"/>
          <w:i w:val="0"/>
          <w:sz w:val="20"/>
          <w:szCs w:val="20"/>
          <w:vertAlign w:val="baseline"/>
          <w:lang w:val="en-US"/>
        </w:rPr>
        <w:t>·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>10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superscript"/>
          <w:lang w:val="en-US"/>
        </w:rPr>
        <w:t>-3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/ 0,2 = 10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superscript"/>
          <w:lang w:val="en-US"/>
        </w:rPr>
        <w:t>-2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 </w:t>
      </w:r>
    </w:p>
    <w:p>
      <w:pPr>
        <w:numPr>
          <w:ilvl w:val="0"/>
          <w:numId w:val="0"/>
        </w:numP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</w:pPr>
      <w:r>
        <w:rPr>
          <w:rFonts w:hint="default" w:hAnsi="Cambria Math"/>
          <w:b w:val="0"/>
          <w:bCs w:val="0"/>
          <w:i w:val="0"/>
          <w:sz w:val="20"/>
          <w:szCs w:val="20"/>
          <w:vertAlign w:val="superscript"/>
          <w:lang w:val="en-US"/>
        </w:rPr>
        <w:t xml:space="preserve">    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  <w:t xml:space="preserve">      </w:t>
      </w:r>
    </w:p>
    <w:p>
      <w:pPr>
        <w:numPr>
          <w:ilvl w:val="0"/>
          <w:numId w:val="0"/>
        </w:numPr>
        <w:ind w:firstLine="1300" w:firstLineChars="650"/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</w:pP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  <w:t xml:space="preserve">ή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b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= x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/ C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  <w:t xml:space="preserve">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b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= (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C)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/ C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  <w:t xml:space="preserve">  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 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  <w:t xml:space="preserve"> </w:t>
      </w:r>
      <w:r>
        <w:rPr>
          <w:rFonts w:hint="default" w:asciiTheme="minorAscii" w:hAnsiTheme="minorAscii"/>
          <w:b w:val="0"/>
          <w:bCs w:val="0"/>
          <w:i w:val="0"/>
          <w:sz w:val="20"/>
          <w:szCs w:val="20"/>
          <w:vertAlign w:val="baseline"/>
          <w:lang w:val="en-US"/>
        </w:rPr>
        <w:t xml:space="preserve"> </w:t>
      </w:r>
      <w:r>
        <w:rPr>
          <w:b w:val="0"/>
          <w:bCs w:val="0"/>
          <w:sz w:val="20"/>
          <w:szCs w:val="20"/>
          <w:vertAlign w:val="baseline"/>
        </w:rPr>
        <w:t xml:space="preserve">α = </w:t>
      </w:r>
      <m:oMath>
        <m:rad>
          <m:radPr>
            <m:degHide m:val="1"/>
            <m:ctrlPr>
              <w:rPr>
                <w:rFonts w:ascii="Cambria Math" w:hAnsi="Cambria Math"/>
                <w:b w:val="0"/>
                <w:bCs w:val="0"/>
                <w:i/>
                <w:sz w:val="20"/>
                <w:szCs w:val="20"/>
                <w:vertAlign w:val="baseline"/>
              </w:rPr>
            </m:ctrlPr>
          </m:radPr>
          <m:deg>
            <m:ctrlPr>
              <w:rPr>
                <w:rFonts w:ascii="Cambria Math" w:hAnsi="Cambria Math"/>
                <w:b w:val="0"/>
                <w:bCs w:val="0"/>
                <w:i/>
                <w:sz w:val="20"/>
                <w:szCs w:val="20"/>
                <w:vertAlign w:val="baseline"/>
              </w:rPr>
            </m:ctrlPr>
          </m:deg>
          <m:e>
            <m:f>
              <m:fPr>
                <m:type m:val="skw"/>
                <m:ctrlPr>
                  <w:rPr>
                    <w:rFonts w:ascii="Cambria Math" w:hAnsi="Cambria Math"/>
                    <w:b w:val="0"/>
                    <w:bCs w:val="0"/>
                    <w:i/>
                    <w:sz w:val="20"/>
                    <w:szCs w:val="20"/>
                    <w:vertAlign w:val="baseline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sz w:val="20"/>
                        <w:szCs w:val="20"/>
                        <w:vertAlign w:val="baseli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0"/>
                        <w:szCs w:val="20"/>
                        <w:vertAlign w:val="baseline"/>
                      </w:rPr>
                      <m:t>Κ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sz w:val="20"/>
                        <w:szCs w:val="20"/>
                        <w:vertAlign w:val="baseline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0"/>
                        <w:szCs w:val="20"/>
                        <w:vertAlign w:val="baseline"/>
                        <w:lang w:val="en-US"/>
                      </w:rPr>
                      <m:t>b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sz w:val="20"/>
                        <w:szCs w:val="20"/>
                        <w:vertAlign w:val="baseline"/>
                      </w:rPr>
                    </m:ctrlPr>
                  </m:sub>
                </m:sSub>
                <m:ctrlPr>
                  <w:rPr>
                    <w:rFonts w:ascii="Cambria Math" w:hAnsi="Cambria Math"/>
                    <w:b w:val="0"/>
                    <w:bCs w:val="0"/>
                    <w:i/>
                    <w:sz w:val="20"/>
                    <w:szCs w:val="20"/>
                    <w:vertAlign w:val="baseline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</w:rPr>
                  <m:t>C</m:t>
                </m:r>
                <m:ctrlPr>
                  <w:rPr>
                    <w:rFonts w:ascii="Cambria Math" w:hAnsi="Cambria Math"/>
                    <w:b w:val="0"/>
                    <w:bCs w:val="0"/>
                    <w:i/>
                    <w:sz w:val="20"/>
                    <w:szCs w:val="20"/>
                    <w:vertAlign w:val="baseline"/>
                  </w:rPr>
                </m:ctrlPr>
              </m:den>
            </m:f>
            <m:ctrlPr>
              <w:rPr>
                <w:rFonts w:ascii="Cambria Math" w:hAnsi="Cambria Math"/>
                <w:b w:val="0"/>
                <w:bCs w:val="0"/>
                <w:i/>
                <w:sz w:val="20"/>
                <w:szCs w:val="20"/>
                <w:vertAlign w:val="baseline"/>
              </w:rPr>
            </m:ctrlPr>
          </m:e>
        </m:rad>
        <m:r>
          <m:rPr/>
          <w:rPr>
            <w:rFonts w:ascii="Cambria Math" w:hAnsi="Cambria Math" w:eastAsiaTheme="minorEastAsia"/>
            <w:sz w:val="20"/>
            <w:szCs w:val="20"/>
            <w:vertAlign w:val="baseline"/>
          </w:rPr>
          <m:t xml:space="preserve"> </m:t>
        </m:r>
      </m:oMath>
      <w:r>
        <w:rPr>
          <w:rFonts w:hint="default"/>
          <w:b w:val="0"/>
          <w:bCs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Cambria Math" w:hAnsi="Cambria Math" w:eastAsiaTheme="minorEastAsia"/>
          <w:b w:val="0"/>
          <w:bCs/>
          <w:i w:val="0"/>
          <w:sz w:val="20"/>
          <w:szCs w:val="20"/>
          <w:vertAlign w:val="baseline"/>
          <w:lang w:val="el-GR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 w:val="0"/>
                <w:bCs w:val="0"/>
                <w:i/>
                <w:sz w:val="20"/>
                <w:szCs w:val="20"/>
                <w:vertAlign w:val="baseline"/>
              </w:rPr>
            </m:ctrlPr>
          </m:radPr>
          <m:deg>
            <m:ctrlPr>
              <w:rPr>
                <w:rFonts w:ascii="Cambria Math" w:hAnsi="Cambria Math"/>
                <w:b w:val="0"/>
                <w:bCs w:val="0"/>
                <w:i/>
                <w:sz w:val="20"/>
                <w:szCs w:val="20"/>
                <w:vertAlign w:val="baseline"/>
              </w:rPr>
            </m:ctrlPr>
          </m:deg>
          <m:e>
            <m:f>
              <m:fPr>
                <m:type m:val="skw"/>
                <m:ctrlPr>
                  <w:rPr>
                    <w:rFonts w:ascii="Cambria Math" w:hAnsi="Cambria Math"/>
                    <w:b w:val="0"/>
                    <w:bCs w:val="0"/>
                    <w:i/>
                    <w:sz w:val="20"/>
                    <w:szCs w:val="20"/>
                    <w:vertAlign w:val="baseline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 xml:space="preserve">2 </m:t>
                </m:r>
                <m:r>
                  <m:rPr>
                    <m:sty m:val="p"/>
                  </m:rPr>
                  <w:rPr>
                    <w:rFonts w:hint="default" w:ascii="Cambria Math" w:hAnsi="Cambria Math" w:cs="Segoe UI"/>
                    <w:sz w:val="20"/>
                    <w:szCs w:val="20"/>
                    <w:vertAlign w:val="baseline"/>
                    <w:lang w:val="en-US"/>
                  </w:rPr>
                  <m:t>·</m:t>
                </m:r>
                <m:sSup>
                  <m:sSupPr>
                    <m:ctrlPr>
                      <w:rPr>
                        <w:rFonts w:hint="default" w:ascii="Cambria Math" w:hAnsi="Cambria Math"/>
                        <w:b w:val="0"/>
                        <w:bCs w:val="0"/>
                        <w:sz w:val="20"/>
                        <w:szCs w:val="20"/>
                        <w:vertAlign w:val="baseline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0"/>
                        <w:szCs w:val="20"/>
                        <w:vertAlign w:val="baseline"/>
                        <w:lang w:val="en-US"/>
                      </w:rPr>
                      <m:t>10</m:t>
                    </m:r>
                    <m:ctrlPr>
                      <w:rPr>
                        <w:rFonts w:hint="default" w:ascii="Cambria Math" w:hAnsi="Cambria Math"/>
                        <w:b w:val="0"/>
                        <w:bCs w:val="0"/>
                        <w:sz w:val="20"/>
                        <w:szCs w:val="20"/>
                        <w:vertAlign w:val="baseline"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0"/>
                        <w:szCs w:val="20"/>
                        <w:vertAlign w:val="baseline"/>
                        <w:lang w:val="en-US"/>
                      </w:rPr>
                      <m:t>−5</m:t>
                    </m:r>
                    <m:ctrlPr>
                      <w:rPr>
                        <w:rFonts w:hint="default" w:ascii="Cambria Math" w:hAnsi="Cambria Math"/>
                        <w:b w:val="0"/>
                        <w:bCs w:val="0"/>
                        <w:sz w:val="20"/>
                        <w:szCs w:val="20"/>
                        <w:vertAlign w:val="baseline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b w:val="0"/>
                    <w:bCs w:val="0"/>
                    <w:i/>
                    <w:sz w:val="20"/>
                    <w:szCs w:val="20"/>
                    <w:vertAlign w:val="baseline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0,2</m:t>
                </m:r>
                <m:ctrlPr>
                  <w:rPr>
                    <w:rFonts w:ascii="Cambria Math" w:hAnsi="Cambria Math"/>
                    <w:b w:val="0"/>
                    <w:bCs w:val="0"/>
                    <w:i/>
                    <w:sz w:val="20"/>
                    <w:szCs w:val="20"/>
                    <w:vertAlign w:val="baseline"/>
                  </w:rPr>
                </m:ctrlPr>
              </m:den>
            </m:f>
            <m:ctrlPr>
              <w:rPr>
                <w:rFonts w:ascii="Cambria Math" w:hAnsi="Cambria Math"/>
                <w:b w:val="0"/>
                <w:bCs w:val="0"/>
                <w:i/>
                <w:sz w:val="20"/>
                <w:szCs w:val="20"/>
                <w:vertAlign w:val="baseline"/>
              </w:rPr>
            </m:ctrlPr>
          </m:e>
        </m:rad>
      </m:oMath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=  10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superscript"/>
          <w:lang w:val="en-US"/>
        </w:rPr>
        <w:t>-2</w:t>
      </w:r>
    </w:p>
    <w:p>
      <w:pPr>
        <w:numPr>
          <w:ilvl w:val="0"/>
          <w:numId w:val="0"/>
        </w:numPr>
        <w:rPr>
          <w:rFonts w:hint="default" w:hAnsi="Cambria Math"/>
          <w:b w:val="0"/>
          <w:bCs w:val="0"/>
          <w:i w:val="0"/>
          <w:sz w:val="20"/>
          <w:szCs w:val="20"/>
          <w:vertAlign w:val="superscript"/>
          <w:lang w:val="en-US"/>
        </w:rPr>
      </w:pPr>
    </w:p>
    <w:p>
      <w:pPr>
        <w:numPr>
          <w:ilvl w:val="0"/>
          <w:numId w:val="0"/>
        </w:numPr>
        <w:ind w:left="200" w:leftChars="0"/>
        <w:rPr>
          <w:rFonts w:hint="default" w:cs="Arial"/>
          <w:sz w:val="20"/>
          <w:szCs w:val="20"/>
          <w:vertAlign w:val="baseline"/>
          <w:lang w:val="el-GR"/>
        </w:rPr>
      </w:pPr>
      <w:r>
        <w:rPr>
          <w:rFonts w:hint="default" w:cs="Arial"/>
          <w:sz w:val="20"/>
          <w:szCs w:val="20"/>
          <w:vertAlign w:val="baseline"/>
          <w:lang w:val="el-GR"/>
        </w:rPr>
        <w:t xml:space="preserve">  β)</w:t>
      </w:r>
    </w:p>
    <w:p>
      <w:pPr>
        <w:numPr>
          <w:ilvl w:val="0"/>
          <w:numId w:val="0"/>
        </w:numPr>
        <w:ind w:left="200" w:leftChars="0" w:firstLine="700" w:firstLineChars="350"/>
        <w:rPr>
          <w:sz w:val="20"/>
          <w:szCs w:val="20"/>
        </w:rPr>
      </w:pPr>
      <w:r>
        <w:rPr>
          <w:rFonts w:hint="default" w:cs="Arial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</w:rPr>
        <w:t>Ν</w:t>
      </w:r>
      <w:r>
        <w:rPr>
          <w:sz w:val="20"/>
          <w:szCs w:val="20"/>
          <w:lang w:val="en-US"/>
        </w:rPr>
        <w:t>aOH</w:t>
      </w:r>
      <w:r>
        <w:rPr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en-US"/>
        </w:rPr>
        <w:t>Na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 +   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</w:t>
      </w:r>
    </w:p>
    <w:p>
      <w:pPr>
        <w:numPr>
          <w:ilvl w:val="0"/>
          <w:numId w:val="0"/>
        </w:numPr>
        <w:ind w:left="200" w:leftChars="0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       </w:t>
      </w:r>
      <w:r>
        <w:rPr>
          <w:rFonts w:hint="default"/>
          <w:sz w:val="20"/>
          <w:szCs w:val="20"/>
          <w:lang w:val="en-US"/>
        </w:rPr>
        <w:t>0,1                  0,1          0,1</w:t>
      </w:r>
    </w:p>
    <w:p>
      <w:pPr>
        <w:numPr>
          <w:ilvl w:val="0"/>
          <w:numId w:val="0"/>
        </w:numPr>
        <w:ind w:left="200" w:leftChars="0"/>
        <w:rPr>
          <w:sz w:val="20"/>
          <w:szCs w:val="20"/>
        </w:rPr>
      </w:pPr>
    </w:p>
    <w:p>
      <w:pPr>
        <w:numPr>
          <w:ilvl w:val="0"/>
          <w:numId w:val="0"/>
        </w:numPr>
        <w:ind w:left="200" w:leftChars="0" w:firstLine="300" w:firstLineChars="150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hint="default"/>
          <w:sz w:val="20"/>
          <w:szCs w:val="20"/>
          <w:lang w:val="en-US"/>
        </w:rPr>
        <w:t xml:space="preserve">    </w:t>
      </w:r>
      <w:r>
        <w:rPr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</w:t>
      </w:r>
    </w:p>
    <w:p>
      <w:pPr>
        <w:numPr>
          <w:ilvl w:val="0"/>
          <w:numId w:val="0"/>
        </w:numPr>
        <w:ind w:left="200" w:leftChars="0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hint="default"/>
          <w:sz w:val="20"/>
          <w:szCs w:val="20"/>
          <w:lang w:val="en-US"/>
        </w:rPr>
        <w:t xml:space="preserve">       0,2 - x’                  x’         x’</w:t>
      </w:r>
    </w:p>
    <w:p>
      <w:pPr>
        <w:numPr>
          <w:ilvl w:val="0"/>
          <w:numId w:val="0"/>
        </w:numPr>
        <w:ind w:left="200" w:leftChars="0"/>
        <w:rPr>
          <w:rFonts w:hint="default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200"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        [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>-</w:t>
      </w:r>
      <w:r>
        <w:rPr>
          <w:rFonts w:hint="default"/>
          <w:sz w:val="20"/>
          <w:szCs w:val="20"/>
          <w:vertAlign w:val="baseline"/>
          <w:lang w:val="en-US"/>
        </w:rPr>
        <w:t xml:space="preserve">] = 0,1 + x’ </w:t>
      </w:r>
      <w:r>
        <w:rPr>
          <w:rFonts w:hint="default" w:ascii="Arial" w:hAnsi="Arial" w:cs="Arial"/>
          <w:sz w:val="20"/>
          <w:szCs w:val="20"/>
          <w:vertAlign w:val="baseline"/>
          <w:lang w:val="en-US"/>
        </w:rPr>
        <w:t>≈</w:t>
      </w:r>
      <w:r>
        <w:rPr>
          <w:rFonts w:hint="default"/>
          <w:sz w:val="20"/>
          <w:szCs w:val="20"/>
          <w:vertAlign w:val="baseline"/>
          <w:lang w:val="en-US"/>
        </w:rPr>
        <w:t xml:space="preserve"> 0,1          pOH = 1      pH = 14 - 1 = 13</w:t>
      </w:r>
    </w:p>
    <w:p>
      <w:pPr>
        <w:numPr>
          <w:ilvl w:val="0"/>
          <w:numId w:val="0"/>
        </w:numPr>
        <w:ind w:left="200" w:leftChars="0"/>
        <w:rPr>
          <w:rFonts w:hint="default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0"/>
        </w:numPr>
        <w:ind w:left="20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K</w:t>
      </w:r>
      <w:r>
        <w:rPr>
          <w:rFonts w:hint="default" w:ascii="Calibri" w:hAnsi="Calibri" w:cs="Calibri"/>
          <w:sz w:val="20"/>
          <w:szCs w:val="20"/>
          <w:vertAlign w:val="subscript"/>
          <w:lang w:val="en-US"/>
        </w:rPr>
        <w:t>b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=  [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][OH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-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] / [</w:t>
      </w:r>
      <w:r>
        <w:rPr>
          <w:rFonts w:cs="Arial"/>
          <w:sz w:val="20"/>
          <w:szCs w:val="20"/>
        </w:rPr>
        <w:t>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] =  x’0,1 / 0,2 = 2</w:t>
      </w:r>
      <w:r>
        <w:rPr>
          <w:rFonts w:hint="default" w:ascii="Segoe UI" w:hAnsi="Segoe UI" w:eastAsia="SimSun" w:cs="Segoe U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 xml:space="preserve">-5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x =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2</w:t>
      </w:r>
      <w:r>
        <w:rPr>
          <w:rFonts w:hint="default" w:ascii="Segoe UI" w:hAnsi="Segoe UI" w:eastAsia="SimSun" w:cs="Segoe U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M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</w:p>
    <w:p>
      <w:pPr>
        <w:numPr>
          <w:ilvl w:val="0"/>
          <w:numId w:val="0"/>
        </w:numPr>
        <w:ind w:left="200" w:leftChars="0"/>
        <w:rPr>
          <w:rFonts w:hint="default"/>
          <w:sz w:val="20"/>
          <w:szCs w:val="20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α’ =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x / C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α΄ =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2</w:t>
      </w:r>
      <w:r>
        <w:rPr>
          <w:rFonts w:hint="default" w:ascii="Segoe UI" w:hAnsi="Segoe UI" w:eastAsia="SimSun" w:cs="Segoe U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/ 0,2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-4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sz w:val="20"/>
          <w:szCs w:val="20"/>
        </w:rPr>
        <w:t xml:space="preserve">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11F6F"/>
    <w:multiLevelType w:val="singleLevel"/>
    <w:tmpl w:val="FB511F6F"/>
    <w:lvl w:ilvl="0" w:tentative="0">
      <w:start w:val="1"/>
      <w:numFmt w:val="decimal"/>
      <w:suff w:val="space"/>
      <w:lvlText w:val="%1."/>
      <w:lvlJc w:val="left"/>
      <w:pPr>
        <w:ind w:left="200" w:leftChars="0" w:firstLine="0" w:firstLineChars="0"/>
      </w:pPr>
    </w:lvl>
  </w:abstractNum>
  <w:abstractNum w:abstractNumId="1">
    <w:nsid w:val="118310A9"/>
    <w:multiLevelType w:val="singleLevel"/>
    <w:tmpl w:val="118310A9"/>
    <w:lvl w:ilvl="0" w:tentative="0">
      <w:start w:val="6"/>
      <w:numFmt w:val="decimal"/>
      <w:suff w:val="space"/>
      <w:lvlText w:val="%1)"/>
      <w:lvlJc w:val="left"/>
      <w:pPr>
        <w:ind w:left="2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7B89"/>
    <w:rsid w:val="02AC755C"/>
    <w:rsid w:val="03DB51DF"/>
    <w:rsid w:val="04024C9B"/>
    <w:rsid w:val="06891EA7"/>
    <w:rsid w:val="089E29D7"/>
    <w:rsid w:val="093C2A39"/>
    <w:rsid w:val="09EF2355"/>
    <w:rsid w:val="0AA24A45"/>
    <w:rsid w:val="0B567102"/>
    <w:rsid w:val="0BA32B42"/>
    <w:rsid w:val="0BBC2371"/>
    <w:rsid w:val="0BC71435"/>
    <w:rsid w:val="0BF67149"/>
    <w:rsid w:val="0C507B1F"/>
    <w:rsid w:val="0C8F4A4E"/>
    <w:rsid w:val="0D753BA7"/>
    <w:rsid w:val="0FED4512"/>
    <w:rsid w:val="100658D2"/>
    <w:rsid w:val="10B87DCB"/>
    <w:rsid w:val="11562ACE"/>
    <w:rsid w:val="11E02D51"/>
    <w:rsid w:val="120A160C"/>
    <w:rsid w:val="1276790D"/>
    <w:rsid w:val="12832288"/>
    <w:rsid w:val="128A4C2F"/>
    <w:rsid w:val="12C77289"/>
    <w:rsid w:val="12DC2067"/>
    <w:rsid w:val="13EE423A"/>
    <w:rsid w:val="14012C5D"/>
    <w:rsid w:val="146477FD"/>
    <w:rsid w:val="14C9589D"/>
    <w:rsid w:val="156D0A7C"/>
    <w:rsid w:val="1780375B"/>
    <w:rsid w:val="186304F3"/>
    <w:rsid w:val="1A0D53BA"/>
    <w:rsid w:val="1B174186"/>
    <w:rsid w:val="1B3A24E4"/>
    <w:rsid w:val="1B3A44DD"/>
    <w:rsid w:val="1D6E0A58"/>
    <w:rsid w:val="1DD10425"/>
    <w:rsid w:val="1DE2642F"/>
    <w:rsid w:val="1DE42B1B"/>
    <w:rsid w:val="1EDE5755"/>
    <w:rsid w:val="201E53E0"/>
    <w:rsid w:val="209D61A0"/>
    <w:rsid w:val="2144198B"/>
    <w:rsid w:val="214774FD"/>
    <w:rsid w:val="226B185B"/>
    <w:rsid w:val="22D8798A"/>
    <w:rsid w:val="230D0065"/>
    <w:rsid w:val="238902A2"/>
    <w:rsid w:val="238911E3"/>
    <w:rsid w:val="241A5D38"/>
    <w:rsid w:val="24662F0B"/>
    <w:rsid w:val="24C015C8"/>
    <w:rsid w:val="24E80636"/>
    <w:rsid w:val="258C333E"/>
    <w:rsid w:val="267F6BA3"/>
    <w:rsid w:val="27511FEA"/>
    <w:rsid w:val="27B2009C"/>
    <w:rsid w:val="280554B1"/>
    <w:rsid w:val="2879539D"/>
    <w:rsid w:val="28820168"/>
    <w:rsid w:val="29964E65"/>
    <w:rsid w:val="2A9B279D"/>
    <w:rsid w:val="2B2C3B57"/>
    <w:rsid w:val="2B4E14E7"/>
    <w:rsid w:val="2D3B1401"/>
    <w:rsid w:val="2D3C6750"/>
    <w:rsid w:val="2D3F7359"/>
    <w:rsid w:val="2D9A69AD"/>
    <w:rsid w:val="2E066117"/>
    <w:rsid w:val="2E2F4929"/>
    <w:rsid w:val="2EAE4117"/>
    <w:rsid w:val="2FBB73F3"/>
    <w:rsid w:val="2FFA10DB"/>
    <w:rsid w:val="30421D40"/>
    <w:rsid w:val="30D4129C"/>
    <w:rsid w:val="31281D92"/>
    <w:rsid w:val="31772E83"/>
    <w:rsid w:val="31D610DD"/>
    <w:rsid w:val="32243D29"/>
    <w:rsid w:val="337D3C93"/>
    <w:rsid w:val="340D749B"/>
    <w:rsid w:val="366A6785"/>
    <w:rsid w:val="36DE7F49"/>
    <w:rsid w:val="37642653"/>
    <w:rsid w:val="380F662B"/>
    <w:rsid w:val="38F664C4"/>
    <w:rsid w:val="39983EC7"/>
    <w:rsid w:val="3BC50321"/>
    <w:rsid w:val="3DAB4055"/>
    <w:rsid w:val="3EF8115D"/>
    <w:rsid w:val="3F8F59C2"/>
    <w:rsid w:val="3FAD52BE"/>
    <w:rsid w:val="3FF35047"/>
    <w:rsid w:val="40E84A92"/>
    <w:rsid w:val="40F23942"/>
    <w:rsid w:val="41DE4815"/>
    <w:rsid w:val="42B27797"/>
    <w:rsid w:val="42C97132"/>
    <w:rsid w:val="42DD460F"/>
    <w:rsid w:val="43233FC0"/>
    <w:rsid w:val="43667220"/>
    <w:rsid w:val="43BC5602"/>
    <w:rsid w:val="44844034"/>
    <w:rsid w:val="44D95028"/>
    <w:rsid w:val="45847B0C"/>
    <w:rsid w:val="458A277E"/>
    <w:rsid w:val="46FF6BE8"/>
    <w:rsid w:val="472A1929"/>
    <w:rsid w:val="473F34F0"/>
    <w:rsid w:val="47AD0F5D"/>
    <w:rsid w:val="48285B13"/>
    <w:rsid w:val="487834AA"/>
    <w:rsid w:val="48A4569A"/>
    <w:rsid w:val="48C65906"/>
    <w:rsid w:val="48F0322F"/>
    <w:rsid w:val="49D74AAA"/>
    <w:rsid w:val="4A6A32D4"/>
    <w:rsid w:val="4AF63BEB"/>
    <w:rsid w:val="4BE91D38"/>
    <w:rsid w:val="4BFD06A0"/>
    <w:rsid w:val="4CB539DE"/>
    <w:rsid w:val="4DE1646F"/>
    <w:rsid w:val="50055D6D"/>
    <w:rsid w:val="50934A47"/>
    <w:rsid w:val="5110433F"/>
    <w:rsid w:val="51756C73"/>
    <w:rsid w:val="51EE6239"/>
    <w:rsid w:val="53D5127D"/>
    <w:rsid w:val="54742F14"/>
    <w:rsid w:val="55BF0688"/>
    <w:rsid w:val="55D95538"/>
    <w:rsid w:val="57AC3009"/>
    <w:rsid w:val="57EF0725"/>
    <w:rsid w:val="58350BBE"/>
    <w:rsid w:val="584B76E2"/>
    <w:rsid w:val="586D10DE"/>
    <w:rsid w:val="58FF6E25"/>
    <w:rsid w:val="5BC76C6A"/>
    <w:rsid w:val="5D8D04AC"/>
    <w:rsid w:val="5E5F7274"/>
    <w:rsid w:val="5E8A71DD"/>
    <w:rsid w:val="5F74083A"/>
    <w:rsid w:val="5FC43B48"/>
    <w:rsid w:val="5FEF0A80"/>
    <w:rsid w:val="60874855"/>
    <w:rsid w:val="60F33072"/>
    <w:rsid w:val="612F24C9"/>
    <w:rsid w:val="62B262B2"/>
    <w:rsid w:val="62DA7C61"/>
    <w:rsid w:val="63054613"/>
    <w:rsid w:val="64093505"/>
    <w:rsid w:val="64401E00"/>
    <w:rsid w:val="646867F4"/>
    <w:rsid w:val="64707732"/>
    <w:rsid w:val="64CA5A2D"/>
    <w:rsid w:val="64FC76F7"/>
    <w:rsid w:val="656D162D"/>
    <w:rsid w:val="65765279"/>
    <w:rsid w:val="6582546B"/>
    <w:rsid w:val="659340FF"/>
    <w:rsid w:val="665C1D59"/>
    <w:rsid w:val="668A5A0B"/>
    <w:rsid w:val="66F6727E"/>
    <w:rsid w:val="677E4285"/>
    <w:rsid w:val="678165DB"/>
    <w:rsid w:val="683D0A91"/>
    <w:rsid w:val="68C656C1"/>
    <w:rsid w:val="6A5F1DA3"/>
    <w:rsid w:val="6B59302C"/>
    <w:rsid w:val="6BA90B2C"/>
    <w:rsid w:val="6DF17A52"/>
    <w:rsid w:val="6E451FBD"/>
    <w:rsid w:val="6E796077"/>
    <w:rsid w:val="6F38623A"/>
    <w:rsid w:val="6F526A3A"/>
    <w:rsid w:val="703F5440"/>
    <w:rsid w:val="70CC5926"/>
    <w:rsid w:val="70E0239A"/>
    <w:rsid w:val="712663A0"/>
    <w:rsid w:val="71A52FC9"/>
    <w:rsid w:val="71B73E30"/>
    <w:rsid w:val="728542DB"/>
    <w:rsid w:val="73014A17"/>
    <w:rsid w:val="739A633C"/>
    <w:rsid w:val="749A031E"/>
    <w:rsid w:val="74AA3D5B"/>
    <w:rsid w:val="74FA3B2C"/>
    <w:rsid w:val="760B6203"/>
    <w:rsid w:val="76FA2D91"/>
    <w:rsid w:val="79A001D0"/>
    <w:rsid w:val="7A147AB2"/>
    <w:rsid w:val="7A4546A3"/>
    <w:rsid w:val="7D561552"/>
    <w:rsid w:val="7ECE2107"/>
    <w:rsid w:val="7EFC262F"/>
    <w:rsid w:val="7EFC5599"/>
    <w:rsid w:val="7F3B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2021-01-14T17:06:00Z</dcterms:created>
  <dc:creator>ΣΤΕΛΙΟΣ</dc:creator>
  <cp:lastModifiedBy>ΣΤΕΛΙΟΣ</cp:lastModifiedBy>
  <dcterms:modified xsi:type="dcterms:W3CDTF">2021-01-28T07:19:26Z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