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default"/>
          <w:b/>
          <w:sz w:val="20"/>
          <w:szCs w:val="20"/>
          <w:lang w:val="el-GR"/>
        </w:rPr>
      </w:pPr>
    </w:p>
    <w:p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ΡΥΘΜΙΣΤΙΚΑ ΔΙΑΛΥΜΑΤΑ.</w:t>
      </w:r>
    </w:p>
    <w:p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Ρυθμιστικά διαλύματα </w:t>
      </w:r>
      <w:r>
        <w:rPr>
          <w:sz w:val="20"/>
          <w:szCs w:val="20"/>
        </w:rPr>
        <w:t>είναι τα διαλύματα τα οποία έχουν τις εξής ιδιότητες: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α) διατηρούν το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 τους σταθερό όταν σε αυτά προσθέσουμε μικρή αλλά υπολογίσιμη ποσότητα ι-σχυρού οξέος ή ισχυρής βάσης (π.χ. 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 xml:space="preserve"> ή </w:t>
      </w:r>
      <w:r>
        <w:rPr>
          <w:sz w:val="20"/>
          <w:szCs w:val="20"/>
          <w:lang w:val="en-US"/>
        </w:rPr>
        <w:t>NaOH</w:t>
      </w:r>
      <w:r>
        <w:rPr>
          <w:sz w:val="20"/>
          <w:szCs w:val="20"/>
        </w:rPr>
        <w:t xml:space="preserve">)  και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β) διατηρούν το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 τους σταθερό όταν τα αραιώνουμε μέσα σε ορισμένα όρια.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Τα ρυθμιστικά διαλύματα περιέχουν: α) ασθενές οξύ και τη συζυγή του βάση (ΗΑ/Α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)   ή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β) ασθενή βάση και το συζυγές της οξύ (Β/ΒΗ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). </w:t>
      </w:r>
    </w:p>
    <w:p>
      <w:pPr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Παρασκευές ρυθμιστικών διαλυμάτων της μορφής (ΗΑ/Α</w:t>
      </w:r>
      <w:r>
        <w:rPr>
          <w:b/>
          <w:sz w:val="20"/>
          <w:szCs w:val="20"/>
          <w:vertAlign w:val="superscript"/>
        </w:rPr>
        <w:t>-</w:t>
      </w:r>
      <w:r>
        <w:rPr>
          <w:b/>
          <w:sz w:val="20"/>
          <w:szCs w:val="20"/>
        </w:rPr>
        <w:t>).</w:t>
      </w:r>
    </w:p>
    <w:p>
      <w:pPr>
        <w:contextualSpacing/>
        <w:rPr>
          <w:b/>
          <w:sz w:val="20"/>
          <w:szCs w:val="20"/>
        </w:rPr>
      </w:pPr>
    </w:p>
    <w:p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α) Με ανάμειξη του ασθενούς οξέος: ΗΑ (π.χ. Η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HCN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HCOOH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HNO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  με τη συζυγή του βάση που περιέχεται στο άλας του οξέος με ισχυρή βάση: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(π.χ. </w:t>
      </w:r>
      <w:r>
        <w:rPr>
          <w:sz w:val="20"/>
          <w:szCs w:val="20"/>
          <w:lang w:val="en-US"/>
        </w:rPr>
        <w:t>NaF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NaCN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HCOONa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KNO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</w:t>
      </w:r>
    </w:p>
    <w:p>
      <w:pPr>
        <w:contextualSpacing/>
        <w:rPr>
          <w:sz w:val="20"/>
          <w:szCs w:val="20"/>
        </w:rPr>
      </w:pP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β) Με μερική εξουδετέρωση ασθενούς οξέος ΗΑ (π.χ. Η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HCN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HCOOH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HNO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 από ισχυρή βάση (π.χ. 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KOH</w:t>
      </w:r>
      <w:r>
        <w:rPr>
          <w:sz w:val="20"/>
          <w:szCs w:val="20"/>
        </w:rPr>
        <w:t>). Η μερική εξουδετέρωση γίνεται με περίσσεια του ασθενούς οξέος: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  <w:lang w:val="en-US"/>
        </w:rPr>
        <w:t>mol</w:t>
      </w:r>
      <w:r>
        <w:rPr>
          <w:sz w:val="20"/>
          <w:szCs w:val="20"/>
        </w:rPr>
        <w:t xml:space="preserve">                                ΗΑ        +        </w:t>
      </w:r>
      <w:r>
        <w:rPr>
          <w:sz w:val="20"/>
          <w:szCs w:val="20"/>
          <w:lang w:val="en-US"/>
        </w:rPr>
        <w:t>NaOH</w:t>
      </w:r>
      <w:r>
        <w:rPr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  <w:lang w:val="en-US"/>
        </w:rPr>
        <w:t>NaA</w:t>
      </w:r>
      <w:r>
        <w:rPr>
          <w:sz w:val="20"/>
          <w:szCs w:val="20"/>
        </w:rPr>
        <w:t xml:space="preserve">       +       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Αρχικά     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 -                      -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&gt;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Αντιδρ/Παράγ.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y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Τελικά    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y</w:t>
      </w:r>
    </w:p>
    <w:p>
      <w:pPr>
        <w:contextualSpacing/>
        <w:rPr>
          <w:sz w:val="20"/>
          <w:szCs w:val="20"/>
        </w:rPr>
      </w:pPr>
    </w:p>
    <w:p>
      <w:pPr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Στα ρυθμιστικά διαλύματα της μορφής  (ΗΑ/Α</w:t>
      </w:r>
      <w:r>
        <w:rPr>
          <w:b/>
          <w:sz w:val="20"/>
          <w:szCs w:val="20"/>
          <w:vertAlign w:val="superscript"/>
        </w:rPr>
        <w:t>-</w:t>
      </w:r>
      <w:r>
        <w:rPr>
          <w:b/>
          <w:sz w:val="20"/>
          <w:szCs w:val="20"/>
        </w:rPr>
        <w:t>) γίνονται  οι εξής αντιδράσεις: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(ιοντισμός ασθενούς οξέος)                                  (ηλεκτρολυτική διάσταση)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ΗΑ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Α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                   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Ν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  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Κ</w:t>
      </w:r>
      <w:r>
        <w:rPr>
          <w:sz w:val="20"/>
          <w:szCs w:val="20"/>
          <w:vertAlign w:val="subscript"/>
          <w:lang w:val="en-US"/>
        </w:rPr>
        <w:t>a</w:t>
      </w:r>
      <w:r>
        <w:rPr>
          <w:sz w:val="20"/>
          <w:szCs w:val="20"/>
        </w:rPr>
        <w:t xml:space="preserve"> =  </w:t>
      </w:r>
      <w:r>
        <w:rPr>
          <w:rFonts w:eastAsiaTheme="minorEastAsia"/>
          <w:b/>
          <w:sz w:val="20"/>
          <w:szCs w:val="20"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0"/>
                      </w:rPr>
                      <m:t>+</m:t>
                    </m: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</m:d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[</m:t>
            </m:r>
            <m:sSup>
              <m:sSup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−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>]</m:t>
            </m:r>
            <m:ctrlPr>
              <w:rPr>
                <w:rFonts w:ascii="Cambria Math" w:hAnsi="Cambria Math"/>
                <w:b/>
                <w:i/>
                <w:sz w:val="28"/>
                <w:szCs w:val="20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8"/>
                    <w:szCs w:val="20"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HA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0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0"/>
              </w:rPr>
              <m:t xml:space="preserve">  </m:t>
            </m:r>
            <m:ctrlPr>
              <w:rPr>
                <w:rFonts w:ascii="Cambria Math" w:hAnsi="Cambria Math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sz w:val="20"/>
          <w:szCs w:val="20"/>
        </w:rPr>
        <w:t xml:space="preserve">  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∙(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  <w:lang w:val="en-US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)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>−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sz w:val="20"/>
          <w:szCs w:val="20"/>
        </w:rPr>
        <w:t xml:space="preserve">   ≈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sz w:val="20"/>
          <w:szCs w:val="20"/>
        </w:rPr>
        <w:t xml:space="preserve">      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Για τα ρυθμιστικά διαλύματα που θα εξετάσουμε συνήθως ισχύουν οι προσεγγίσεις: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≈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      και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βάσεως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≈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 xml:space="preserve">βάσεως </w:t>
      </w:r>
      <w:r>
        <w:rPr>
          <w:sz w:val="20"/>
          <w:szCs w:val="20"/>
        </w:rPr>
        <w:t xml:space="preserve">   έτσι έχουμε: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>
      <w:pPr>
        <w:contextualSpacing/>
        <w:rPr>
          <w:rFonts w:eastAsiaTheme="minorEastAsia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</w:t>
      </w:r>
      <w:r>
        <w:rPr>
          <w:rFonts w:cs="Arial"/>
          <w:b/>
          <w:sz w:val="20"/>
          <w:szCs w:val="20"/>
          <w:vertAlign w:val="subscript"/>
        </w:rPr>
        <w:t>3</w:t>
      </w:r>
      <w:r>
        <w:rPr>
          <w:rFonts w:cs="Arial"/>
          <w:b/>
          <w:sz w:val="20"/>
          <w:szCs w:val="20"/>
        </w:rPr>
        <w:t>Ο</w:t>
      </w:r>
      <w:r>
        <w:rPr>
          <w:rFonts w:cs="Arial"/>
          <w:b/>
          <w:sz w:val="20"/>
          <w:szCs w:val="20"/>
          <w:vertAlign w:val="superscript"/>
        </w:rPr>
        <w:t>+</w:t>
      </w:r>
      <w:r>
        <w:rPr>
          <w:rFonts w:cs="Arial"/>
          <w:b/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= </w:t>
      </w:r>
      <w:r>
        <w:rPr>
          <w:b/>
          <w:sz w:val="20"/>
          <w:szCs w:val="20"/>
          <w:lang w:val="en-US"/>
        </w:rPr>
        <w:t>x</w:t>
      </w:r>
      <w:r>
        <w:rPr>
          <w:b/>
          <w:sz w:val="20"/>
          <w:szCs w:val="20"/>
        </w:rPr>
        <w:t xml:space="preserve"> = </w:t>
      </w:r>
      <w:r>
        <w:rPr>
          <w:b/>
          <w:sz w:val="20"/>
          <w:szCs w:val="20"/>
          <w:lang w:val="en-US"/>
        </w:rPr>
        <w:t>K</w:t>
      </w:r>
      <w:r>
        <w:rPr>
          <w:b/>
          <w:sz w:val="20"/>
          <w:szCs w:val="20"/>
          <w:vertAlign w:val="subscript"/>
          <w:lang w:val="en-US"/>
        </w:rPr>
        <w:t>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sz w:val="28"/>
          <w:szCs w:val="20"/>
        </w:rPr>
        <w:t xml:space="preserve">       </w:t>
      </w:r>
      <m:oMath>
        <m:box>
          <m:boxPr>
            <m:opEmu m:val="1"/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groupChrPr>
              <m:e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</m:groupCh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e>
        </m:box>
      </m:oMath>
      <w:r>
        <w:rPr>
          <w:rFonts w:eastAsiaTheme="minorEastAsia"/>
          <w:sz w:val="28"/>
          <w:szCs w:val="20"/>
        </w:rPr>
        <w:t xml:space="preserve">      </w:t>
      </w:r>
      <w:r>
        <w:rPr>
          <w:rFonts w:eastAsiaTheme="minorEastAsia"/>
          <w:b/>
          <w:sz w:val="20"/>
          <w:szCs w:val="20"/>
          <w:lang w:val="en-US"/>
        </w:rPr>
        <w:t>pH</w:t>
      </w:r>
      <w:r>
        <w:rPr>
          <w:rFonts w:eastAsiaTheme="minorEastAsia"/>
          <w:b/>
          <w:sz w:val="20"/>
          <w:szCs w:val="20"/>
        </w:rPr>
        <w:t xml:space="preserve"> = </w:t>
      </w:r>
      <w:r>
        <w:rPr>
          <w:rFonts w:eastAsiaTheme="minorEastAsia"/>
          <w:b/>
          <w:sz w:val="20"/>
          <w:szCs w:val="20"/>
          <w:lang w:val="en-US"/>
        </w:rPr>
        <w:t>pK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a</w:t>
      </w:r>
      <w:r>
        <w:rPr>
          <w:rFonts w:eastAsiaTheme="minorEastAsia"/>
          <w:b/>
          <w:sz w:val="20"/>
          <w:szCs w:val="20"/>
        </w:rPr>
        <w:t xml:space="preserve"> + </w:t>
      </w:r>
      <w:r>
        <w:rPr>
          <w:rFonts w:eastAsiaTheme="minorEastAsia"/>
          <w:b/>
          <w:sz w:val="20"/>
          <w:szCs w:val="20"/>
          <w:lang w:val="en-US"/>
        </w:rPr>
        <w:t>log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</w:rPr>
        <w:t xml:space="preserve"> </w:t>
      </w:r>
    </w:p>
    <w:p>
      <w:pPr>
        <w:contextualSpacing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             [ΟΗ</w:t>
      </w:r>
      <w:r>
        <w:rPr>
          <w:rFonts w:eastAsiaTheme="minorEastAsia"/>
          <w:b/>
          <w:sz w:val="20"/>
          <w:szCs w:val="20"/>
          <w:vertAlign w:val="superscript"/>
        </w:rPr>
        <w:t>-</w:t>
      </w:r>
      <w:r>
        <w:rPr>
          <w:rFonts w:eastAsiaTheme="minorEastAsia"/>
          <w:b/>
          <w:sz w:val="20"/>
          <w:szCs w:val="20"/>
        </w:rPr>
        <w:t>] = Κ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w</w:t>
      </w:r>
      <w:r>
        <w:rPr>
          <w:rFonts w:eastAsiaTheme="minorEastAsia"/>
          <w:b/>
          <w:sz w:val="20"/>
          <w:szCs w:val="20"/>
        </w:rPr>
        <w:t>/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</w:t>
      </w:r>
      <w:r>
        <w:rPr>
          <w:rFonts w:cs="Arial"/>
          <w:b/>
          <w:sz w:val="20"/>
          <w:szCs w:val="20"/>
          <w:vertAlign w:val="subscript"/>
        </w:rPr>
        <w:t>3</w:t>
      </w:r>
      <w:r>
        <w:rPr>
          <w:rFonts w:cs="Arial"/>
          <w:b/>
          <w:sz w:val="20"/>
          <w:szCs w:val="20"/>
        </w:rPr>
        <w:t>Ο</w:t>
      </w:r>
      <w:r>
        <w:rPr>
          <w:rFonts w:cs="Arial"/>
          <w:b/>
          <w:sz w:val="20"/>
          <w:szCs w:val="20"/>
          <w:vertAlign w:val="superscript"/>
        </w:rPr>
        <w:t>+</w:t>
      </w:r>
      <w:r>
        <w:rPr>
          <w:rFonts w:cs="Arial"/>
          <w:b/>
          <w:sz w:val="20"/>
          <w:szCs w:val="20"/>
        </w:rPr>
        <w:t xml:space="preserve">]      </w:t>
      </w:r>
      <m:oMath>
        <m:groupChr>
          <m:groupChrPr>
            <m:chr m:val="⇔"/>
            <m:vertJc m:val="bot"/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groupChrPr>
          <m:e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e>
        </m:groupChr>
      </m:oMath>
      <w:r>
        <w:rPr>
          <w:rFonts w:cs="Arial" w:eastAsiaTheme="minorEastAsia"/>
          <w:sz w:val="28"/>
          <w:szCs w:val="20"/>
        </w:rPr>
        <w:t xml:space="preserve">    </w:t>
      </w:r>
      <w:r>
        <w:rPr>
          <w:rFonts w:eastAsiaTheme="minorEastAsia"/>
          <w:b/>
          <w:sz w:val="20"/>
          <w:szCs w:val="20"/>
        </w:rPr>
        <w:t>[ΟΗ</w:t>
      </w:r>
      <w:r>
        <w:rPr>
          <w:rFonts w:eastAsiaTheme="minorEastAsia"/>
          <w:b/>
          <w:sz w:val="20"/>
          <w:szCs w:val="20"/>
          <w:vertAlign w:val="superscript"/>
        </w:rPr>
        <w:t>-</w:t>
      </w:r>
      <w:r>
        <w:rPr>
          <w:rFonts w:eastAsiaTheme="minorEastAsia"/>
          <w:b/>
          <w:sz w:val="20"/>
          <w:szCs w:val="20"/>
        </w:rPr>
        <w:t xml:space="preserve">] = </w:t>
      </w:r>
      <w:r>
        <w:rPr>
          <w:rFonts w:cs="Arial" w:eastAsiaTheme="minorEastAsia"/>
          <w:sz w:val="28"/>
          <w:szCs w:val="20"/>
        </w:rPr>
        <w:t xml:space="preserve"> </w:t>
      </w:r>
      <w:r>
        <w:rPr>
          <w:b/>
          <w:sz w:val="20"/>
          <w:szCs w:val="20"/>
          <w:lang w:val="en-US"/>
        </w:rPr>
        <w:t>K</w:t>
      </w:r>
      <w:r>
        <w:rPr>
          <w:b/>
          <w:sz w:val="20"/>
          <w:szCs w:val="20"/>
          <w:vertAlign w:val="subscript"/>
          <w:lang w:val="en-US"/>
        </w:rPr>
        <w:t>b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 xml:space="preserve"> 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cs="Arial" w:eastAsiaTheme="minorEastAsia"/>
          <w:sz w:val="28"/>
          <w:szCs w:val="20"/>
        </w:rPr>
        <w:t xml:space="preserve">   </w:t>
      </w:r>
      <m:oMath>
        <m:groupChr>
          <m:groupChrPr>
            <m:chr m:val="⇔"/>
            <m:vertJc m:val="bot"/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groupChrPr>
          <m:e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e>
        </m:groupChr>
      </m:oMath>
      <w:r>
        <w:rPr>
          <w:rFonts w:cs="Arial" w:eastAsiaTheme="minorEastAsia"/>
          <w:sz w:val="28"/>
          <w:szCs w:val="20"/>
        </w:rPr>
        <w:t xml:space="preserve">   </w:t>
      </w:r>
      <w:r>
        <w:rPr>
          <w:rFonts w:eastAsiaTheme="minorEastAsia"/>
          <w:b/>
          <w:sz w:val="20"/>
          <w:szCs w:val="20"/>
          <w:lang w:val="en-US"/>
        </w:rPr>
        <w:t>p</w:t>
      </w:r>
      <w:r>
        <w:rPr>
          <w:rFonts w:eastAsiaTheme="minorEastAsia"/>
          <w:b/>
          <w:sz w:val="20"/>
          <w:szCs w:val="20"/>
        </w:rPr>
        <w:t>Ο</w:t>
      </w:r>
      <w:r>
        <w:rPr>
          <w:rFonts w:eastAsiaTheme="minorEastAsia"/>
          <w:b/>
          <w:sz w:val="20"/>
          <w:szCs w:val="20"/>
          <w:lang w:val="en-US"/>
        </w:rPr>
        <w:t>H</w:t>
      </w:r>
      <w:r>
        <w:rPr>
          <w:rFonts w:eastAsiaTheme="minorEastAsia"/>
          <w:b/>
          <w:sz w:val="20"/>
          <w:szCs w:val="20"/>
        </w:rPr>
        <w:t xml:space="preserve"> = </w:t>
      </w:r>
      <w:r>
        <w:rPr>
          <w:rFonts w:eastAsiaTheme="minorEastAsia"/>
          <w:b/>
          <w:sz w:val="20"/>
          <w:szCs w:val="20"/>
          <w:lang w:val="en-US"/>
        </w:rPr>
        <w:t>pK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b</w:t>
      </w:r>
      <w:r>
        <w:rPr>
          <w:rFonts w:eastAsiaTheme="minorEastAsia"/>
          <w:b/>
          <w:sz w:val="20"/>
          <w:szCs w:val="20"/>
        </w:rPr>
        <w:t xml:space="preserve"> + </w:t>
      </w:r>
      <w:r>
        <w:rPr>
          <w:rFonts w:eastAsiaTheme="minorEastAsia"/>
          <w:b/>
          <w:sz w:val="20"/>
          <w:szCs w:val="20"/>
          <w:lang w:val="en-US"/>
        </w:rPr>
        <w:t>log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 xml:space="preserve"> βάσης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</w:rPr>
        <w:t xml:space="preserve"> </w:t>
      </w:r>
    </w:p>
    <w:p>
      <w:pPr>
        <w:contextualSpacing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  </w:t>
      </w:r>
    </w:p>
    <w:p>
      <w:pPr>
        <w:ind w:firstLine="460" w:firstLineChars="229"/>
        <w:contextualSpacing/>
        <w:rPr>
          <w:rFonts w:ascii="Calibri" w:hAnsi="Calibri" w:eastAsia="Malgun Gothic Semilight" w:cs="Calibri"/>
          <w:sz w:val="21"/>
          <w:szCs w:val="21"/>
        </w:rPr>
      </w:pPr>
      <w:r>
        <w:rPr>
          <w:rFonts w:eastAsiaTheme="minorEastAsia"/>
          <w:b/>
          <w:sz w:val="20"/>
          <w:szCs w:val="20"/>
        </w:rPr>
        <w:t xml:space="preserve">   </w:t>
      </w:r>
      <w:r>
        <w:rPr>
          <w:rFonts w:ascii="Calibri" w:hAnsi="Calibri" w:eastAsia="Malgun Gothic Semilight" w:cs="Calibri"/>
          <w:sz w:val="21"/>
          <w:szCs w:val="21"/>
        </w:rPr>
        <w:t>Ασκήσεις:</w:t>
      </w:r>
    </w:p>
    <w:p>
      <w:pPr>
        <w:ind w:firstLine="180"/>
        <w:contextualSpacing/>
        <w:rPr>
          <w:rFonts w:ascii="Calibri" w:hAnsi="Calibri" w:eastAsia="Malgun Gothic Semilight" w:cs="Calibri"/>
          <w:sz w:val="21"/>
          <w:szCs w:val="21"/>
        </w:rPr>
      </w:pPr>
    </w:p>
    <w:p>
      <w:pPr>
        <w:numPr>
          <w:ilvl w:val="0"/>
          <w:numId w:val="1"/>
        </w:numPr>
        <w:contextualSpacing/>
        <w:rPr>
          <w:rFonts w:ascii="Calibri" w:hAnsi="Calibri" w:eastAsia="Malgun Gothic Semilight" w:cs="Calibri"/>
          <w:sz w:val="21"/>
          <w:szCs w:val="21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Σε 400 mL διαλύματος CH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>3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COOH 0,1Μ προσθέτουμε 0,04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>mol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CH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>3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COONa και παίρνουμε 400 mL διαλύματος (Α). Ποιο είναι το 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>pH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και ο βαθμός ιοντισμού του CH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>3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COOH στο διάλυμα Α;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Δίνεται K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 xml:space="preserve">a 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(CH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>3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COOH) = 10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perscript"/>
        </w:rPr>
        <w:t>-5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.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 Λύση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Μετά την ανάμειξη οι συγκεντρώσεις των διαλ. ουσιών θα είναι: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 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>C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  <w:lang w:val="en-US"/>
        </w:rPr>
        <w:t>(CH3COOH)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 xml:space="preserve"> = 0,1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Μ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 xml:space="preserve">    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 xml:space="preserve">  C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  <w:lang w:val="en-US"/>
        </w:rPr>
        <w:t>(CH3COO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>Ν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  <w:lang w:val="en-US"/>
        </w:rPr>
        <w:t>a)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 xml:space="preserve"> =  n / V = 0,04 / 0,4 = 0,1M</w:t>
      </w:r>
    </w:p>
    <w:p>
      <w:pPr>
        <w:ind w:left="270" w:firstLine="21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</w:pPr>
    </w:p>
    <w:p>
      <w:pPr>
        <w:ind w:firstLine="315" w:firstLineChars="15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 xml:space="preserve">  </w:t>
      </w:r>
      <w:r>
        <w:rPr>
          <w:rFonts w:ascii="Calibri" w:hAnsi="Calibri" w:cs="Calibri"/>
          <w:sz w:val="20"/>
          <w:szCs w:val="20"/>
          <w:lang w:val="en-US"/>
        </w:rPr>
        <w:t>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 xml:space="preserve">COONa,        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ascii="Calibri" w:hAnsi="Calibri" w:cs="Calibri"/>
          <w:sz w:val="20"/>
          <w:szCs w:val="20"/>
          <w:lang w:val="en-US"/>
        </w:rPr>
        <w:t xml:space="preserve">           Na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ascii="Calibri" w:hAnsi="Calibri" w:cs="Calibri"/>
          <w:sz w:val="20"/>
          <w:szCs w:val="20"/>
          <w:lang w:val="en-US"/>
        </w:rPr>
        <w:t xml:space="preserve">    +  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</w:p>
    <w:p>
      <w:pPr>
        <w:ind w:firstLine="600" w:firstLineChars="30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0,1 </w:t>
      </w:r>
      <w:r>
        <w:rPr>
          <w:rFonts w:ascii="Calibri" w:hAnsi="Calibri" w:cs="Calibri"/>
          <w:sz w:val="20"/>
          <w:szCs w:val="20"/>
        </w:rPr>
        <w:t>Μ</w:t>
      </w:r>
      <w:r>
        <w:rPr>
          <w:rFonts w:ascii="Calibri" w:hAnsi="Calibri" w:cs="Calibri"/>
          <w:sz w:val="20"/>
          <w:szCs w:val="20"/>
          <w:lang w:val="en-US"/>
        </w:rPr>
        <w:t xml:space="preserve">                           0,1</w:t>
      </w:r>
      <w:r>
        <w:rPr>
          <w:rFonts w:ascii="Calibri" w:hAnsi="Calibri" w:cs="Calibri"/>
          <w:sz w:val="20"/>
          <w:szCs w:val="20"/>
        </w:rPr>
        <w:t>Μ</w:t>
      </w:r>
      <w:r>
        <w:rPr>
          <w:rFonts w:ascii="Calibri" w:hAnsi="Calibri" w:cs="Calibri"/>
          <w:sz w:val="20"/>
          <w:szCs w:val="20"/>
          <w:lang w:val="en-US"/>
        </w:rPr>
        <w:t xml:space="preserve">      0,1</w:t>
      </w:r>
      <w:r>
        <w:rPr>
          <w:rFonts w:ascii="Calibri" w:hAnsi="Calibri" w:cs="Calibri"/>
          <w:sz w:val="20"/>
          <w:szCs w:val="20"/>
        </w:rPr>
        <w:t>Μ</w:t>
      </w:r>
    </w:p>
    <w:p>
      <w:pPr>
        <w:contextualSpacing/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</w:pPr>
    </w:p>
    <w:p>
      <w:pPr>
        <w:ind w:firstLine="200" w:firstLineChars="10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>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COOH   +   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</w:rPr>
        <w:t>2</w:t>
      </w:r>
      <w:r>
        <w:rPr>
          <w:rFonts w:ascii="Calibri" w:hAnsi="Calibri" w:cs="Calibri"/>
          <w:sz w:val="20"/>
          <w:szCs w:val="20"/>
        </w:rPr>
        <w:t>Ο  ⇄  Η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</w:rPr>
        <w:t>+</w:t>
      </w:r>
      <w:r>
        <w:rPr>
          <w:rFonts w:ascii="Calibri" w:hAnsi="Calibri" w:cs="Calibri"/>
          <w:sz w:val="20"/>
          <w:szCs w:val="20"/>
        </w:rPr>
        <w:t xml:space="preserve">   +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eastAsia="SimSun" w:cs="Calibri"/>
          <w:color w:val="000000"/>
          <w:shd w:val="clear" w:color="auto" w:fill="FFFFFF"/>
        </w:rPr>
        <w:t>CH</w:t>
      </w:r>
      <w:r>
        <w:rPr>
          <w:rFonts w:ascii="Calibri" w:hAnsi="Calibri" w:eastAsia="SimSun" w:cs="Calibri"/>
          <w:color w:val="000000"/>
          <w:shd w:val="clear" w:color="auto" w:fill="FFFFFF"/>
          <w:vertAlign w:val="subscript"/>
        </w:rPr>
        <w:t>3</w:t>
      </w:r>
      <w:r>
        <w:rPr>
          <w:rFonts w:ascii="Calibri" w:hAnsi="Calibri" w:eastAsia="SimSun" w:cs="Calibri"/>
          <w:color w:val="000000"/>
          <w:shd w:val="clear" w:color="auto" w:fill="FFFFFF"/>
        </w:rPr>
        <w:t>COO</w:t>
      </w:r>
      <w:r>
        <w:rPr>
          <w:rFonts w:ascii="Calibri" w:hAnsi="Calibri" w:cs="Calibri"/>
          <w:vertAlign w:val="superscript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0,1 - 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 xml:space="preserve">                </w:t>
      </w:r>
      <w:r>
        <w:rPr>
          <w:rFonts w:ascii="Calibri" w:hAnsi="Calibri" w:cs="Calibri"/>
          <w:sz w:val="20"/>
          <w:szCs w:val="20"/>
          <w:lang w:val="en-US"/>
        </w:rPr>
        <w:t>x</w:t>
      </w:r>
    </w:p>
    <w:p>
      <w:pPr>
        <w:contextualSpacing/>
        <w:rPr>
          <w:rFonts w:ascii="Calibri" w:hAnsi="Calibri" w:cs="Calibri"/>
          <w:sz w:val="20"/>
          <w:szCs w:val="20"/>
        </w:rPr>
      </w:pPr>
    </w:p>
    <w:p>
      <w:pPr>
        <w:ind w:left="270" w:firstLine="200" w:firstLineChars="100"/>
        <w:contextualSpacing/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  <w:lang w:val="en-US"/>
        </w:rPr>
        <w:t>[CH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>] = 0,1 + x         [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ascii="Calibri" w:hAnsi="Calibri" w:cs="Calibri"/>
          <w:sz w:val="20"/>
          <w:szCs w:val="20"/>
          <w:lang w:val="en-US"/>
        </w:rPr>
        <w:t>] = x          [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  <w:lang w:val="en-US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COOH] = </w:t>
      </w:r>
      <w:r>
        <w:rPr>
          <w:rFonts w:ascii="Calibri" w:hAnsi="Calibri" w:cs="Calibri"/>
          <w:sz w:val="20"/>
          <w:szCs w:val="20"/>
          <w:lang w:val="en-US"/>
        </w:rPr>
        <w:t xml:space="preserve">0,1 - x </w:t>
      </w:r>
    </w:p>
    <w:p>
      <w:pPr>
        <w:contextualSpacing/>
        <w:rPr>
          <w:rFonts w:ascii="Malgun Gothic Semilight" w:hAnsi="Malgun Gothic Semilight" w:eastAsia="Malgun Gothic Semilight" w:cs="Malgun Gothic Semilight"/>
          <w:sz w:val="21"/>
          <w:szCs w:val="21"/>
          <w:lang w:val="en-US"/>
        </w:rPr>
      </w:pPr>
      <w:r>
        <w:rPr>
          <w:rFonts w:ascii="Malgun Gothic Semilight" w:hAnsi="Malgun Gothic Semilight" w:eastAsia="Malgun Gothic Semilight" w:cs="Malgun Gothic Semilight"/>
          <w:sz w:val="21"/>
          <w:szCs w:val="21"/>
          <w:lang w:val="en-US"/>
        </w:rPr>
        <w:t xml:space="preserve"> </w:t>
      </w:r>
    </w:p>
    <w:p>
      <w:pPr>
        <w:ind w:firstLine="210" w:firstLineChars="100"/>
        <w:contextualSpacing/>
        <w:rPr>
          <w:rFonts w:ascii="Calibri" w:hAnsi="Calibri" w:cs="Calibri"/>
          <w:sz w:val="20"/>
          <w:szCs w:val="20"/>
          <w:vertAlign w:val="superscript"/>
          <w:lang w:val="en-US"/>
        </w:rPr>
      </w:pPr>
      <w:r>
        <w:rPr>
          <w:rFonts w:ascii="Malgun Gothic Semilight" w:hAnsi="Malgun Gothic Semilight" w:eastAsia="Malgun Gothic Semilight" w:cs="Malgun Gothic Semilight"/>
          <w:sz w:val="21"/>
          <w:szCs w:val="21"/>
          <w:lang w:val="en-US"/>
        </w:rPr>
        <w:t xml:space="preserve">  </w:t>
      </w:r>
      <w:r>
        <w:rPr>
          <w:rFonts w:ascii="Calibri" w:hAnsi="Calibri" w:cs="Calibri"/>
          <w:sz w:val="20"/>
          <w:szCs w:val="20"/>
          <w:lang w:val="en-US"/>
        </w:rPr>
        <w:t>Ka =  [CH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>][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ascii="Calibri" w:hAnsi="Calibri" w:cs="Calibri"/>
          <w:sz w:val="20"/>
          <w:szCs w:val="20"/>
          <w:lang w:val="en-US"/>
        </w:rPr>
        <w:t>] / [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  <w:lang w:val="en-US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COOH] = (0,1 + x)x / (0,1 + x) </w:t>
      </w:r>
      <w:r>
        <w:rPr>
          <w:rFonts w:ascii="Arial" w:hAnsi="Arial" w:eastAsia="SimSun" w:cs="Arial"/>
          <w:color w:val="000000"/>
          <w:sz w:val="20"/>
          <w:szCs w:val="20"/>
          <w:shd w:val="clear" w:color="auto" w:fill="FFFFFF"/>
          <w:lang w:val="en-US"/>
        </w:rPr>
        <w:t>≈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 0,1x / 0,1  = 10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  <w:lang w:val="en-US"/>
        </w:rPr>
        <w:t>-5</w:t>
      </w:r>
    </w:p>
    <w:p>
      <w:pPr>
        <w:ind w:left="300" w:hanging="300" w:hangingChars="150"/>
        <w:contextualSpacing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</w:t>
      </w:r>
    </w:p>
    <w:p>
      <w:pPr>
        <w:contextualSpacing/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lang w:val="en-US"/>
        </w:rPr>
        <w:t xml:space="preserve">             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x = 10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  <w:lang w:val="en-US"/>
        </w:rPr>
        <w:t>-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</w:rPr>
        <w:t>5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 M   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              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pH =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>5</w:t>
      </w:r>
    </w:p>
    <w:p>
      <w:pPr>
        <w:contextualSpacing/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</w:pPr>
    </w:p>
    <w:p>
      <w:pPr>
        <w:contextualSpacing/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                                  α =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x/C = 10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  <w:lang w:val="en-US"/>
        </w:rPr>
        <w:t>-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</w:rPr>
        <w:t>5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 / 0,1 = 10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  <w:lang w:val="en-US"/>
        </w:rPr>
        <w:t>-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</w:rPr>
        <w:t>4</w:t>
      </w:r>
    </w:p>
    <w:p>
      <w:pPr>
        <w:contextualSpacing/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</w:pPr>
    </w:p>
    <w:p>
      <w:pPr>
        <w:numPr>
          <w:ilvl w:val="0"/>
          <w:numId w:val="1"/>
        </w:num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Σε 2 L διαλύματος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HF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 0,5 Μ προσθέτουμε 8 L διαλύματος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NaF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0,125 M και παίρνουμε 10 L ρυθμιστικού διαλύματος. Ποιο είναι το pH του ρυθμιστικού διαλύματος;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K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bscript"/>
          <w:lang w:val="en-US"/>
        </w:rPr>
        <w:t>a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(HF)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 = 10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perscript"/>
        </w:rPr>
        <w:t>-5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 και K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bscript"/>
        </w:rPr>
        <w:t>w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 = 10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perscript"/>
        </w:rPr>
        <w:t>-14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 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.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           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Λύση   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 Ανάμειξη διαλυμάτων που περιέχουν διαφορετική διαλυμένη ουσία: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Υπολογίζουμε τα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mol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κάθε ουσίας στο αρχικό διάλυμα (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=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nV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)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Y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πολογίζουμε τη συγκέντρωση κάθε ουσίας στο διάλυμα που προκύπτει από την ανάμειξη (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=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/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V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bscript"/>
        </w:rPr>
        <w:t>ολ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)</w:t>
      </w:r>
    </w:p>
    <w:p>
      <w:pPr>
        <w:ind w:firstLine="189"/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n(HF) = CV = 0,5</w:t>
      </w:r>
      <w:r>
        <w:rPr>
          <w:rFonts w:ascii="Segoe UI" w:hAnsi="Segoe UI" w:eastAsia="SimSun" w:cs="Segoe UI"/>
          <w:color w:val="000000"/>
          <w:sz w:val="21"/>
          <w:szCs w:val="21"/>
          <w:shd w:val="clear" w:color="auto" w:fill="FFFFFF"/>
          <w:lang w:val="en-US"/>
        </w:rPr>
        <w:t>·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2 = 1mol              C(HF) = n/(V+V’) = 1/10 = 0,1 M 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Η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F</w:t>
      </w:r>
    </w:p>
    <w:p>
      <w:pPr>
        <w:ind w:firstLine="189"/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n(NaF) = C’V’ = 0,125</w:t>
      </w:r>
      <w:r>
        <w:rPr>
          <w:rFonts w:ascii="Segoe UI" w:hAnsi="Segoe UI" w:eastAsia="SimSun" w:cs="Segoe UI"/>
          <w:color w:val="000000"/>
          <w:sz w:val="21"/>
          <w:szCs w:val="21"/>
          <w:shd w:val="clear" w:color="auto" w:fill="FFFFFF"/>
          <w:lang w:val="en-US"/>
        </w:rPr>
        <w:t>·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8 = 1mol     C(NaF) = n/(V+V’) = 1/10 = 0,1 M NaF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</w:p>
    <w:p>
      <w:pPr>
        <w:ind w:firstLine="735" w:firstLineChars="350"/>
        <w:rPr>
          <w:rFonts w:cs="Arial"/>
          <w:sz w:val="20"/>
          <w:szCs w:val="20"/>
          <w:lang w:val="en-US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       </w:t>
      </w:r>
      <w:r>
        <w:rPr>
          <w:rFonts w:cs="Arial"/>
          <w:sz w:val="20"/>
          <w:szCs w:val="20"/>
          <w:lang w:val="en-US"/>
        </w:rPr>
        <w:t xml:space="preserve">NaF   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cs="Arial"/>
          <w:sz w:val="20"/>
          <w:szCs w:val="20"/>
          <w:lang w:val="en-US"/>
        </w:rPr>
        <w:t xml:space="preserve">   Na</w:t>
      </w:r>
      <w:r>
        <w:rPr>
          <w:rFonts w:cs="Arial"/>
          <w:sz w:val="20"/>
          <w:szCs w:val="20"/>
          <w:vertAlign w:val="superscript"/>
          <w:lang w:val="en-US"/>
        </w:rPr>
        <w:t>+</w:t>
      </w:r>
      <w:r>
        <w:rPr>
          <w:rFonts w:cs="Arial"/>
          <w:sz w:val="20"/>
          <w:szCs w:val="20"/>
          <w:lang w:val="en-US"/>
        </w:rPr>
        <w:t xml:space="preserve">     +   F</w:t>
      </w:r>
      <w:r>
        <w:rPr>
          <w:rFonts w:cs="Arial"/>
          <w:sz w:val="20"/>
          <w:szCs w:val="20"/>
          <w:vertAlign w:val="superscript"/>
          <w:lang w:val="en-US"/>
        </w:rPr>
        <w:t xml:space="preserve">- </w:t>
      </w:r>
      <w:r>
        <w:rPr>
          <w:rFonts w:cs="Arial"/>
          <w:sz w:val="20"/>
          <w:szCs w:val="20"/>
          <w:lang w:val="en-US"/>
        </w:rPr>
        <w:t xml:space="preserve">        C</w:t>
      </w:r>
      <w:r>
        <w:rPr>
          <w:rFonts w:cs="Arial"/>
          <w:sz w:val="20"/>
          <w:szCs w:val="20"/>
          <w:vertAlign w:val="subscript"/>
          <w:lang w:val="en-US"/>
        </w:rPr>
        <w:t>b</w:t>
      </w:r>
      <w:r>
        <w:rPr>
          <w:rFonts w:cs="Arial"/>
          <w:sz w:val="20"/>
          <w:szCs w:val="20"/>
          <w:lang w:val="en-US"/>
        </w:rPr>
        <w:t xml:space="preserve"> = 1M</w:t>
      </w:r>
    </w:p>
    <w:p>
      <w:pPr>
        <w:ind w:firstLine="1100" w:firstLineChars="550"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cs="Arial"/>
          <w:sz w:val="20"/>
          <w:szCs w:val="20"/>
          <w:lang w:val="en-US"/>
        </w:rPr>
        <w:t>0,1</w:t>
      </w:r>
      <w:r>
        <w:rPr>
          <w:rFonts w:cs="Arial"/>
          <w:sz w:val="20"/>
          <w:szCs w:val="20"/>
        </w:rPr>
        <w:t>Μ</w:t>
      </w:r>
      <w:r>
        <w:rPr>
          <w:rFonts w:cs="Arial"/>
          <w:sz w:val="20"/>
          <w:szCs w:val="20"/>
          <w:lang w:val="en-US"/>
        </w:rPr>
        <w:t xml:space="preserve">         0, 1</w:t>
      </w:r>
      <w:r>
        <w:rPr>
          <w:rFonts w:cs="Arial"/>
          <w:sz w:val="20"/>
          <w:szCs w:val="20"/>
        </w:rPr>
        <w:t>Μ</w:t>
      </w:r>
      <w:r>
        <w:rPr>
          <w:rFonts w:cs="Arial"/>
          <w:sz w:val="20"/>
          <w:szCs w:val="20"/>
          <w:lang w:val="en-US"/>
        </w:rPr>
        <w:t xml:space="preserve">      0,1M</w:t>
      </w:r>
    </w:p>
    <w:p>
      <w:pPr>
        <w:ind w:firstLine="189"/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</w:p>
    <w:p>
      <w:pPr>
        <w:contextualSpacing/>
        <w:rPr>
          <w:sz w:val="20"/>
          <w:szCs w:val="20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                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</w:rPr>
        <w:t xml:space="preserve">  +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rFonts w:ascii="Cambria Math" w:hAnsi="Cambria Math"/>
          <w:sz w:val="20"/>
          <w:szCs w:val="20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  <w:vertAlign w:val="superscript"/>
        </w:rPr>
        <w:t>-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29210</wp:posOffset>
            </wp:positionV>
            <wp:extent cx="1200150" cy="510540"/>
            <wp:effectExtent l="0" t="0" r="3810" b="7620"/>
            <wp:wrapTight wrapText="bothSides">
              <wp:wrapPolygon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2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εικόν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1 -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>x</w:t>
      </w:r>
    </w:p>
    <w:p>
      <w:pPr>
        <w:ind w:firstLine="189"/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</w:p>
    <w:p>
      <w:pPr>
        <w:rPr>
          <w:rFonts w:ascii="Calibri" w:hAnsi="Calibri" w:eastAsia="Malgun Gothic Semilight" w:cs="Calibri"/>
          <w:sz w:val="21"/>
          <w:szCs w:val="21"/>
          <w:lang w:val="en-US"/>
        </w:rPr>
      </w:pPr>
      <w:r>
        <w:rPr>
          <w:rFonts w:ascii="Calibri" w:hAnsi="Calibri" w:eastAsia="Malgun Gothic Semilight" w:cs="Calibri"/>
          <w:sz w:val="21"/>
          <w:szCs w:val="21"/>
        </w:rPr>
        <w:t xml:space="preserve">         </w:t>
      </w:r>
    </w:p>
    <w:p>
      <w:pPr>
        <w:rPr>
          <w:rFonts w:hAnsi="Cambria Math" w:cs="Calibri"/>
          <w:sz w:val="28"/>
          <w:szCs w:val="28"/>
          <w:lang w:val="en-US"/>
        </w:rPr>
      </w:pPr>
      <w:r>
        <w:rPr>
          <w:rFonts w:eastAsia="Malgun Gothic Semilight" w:cs="Calibri"/>
          <w:sz w:val="28"/>
          <w:szCs w:val="28"/>
          <w:lang w:val="en-US"/>
        </w:rPr>
        <w:t xml:space="preserve">                               </w:t>
      </w:r>
      <w:r>
        <w:rPr>
          <w:rFonts w:cs="Calibri"/>
          <w:sz w:val="28"/>
          <w:szCs w:val="28"/>
        </w:rPr>
        <w:t>Κ</w:t>
      </w:r>
      <w:r>
        <w:rPr>
          <w:rFonts w:cs="Calibri"/>
          <w:sz w:val="28"/>
          <w:szCs w:val="28"/>
          <w:lang w:val="en-US"/>
        </w:rPr>
        <w:t>a</w:t>
      </w:r>
      <w:r>
        <w:rPr>
          <w:rFonts w:cs="Calibri" w:eastAsiaTheme="minorEastAsia"/>
          <w:sz w:val="28"/>
          <w:szCs w:val="28"/>
          <w:lang w:val="en-US"/>
        </w:rPr>
        <w:t xml:space="preserve">=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+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[</m:t>
            </m:r>
            <m:sSup>
              <m:sSupP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−</m:t>
                </m: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>]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HF</m:t>
                </m: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 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cs="Calibri"/>
          <w:sz w:val="28"/>
          <w:szCs w:val="28"/>
          <w:lang w:val="en-US"/>
        </w:rPr>
        <w:t xml:space="preserve">   = 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x(0,1+x) 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>0,1−x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cs="Calibri"/>
          <w:sz w:val="28"/>
          <w:szCs w:val="28"/>
          <w:lang w:val="en-US"/>
        </w:rPr>
        <w:t xml:space="preserve">   ≈   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x 0,1 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>0,1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en>
        </m:f>
      </m:oMath>
    </w:p>
    <w:p>
      <w:pPr>
        <w:rPr>
          <w:sz w:val="20"/>
          <w:szCs w:val="20"/>
          <w:lang w:val="en-US"/>
        </w:rPr>
      </w:pPr>
      <w:r>
        <w:rPr>
          <w:rFonts w:hAnsi="Cambria Math" w:cs="Calibri"/>
          <w:sz w:val="28"/>
          <w:szCs w:val="28"/>
          <w:lang w:val="en-US"/>
        </w:rPr>
        <w:t xml:space="preserve">      </w:t>
      </w:r>
      <w:r>
        <w:rPr>
          <w:sz w:val="20"/>
          <w:szCs w:val="20"/>
          <w:vertAlign w:val="superscript"/>
          <w:lang w:val="en-US"/>
        </w:rPr>
        <w:t xml:space="preserve">                                                                                          </w:t>
      </w:r>
      <w:r>
        <w:rPr>
          <w:sz w:val="20"/>
          <w:szCs w:val="20"/>
          <w:lang w:val="en-US"/>
        </w:rPr>
        <w:t>x    =   10</w:t>
      </w:r>
      <w:r>
        <w:rPr>
          <w:sz w:val="20"/>
          <w:szCs w:val="20"/>
          <w:vertAlign w:val="superscript"/>
          <w:lang w:val="en-US"/>
        </w:rPr>
        <w:t>-4</w:t>
      </w:r>
      <w:r>
        <w:rPr>
          <w:sz w:val="20"/>
          <w:szCs w:val="20"/>
          <w:lang w:val="en-US"/>
        </w:rPr>
        <w:t xml:space="preserve"> 0,1/0,1 = 10</w:t>
      </w:r>
      <w:r>
        <w:rPr>
          <w:sz w:val="20"/>
          <w:szCs w:val="20"/>
          <w:vertAlign w:val="superscript"/>
          <w:lang w:val="en-US"/>
        </w:rPr>
        <w:t>-4</w:t>
      </w:r>
      <w:r>
        <w:rPr>
          <w:sz w:val="20"/>
          <w:szCs w:val="20"/>
          <w:lang w:val="en-US"/>
        </w:rPr>
        <w:t xml:space="preserve">        pH = 4</w:t>
      </w:r>
    </w:p>
    <w:p>
      <w:pPr>
        <w:ind w:firstLine="300" w:firstLineChars="15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α =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 xml:space="preserve">οξέος </w:t>
      </w:r>
      <w:r>
        <w:rPr>
          <w:sz w:val="20"/>
          <w:szCs w:val="20"/>
        </w:rPr>
        <w:t xml:space="preserve"> = 10</w:t>
      </w:r>
      <w:r>
        <w:rPr>
          <w:sz w:val="20"/>
          <w:szCs w:val="20"/>
          <w:vertAlign w:val="superscript"/>
        </w:rPr>
        <w:t>-4</w:t>
      </w:r>
      <w:r>
        <w:rPr>
          <w:sz w:val="20"/>
          <w:szCs w:val="20"/>
        </w:rPr>
        <w:t>/0,1 = 10</w:t>
      </w:r>
      <w:r>
        <w:rPr>
          <w:sz w:val="20"/>
          <w:szCs w:val="20"/>
          <w:vertAlign w:val="superscript"/>
        </w:rPr>
        <w:t>-3</w:t>
      </w:r>
      <w:r>
        <w:rPr>
          <w:sz w:val="20"/>
          <w:szCs w:val="20"/>
        </w:rPr>
        <w:t>Μ</w:t>
      </w: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α) Υδατικό διάλυμα 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>CH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vertAlign w:val="subscript"/>
        </w:rPr>
        <w:t>3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COOH 0,1Μ τι 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>pH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έχει; β) Πόσα 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  <w:lang w:val="en-US"/>
        </w:rPr>
        <w:t>mol</w:t>
      </w:r>
      <w:r>
        <w:rPr>
          <w:rFonts w:ascii="Calibri" w:hAnsi="Calibri" w:eastAsia="Malgun Gothic Semilight" w:cs="Calibri"/>
          <w:color w:val="000000"/>
          <w:sz w:val="21"/>
          <w:szCs w:val="21"/>
          <w:shd w:val="clear" w:color="auto" w:fill="FFFFFF"/>
        </w:rPr>
        <w:t xml:space="preserve"> στερεού</w:t>
      </w:r>
      <w:r>
        <w:rPr>
          <w:rFonts w:ascii="Calibri" w:hAnsi="Calibri" w:cs="Calibri"/>
          <w:sz w:val="20"/>
          <w:szCs w:val="20"/>
          <w:lang w:val="en-US"/>
        </w:rPr>
        <w:t>CH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COONa</w:t>
      </w:r>
      <w:r>
        <w:rPr>
          <w:rFonts w:ascii="Calibri" w:hAnsi="Calibri" w:cs="Calibri"/>
          <w:sz w:val="20"/>
          <w:szCs w:val="20"/>
        </w:rPr>
        <w:t xml:space="preserve"> πρέπει να προσθέσουμε σε 2</w:t>
      </w:r>
      <w:r>
        <w:rPr>
          <w:rFonts w:ascii="Calibri" w:hAnsi="Calibri" w:cs="Calibri"/>
          <w:sz w:val="20"/>
          <w:szCs w:val="20"/>
          <w:lang w:val="en-US"/>
        </w:rPr>
        <w:t>L</w:t>
      </w:r>
      <w:r>
        <w:rPr>
          <w:rFonts w:ascii="Calibri" w:hAnsi="Calibri" w:cs="Calibri"/>
          <w:sz w:val="20"/>
          <w:szCs w:val="20"/>
        </w:rPr>
        <w:t xml:space="preserve"> του παραπάνω διαλύματος για να μεταβληθεί το </w:t>
      </w:r>
      <w:r>
        <w:rPr>
          <w:rFonts w:ascii="Calibri" w:hAnsi="Calibri" w:cs="Calibri"/>
          <w:sz w:val="20"/>
          <w:szCs w:val="20"/>
          <w:lang w:val="en-US"/>
        </w:rPr>
        <w:t>pH</w:t>
      </w:r>
      <w:r>
        <w:rPr>
          <w:rFonts w:ascii="Calibri" w:hAnsi="Calibri" w:cs="Calibri"/>
          <w:sz w:val="20"/>
          <w:szCs w:val="20"/>
        </w:rPr>
        <w:t xml:space="preserve"> κατά δύο μονάδες;  Ο όγκος του διαλύματος δε μεταβάλλεται. Δίνεται για το οξύ   Κ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a</w:t>
      </w:r>
      <w:r>
        <w:rPr>
          <w:rFonts w:ascii="Calibri" w:hAnsi="Calibri" w:cs="Calibri"/>
          <w:sz w:val="20"/>
          <w:szCs w:val="20"/>
        </w:rPr>
        <w:t xml:space="preserve"> = 10</w:t>
      </w:r>
      <w:r>
        <w:rPr>
          <w:rFonts w:ascii="Calibri" w:hAnsi="Calibri" w:cs="Calibri"/>
          <w:sz w:val="20"/>
          <w:szCs w:val="20"/>
          <w:vertAlign w:val="superscript"/>
        </w:rPr>
        <w:t>-5</w:t>
      </w:r>
      <w:r>
        <w:rPr>
          <w:rFonts w:ascii="Calibri" w:hAnsi="Calibri" w:cs="Calibri"/>
          <w:sz w:val="20"/>
          <w:szCs w:val="20"/>
        </w:rPr>
        <w:t>.</w:t>
      </w:r>
    </w:p>
    <w:p>
      <w:pPr>
        <w:ind w:left="270" w:firstLine="183"/>
        <w:rPr>
          <w:sz w:val="20"/>
          <w:szCs w:val="20"/>
        </w:rPr>
      </w:pPr>
      <w:r>
        <w:rPr>
          <w:sz w:val="20"/>
          <w:szCs w:val="20"/>
        </w:rPr>
        <w:t>Λύση</w:t>
      </w:r>
    </w:p>
    <w:p>
      <w:pPr>
        <w:ind w:firstLine="100" w:firstLineChars="5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>α)             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COOH   +   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</w:rPr>
        <w:t>2</w:t>
      </w:r>
      <w:r>
        <w:rPr>
          <w:rFonts w:ascii="Calibri" w:hAnsi="Calibri" w:cs="Calibri"/>
          <w:sz w:val="20"/>
          <w:szCs w:val="20"/>
        </w:rPr>
        <w:t xml:space="preserve">Ο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Η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</w:rPr>
        <w:t>+</w:t>
      </w:r>
      <w:r>
        <w:rPr>
          <w:rFonts w:ascii="Calibri" w:hAnsi="Calibri" w:cs="Calibri"/>
          <w:sz w:val="20"/>
          <w:szCs w:val="20"/>
        </w:rPr>
        <w:t xml:space="preserve">   +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eastAsia="SimSun" w:cs="Calibri"/>
          <w:color w:val="000000"/>
          <w:shd w:val="clear" w:color="auto" w:fill="FFFFFF"/>
        </w:rPr>
        <w:t>CH</w:t>
      </w:r>
      <w:r>
        <w:rPr>
          <w:rFonts w:ascii="Calibri" w:hAnsi="Calibri" w:eastAsia="SimSun" w:cs="Calibri"/>
          <w:color w:val="000000"/>
          <w:shd w:val="clear" w:color="auto" w:fill="FFFFFF"/>
          <w:vertAlign w:val="subscript"/>
        </w:rPr>
        <w:t>3</w:t>
      </w:r>
      <w:r>
        <w:rPr>
          <w:rFonts w:ascii="Calibri" w:hAnsi="Calibri" w:eastAsia="SimSun" w:cs="Calibri"/>
          <w:color w:val="000000"/>
          <w:shd w:val="clear" w:color="auto" w:fill="FFFFFF"/>
        </w:rPr>
        <w:t>COO</w:t>
      </w:r>
      <w:r>
        <w:rPr>
          <w:rFonts w:ascii="Calibri" w:hAnsi="Calibri" w:cs="Calibri"/>
          <w:vertAlign w:val="superscript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contextualSpacing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                       </w:t>
      </w:r>
      <w:r>
        <w:rPr>
          <w:rFonts w:ascii="Calibri" w:hAnsi="Calibri" w:cs="Calibri"/>
          <w:sz w:val="20"/>
          <w:szCs w:val="20"/>
          <w:lang w:val="en-US"/>
        </w:rPr>
        <w:t>0,1 - x                             x                x</w:t>
      </w:r>
    </w:p>
    <w:p>
      <w:pPr>
        <w:ind w:left="270" w:firstLine="18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r>
        <w:rPr>
          <w:rFonts w:ascii="Calibri" w:hAnsi="Calibri" w:cs="Calibri"/>
          <w:sz w:val="20"/>
          <w:szCs w:val="20"/>
          <w:lang w:val="en-US"/>
        </w:rPr>
        <w:t>Ka =  [CH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>][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ascii="Calibri" w:hAnsi="Calibri" w:cs="Calibri"/>
          <w:sz w:val="20"/>
          <w:szCs w:val="20"/>
          <w:lang w:val="en-US"/>
        </w:rPr>
        <w:t>] / [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  <w:lang w:val="en-US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COOH] = </w:t>
      </w:r>
      <w:r>
        <w:rPr>
          <w:sz w:val="20"/>
          <w:szCs w:val="20"/>
          <w:lang w:val="en-US"/>
        </w:rPr>
        <w:t xml:space="preserve"> </w:t>
      </w:r>
    </w:p>
    <w:p>
      <w:pPr>
        <w:ind w:left="270" w:firstLine="600" w:firstLineChars="300"/>
        <w:rPr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x</w:t>
      </w:r>
      <w:r>
        <w:rPr>
          <w:rFonts w:eastAsiaTheme="minorEastAsia"/>
          <w:sz w:val="20"/>
          <w:szCs w:val="20"/>
          <w:vertAlign w:val="superscript"/>
          <w:lang w:val="en-US"/>
        </w:rPr>
        <w:t>2</w:t>
      </w:r>
      <w:r>
        <w:rPr>
          <w:rFonts w:eastAsiaTheme="minorEastAsia"/>
          <w:sz w:val="20"/>
          <w:szCs w:val="20"/>
          <w:lang w:val="en-US"/>
        </w:rPr>
        <w:t xml:space="preserve"> / C </w:t>
      </w:r>
      <w:r>
        <w:rPr>
          <w:rFonts w:ascii="Calibri" w:hAnsi="Calibri" w:cs="Calibri"/>
          <w:sz w:val="20"/>
          <w:szCs w:val="20"/>
          <w:lang w:val="en-US"/>
        </w:rPr>
        <w:t xml:space="preserve">    </w:t>
      </w:r>
      <w:r>
        <w:rPr>
          <w:rFonts w:cs="Calibri"/>
          <w:sz w:val="20"/>
          <w:szCs w:val="20"/>
          <w:lang w:val="en-US"/>
        </w:rPr>
        <w:t xml:space="preserve"> </w:t>
      </w:r>
      <w:r>
        <w:rPr>
          <w:rFonts w:eastAsiaTheme="minorEastAsia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0"/>
                <w:szCs w:val="20"/>
              </w:rPr>
            </m:ctrlPr>
          </m:radPr>
          <m:deg>
            <m:ctrlPr>
              <w:rPr>
                <w:rFonts w:ascii="Cambria Math" w:hAnsi="Cambria Math"/>
                <w:sz w:val="20"/>
                <w:szCs w:val="20"/>
              </w:rPr>
            </m:ctrlPr>
          </m:deg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Κ</m:t>
                </m: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C</m:t>
            </m:r>
            <m:ctrlPr>
              <w:rPr>
                <w:rFonts w:ascii="Cambria Math" w:hAnsi="Cambria Math"/>
                <w:sz w:val="20"/>
                <w:szCs w:val="20"/>
              </w:rPr>
            </m:ctrlPr>
          </m:e>
        </m:rad>
        <m:r>
          <m:rPr/>
          <w:rPr>
            <w:rFonts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sz w:val="20"/>
          <w:szCs w:val="20"/>
          <w:lang w:val="en-US"/>
        </w:rPr>
        <w:t xml:space="preserve">   </w:t>
      </w:r>
      <w:r>
        <w:rPr>
          <w:rFonts w:eastAsiaTheme="minorEastAsia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0"/>
                <w:szCs w:val="20"/>
              </w:rPr>
            </m:ctrlPr>
          </m:radPr>
          <m:deg>
            <m:ctrlPr>
              <w:rPr>
                <w:rFonts w:ascii="Cambria Math" w:hAnsi="Cambria Math"/>
                <w:sz w:val="20"/>
                <w:szCs w:val="20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0,1</m:t>
                </m:r>
                <m:r>
                  <m:rPr>
                    <m:sty m:val="p"/>
                  </m:rPr>
                  <w:rPr>
                    <w:rFonts w:ascii="Cambria Math" w:hAnsi="Cambria Math" w:cs="Segoe UI"/>
                    <w:sz w:val="20"/>
                    <w:szCs w:val="20"/>
                    <w:lang w:val="en-US"/>
                  </w:rPr>
                  <m:t>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10</m:t>
                </m: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−5 </m:t>
                </m: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 xml:space="preserve"> </m:t>
            </m:r>
            <m:ctrlPr>
              <w:rPr>
                <w:rFonts w:ascii="Cambria Math" w:hAnsi="Cambria Math"/>
                <w:sz w:val="20"/>
                <w:szCs w:val="20"/>
              </w:rPr>
            </m:ctrlPr>
          </m:e>
        </m:rad>
        <m:r>
          <m:rPr/>
          <w:rPr>
            <w:rFonts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sz w:val="20"/>
          <w:szCs w:val="20"/>
          <w:lang w:val="en-US"/>
        </w:rPr>
        <w:t xml:space="preserve"> = 10</w:t>
      </w:r>
      <w:r>
        <w:rPr>
          <w:sz w:val="20"/>
          <w:szCs w:val="20"/>
          <w:vertAlign w:val="superscript"/>
          <w:lang w:val="en-US"/>
        </w:rPr>
        <w:t>-3</w:t>
      </w:r>
      <w:r>
        <w:rPr>
          <w:sz w:val="20"/>
          <w:szCs w:val="20"/>
          <w:lang w:val="en-US"/>
        </w:rPr>
        <w:t xml:space="preserve"> M   pH = 3 </w:t>
      </w:r>
    </w:p>
    <w:p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β)      </w:t>
      </w:r>
    </w:p>
    <w:p>
      <w:pPr>
        <w:ind w:firstLine="300" w:firstLineChars="150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  Λόγω επίδρασης κοινού ιόντος (</w:t>
      </w:r>
      <w:r>
        <w:rPr>
          <w:rFonts w:ascii="Calibri" w:hAnsi="Calibri" w:cs="Calibri"/>
          <w:sz w:val="20"/>
          <w:szCs w:val="20"/>
          <w:lang w:val="en-US"/>
        </w:rPr>
        <w:t>CH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</w:rPr>
        <w:t>-</w:t>
      </w:r>
      <w:r>
        <w:rPr>
          <w:rFonts w:ascii="Calibri" w:hAnsi="Calibri" w:cs="Calibri"/>
          <w:sz w:val="20"/>
          <w:szCs w:val="20"/>
        </w:rPr>
        <w:t xml:space="preserve"> ) η ισορροπία μετατοπίζεται προς τα αριστερά και το </w:t>
      </w:r>
      <w:r>
        <w:rPr>
          <w:rFonts w:ascii="Calibri" w:hAnsi="Calibri" w:cs="Calibri"/>
          <w:sz w:val="20"/>
          <w:szCs w:val="20"/>
          <w:lang w:val="en-US"/>
        </w:rPr>
        <w:t>pH</w:t>
      </w:r>
      <w:r>
        <w:rPr>
          <w:rFonts w:ascii="Calibri" w:hAnsi="Calibri" w:cs="Calibri"/>
          <w:sz w:val="20"/>
          <w:szCs w:val="20"/>
        </w:rPr>
        <w:t xml:space="preserve"> αξάνεται  (το 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 xml:space="preserve"> ελαττώνεται)</w:t>
      </w:r>
    </w:p>
    <w:p>
      <w:pPr>
        <w:ind w:firstLine="180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’ = 3+2 = 5           προσθέτουμε    α </w:t>
      </w:r>
      <w:r>
        <w:rPr>
          <w:sz w:val="20"/>
          <w:szCs w:val="20"/>
          <w:lang w:val="en-US"/>
        </w:rPr>
        <w:t>mol</w:t>
      </w:r>
      <w:r>
        <w:rPr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  <w:lang w:val="en-US"/>
        </w:rPr>
        <w:t>CH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COONa</w:t>
      </w:r>
    </w:p>
    <w:p>
      <w:pPr>
        <w:ind w:firstLine="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K</w:t>
      </w:r>
      <w:r>
        <w:rPr>
          <w:rFonts w:ascii="Calibri" w:hAnsi="Calibri" w:cs="Calibri"/>
          <w:sz w:val="20"/>
          <w:szCs w:val="20"/>
        </w:rPr>
        <w:t xml:space="preserve">ατά την προσθήκη καθαρής στερεάς ή αέριας ουσίας σε ένα διάλυμα: </w:t>
      </w:r>
      <w:r>
        <w:rPr>
          <w:rFonts w:ascii="Calibri" w:hAnsi="Calibri" w:cs="Calibri"/>
          <w:sz w:val="20"/>
          <w:szCs w:val="20"/>
          <w:lang w:val="en-US"/>
        </w:rPr>
        <w:t>i</w:t>
      </w:r>
      <w:r>
        <w:rPr>
          <w:rFonts w:ascii="Calibri" w:hAnsi="Calibri" w:cs="Calibri"/>
          <w:sz w:val="20"/>
          <w:szCs w:val="20"/>
        </w:rPr>
        <w:t xml:space="preserve">) συγκεντρώσεις των αρχικών ουσιών του διαλύματος δεν αλλάζουν,  </w:t>
      </w:r>
      <w:r>
        <w:rPr>
          <w:rFonts w:ascii="Calibri" w:hAnsi="Calibri" w:cs="Calibri"/>
          <w:sz w:val="20"/>
          <w:szCs w:val="20"/>
          <w:lang w:val="en-US"/>
        </w:rPr>
        <w:t>ii</w:t>
      </w:r>
      <w:r>
        <w:rPr>
          <w:rFonts w:ascii="Calibri" w:hAnsi="Calibri" w:cs="Calibri"/>
          <w:sz w:val="20"/>
          <w:szCs w:val="20"/>
        </w:rPr>
        <w:t xml:space="preserve">) η συγκέντρωση της νέας ουσίας στο διάλυμα θα είναι     </w:t>
      </w:r>
      <w:r>
        <w:rPr>
          <w:rFonts w:ascii="Calibri" w:hAnsi="Calibri" w:cs="Calibri"/>
          <w:sz w:val="20"/>
          <w:szCs w:val="20"/>
          <w:lang w:val="en-US"/>
        </w:rPr>
        <w:t>C</w:t>
      </w:r>
      <w:r>
        <w:rPr>
          <w:rFonts w:ascii="Calibri" w:hAnsi="Calibri" w:cs="Calibri"/>
          <w:sz w:val="20"/>
          <w:szCs w:val="20"/>
        </w:rPr>
        <w:t xml:space="preserve"> = </w:t>
      </w:r>
      <w:r>
        <w:rPr>
          <w:rFonts w:ascii="Calibri" w:hAnsi="Calibri" w:cs="Calibri"/>
          <w:sz w:val="20"/>
          <w:szCs w:val="20"/>
          <w:lang w:val="en-US"/>
        </w:rPr>
        <w:t>n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  <w:lang w:val="en-US"/>
        </w:rPr>
        <w:t>V</w:t>
      </w:r>
      <w:r>
        <w:rPr>
          <w:rFonts w:ascii="Calibri" w:hAnsi="Calibri" w:cs="Calibri"/>
          <w:sz w:val="20"/>
          <w:szCs w:val="20"/>
        </w:rPr>
        <w:t>.</w:t>
      </w:r>
    </w:p>
    <w:p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Έτσι        συγκέντρωση   του   </w:t>
      </w:r>
      <w:r>
        <w:rPr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CH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COONa</w:t>
      </w:r>
      <w:r>
        <w:rPr>
          <w:rFonts w:ascii="Calibri" w:hAnsi="Calibri" w:cs="Calibri"/>
          <w:sz w:val="20"/>
          <w:szCs w:val="20"/>
        </w:rPr>
        <w:t xml:space="preserve">  στο τελικό διάλυμα είναι       </w:t>
      </w:r>
      <w:r>
        <w:rPr>
          <w:rFonts w:ascii="Calibri" w:hAnsi="Calibri" w:cs="Calibri"/>
          <w:sz w:val="20"/>
          <w:szCs w:val="20"/>
          <w:lang w:val="en-US"/>
        </w:rPr>
        <w:t>C</w:t>
      </w:r>
      <w:r>
        <w:rPr>
          <w:rFonts w:ascii="Calibri" w:hAnsi="Calibri" w:cs="Calibri"/>
          <w:sz w:val="20"/>
          <w:szCs w:val="20"/>
        </w:rPr>
        <w:t xml:space="preserve"> = </w:t>
      </w:r>
      <w:r>
        <w:rPr>
          <w:rFonts w:ascii="Calibri" w:hAnsi="Calibri" w:cs="Calibri"/>
          <w:sz w:val="20"/>
          <w:szCs w:val="20"/>
          <w:lang w:val="en-US"/>
        </w:rPr>
        <w:t>n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  <w:lang w:val="en-US"/>
        </w:rPr>
        <w:t>V</w:t>
      </w:r>
      <w:r>
        <w:rPr>
          <w:rFonts w:ascii="Calibri" w:hAnsi="Calibri" w:cs="Calibri"/>
          <w:sz w:val="20"/>
          <w:szCs w:val="20"/>
        </w:rPr>
        <w:t xml:space="preserve"> = α/2 Μ</w:t>
      </w:r>
    </w:p>
    <w:p>
      <w:pPr>
        <w:ind w:firstLine="300" w:firstLineChars="15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  <w:lang w:val="en-US"/>
        </w:rPr>
        <w:t>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 xml:space="preserve">COONa,        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ascii="Calibri" w:hAnsi="Calibri" w:cs="Calibri"/>
          <w:sz w:val="20"/>
          <w:szCs w:val="20"/>
          <w:lang w:val="en-US"/>
        </w:rPr>
        <w:t xml:space="preserve">           Na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ascii="Calibri" w:hAnsi="Calibri" w:cs="Calibri"/>
          <w:sz w:val="20"/>
          <w:szCs w:val="20"/>
          <w:lang w:val="en-US"/>
        </w:rPr>
        <w:t xml:space="preserve">    +  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</w:p>
    <w:p>
      <w:pPr>
        <w:ind w:firstLine="1100" w:firstLineChars="55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C </w:t>
      </w:r>
      <w:r>
        <w:rPr>
          <w:rFonts w:ascii="Calibri" w:hAnsi="Calibri" w:cs="Calibri"/>
          <w:sz w:val="20"/>
          <w:szCs w:val="20"/>
        </w:rPr>
        <w:t>Μ</w:t>
      </w:r>
      <w:r>
        <w:rPr>
          <w:rFonts w:ascii="Calibri" w:hAnsi="Calibri" w:cs="Calibri"/>
          <w:sz w:val="20"/>
          <w:szCs w:val="20"/>
          <w:lang w:val="en-US"/>
        </w:rPr>
        <w:t xml:space="preserve">                             C</w:t>
      </w:r>
      <w:r>
        <w:rPr>
          <w:rFonts w:ascii="Calibri" w:hAnsi="Calibri" w:cs="Calibri"/>
          <w:sz w:val="20"/>
          <w:szCs w:val="20"/>
        </w:rPr>
        <w:t>Μ</w:t>
      </w:r>
      <w:r>
        <w:rPr>
          <w:rFonts w:ascii="Calibri" w:hAnsi="Calibri" w:cs="Calibri"/>
          <w:sz w:val="20"/>
          <w:szCs w:val="20"/>
          <w:lang w:val="en-US"/>
        </w:rPr>
        <w:t xml:space="preserve">               C</w:t>
      </w:r>
      <w:r>
        <w:rPr>
          <w:rFonts w:ascii="Calibri" w:hAnsi="Calibri" w:cs="Calibri"/>
          <w:sz w:val="20"/>
          <w:szCs w:val="20"/>
        </w:rPr>
        <w:t>Μ</w:t>
      </w:r>
    </w:p>
    <w:p>
      <w:pPr>
        <w:contextualSpacing/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</w:pPr>
    </w:p>
    <w:p>
      <w:pPr>
        <w:ind w:firstLine="200" w:firstLineChars="10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>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COOH   +   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</w:rPr>
        <w:t>2</w:t>
      </w:r>
      <w:r>
        <w:rPr>
          <w:rFonts w:ascii="Calibri" w:hAnsi="Calibri" w:cs="Calibri"/>
          <w:sz w:val="20"/>
          <w:szCs w:val="20"/>
        </w:rPr>
        <w:t xml:space="preserve">Ο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</w:rPr>
        <w:t>+</w:t>
      </w:r>
      <w:r>
        <w:rPr>
          <w:rFonts w:ascii="Calibri" w:hAnsi="Calibri" w:cs="Calibri"/>
          <w:sz w:val="20"/>
          <w:szCs w:val="20"/>
        </w:rPr>
        <w:t xml:space="preserve">   +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eastAsia="SimSun" w:cs="Calibri"/>
          <w:color w:val="000000"/>
          <w:shd w:val="clear" w:color="auto" w:fill="FFFFFF"/>
        </w:rPr>
        <w:t>CH</w:t>
      </w:r>
      <w:r>
        <w:rPr>
          <w:rFonts w:ascii="Calibri" w:hAnsi="Calibri" w:eastAsia="SimSun" w:cs="Calibri"/>
          <w:color w:val="000000"/>
          <w:shd w:val="clear" w:color="auto" w:fill="FFFFFF"/>
          <w:vertAlign w:val="subscript"/>
        </w:rPr>
        <w:t>3</w:t>
      </w:r>
      <w:r>
        <w:rPr>
          <w:rFonts w:ascii="Calibri" w:hAnsi="Calibri" w:eastAsia="SimSun" w:cs="Calibri"/>
          <w:color w:val="000000"/>
          <w:shd w:val="clear" w:color="auto" w:fill="FFFFFF"/>
        </w:rPr>
        <w:t>COO</w:t>
      </w:r>
      <w:r>
        <w:rPr>
          <w:rFonts w:ascii="Calibri" w:hAnsi="Calibri" w:cs="Calibri"/>
          <w:vertAlign w:val="superscript"/>
        </w:rPr>
        <w:t>-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ind w:firstLine="300" w:firstLineChars="15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0,1 - 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 xml:space="preserve">’                           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 xml:space="preserve">’                  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>’</w:t>
      </w:r>
    </w:p>
    <w:p>
      <w:pPr>
        <w:contextualSpacing/>
        <w:rPr>
          <w:rFonts w:ascii="Calibri" w:hAnsi="Calibri" w:cs="Calibri"/>
          <w:sz w:val="20"/>
          <w:szCs w:val="20"/>
        </w:rPr>
      </w:pPr>
    </w:p>
    <w:p>
      <w:pPr>
        <w:contextualSpacing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  <w:lang w:val="en-US"/>
        </w:rPr>
        <w:t>[CH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COO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>] = C + x         [</w:t>
      </w:r>
      <w:r>
        <w:rPr>
          <w:rFonts w:ascii="Calibri" w:hAnsi="Calibri" w:cs="Calibri"/>
          <w:sz w:val="20"/>
          <w:szCs w:val="20"/>
        </w:rPr>
        <w:t>Η</w:t>
      </w:r>
      <w:r>
        <w:rPr>
          <w:rFonts w:ascii="Calibri" w:hAnsi="Calibri" w:cs="Calibri"/>
          <w:sz w:val="20"/>
          <w:szCs w:val="20"/>
          <w:vertAlign w:val="subscript"/>
          <w:lang w:val="en-US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+</w:t>
      </w:r>
      <w:r>
        <w:rPr>
          <w:rFonts w:ascii="Calibri" w:hAnsi="Calibri" w:cs="Calibri"/>
          <w:sz w:val="20"/>
          <w:szCs w:val="20"/>
          <w:lang w:val="en-US"/>
        </w:rPr>
        <w:t>] = x      [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CH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  <w:lang w:val="en-US"/>
        </w:rPr>
        <w:t>3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 xml:space="preserve">COOH] = </w:t>
      </w:r>
      <w:r>
        <w:rPr>
          <w:rFonts w:ascii="Calibri" w:hAnsi="Calibri" w:cs="Calibri"/>
          <w:sz w:val="20"/>
          <w:szCs w:val="20"/>
          <w:lang w:val="en-US"/>
        </w:rPr>
        <w:t xml:space="preserve">0,1 - x  </w:t>
      </w:r>
    </w:p>
    <w:p>
      <w:pPr>
        <w:ind w:firstLine="18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x’ = 10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-5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>Μ</w:t>
      </w:r>
    </w:p>
    <w:p>
      <w:pPr>
        <w:ind w:firstLine="180"/>
        <w:rPr>
          <w:rFonts w:ascii="Calibri" w:hAnsi="Calibri" w:cs="Calibri"/>
          <w:sz w:val="20"/>
          <w:szCs w:val="20"/>
          <w:vertAlign w:val="superscript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</w:t>
      </w:r>
      <w:r>
        <w:rPr>
          <w:sz w:val="20"/>
          <w:szCs w:val="20"/>
          <w:lang w:val="en-US"/>
        </w:rPr>
        <w:t xml:space="preserve"> 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lang w:val="en-US"/>
        </w:rPr>
        <w:t xml:space="preserve">Ka = </w:t>
      </w:r>
      <w:r>
        <w:rPr>
          <w:rFonts w:cs="Calibri"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+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[CH</m:t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vertAlign w:val="subscript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>COO</m:t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vertAlign w:val="superscript"/>
                <w:lang w:val="en-US"/>
              </w:rPr>
              <m:t>−</m:t>
            </m:r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]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eastAsia="SimSun" w:cs="Calibri"/>
                    <w:color w:val="000000"/>
                    <w:sz w:val="28"/>
                    <w:szCs w:val="28"/>
                    <w:shd w:val="clear" w:color="auto" w:fill="FFFFFF"/>
                  </w:rPr>
                  <m:t>CH3COOH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 xml:space="preserve"> </m:t>
                </m: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 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Ansi="Cambria Math" w:cs="Calibri"/>
          <w:sz w:val="28"/>
          <w:szCs w:val="28"/>
          <w:lang w:val="en-US"/>
        </w:rPr>
        <w:t xml:space="preserve"> =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lang w:val="en-US"/>
        </w:rPr>
        <w:t xml:space="preserve">      C </w:t>
      </w:r>
      <w:r>
        <w:rPr>
          <w:rFonts w:ascii="Segoe UI" w:hAnsi="Segoe UI" w:eastAsia="SimSun" w:cs="Segoe UI"/>
          <w:color w:val="000000"/>
          <w:sz w:val="24"/>
          <w:szCs w:val="24"/>
          <w:shd w:val="clear" w:color="auto" w:fill="FFFFFF"/>
          <w:lang w:val="en-US"/>
        </w:rPr>
        <w:t>·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lang w:val="en-US"/>
        </w:rPr>
        <w:t xml:space="preserve"> x’/ 0,1 = C</w:t>
      </w:r>
      <w:r>
        <w:rPr>
          <w:rFonts w:ascii="Segoe UI" w:hAnsi="Segoe UI" w:eastAsia="SimSun" w:cs="Segoe UI"/>
          <w:color w:val="000000"/>
          <w:sz w:val="24"/>
          <w:szCs w:val="24"/>
          <w:shd w:val="clear" w:color="auto" w:fill="FFFFFF"/>
          <w:lang w:val="en-US"/>
        </w:rPr>
        <w:t>·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lang w:val="en-US"/>
        </w:rPr>
        <w:t>10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vertAlign w:val="superscript"/>
          <w:lang w:val="en-US"/>
        </w:rPr>
        <w:t>-5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lang w:val="en-US"/>
        </w:rPr>
        <w:t>/0,1 = 10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  <w:vertAlign w:val="superscript"/>
          <w:lang w:val="en-US"/>
        </w:rPr>
        <w:t>-5</w:t>
      </w:r>
    </w:p>
    <w:p>
      <w:pPr>
        <w:ind w:firstLine="18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C = 0,1M = </w:t>
      </w:r>
      <w:r>
        <w:rPr>
          <w:rFonts w:ascii="Calibri" w:hAnsi="Calibri" w:cs="Calibri"/>
          <w:sz w:val="20"/>
          <w:szCs w:val="20"/>
        </w:rPr>
        <w:t>α/2        α = 0,2</w:t>
      </w:r>
      <w:r>
        <w:rPr>
          <w:rFonts w:ascii="Calibri" w:hAnsi="Calibri" w:cs="Calibri"/>
          <w:sz w:val="20"/>
          <w:szCs w:val="20"/>
          <w:lang w:val="en-US"/>
        </w:rPr>
        <w:t xml:space="preserve">mol     </w:t>
      </w:r>
    </w:p>
    <w:p>
      <w:pPr>
        <w:ind w:firstLine="180"/>
        <w:rPr>
          <w:rFonts w:ascii="Calibri" w:hAnsi="Calibri" w:cs="Calibri"/>
          <w:sz w:val="20"/>
          <w:szCs w:val="20"/>
          <w:lang w:val="en-US"/>
        </w:rPr>
      </w:pPr>
    </w:p>
    <w:p>
      <w:pPr>
        <w:ind w:firstLine="180"/>
        <w:rPr>
          <w:rFonts w:ascii="Calibri" w:hAnsi="Calibri" w:cs="Calibri"/>
          <w:sz w:val="20"/>
          <w:szCs w:val="20"/>
          <w:lang w:val="en-US"/>
        </w:rPr>
      </w:pPr>
    </w:p>
    <w:p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Πόσα </w:t>
      </w:r>
      <w:r>
        <w:rPr>
          <w:sz w:val="20"/>
          <w:szCs w:val="20"/>
          <w:lang w:val="en-US"/>
        </w:rPr>
        <w:t>mL</w:t>
      </w:r>
      <w:r>
        <w:rPr>
          <w:sz w:val="20"/>
          <w:szCs w:val="20"/>
        </w:rPr>
        <w:t xml:space="preserve"> διαλύματος 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 0,3Μ πρέπει να προσθέσουμε σε 100</w:t>
      </w:r>
      <w:r>
        <w:rPr>
          <w:sz w:val="20"/>
          <w:szCs w:val="20"/>
          <w:lang w:val="en-US"/>
        </w:rPr>
        <w:t>mL</w:t>
      </w:r>
      <w:r>
        <w:rPr>
          <w:sz w:val="20"/>
          <w:szCs w:val="20"/>
        </w:rPr>
        <w:t xml:space="preserve"> διαλύματος ΗΑ 0,3Μ για να προκύψει διάλυμα με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 = 4.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>Κατά την ανάμιξη θεωρούμε ότι δε μεταβάλλεται ο συνολικός όγκος</w:t>
      </w:r>
      <w:r>
        <w:rPr>
          <w:sz w:val="20"/>
          <w:szCs w:val="20"/>
        </w:rPr>
        <w:t xml:space="preserve"> ;   Για το οξύ  Κ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= 2 </w:t>
      </w:r>
      <w:r>
        <w:rPr>
          <w:rFonts w:ascii="Segoe UI" w:hAnsi="Segoe UI" w:cs="Segoe UI"/>
          <w:sz w:val="20"/>
          <w:szCs w:val="20"/>
        </w:rPr>
        <w:t>·</w:t>
      </w:r>
      <w:r>
        <w:rPr>
          <w:sz w:val="20"/>
          <w:szCs w:val="20"/>
        </w:rPr>
        <w:t>10</w:t>
      </w:r>
      <w:r>
        <w:rPr>
          <w:sz w:val="20"/>
          <w:szCs w:val="20"/>
          <w:vertAlign w:val="superscript"/>
        </w:rPr>
        <w:t>-4</w:t>
      </w:r>
      <w:r>
        <w:rPr>
          <w:sz w:val="20"/>
          <w:szCs w:val="20"/>
        </w:rPr>
        <w:t>.</w:t>
      </w:r>
    </w:p>
    <w:p>
      <w:pPr>
        <w:ind w:left="270" w:firstLine="180"/>
        <w:rPr>
          <w:sz w:val="20"/>
          <w:szCs w:val="20"/>
          <w:lang w:val="en-US"/>
        </w:rPr>
      </w:pPr>
      <w:r>
        <w:rPr>
          <w:sz w:val="20"/>
          <w:szCs w:val="20"/>
        </w:rPr>
        <w:t>Λύση</w:t>
      </w:r>
    </w:p>
    <w:p>
      <w:pPr>
        <w:ind w:left="270" w:firstLine="180"/>
        <w:rPr>
          <w:sz w:val="20"/>
          <w:szCs w:val="20"/>
          <w:lang w:val="en-US"/>
        </w:rPr>
      </w:pPr>
    </w:p>
    <w:p>
      <w:pPr>
        <w:ind w:left="270" w:firstLine="180"/>
        <w:rPr>
          <w:sz w:val="20"/>
          <w:szCs w:val="20"/>
        </w:rPr>
      </w:pPr>
      <w:r>
        <w:rPr>
          <w:sz w:val="20"/>
          <w:szCs w:val="20"/>
        </w:rPr>
        <w:t xml:space="preserve">  Έστω  α </w:t>
      </w:r>
      <w:r>
        <w:rPr>
          <w:sz w:val="20"/>
          <w:szCs w:val="20"/>
          <w:lang w:val="en-US"/>
        </w:rPr>
        <w:t>L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Ανάμειξη διαλυμάτων που περιέχουν διαφορετική διαλυμένη ουσία: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Υπολογίζουμε τα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mol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κάθε ουσίας στο αρχικό διάλυμα (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=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CV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)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Y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πολογίζουμε τη συγκέντρωση κάθε ουσίας στο διάλυμα που προκύπτει από την ανάμειξη (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=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/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V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bscript"/>
        </w:rPr>
        <w:t>ολ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)</w:t>
      </w:r>
    </w:p>
    <w:p>
      <w:pPr>
        <w:ind w:left="270" w:firstLine="180"/>
        <w:rPr>
          <w:sz w:val="20"/>
          <w:szCs w:val="20"/>
        </w:rPr>
      </w:pPr>
      <w:r>
        <w:rPr>
          <w:sz w:val="20"/>
          <w:szCs w:val="20"/>
        </w:rPr>
        <w:t xml:space="preserve">Συγκέντρωση στο νέο διάλυμα = </w:t>
      </w:r>
      <w:r>
        <w:rPr>
          <w:sz w:val="20"/>
          <w:szCs w:val="20"/>
          <w:lang w:val="en-US"/>
        </w:rPr>
        <w:t>mol</w:t>
      </w:r>
      <w:r>
        <w:rPr>
          <w:sz w:val="20"/>
          <w:szCs w:val="20"/>
        </w:rPr>
        <w:t xml:space="preserve"> στο αρχικό διάλυμα/όγκος νέου διαλύματος</w:t>
      </w:r>
    </w:p>
    <w:p>
      <w:pPr>
        <w:ind w:left="270" w:firstLine="180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=  0,3 0,1 /(α+0,1) = 0,03 / (α+0,1)      συγκέντρώση του οξέος στο τελικό διάλυμα                         </w:t>
      </w:r>
    </w:p>
    <w:p>
      <w:pPr>
        <w:ind w:left="270" w:firstLine="180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’ = 0,3 α / (α+0,1) = 0,3 α / (α+0,1)      συγκέντρωση του άλατος στο τελικό διάλυμα</w:t>
      </w:r>
    </w:p>
    <w:p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ind w:firstLine="700" w:firstLineChars="350"/>
        <w:rPr>
          <w:rFonts w:cs="Arial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NaF   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cs="Arial"/>
          <w:sz w:val="20"/>
          <w:szCs w:val="20"/>
          <w:lang w:val="en-US"/>
        </w:rPr>
        <w:t xml:space="preserve">   Na</w:t>
      </w:r>
      <w:r>
        <w:rPr>
          <w:rFonts w:cs="Arial"/>
          <w:sz w:val="20"/>
          <w:szCs w:val="20"/>
          <w:vertAlign w:val="superscript"/>
          <w:lang w:val="en-US"/>
        </w:rPr>
        <w:t>+</w:t>
      </w:r>
      <w:r>
        <w:rPr>
          <w:rFonts w:cs="Arial"/>
          <w:sz w:val="20"/>
          <w:szCs w:val="20"/>
          <w:lang w:val="en-US"/>
        </w:rPr>
        <w:t xml:space="preserve">     +   F</w:t>
      </w:r>
      <w:r>
        <w:rPr>
          <w:rFonts w:cs="Arial"/>
          <w:sz w:val="20"/>
          <w:szCs w:val="20"/>
          <w:vertAlign w:val="superscript"/>
          <w:lang w:val="en-US"/>
        </w:rPr>
        <w:t xml:space="preserve">- </w:t>
      </w:r>
      <w:r>
        <w:rPr>
          <w:rFonts w:cs="Arial"/>
          <w:sz w:val="20"/>
          <w:szCs w:val="20"/>
          <w:lang w:val="en-US"/>
        </w:rPr>
        <w:t xml:space="preserve">         </w:t>
      </w:r>
    </w:p>
    <w:p>
      <w:pPr>
        <w:ind w:firstLine="900" w:firstLineChars="45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C’             C’             C’ </w:t>
      </w:r>
    </w:p>
    <w:p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</w:t>
      </w:r>
    </w:p>
    <w:p>
      <w:pPr>
        <w:rPr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</w:rPr>
        <w:t xml:space="preserve">  +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rFonts w:ascii="Cambria Math" w:hAnsi="Cambria Math"/>
          <w:sz w:val="20"/>
          <w:szCs w:val="20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  <w:vertAlign w:val="superscript"/>
        </w:rPr>
        <w:t>-</w:t>
      </w:r>
    </w:p>
    <w:p>
      <w:pPr>
        <w:ind w:left="420" w:leftChars="100" w:hanging="200" w:hangingChars="100"/>
        <w:contextualSpacing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en-US"/>
        </w:rPr>
        <w:t xml:space="preserve">C - x                     x             x      </w:t>
      </w:r>
    </w:p>
    <w:p>
      <w:pPr>
        <w:ind w:left="420" w:leftChars="100" w:hanging="200" w:hangingChars="100"/>
        <w:contextualSpacing/>
        <w:rPr>
          <w:sz w:val="20"/>
          <w:szCs w:val="20"/>
          <w:lang w:val="en-US"/>
        </w:rPr>
      </w:pPr>
    </w:p>
    <w:p>
      <w:pPr>
        <w:ind w:left="420" w:leftChars="100" w:hanging="200" w:hangingChars="100"/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13335</wp:posOffset>
            </wp:positionV>
            <wp:extent cx="1200150" cy="510540"/>
            <wp:effectExtent l="0" t="0" r="3810" b="7620"/>
            <wp:wrapTight wrapText="bothSides">
              <wp:wrapPolygon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4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εικόν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en-US"/>
        </w:rPr>
        <w:t xml:space="preserve">          pH = 4            x = 10</w:t>
      </w:r>
      <w:r>
        <w:rPr>
          <w:sz w:val="20"/>
          <w:szCs w:val="20"/>
          <w:vertAlign w:val="superscript"/>
          <w:lang w:val="en-US"/>
        </w:rPr>
        <w:t>-4</w:t>
      </w:r>
      <w:r>
        <w:rPr>
          <w:sz w:val="20"/>
          <w:szCs w:val="20"/>
          <w:lang w:val="en-US"/>
        </w:rPr>
        <w:t xml:space="preserve">M   </w:t>
      </w:r>
    </w:p>
    <w:p>
      <w:pPr>
        <w:ind w:left="420" w:leftChars="100" w:hanging="200" w:hangingChars="100"/>
        <w:contextualSpacing/>
        <w:rPr>
          <w:sz w:val="20"/>
          <w:szCs w:val="20"/>
          <w:lang w:val="en-US"/>
        </w:rPr>
      </w:pPr>
    </w:p>
    <w:p>
      <w:pPr>
        <w:ind w:left="420" w:leftChars="100" w:hanging="200" w:hangingChars="100"/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C = 0,03 / (</w:t>
      </w:r>
      <w:r>
        <w:rPr>
          <w:sz w:val="20"/>
          <w:szCs w:val="20"/>
        </w:rPr>
        <w:t>α</w:t>
      </w:r>
      <w:r>
        <w:rPr>
          <w:sz w:val="20"/>
          <w:szCs w:val="20"/>
          <w:lang w:val="en-US"/>
        </w:rPr>
        <w:t xml:space="preserve">+1)    M   </w:t>
      </w:r>
    </w:p>
    <w:p>
      <w:pPr>
        <w:ind w:left="420" w:leftChars="100" w:hanging="200" w:hangingChars="100"/>
        <w:contextualSpacing/>
        <w:rPr>
          <w:sz w:val="20"/>
          <w:szCs w:val="20"/>
          <w:lang w:val="en-US"/>
        </w:rPr>
      </w:pPr>
    </w:p>
    <w:p>
      <w:pPr>
        <w:ind w:left="420" w:leftChars="100" w:hanging="200" w:hangingChars="100"/>
        <w:contextualSpacing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C</w:t>
      </w:r>
      <w:r>
        <w:rPr>
          <w:sz w:val="20"/>
          <w:szCs w:val="20"/>
        </w:rPr>
        <w:t xml:space="preserve">’  = 0,3 α / (α+1)   </w:t>
      </w:r>
      <w:r>
        <w:rPr>
          <w:sz w:val="20"/>
          <w:szCs w:val="20"/>
          <w:lang w:val="en-US"/>
        </w:rPr>
        <w:t>M</w:t>
      </w:r>
    </w:p>
    <w:p>
      <w:pPr>
        <w:ind w:left="420" w:leftChars="100" w:hanging="200" w:hangingChars="100"/>
        <w:contextualSpacing/>
        <w:rPr>
          <w:sz w:val="20"/>
          <w:szCs w:val="20"/>
        </w:rPr>
      </w:pPr>
    </w:p>
    <w:p>
      <w:pPr>
        <w:ind w:left="616" w:leftChars="280" w:firstLine="400" w:firstLineChars="200"/>
        <w:contextualSpacing/>
        <w:rPr>
          <w:rFonts w:ascii="Calibri" w:hAnsi="Calibri" w:eastAsia="SimSun" w:cs="Calibri"/>
          <w:color w:val="000000"/>
          <w:sz w:val="24"/>
          <w:szCs w:val="24"/>
          <w:shd w:val="clear" w:color="auto" w:fill="FFFFFF"/>
        </w:rPr>
      </w:pPr>
      <w:r>
        <w:rPr>
          <w:sz w:val="20"/>
          <w:szCs w:val="20"/>
        </w:rPr>
        <w:t xml:space="preserve">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Ka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=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’ </w:t>
      </w:r>
      <w:r>
        <w:rPr>
          <w:rFonts w:ascii="Calibri" w:hAnsi="Calibri" w:cs="Calibri"/>
          <w:sz w:val="20"/>
          <w:szCs w:val="20"/>
        </w:rPr>
        <w:t>[Η</w:t>
      </w:r>
      <w:r>
        <w:rPr>
          <w:rFonts w:ascii="Calibri" w:hAnsi="Calibri" w:cs="Calibri"/>
          <w:sz w:val="20"/>
          <w:szCs w:val="20"/>
          <w:vertAlign w:val="subscript"/>
        </w:rPr>
        <w:t>3</w:t>
      </w:r>
      <w:r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  <w:sz w:val="20"/>
          <w:szCs w:val="20"/>
          <w:vertAlign w:val="superscript"/>
        </w:rPr>
        <w:t>+</w:t>
      </w:r>
      <w:r>
        <w:rPr>
          <w:rFonts w:ascii="Calibri" w:hAnsi="Calibri" w:cs="Calibri"/>
          <w:sz w:val="20"/>
          <w:szCs w:val="20"/>
        </w:rPr>
        <w:t>]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/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   =   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’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x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/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= 0,3α10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</w:rPr>
        <w:t>-4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/ 0,03 = 2</w:t>
      </w:r>
      <w:r>
        <w:rPr>
          <w:rFonts w:ascii="Segoe UI" w:hAnsi="Segoe UI" w:eastAsia="SimSun" w:cs="Segoe UI"/>
          <w:color w:val="000000"/>
          <w:sz w:val="20"/>
          <w:szCs w:val="20"/>
          <w:shd w:val="clear" w:color="auto" w:fill="FFFFFF"/>
        </w:rPr>
        <w:t>·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>10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vertAlign w:val="superscript"/>
        </w:rPr>
        <w:t>-4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   α = 0,2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L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= 200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mL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Calibri" w:hAnsi="Calibri" w:eastAsia="SimSun" w:cs="Calibri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rPr>
          <w:sz w:val="20"/>
          <w:szCs w:val="20"/>
        </w:rPr>
      </w:pPr>
    </w:p>
    <w:p>
      <w:pPr>
        <w:numPr>
          <w:ilvl w:val="0"/>
          <w:numId w:val="1"/>
        </w:numPr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Σε 2 L διαλύματος HF 0,2 M προσθέτουμε 0,5λίτρα διαλύματος NaOH 0,4 M . Ποιό είναι το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pH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του διαλύματος που προκύπτει; Κατά την ανάμιξη θεωρούμε ότι δε μεταβάλλεται ο συνολικός όγκος. Δίνεται Ka( HF)= 10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perscript"/>
        </w:rPr>
        <w:t>-4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.</w:t>
      </w:r>
      <w:r>
        <w:rPr>
          <w:rFonts w:ascii="Calibri" w:hAnsi="Calibri" w:cs="Calibri"/>
          <w:sz w:val="21"/>
          <w:szCs w:val="21"/>
          <w:lang w:val="en-US"/>
        </w:rPr>
        <w:t xml:space="preserve">   </w:t>
      </w:r>
    </w:p>
    <w:p>
      <w:pPr>
        <w:ind w:left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Λύση</w:t>
      </w:r>
    </w:p>
    <w:p>
      <w:pPr>
        <w:ind w:left="270"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 α) βρίσκουμε τα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mol </w:t>
      </w:r>
      <w:r>
        <w:rPr>
          <w:rFonts w:hint="default" w:ascii="Calibri" w:hAnsi="Calibri" w:cs="Calibri"/>
          <w:sz w:val="20"/>
          <w:szCs w:val="20"/>
          <w:lang w:val="el-GR"/>
        </w:rPr>
        <w:t>της διαλ. Σε κάθε διάλυμα  (</w:t>
      </w:r>
      <w:r>
        <w:rPr>
          <w:rFonts w:hint="default" w:ascii="Calibri" w:hAnsi="Calibri" w:cs="Calibri"/>
          <w:sz w:val="20"/>
          <w:szCs w:val="20"/>
          <w:lang w:val="en-US"/>
        </w:rPr>
        <w:t>n = CV)</w:t>
      </w:r>
    </w:p>
    <w:p>
      <w:pPr>
        <w:ind w:left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Αρχικές ποσότητες:          2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>0,2 = 0,4</w:t>
      </w:r>
      <w:r>
        <w:rPr>
          <w:rFonts w:ascii="Calibri" w:hAnsi="Calibri" w:cs="Calibri"/>
          <w:sz w:val="20"/>
          <w:szCs w:val="20"/>
          <w:lang w:val="en-US"/>
        </w:rPr>
        <w:t>mol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HF</w:t>
      </w:r>
      <w:r>
        <w:rPr>
          <w:rFonts w:ascii="Calibri" w:hAnsi="Calibri" w:cs="Calibri"/>
          <w:sz w:val="20"/>
          <w:szCs w:val="20"/>
        </w:rPr>
        <w:t xml:space="preserve">        0,5</w:t>
      </w:r>
      <w:r>
        <w:rPr>
          <w:rFonts w:ascii="Calibri" w:hAnsi="Calibri" w:cs="Calibri"/>
          <w:sz w:val="20"/>
          <w:szCs w:val="20"/>
          <w:lang w:val="en-US"/>
        </w:rPr>
        <w:t>x</w:t>
      </w:r>
      <w:r>
        <w:rPr>
          <w:rFonts w:ascii="Calibri" w:hAnsi="Calibri" w:cs="Calibri"/>
          <w:sz w:val="20"/>
          <w:szCs w:val="20"/>
        </w:rPr>
        <w:t>0,4 = 0,2</w:t>
      </w:r>
      <w:r>
        <w:rPr>
          <w:rFonts w:ascii="Calibri" w:hAnsi="Calibri" w:cs="Calibri"/>
          <w:sz w:val="20"/>
          <w:szCs w:val="20"/>
          <w:lang w:val="en-US"/>
        </w:rPr>
        <w:t>mol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NaOH</w:t>
      </w:r>
      <w:r>
        <w:rPr>
          <w:rFonts w:ascii="Calibri" w:hAnsi="Calibri" w:cs="Calibri"/>
          <w:sz w:val="20"/>
          <w:szCs w:val="20"/>
        </w:rPr>
        <w:t xml:space="preserve">       (</w:t>
      </w:r>
      <w:r>
        <w:rPr>
          <w:rFonts w:ascii="Calibri" w:hAnsi="Calibri" w:cs="Calibri"/>
          <w:sz w:val="20"/>
          <w:szCs w:val="20"/>
          <w:lang w:val="en-US"/>
        </w:rPr>
        <w:t>n</w:t>
      </w:r>
      <w:r>
        <w:rPr>
          <w:rFonts w:ascii="Calibri" w:hAnsi="Calibri" w:cs="Calibri"/>
          <w:sz w:val="20"/>
          <w:szCs w:val="20"/>
        </w:rPr>
        <w:t xml:space="preserve"> = </w:t>
      </w:r>
      <w:r>
        <w:rPr>
          <w:rFonts w:ascii="Calibri" w:hAnsi="Calibri" w:cs="Calibri"/>
          <w:sz w:val="20"/>
          <w:szCs w:val="20"/>
          <w:lang w:val="en-US"/>
        </w:rPr>
        <w:t>CV</w:t>
      </w:r>
      <w:r>
        <w:rPr>
          <w:rFonts w:ascii="Calibri" w:hAnsi="Calibri" w:cs="Calibri"/>
          <w:sz w:val="20"/>
          <w:szCs w:val="20"/>
        </w:rPr>
        <w:t>)</w:t>
      </w:r>
    </w:p>
    <w:p>
      <w:pPr>
        <w:ind w:left="270"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β) Γράφουμε την αντίδραση και βρίσκουμε πόσα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mol </w:t>
      </w:r>
      <w:r>
        <w:rPr>
          <w:rFonts w:hint="default" w:ascii="Calibri" w:hAnsi="Calibri" w:cs="Calibri"/>
          <w:sz w:val="20"/>
          <w:szCs w:val="20"/>
          <w:lang w:val="el-GR"/>
        </w:rPr>
        <w:t>αντιδρώντων - προϊόντων θα υπάρχουν μετά την αντίδραση</w:t>
      </w:r>
    </w:p>
    <w:p>
      <w:pPr>
        <w:contextualSpacing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mol</w:t>
      </w:r>
      <w:r>
        <w:rPr>
          <w:sz w:val="20"/>
          <w:szCs w:val="20"/>
        </w:rPr>
        <w:t xml:space="preserve">                                     Η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       +        </w:t>
      </w:r>
      <w:r>
        <w:rPr>
          <w:sz w:val="20"/>
          <w:szCs w:val="20"/>
          <w:lang w:val="en-US"/>
        </w:rPr>
        <w:t>NaOH</w:t>
      </w:r>
      <w:r>
        <w:rPr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  <w:lang w:val="en-US"/>
        </w:rPr>
        <w:t>NaF</w:t>
      </w:r>
      <w:r>
        <w:rPr>
          <w:sz w:val="20"/>
          <w:szCs w:val="20"/>
        </w:rPr>
        <w:t xml:space="preserve">       +       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Αρχικά                                0,4                  0,2                         -                      -               </w:t>
      </w:r>
    </w:p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Αντιδρ/Παράγ.                       0,2                   </w:t>
      </w:r>
      <w:r>
        <w:rPr>
          <w:sz w:val="20"/>
          <w:szCs w:val="20"/>
          <w:lang w:val="en-US"/>
        </w:rPr>
        <w:t>0,2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  <w:lang w:val="en-US"/>
        </w:rPr>
        <w:t>0,2</w:t>
      </w:r>
      <w:r>
        <w:rPr>
          <w:sz w:val="20"/>
          <w:szCs w:val="20"/>
        </w:rPr>
        <w:t xml:space="preserve">                   </w:t>
      </w:r>
    </w:p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Τελικά                         </w:t>
      </w:r>
      <w:r>
        <w:rPr>
          <w:sz w:val="20"/>
          <w:szCs w:val="20"/>
          <w:lang w:val="en-US"/>
        </w:rPr>
        <w:t>0,4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0,2=0,2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en-US"/>
        </w:rPr>
        <w:t xml:space="preserve">-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  <w:lang w:val="en-US"/>
        </w:rPr>
        <w:t>0,2</w:t>
      </w:r>
      <w:r>
        <w:rPr>
          <w:sz w:val="20"/>
          <w:szCs w:val="20"/>
        </w:rPr>
        <w:t xml:space="preserve">       </w:t>
      </w:r>
    </w:p>
    <w:p>
      <w:pPr>
        <w:contextualSpacing/>
        <w:rPr>
          <w:sz w:val="20"/>
          <w:szCs w:val="20"/>
          <w:lang w:val="en-US"/>
        </w:rPr>
      </w:pP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γ) </w:t>
      </w:r>
      <w:r>
        <w:rPr>
          <w:rFonts w:hint="default"/>
          <w:sz w:val="20"/>
          <w:szCs w:val="20"/>
          <w:lang w:val="en-US"/>
        </w:rPr>
        <w:t>Y</w:t>
      </w:r>
      <w:r>
        <w:rPr>
          <w:rFonts w:hint="default"/>
          <w:sz w:val="20"/>
          <w:szCs w:val="20"/>
          <w:lang w:val="el-GR"/>
        </w:rPr>
        <w:t>πολογίζουμε τις συγκεντρώσεις των σωμάτων μετά την αντίδραση  στο τελικό διάλυμα</w:t>
      </w:r>
      <w:r>
        <w:rPr>
          <w:rFonts w:hint="default"/>
          <w:sz w:val="20"/>
          <w:szCs w:val="20"/>
          <w:lang w:val="en-US"/>
        </w:rPr>
        <w:t xml:space="preserve">            </w:t>
      </w:r>
      <w:r>
        <w:rPr>
          <w:rFonts w:hint="default"/>
          <w:sz w:val="20"/>
          <w:szCs w:val="20"/>
          <w:lang w:val="el-GR"/>
        </w:rPr>
        <w:t xml:space="preserve"> (</w:t>
      </w:r>
      <w:r>
        <w:rPr>
          <w:rFonts w:hint="default"/>
          <w:sz w:val="20"/>
          <w:szCs w:val="20"/>
          <w:lang w:val="en-US"/>
        </w:rPr>
        <w:t xml:space="preserve">C = n/V).  </w:t>
      </w:r>
      <w:r>
        <w:rPr>
          <w:rFonts w:hint="default"/>
          <w:sz w:val="20"/>
          <w:szCs w:val="20"/>
          <w:lang w:val="el-GR"/>
        </w:rPr>
        <w:t xml:space="preserve">Διαιρούμε τα </w:t>
      </w:r>
      <w:r>
        <w:rPr>
          <w:rFonts w:hint="default"/>
          <w:sz w:val="20"/>
          <w:szCs w:val="20"/>
          <w:lang w:val="en-US"/>
        </w:rPr>
        <w:t xml:space="preserve">mol </w:t>
      </w:r>
      <w:r>
        <w:rPr>
          <w:rFonts w:hint="default"/>
          <w:sz w:val="20"/>
          <w:szCs w:val="20"/>
          <w:lang w:val="el-GR"/>
        </w:rPr>
        <w:t xml:space="preserve">δια του </w:t>
      </w:r>
      <w:r>
        <w:rPr>
          <w:rFonts w:hint="default"/>
          <w:sz w:val="20"/>
          <w:szCs w:val="20"/>
          <w:u w:val="single"/>
          <w:lang w:val="el-GR"/>
        </w:rPr>
        <w:t>ολικού</w:t>
      </w:r>
      <w:r>
        <w:rPr>
          <w:rFonts w:hint="default"/>
          <w:sz w:val="20"/>
          <w:szCs w:val="20"/>
          <w:lang w:val="el-GR"/>
        </w:rPr>
        <w:t xml:space="preserve"> όγκο του διαλύματος</w:t>
      </w:r>
    </w:p>
    <w:p>
      <w:pPr>
        <w:contextualSpacing/>
        <w:rPr>
          <w:rFonts w:hint="default"/>
          <w:sz w:val="20"/>
          <w:szCs w:val="20"/>
          <w:lang w:val="en-US"/>
        </w:rPr>
      </w:pPr>
    </w:p>
    <w:p>
      <w:pPr>
        <w:contextualSpacing/>
        <w:rPr>
          <w:sz w:val="20"/>
          <w:szCs w:val="20"/>
        </w:rPr>
      </w:pP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ι συγκεντρώσεις των σωμάτων στο τελικό διάλυμα: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=  0,2/(2+0,5) Μ Η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  ,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’ =  0,2/(2+0,5) Μ </w:t>
      </w:r>
      <w:r>
        <w:rPr>
          <w:sz w:val="20"/>
          <w:szCs w:val="20"/>
          <w:lang w:val="el-GR"/>
        </w:rPr>
        <w:t>Ν</w:t>
      </w:r>
      <w:r>
        <w:rPr>
          <w:rFonts w:hint="default"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              </w:t>
      </w:r>
    </w:p>
    <w:p>
      <w:pPr>
        <w:ind w:firstLine="700" w:firstLineChars="350"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hAnsi="Cambria Math" w:cs="Calibri"/>
          <w:sz w:val="20"/>
          <w:szCs w:val="20"/>
        </w:rPr>
        <w:t xml:space="preserve">     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     </w:t>
      </w:r>
    </w:p>
    <w:p>
      <w:pPr>
        <w:ind w:firstLine="735" w:firstLineChars="350"/>
        <w:rPr>
          <w:rFonts w:cs="Arial"/>
          <w:sz w:val="20"/>
          <w:szCs w:val="20"/>
          <w:lang w:val="en-US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 </w:t>
      </w:r>
      <w:r>
        <w:rPr>
          <w:rFonts w:cs="Arial"/>
          <w:sz w:val="20"/>
          <w:szCs w:val="20"/>
          <w:lang w:val="en-US"/>
        </w:rPr>
        <w:t xml:space="preserve">NaF   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cs="Arial"/>
          <w:sz w:val="20"/>
          <w:szCs w:val="20"/>
          <w:lang w:val="en-US"/>
        </w:rPr>
        <w:t xml:space="preserve">   Na</w:t>
      </w:r>
      <w:r>
        <w:rPr>
          <w:rFonts w:cs="Arial"/>
          <w:sz w:val="20"/>
          <w:szCs w:val="20"/>
          <w:vertAlign w:val="superscript"/>
          <w:lang w:val="en-US"/>
        </w:rPr>
        <w:t>+</w:t>
      </w:r>
      <w:r>
        <w:rPr>
          <w:rFonts w:cs="Arial"/>
          <w:sz w:val="20"/>
          <w:szCs w:val="20"/>
          <w:lang w:val="en-US"/>
        </w:rPr>
        <w:t xml:space="preserve">     +   F</w:t>
      </w:r>
      <w:r>
        <w:rPr>
          <w:rFonts w:cs="Arial"/>
          <w:sz w:val="20"/>
          <w:szCs w:val="20"/>
          <w:vertAlign w:val="superscript"/>
          <w:lang w:val="en-US"/>
        </w:rPr>
        <w:t xml:space="preserve">- </w:t>
      </w:r>
      <w:r>
        <w:rPr>
          <w:rFonts w:cs="Arial"/>
          <w:sz w:val="20"/>
          <w:szCs w:val="20"/>
          <w:lang w:val="en-US"/>
        </w:rPr>
        <w:t xml:space="preserve">        </w:t>
      </w:r>
    </w:p>
    <w:p>
      <w:pPr>
        <w:ind w:firstLine="700" w:firstLineChars="35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C’              C’              C’         </w:t>
      </w:r>
    </w:p>
    <w:p>
      <w:pPr>
        <w:ind w:firstLine="189"/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</w:p>
    <w:p>
      <w:pPr>
        <w:contextualSpacing/>
        <w:rPr>
          <w:sz w:val="20"/>
          <w:szCs w:val="20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                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</w:rPr>
        <w:t xml:space="preserve">  +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rFonts w:ascii="Cambria Math" w:hAnsi="Cambria Math"/>
          <w:sz w:val="20"/>
          <w:szCs w:val="20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  <w:vertAlign w:val="superscript"/>
        </w:rPr>
        <w:t>-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>x</w:t>
      </w:r>
    </w:p>
    <w:p>
      <w:pPr>
        <w:rPr>
          <w:rFonts w:hAnsi="Cambria Math" w:cs="Calibri"/>
          <w:sz w:val="20"/>
          <w:szCs w:val="20"/>
          <w:lang w:val="en-US"/>
        </w:rPr>
      </w:pPr>
      <w:r>
        <w:rPr>
          <w:rFonts w:hAnsi="Cambria Math" w:cs="Calibri"/>
          <w:sz w:val="20"/>
          <w:szCs w:val="20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267970</wp:posOffset>
            </wp:positionV>
            <wp:extent cx="1200150" cy="510540"/>
            <wp:effectExtent l="0" t="0" r="3810" b="7620"/>
            <wp:wrapTight wrapText="bothSides">
              <wp:wrapPolygon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1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Ansi="Cambria Math" w:cs="Calibri"/>
          <w:sz w:val="20"/>
          <w:szCs w:val="20"/>
          <w:lang w:val="en-US"/>
        </w:rPr>
      </w:pPr>
      <w:r>
        <w:rPr>
          <w:rFonts w:hAnsi="Cambria Math" w:cs="Calibri"/>
          <w:sz w:val="20"/>
          <w:szCs w:val="20"/>
          <w:lang w:val="en-US"/>
        </w:rPr>
        <w:t xml:space="preserve">          </w:t>
      </w:r>
      <w:r>
        <w:rPr>
          <w:rFonts w:cs="Calibri"/>
          <w:sz w:val="20"/>
          <w:szCs w:val="20"/>
        </w:rPr>
        <w:t>Κ</w:t>
      </w:r>
      <w:r>
        <w:rPr>
          <w:rFonts w:cs="Calibri"/>
          <w:sz w:val="20"/>
          <w:szCs w:val="20"/>
          <w:lang w:val="en-US"/>
        </w:rPr>
        <w:t>a</w:t>
      </w:r>
      <w:r>
        <w:rPr>
          <w:rFonts w:cs="Calibri" w:eastAsiaTheme="minorEastAsia"/>
          <w:sz w:val="20"/>
          <w:szCs w:val="20"/>
          <w:lang w:val="en-US"/>
        </w:rPr>
        <w:t>=</w:t>
      </w:r>
      <w:r>
        <w:rPr>
          <w:rFonts w:cs="Calibri" w:eastAsiaTheme="minorEastAsia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+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[</m:t>
            </m:r>
            <m:sSup>
              <m:sSupP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−</m:t>
                </m: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>]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HF</m:t>
                </m: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 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Ansi="Cambria Math" w:cs="Calibri"/>
          <w:sz w:val="20"/>
          <w:szCs w:val="20"/>
          <w:lang w:val="en-US"/>
        </w:rPr>
        <w:t xml:space="preserve">              x =   10</w:t>
      </w:r>
      <w:r>
        <w:rPr>
          <w:rFonts w:hAnsi="Cambria Math" w:cs="Calibri"/>
          <w:sz w:val="20"/>
          <w:szCs w:val="20"/>
          <w:vertAlign w:val="superscript"/>
          <w:lang w:val="en-US"/>
        </w:rPr>
        <w:t>-4</w:t>
      </w:r>
      <w:r>
        <w:rPr>
          <w:rFonts w:hAnsi="Cambria Math" w:cs="Calibri"/>
          <w:sz w:val="20"/>
          <w:szCs w:val="20"/>
          <w:lang w:val="en-US"/>
        </w:rPr>
        <w:t xml:space="preserve">    C/C’  = 10</w:t>
      </w:r>
      <w:r>
        <w:rPr>
          <w:rFonts w:hAnsi="Cambria Math" w:cs="Calibri"/>
          <w:sz w:val="20"/>
          <w:szCs w:val="20"/>
          <w:vertAlign w:val="superscript"/>
          <w:lang w:val="en-US"/>
        </w:rPr>
        <w:t>-4</w:t>
      </w:r>
      <w:r>
        <w:rPr>
          <w:rFonts w:hAnsi="Cambria Math" w:cs="Calibri"/>
          <w:sz w:val="20"/>
          <w:szCs w:val="20"/>
          <w:lang w:val="en-US"/>
        </w:rPr>
        <w:t xml:space="preserve">  pH = 4   </w:t>
      </w:r>
    </w:p>
    <w:p>
      <w:pPr>
        <w:rPr>
          <w:rFonts w:hAnsi="Cambria Math" w:cs="Calibri"/>
          <w:sz w:val="20"/>
          <w:szCs w:val="20"/>
          <w:lang w:val="en-US"/>
        </w:rPr>
      </w:pPr>
    </w:p>
    <w:p>
      <w:pPr>
        <w:rPr>
          <w:rFonts w:hint="default" w:hAnsi="Cambria Math" w:cs="Calibri"/>
          <w:sz w:val="20"/>
          <w:szCs w:val="20"/>
          <w:vertAlign w:val="baseline"/>
          <w:lang w:val="en-US"/>
        </w:rPr>
      </w:pPr>
      <w:r>
        <w:rPr>
          <w:rFonts w:hint="default" w:hAnsi="Cambria Math" w:cs="Calibri"/>
          <w:sz w:val="20"/>
          <w:szCs w:val="20"/>
          <w:lang w:val="el-GR"/>
        </w:rPr>
        <w:t xml:space="preserve">                                    Βαθμός ιοντισμού    α = </w:t>
      </w:r>
      <w:r>
        <w:rPr>
          <w:rFonts w:hint="default" w:hAnsi="Cambria Math" w:cs="Calibri"/>
          <w:sz w:val="20"/>
          <w:szCs w:val="20"/>
          <w:lang w:val="en-US"/>
        </w:rPr>
        <w:t>x / C  = 10</w:t>
      </w:r>
      <w:r>
        <w:rPr>
          <w:rFonts w:hint="default" w:hAnsi="Cambria Math" w:cs="Calibri"/>
          <w:sz w:val="20"/>
          <w:szCs w:val="20"/>
          <w:vertAlign w:val="superscript"/>
          <w:lang w:val="en-US"/>
        </w:rPr>
        <w:t>-4</w:t>
      </w:r>
      <w:r>
        <w:rPr>
          <w:rFonts w:hint="default" w:hAnsi="Cambria Math" w:cs="Calibri"/>
          <w:sz w:val="20"/>
          <w:szCs w:val="20"/>
          <w:vertAlign w:val="baseline"/>
          <w:lang w:val="en-US"/>
        </w:rPr>
        <w:t xml:space="preserve"> / C</w:t>
      </w:r>
    </w:p>
    <w:p>
      <w:pPr>
        <w:contextualSpacing/>
        <w:rPr>
          <w:b/>
          <w:sz w:val="20"/>
          <w:szCs w:val="20"/>
        </w:rPr>
      </w:pPr>
      <w:r>
        <w:rPr>
          <w:rFonts w:hAnsi="Cambria Math" w:cs="Calibri"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Παρασκευές ρυθμιστικών διαλυμάτων της μορφής (Β/ΒΗ</w:t>
      </w:r>
      <w:r>
        <w:rPr>
          <w:b/>
          <w:sz w:val="20"/>
          <w:szCs w:val="20"/>
          <w:vertAlign w:val="superscript"/>
        </w:rPr>
        <w:t>+</w:t>
      </w:r>
      <w:r>
        <w:rPr>
          <w:b/>
          <w:sz w:val="20"/>
          <w:szCs w:val="20"/>
        </w:rPr>
        <w:t>).</w:t>
      </w:r>
    </w:p>
    <w:p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α) Με ανάμειξη της ασθενούς βάσης Β (π.χ. ΝΗ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RN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 με το συζυγές της οξύ ΒΗ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το οποίο περιέχεται στο άλας της βάσης με ισχυρό οξύ ΒΗ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(π.χ. ΝΗ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,  </w:t>
      </w:r>
      <w:r>
        <w:rPr>
          <w:sz w:val="20"/>
          <w:szCs w:val="20"/>
          <w:lang w:val="en-US"/>
        </w:rPr>
        <w:t>RH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>).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β) Με μερική εξουδετέρωση ασθενούς βάσης  Β (π.χ. ΝΗ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RN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)   από ισχυρό οξύ (π.χ. 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HBr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HNO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).    Η μερική εξουδετέρωση γίνεται με περίσσεια της ασθενούς βάσης: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  <w:lang w:val="en-US"/>
        </w:rPr>
        <w:t>mol</w:t>
      </w:r>
      <w:r>
        <w:rPr>
          <w:sz w:val="20"/>
          <w:szCs w:val="20"/>
        </w:rPr>
        <w:t xml:space="preserve">                                 Β            +        Η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>BHCl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Αρχικά     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   -                        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Αντιδρ/Παράγ.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Τελικά    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 xml:space="preserve">         </w:t>
      </w:r>
    </w:p>
    <w:p>
      <w:pPr>
        <w:contextualSpacing/>
        <w:rPr>
          <w:sz w:val="20"/>
          <w:szCs w:val="20"/>
        </w:rPr>
      </w:pPr>
    </w:p>
    <w:p>
      <w:pPr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Στα ρυθμιστικά διαλύματα της μορφής  (Β/ΒΗ</w:t>
      </w:r>
      <w:r>
        <w:rPr>
          <w:b/>
          <w:sz w:val="20"/>
          <w:szCs w:val="20"/>
          <w:vertAlign w:val="superscript"/>
        </w:rPr>
        <w:t>+</w:t>
      </w:r>
      <w:r>
        <w:rPr>
          <w:b/>
          <w:sz w:val="20"/>
          <w:szCs w:val="20"/>
        </w:rPr>
        <w:t>)  γίνονται  οι εξής αντιδράσεις:</w:t>
      </w:r>
    </w:p>
    <w:p>
      <w:pPr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 (ιοντισμός ασθενούς βάσεως)                                  (ηλεκτρολυτική διάσταση)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BH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  <w:lang w:val="en-US"/>
        </w:rPr>
        <w:t>B</w:t>
      </w:r>
      <w:r>
        <w:rPr>
          <w:rFonts w:hint="default"/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 ΒΗ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         </w:t>
      </w:r>
    </w:p>
    <w:p>
      <w:pPr>
        <w:contextualSpacing/>
        <w:rPr>
          <w:sz w:val="20"/>
          <w:szCs w:val="20"/>
        </w:rPr>
      </w:pP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Κ</w:t>
      </w:r>
      <w:r>
        <w:rPr>
          <w:sz w:val="20"/>
          <w:szCs w:val="20"/>
          <w:vertAlign w:val="subscript"/>
          <w:lang w:val="en-US"/>
        </w:rPr>
        <w:t>b</w:t>
      </w:r>
      <w:r>
        <w:rPr>
          <w:sz w:val="20"/>
          <w:szCs w:val="20"/>
        </w:rPr>
        <w:t xml:space="preserve"> =  </w:t>
      </w:r>
      <w:r>
        <w:rPr>
          <w:rFonts w:eastAsiaTheme="minorEastAsia"/>
          <w:b/>
          <w:sz w:val="20"/>
          <w:szCs w:val="20"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ΟΗ</m:t>
                    </m: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0"/>
                      </w:rPr>
                      <m:t>−</m:t>
                    </m:r>
                    <m:ctrlPr>
                      <w:rPr>
                        <w:rFonts w:ascii="Cambria Math" w:hAnsi="Cambria Math"/>
                        <w:b/>
                        <w:sz w:val="28"/>
                        <w:szCs w:val="20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</m:d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[</m:t>
            </m:r>
            <m:sSup>
              <m:sSup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ΒΗ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+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p>
            </m:sSup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>]</m:t>
            </m:r>
            <m:ctrlPr>
              <w:rPr>
                <w:rFonts w:ascii="Cambria Math" w:hAnsi="Cambria Math"/>
                <w:b/>
                <w:i/>
                <w:sz w:val="28"/>
                <w:szCs w:val="20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8"/>
                    <w:szCs w:val="20"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Β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0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0"/>
              </w:rPr>
              <m:t xml:space="preserve">  </m:t>
            </m:r>
            <m:ctrlPr>
              <w:rPr>
                <w:rFonts w:ascii="Cambria Math" w:hAnsi="Cambria Math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sz w:val="20"/>
          <w:szCs w:val="20"/>
        </w:rPr>
        <w:t xml:space="preserve">  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οξ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έ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  <w:lang w:val="en-US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)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>−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sz w:val="20"/>
          <w:szCs w:val="20"/>
        </w:rPr>
        <w:t xml:space="preserve">   ≈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sz w:val="20"/>
          <w:szCs w:val="20"/>
        </w:rPr>
        <w:t xml:space="preserve">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Για τα ρυθμιστικά διαλύματα που θα εξετάσουμε συνήθως ισχύουν οι προσεγγίσεις: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≈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και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≈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 xml:space="preserve">οξέος </w:t>
      </w:r>
      <w:r>
        <w:rPr>
          <w:sz w:val="20"/>
          <w:szCs w:val="20"/>
        </w:rPr>
        <w:t xml:space="preserve">   έτσι έχουμε: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>
      <w:pPr>
        <w:contextualSpacing/>
        <w:rPr>
          <w:rFonts w:eastAsiaTheme="minorEastAsia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ΗΟ</w:t>
      </w:r>
      <w:r>
        <w:rPr>
          <w:rFonts w:cs="Arial"/>
          <w:b/>
          <w:sz w:val="20"/>
          <w:szCs w:val="20"/>
          <w:vertAlign w:val="superscript"/>
        </w:rPr>
        <w:t>-</w:t>
      </w:r>
      <w:r>
        <w:rPr>
          <w:rFonts w:cs="Arial"/>
          <w:b/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= </w:t>
      </w:r>
      <w:r>
        <w:rPr>
          <w:b/>
          <w:sz w:val="20"/>
          <w:szCs w:val="20"/>
          <w:lang w:val="en-US"/>
        </w:rPr>
        <w:t>x</w:t>
      </w:r>
      <w:r>
        <w:rPr>
          <w:b/>
          <w:sz w:val="20"/>
          <w:szCs w:val="20"/>
        </w:rPr>
        <w:t xml:space="preserve"> = </w:t>
      </w:r>
      <w:r>
        <w:rPr>
          <w:b/>
          <w:sz w:val="20"/>
          <w:szCs w:val="20"/>
          <w:lang w:val="en-US"/>
        </w:rPr>
        <w:t>K</w:t>
      </w:r>
      <w:r>
        <w:rPr>
          <w:b/>
          <w:sz w:val="20"/>
          <w:szCs w:val="20"/>
          <w:vertAlign w:val="subscript"/>
          <w:lang w:val="en-US"/>
        </w:rPr>
        <w:t>b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ά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sz w:val="28"/>
          <w:szCs w:val="20"/>
        </w:rPr>
        <w:t xml:space="preserve">       </w:t>
      </w:r>
      <m:oMath>
        <m:box>
          <m:boxPr>
            <m:opEmu m:val="1"/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groupChrPr>
              <m:e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</m:groupCh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e>
        </m:box>
      </m:oMath>
      <w:r>
        <w:rPr>
          <w:rFonts w:eastAsiaTheme="minorEastAsia"/>
          <w:sz w:val="28"/>
          <w:szCs w:val="20"/>
        </w:rPr>
        <w:t xml:space="preserve">      </w:t>
      </w:r>
      <w:r>
        <w:rPr>
          <w:rFonts w:eastAsiaTheme="minorEastAsia"/>
          <w:b/>
          <w:sz w:val="20"/>
          <w:szCs w:val="20"/>
          <w:lang w:val="en-US"/>
        </w:rPr>
        <w:t>p</w:t>
      </w:r>
      <w:r>
        <w:rPr>
          <w:rFonts w:eastAsiaTheme="minorEastAsia"/>
          <w:b/>
          <w:sz w:val="20"/>
          <w:szCs w:val="20"/>
        </w:rPr>
        <w:t>Ο</w:t>
      </w:r>
      <w:r>
        <w:rPr>
          <w:rFonts w:eastAsiaTheme="minorEastAsia"/>
          <w:b/>
          <w:sz w:val="20"/>
          <w:szCs w:val="20"/>
          <w:lang w:val="en-US"/>
        </w:rPr>
        <w:t>H</w:t>
      </w:r>
      <w:r>
        <w:rPr>
          <w:rFonts w:eastAsiaTheme="minorEastAsia"/>
          <w:b/>
          <w:sz w:val="20"/>
          <w:szCs w:val="20"/>
        </w:rPr>
        <w:t xml:space="preserve"> = </w:t>
      </w:r>
      <w:r>
        <w:rPr>
          <w:rFonts w:eastAsiaTheme="minorEastAsia"/>
          <w:b/>
          <w:sz w:val="20"/>
          <w:szCs w:val="20"/>
          <w:lang w:val="en-US"/>
        </w:rPr>
        <w:t>pK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b</w:t>
      </w:r>
      <w:r>
        <w:rPr>
          <w:rFonts w:eastAsiaTheme="minorEastAsia"/>
          <w:b/>
          <w:sz w:val="20"/>
          <w:szCs w:val="20"/>
        </w:rPr>
        <w:t xml:space="preserve"> + </w:t>
      </w:r>
      <w:r>
        <w:rPr>
          <w:rFonts w:eastAsiaTheme="minorEastAsia"/>
          <w:b/>
          <w:sz w:val="20"/>
          <w:szCs w:val="20"/>
          <w:lang w:val="en-US"/>
        </w:rPr>
        <w:t>log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</w:rPr>
        <w:t xml:space="preserve"> </w:t>
      </w:r>
    </w:p>
    <w:p>
      <w:pPr>
        <w:contextualSpacing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</w:t>
      </w:r>
      <w:r>
        <w:rPr>
          <w:rFonts w:cs="Arial"/>
          <w:b/>
          <w:sz w:val="20"/>
          <w:szCs w:val="20"/>
          <w:vertAlign w:val="subscript"/>
        </w:rPr>
        <w:t>3</w:t>
      </w:r>
      <w:r>
        <w:rPr>
          <w:rFonts w:cs="Arial"/>
          <w:b/>
          <w:sz w:val="20"/>
          <w:szCs w:val="20"/>
        </w:rPr>
        <w:t>Ο</w:t>
      </w:r>
      <w:r>
        <w:rPr>
          <w:rFonts w:cs="Arial"/>
          <w:b/>
          <w:sz w:val="20"/>
          <w:szCs w:val="20"/>
          <w:vertAlign w:val="superscript"/>
        </w:rPr>
        <w:t>+</w:t>
      </w:r>
      <w:r>
        <w:rPr>
          <w:rFonts w:cs="Arial"/>
          <w:b/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>= Κ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w</w:t>
      </w:r>
      <w:r>
        <w:rPr>
          <w:rFonts w:eastAsiaTheme="minorEastAsia"/>
          <w:b/>
          <w:sz w:val="20"/>
          <w:szCs w:val="20"/>
        </w:rPr>
        <w:t>/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ΗΟ</w:t>
      </w:r>
      <w:r>
        <w:rPr>
          <w:rFonts w:cs="Arial"/>
          <w:b/>
          <w:sz w:val="20"/>
          <w:szCs w:val="20"/>
          <w:vertAlign w:val="superscript"/>
        </w:rPr>
        <w:t>-</w:t>
      </w:r>
      <w:r>
        <w:rPr>
          <w:rFonts w:cs="Arial"/>
          <w:b/>
          <w:sz w:val="20"/>
          <w:szCs w:val="20"/>
        </w:rPr>
        <w:t xml:space="preserve">]      </w:t>
      </w:r>
      <m:oMath>
        <m:groupChr>
          <m:groupChrPr>
            <m:chr m:val="⇔"/>
            <m:vertJc m:val="bot"/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groupChrPr>
          <m:e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e>
        </m:groupChr>
      </m:oMath>
      <w:r>
        <w:rPr>
          <w:rFonts w:cs="Arial" w:eastAsiaTheme="minorEastAsia"/>
          <w:sz w:val="28"/>
          <w:szCs w:val="20"/>
        </w:rPr>
        <w:t xml:space="preserve">   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</w:t>
      </w:r>
      <w:r>
        <w:rPr>
          <w:rFonts w:cs="Arial"/>
          <w:b/>
          <w:sz w:val="20"/>
          <w:szCs w:val="20"/>
          <w:vertAlign w:val="subscript"/>
        </w:rPr>
        <w:t>3</w:t>
      </w:r>
      <w:r>
        <w:rPr>
          <w:rFonts w:cs="Arial"/>
          <w:b/>
          <w:sz w:val="20"/>
          <w:szCs w:val="20"/>
        </w:rPr>
        <w:t>Ο</w:t>
      </w:r>
      <w:r>
        <w:rPr>
          <w:rFonts w:cs="Arial"/>
          <w:b/>
          <w:sz w:val="20"/>
          <w:szCs w:val="20"/>
          <w:vertAlign w:val="superscript"/>
        </w:rPr>
        <w:t>+</w:t>
      </w:r>
      <w:r>
        <w:rPr>
          <w:rFonts w:cs="Arial"/>
          <w:b/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>
        <w:rPr>
          <w:rFonts w:cs="Arial" w:eastAsiaTheme="minorEastAsia"/>
          <w:sz w:val="28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 xml:space="preserve"> = </w:t>
      </w:r>
      <w:r>
        <w:rPr>
          <w:rFonts w:cs="Arial" w:eastAsiaTheme="minorEastAsia"/>
          <w:sz w:val="28"/>
          <w:szCs w:val="20"/>
        </w:rPr>
        <w:t xml:space="preserve"> </w:t>
      </w:r>
      <w:r>
        <w:rPr>
          <w:b/>
          <w:sz w:val="20"/>
          <w:szCs w:val="20"/>
          <w:lang w:val="en-US"/>
        </w:rPr>
        <w:t>K</w:t>
      </w:r>
      <w:r>
        <w:rPr>
          <w:b/>
          <w:sz w:val="20"/>
          <w:szCs w:val="20"/>
          <w:vertAlign w:val="subscript"/>
          <w:lang w:val="en-US"/>
        </w:rPr>
        <w:t>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 xml:space="preserve"> 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cs="Arial" w:eastAsiaTheme="minorEastAsia"/>
          <w:sz w:val="28"/>
          <w:szCs w:val="20"/>
        </w:rPr>
        <w:t xml:space="preserve">   </w:t>
      </w:r>
      <m:oMath>
        <m:groupChr>
          <m:groupChrPr>
            <m:chr m:val="⇔"/>
            <m:vertJc m:val="bot"/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groupChrPr>
          <m:e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e>
        </m:groupChr>
      </m:oMath>
      <w:r>
        <w:rPr>
          <w:rFonts w:cs="Arial" w:eastAsiaTheme="minorEastAsia"/>
          <w:sz w:val="28"/>
          <w:szCs w:val="20"/>
        </w:rPr>
        <w:t xml:space="preserve">   </w:t>
      </w:r>
      <w:r>
        <w:rPr>
          <w:rFonts w:eastAsiaTheme="minorEastAsia"/>
          <w:b/>
          <w:sz w:val="20"/>
          <w:szCs w:val="20"/>
          <w:lang w:val="en-US"/>
        </w:rPr>
        <w:t>pH</w:t>
      </w:r>
      <w:r>
        <w:rPr>
          <w:rFonts w:eastAsiaTheme="minorEastAsia"/>
          <w:b/>
          <w:sz w:val="20"/>
          <w:szCs w:val="20"/>
        </w:rPr>
        <w:t xml:space="preserve"> = </w:t>
      </w:r>
      <w:r>
        <w:rPr>
          <w:rFonts w:eastAsiaTheme="minorEastAsia"/>
          <w:b/>
          <w:sz w:val="20"/>
          <w:szCs w:val="20"/>
          <w:lang w:val="en-US"/>
        </w:rPr>
        <w:t>pK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a</w:t>
      </w:r>
      <w:r>
        <w:rPr>
          <w:rFonts w:eastAsiaTheme="minorEastAsia"/>
          <w:b/>
          <w:sz w:val="20"/>
          <w:szCs w:val="20"/>
        </w:rPr>
        <w:t xml:space="preserve"> + </w:t>
      </w:r>
      <w:r>
        <w:rPr>
          <w:rFonts w:eastAsiaTheme="minorEastAsia"/>
          <w:b/>
          <w:sz w:val="20"/>
          <w:szCs w:val="20"/>
          <w:lang w:val="en-US"/>
        </w:rPr>
        <w:t>log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 xml:space="preserve"> οξέος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</w:rPr>
        <w:t xml:space="preserve"> </w:t>
      </w:r>
    </w:p>
    <w:p>
      <w:pPr>
        <w:contextualSpacing/>
        <w:rPr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Επομένως σε κάθε ρυθμιστικό διάλυμα, είτε είναι της μορφής </w:t>
      </w:r>
      <w:r>
        <w:rPr>
          <w:b/>
          <w:sz w:val="20"/>
          <w:szCs w:val="20"/>
        </w:rPr>
        <w:t>(ΗΑ/Α</w:t>
      </w:r>
      <w:r>
        <w:rPr>
          <w:b/>
          <w:sz w:val="20"/>
          <w:szCs w:val="20"/>
          <w:vertAlign w:val="superscript"/>
        </w:rPr>
        <w:t>-</w:t>
      </w:r>
      <w:r>
        <w:rPr>
          <w:b/>
          <w:sz w:val="20"/>
          <w:szCs w:val="20"/>
        </w:rPr>
        <w:t>) είτε είναι της μορφής (Β/ΒΗ</w:t>
      </w:r>
      <w:r>
        <w:rPr>
          <w:b/>
          <w:sz w:val="20"/>
          <w:szCs w:val="20"/>
          <w:vertAlign w:val="superscript"/>
        </w:rPr>
        <w:t>+</w:t>
      </w:r>
      <w:r>
        <w:rPr>
          <w:b/>
          <w:sz w:val="20"/>
          <w:szCs w:val="20"/>
        </w:rPr>
        <w:t xml:space="preserve">) ισχύουν οι παρακάτω σχέσεις: </w:t>
      </w:r>
    </w:p>
    <w:p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>
      <w:pPr>
        <w:contextualSpacing/>
        <w:rPr>
          <w:rFonts w:eastAsiaTheme="minorEastAsia"/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</w:t>
      </w:r>
      <w:r>
        <w:rPr>
          <w:rFonts w:eastAsiaTheme="minorEastAsia"/>
          <w:sz w:val="28"/>
          <w:szCs w:val="20"/>
        </w:rPr>
        <w:t xml:space="preserve">      </w:t>
      </w:r>
      <w:r>
        <w:rPr>
          <w:rFonts w:eastAsiaTheme="minorEastAsia"/>
          <w:b/>
          <w:sz w:val="20"/>
          <w:szCs w:val="20"/>
          <w:lang w:val="en-US"/>
        </w:rPr>
        <w:t>pH = pK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a</w:t>
      </w:r>
      <w:r>
        <w:rPr>
          <w:rFonts w:eastAsiaTheme="minorEastAsia"/>
          <w:b/>
          <w:sz w:val="20"/>
          <w:szCs w:val="20"/>
          <w:lang w:val="en-US"/>
        </w:rPr>
        <w:t xml:space="preserve"> + log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  <w:lang w:val="en-US"/>
        </w:rPr>
        <w:t xml:space="preserve">              </w:t>
      </w:r>
      <m:oMath>
        <m:box>
          <m:boxPr>
            <m:opEmu m:val="1"/>
            <m:ctrlPr>
              <w:rPr>
                <w:rFonts w:ascii="Cambria Math" w:hAnsi="Cambria Math" w:eastAsiaTheme="minorEastAsia"/>
                <w:b/>
                <w:i/>
                <w:szCs w:val="20"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 w:eastAsiaTheme="minorEastAsia"/>
                    <w:b/>
                    <w:i/>
                    <w:szCs w:val="20"/>
                    <w:lang w:val="en-US"/>
                  </w:rPr>
                </m:ctrlPr>
              </m:groupChrPr>
              <m:e>
                <m:ctrlPr>
                  <w:rPr>
                    <w:rFonts w:ascii="Cambria Math" w:hAnsi="Cambria Math" w:eastAsiaTheme="minorEastAsia"/>
                    <w:b/>
                    <w:i/>
                    <w:szCs w:val="20"/>
                    <w:lang w:val="en-US"/>
                  </w:rPr>
                </m:ctrlPr>
              </m:e>
            </m:groupChr>
            <m:ctrlPr>
              <w:rPr>
                <w:rFonts w:ascii="Cambria Math" w:hAnsi="Cambria Math" w:eastAsiaTheme="minorEastAsia"/>
                <w:b/>
                <w:i/>
                <w:szCs w:val="20"/>
                <w:lang w:val="en-US"/>
              </w:rPr>
            </m:ctrlPr>
          </m:e>
        </m:box>
      </m:oMath>
      <w:r>
        <w:rPr>
          <w:rFonts w:eastAsiaTheme="minorEastAsia"/>
          <w:b/>
          <w:sz w:val="20"/>
          <w:szCs w:val="20"/>
          <w:lang w:val="en-US"/>
        </w:rPr>
        <w:t xml:space="preserve">           p</w:t>
      </w:r>
      <w:r>
        <w:rPr>
          <w:rFonts w:eastAsiaTheme="minorEastAsia"/>
          <w:b/>
          <w:sz w:val="20"/>
          <w:szCs w:val="20"/>
        </w:rPr>
        <w:t>Ο</w:t>
      </w:r>
      <w:r>
        <w:rPr>
          <w:rFonts w:eastAsiaTheme="minorEastAsia"/>
          <w:b/>
          <w:sz w:val="20"/>
          <w:szCs w:val="20"/>
          <w:lang w:val="en-US"/>
        </w:rPr>
        <w:t>H = pK</w:t>
      </w:r>
      <w:r>
        <w:rPr>
          <w:rFonts w:eastAsiaTheme="minorEastAsia"/>
          <w:b/>
          <w:sz w:val="20"/>
          <w:szCs w:val="20"/>
          <w:vertAlign w:val="subscript"/>
          <w:lang w:val="en-US"/>
        </w:rPr>
        <w:t>b</w:t>
      </w:r>
      <w:r>
        <w:rPr>
          <w:rFonts w:eastAsiaTheme="minorEastAsia"/>
          <w:b/>
          <w:sz w:val="20"/>
          <w:szCs w:val="20"/>
          <w:lang w:val="en-US"/>
        </w:rPr>
        <w:t xml:space="preserve"> + log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b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  <w:lang w:val="en-US"/>
        </w:rPr>
        <w:t xml:space="preserve"> </w:t>
      </w:r>
    </w:p>
    <w:p>
      <w:pPr>
        <w:contextualSpacing/>
        <w:rPr>
          <w:rFonts w:eastAsiaTheme="minorEastAsia"/>
          <w:b/>
          <w:sz w:val="20"/>
          <w:szCs w:val="20"/>
          <w:lang w:val="en-US"/>
        </w:rPr>
      </w:pPr>
    </w:p>
    <w:p>
      <w:pPr>
        <w:contextualSpacing/>
        <w:rPr>
          <w:b/>
          <w:sz w:val="20"/>
          <w:szCs w:val="20"/>
        </w:rPr>
      </w:pPr>
      <w:r>
        <w:rPr>
          <w:rFonts w:eastAsiaTheme="minorEastAsia"/>
          <w:b/>
          <w:sz w:val="20"/>
          <w:szCs w:val="20"/>
          <w:lang w:val="en-US"/>
        </w:rPr>
        <w:t xml:space="preserve">  </w:t>
      </w:r>
      <w:r>
        <w:rPr>
          <w:rFonts w:eastAsiaTheme="minorEastAsia"/>
          <w:sz w:val="20"/>
          <w:szCs w:val="20"/>
        </w:rPr>
        <w:t xml:space="preserve">Οι παραπάνω ισοδύναμες σχέσεις αποτελούν την 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εξίσωση των </w:t>
      </w:r>
      <w:r>
        <w:rPr>
          <w:b/>
          <w:sz w:val="20"/>
          <w:szCs w:val="20"/>
          <w:lang w:val="en-US"/>
        </w:rPr>
        <w:t>Henderson</w:t>
      </w:r>
      <w:r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  <w:lang w:val="en-US"/>
        </w:rPr>
        <w:t>Hasselbalch</w:t>
      </w:r>
      <w:r>
        <w:rPr>
          <w:b/>
          <w:sz w:val="20"/>
          <w:szCs w:val="20"/>
        </w:rPr>
        <w:t>.</w:t>
      </w:r>
    </w:p>
    <w:p>
      <w:pPr>
        <w:contextualSpacing/>
        <w:rPr>
          <w:b/>
          <w:sz w:val="20"/>
          <w:szCs w:val="20"/>
        </w:rPr>
      </w:pPr>
    </w:p>
    <w:p>
      <w:pPr>
        <w:rPr>
          <w:rFonts w:hAnsi="Cambria Math" w:cs="Calibri"/>
          <w:sz w:val="20"/>
          <w:szCs w:val="20"/>
          <w:lang w:val="en-US"/>
        </w:rPr>
      </w:pPr>
      <w:r>
        <w:rPr>
          <w:rFonts w:hAnsi="Cambria Math" w:cs="Calibri"/>
          <w:sz w:val="20"/>
          <w:szCs w:val="20"/>
          <w:lang w:val="en-US"/>
        </w:rPr>
        <w:t xml:space="preserve">                         </w:t>
      </w:r>
    </w:p>
    <w:p>
      <w:pPr>
        <w:numPr>
          <w:ilvl w:val="0"/>
          <w:numId w:val="1"/>
        </w:numPr>
        <w:ind w:left="270" w:leftChars="0" w:firstLine="0" w:firstLineChars="0"/>
        <w:rPr>
          <w:rFonts w:hint="default" w:ascii="Calibri" w:hAnsi="Calibri" w:cs="Calibri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ε 2 L διαλύματος 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 xml:space="preserve">3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0,1 M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προσθέτουμε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0,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mol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;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α) Ποιό είναι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pH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του  αρχικού διαλύματος 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;  β) Ποιό είναι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pH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του τελικού διαλύματος μετά την ανάμειξη;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(NH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)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.   Kw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-14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.</w:t>
      </w:r>
    </w:p>
    <w:p>
      <w:pPr>
        <w:numPr>
          <w:ilvl w:val="0"/>
          <w:numId w:val="0"/>
        </w:numPr>
        <w:ind w:left="27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Λύση</w:t>
      </w:r>
    </w:p>
    <w:p>
      <w:pPr>
        <w:numPr>
          <w:ilvl w:val="0"/>
          <w:numId w:val="0"/>
        </w:num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α) </w:t>
      </w:r>
    </w:p>
    <w:p>
      <w:pPr>
        <w:ind w:left="200" w:hanging="200" w:hangingChars="100"/>
        <w:contextualSpacing/>
        <w:rPr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   </w:t>
      </w:r>
      <w:r>
        <w:rPr>
          <w:rFonts w:hint="default"/>
          <w:sz w:val="20"/>
          <w:szCs w:val="20"/>
          <w:lang w:val="en-US"/>
        </w:rPr>
        <w:t xml:space="preserve"> 0,1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 xml:space="preserve">x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x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x             </w:t>
      </w:r>
      <w:r>
        <w:rPr>
          <w:rFonts w:hint="default" w:cs="Arial"/>
          <w:sz w:val="20"/>
          <w:szCs w:val="20"/>
          <w:lang w:val="en-US"/>
        </w:rPr>
        <w:t>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]/[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]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0,1    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x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</w:rPr>
                  <m:t>Κ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b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>0,1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  <m:r>
          <m:rPr/>
          <w:rPr>
            <w:rFonts w:hint="default" w:ascii="Cambria Math" w:hAnsi="Cambria Math"/>
            <w:sz w:val="20"/>
            <w:szCs w:val="20"/>
            <w:lang w:val="en-US"/>
          </w:rPr>
          <m:t xml:space="preserve"> </m:t>
        </m:r>
      </m:oMath>
      <w:r>
        <w:rPr>
          <w:rFonts w:hint="default" w:hAnsi="Cambria Math"/>
          <w:i w:val="0"/>
          <w:sz w:val="20"/>
          <w:szCs w:val="20"/>
          <w:lang w:val="en-US"/>
        </w:rPr>
        <w:t xml:space="preserve"> </w:t>
      </w:r>
      <w:r>
        <w:rPr>
          <w:rFonts w:hint="default" w:asciiTheme="minorAscii" w:hAnsiTheme="minorAscii" w:eastAsiaTheme="minorEastAsia"/>
          <w:b w:val="0"/>
          <w:bCs w:val="0"/>
          <w:sz w:val="20"/>
          <w:szCs w:val="20"/>
          <w:lang w:val="en-US"/>
        </w:rPr>
        <w:t xml:space="preserve"> = </w:t>
      </w:r>
      <m:oMath>
        <m:r>
          <m:rPr>
            <m:sty m:val="p"/>
          </m:rPr>
          <w:rPr>
            <w:rFonts w:hint="default" w:ascii="Cambria Math" w:hAnsi="Cambria Math"/>
            <w:sz w:val="20"/>
            <w:szCs w:val="20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 xml:space="preserve"> </m:t>
            </m:r>
            <m:sSup>
              <m:sSupP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10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0"/>
                    <w:szCs w:val="20"/>
                    <w:vertAlign w:val="baseline"/>
                    <w:lang w:val="en-US"/>
                  </w:rPr>
                  <m:t>−5</m:t>
                </m:r>
                <m:ctrlPr>
                  <w:rPr>
                    <w:rFonts w:hint="default" w:ascii="Cambria Math" w:hAnsi="Cambria Math"/>
                    <w:b w:val="0"/>
                    <w:bCs w:val="0"/>
                    <w:sz w:val="20"/>
                    <w:szCs w:val="20"/>
                    <w:vertAlign w:val="baseline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0"/>
                <w:szCs w:val="20"/>
                <w:vertAlign w:val="baseline"/>
                <w:lang w:val="en-US"/>
              </w:rPr>
              <m:t>0,1</m:t>
            </m:r>
            <m:ctrlPr>
              <w:rPr>
                <w:rFonts w:hint="default" w:ascii="Cambria Math" w:hAnsi="Cambria Math"/>
                <w:b w:val="0"/>
                <w:bCs w:val="0"/>
                <w:sz w:val="20"/>
                <w:szCs w:val="20"/>
                <w:vertAlign w:val="baseline"/>
                <w:lang w:val="el-GR"/>
              </w:rPr>
            </m:ctrlPr>
          </m:e>
        </m:rad>
      </m:oMath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=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M   pOH = 3    pH = 14 = 3 = 11 </w:t>
      </w:r>
    </w:p>
    <w:p>
      <w:pPr>
        <w:numPr>
          <w:ilvl w:val="0"/>
          <w:numId w:val="0"/>
        </w:numPr>
        <w:ind w:firstLine="300" w:firstLineChars="150"/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</w:pP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          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α = 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>x/C =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 xml:space="preserve">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l-GR"/>
        </w:rPr>
        <w:t>-3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l-GR"/>
        </w:rPr>
        <w:t>’0,1 = 10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superscript"/>
          <w:lang w:val="el-GR"/>
        </w:rPr>
        <w:t>-2</w:t>
      </w:r>
      <w:r>
        <w:rPr>
          <w:rFonts w:hint="default" w:hAnsi="Cambria Math"/>
          <w:b w:val="0"/>
          <w:bCs w:val="0"/>
          <w:i w:val="0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27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β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)</w:t>
      </w:r>
    </w:p>
    <w:p>
      <w:pPr>
        <w:numPr>
          <w:ilvl w:val="0"/>
          <w:numId w:val="0"/>
        </w:numPr>
        <w:ind w:left="270" w:leftChars="0"/>
        <w:rPr>
          <w:rFonts w:ascii="Calibri" w:hAnsi="Calibri" w:cs="Calibri"/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</w:t>
      </w:r>
      <w:r>
        <w:rPr>
          <w:rFonts w:ascii="Calibri" w:hAnsi="Calibri" w:cs="Calibri"/>
          <w:sz w:val="20"/>
          <w:szCs w:val="20"/>
          <w:lang w:val="en-US"/>
        </w:rPr>
        <w:t>K</w:t>
      </w:r>
      <w:r>
        <w:rPr>
          <w:rFonts w:ascii="Calibri" w:hAnsi="Calibri" w:cs="Calibri"/>
          <w:sz w:val="20"/>
          <w:szCs w:val="20"/>
        </w:rPr>
        <w:t xml:space="preserve">ατά την προσθήκη καθαρής στερεάς ή αέριας ουσίας σε ένα διάλυμα: </w:t>
      </w:r>
      <w:r>
        <w:rPr>
          <w:rFonts w:ascii="Calibri" w:hAnsi="Calibri" w:cs="Calibri"/>
          <w:sz w:val="20"/>
          <w:szCs w:val="20"/>
          <w:lang w:val="en-US"/>
        </w:rPr>
        <w:t>i</w:t>
      </w:r>
      <w:r>
        <w:rPr>
          <w:rFonts w:ascii="Calibri" w:hAnsi="Calibri" w:cs="Calibri"/>
          <w:sz w:val="20"/>
          <w:szCs w:val="20"/>
        </w:rPr>
        <w:t xml:space="preserve">) συγκεντρώσεις των αρχικών ουσιών του διαλύματος δεν αλλάζουν,  </w:t>
      </w:r>
      <w:r>
        <w:rPr>
          <w:rFonts w:ascii="Calibri" w:hAnsi="Calibri" w:cs="Calibri"/>
          <w:sz w:val="20"/>
          <w:szCs w:val="20"/>
          <w:lang w:val="en-US"/>
        </w:rPr>
        <w:t>ii</w:t>
      </w:r>
      <w:r>
        <w:rPr>
          <w:rFonts w:ascii="Calibri" w:hAnsi="Calibri" w:cs="Calibri"/>
          <w:sz w:val="20"/>
          <w:szCs w:val="20"/>
        </w:rPr>
        <w:t xml:space="preserve">) η συγκέντρωση της νέας ουσίας στο διάλυμα θα είναι     </w:t>
      </w:r>
      <w:r>
        <w:rPr>
          <w:rFonts w:ascii="Calibri" w:hAnsi="Calibri" w:cs="Calibri"/>
          <w:sz w:val="20"/>
          <w:szCs w:val="20"/>
          <w:lang w:val="en-US"/>
        </w:rPr>
        <w:t>C</w:t>
      </w:r>
      <w:r>
        <w:rPr>
          <w:rFonts w:ascii="Calibri" w:hAnsi="Calibri" w:cs="Calibri"/>
          <w:sz w:val="20"/>
          <w:szCs w:val="20"/>
        </w:rPr>
        <w:t xml:space="preserve"> = </w:t>
      </w:r>
      <w:r>
        <w:rPr>
          <w:rFonts w:ascii="Calibri" w:hAnsi="Calibri" w:cs="Calibri"/>
          <w:sz w:val="20"/>
          <w:szCs w:val="20"/>
          <w:lang w:val="en-US"/>
        </w:rPr>
        <w:t>n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  <w:lang w:val="en-US"/>
        </w:rPr>
        <w:t>V</w:t>
      </w:r>
      <w:r>
        <w:rPr>
          <w:rFonts w:ascii="Calibri" w:hAnsi="Calibri" w:cs="Calibri"/>
          <w:sz w:val="20"/>
          <w:szCs w:val="20"/>
        </w:rPr>
        <w:t>.</w:t>
      </w:r>
    </w:p>
    <w:p>
      <w:pPr>
        <w:numPr>
          <w:ilvl w:val="0"/>
          <w:numId w:val="0"/>
        </w:numPr>
        <w:ind w:left="468" w:leftChars="122" w:hanging="200" w:hangingChars="10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Η συγκέντρωση του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στο</w:t>
      </w:r>
      <w:r>
        <w:rPr>
          <w:rFonts w:hint="default"/>
          <w:sz w:val="20"/>
          <w:szCs w:val="20"/>
          <w:lang w:val="el-GR"/>
        </w:rPr>
        <w:t xml:space="preserve"> διάλυμα είναι   </w:t>
      </w:r>
      <w:r>
        <w:rPr>
          <w:rFonts w:hint="default"/>
          <w:sz w:val="20"/>
          <w:szCs w:val="20"/>
          <w:lang w:val="en-US"/>
        </w:rPr>
        <w:t xml:space="preserve">C’ = n/V = 0,2/2 = 0,1 M. </w:t>
      </w:r>
      <w:r>
        <w:rPr>
          <w:rFonts w:hint="default"/>
          <w:sz w:val="20"/>
          <w:szCs w:val="20"/>
          <w:lang w:val="el-GR"/>
        </w:rPr>
        <w:t xml:space="preserve">                                             Η συγκέντρωση της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 xml:space="preserve"> στο τελικό διάλυμα δεν αλλάζει:     </w:t>
      </w:r>
      <w:r>
        <w:rPr>
          <w:rFonts w:hint="default"/>
          <w:sz w:val="20"/>
          <w:szCs w:val="20"/>
          <w:vertAlign w:val="baseline"/>
          <w:lang w:val="en-US"/>
        </w:rPr>
        <w:t>C = 0,1 M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</w:t>
      </w:r>
      <w:r>
        <w:rPr>
          <w:rFonts w:hint="default"/>
          <w:sz w:val="20"/>
          <w:szCs w:val="20"/>
          <w:lang w:val="en-US"/>
        </w:rPr>
        <w:t>C                       C                 C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 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C’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>x’                        x’          x’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144780</wp:posOffset>
            </wp:positionV>
            <wp:extent cx="1263650" cy="575310"/>
            <wp:effectExtent l="0" t="0" r="1270" b="3810"/>
            <wp:wrapTight wrapText="bothSides">
              <wp:wrapPolygon>
                <wp:start x="0" y="0"/>
                <wp:lineTo x="0" y="21171"/>
                <wp:lineTo x="21361" y="21171"/>
                <wp:lineTo x="21361" y="0"/>
                <wp:lineTo x="0" y="0"/>
              </wp:wrapPolygon>
            </wp:wrapTight>
            <wp:docPr id="3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                                               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n-US"/>
        </w:rPr>
        <w:t>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]/[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]</w:t>
      </w: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>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  <w:r>
        <w:rPr>
          <w:rFonts w:hint="default"/>
          <w:sz w:val="20"/>
          <w:szCs w:val="20"/>
          <w:vertAlign w:val="baseline"/>
          <w:lang w:val="en-US"/>
        </w:rPr>
        <w:t xml:space="preserve"> =                      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0,1/0,1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  pOH’ = 5   pH’ = 14 - 5 = 9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</w:t>
      </w:r>
    </w:p>
    <w:p>
      <w:pPr>
        <w:ind w:left="440" w:leftChars="200" w:firstLine="1100" w:firstLineChars="55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α</w:t>
      </w:r>
      <w:r>
        <w:rPr>
          <w:rFonts w:hint="default"/>
          <w:sz w:val="20"/>
          <w:szCs w:val="20"/>
          <w:vertAlign w:val="baseline"/>
          <w:lang w:val="en-US"/>
        </w:rPr>
        <w:t>’</w:t>
      </w:r>
      <w:r>
        <w:rPr>
          <w:rFonts w:hint="default"/>
          <w:sz w:val="20"/>
          <w:szCs w:val="20"/>
          <w:vertAlign w:val="baseline"/>
          <w:lang w:val="el-GR"/>
        </w:rPr>
        <w:t xml:space="preserve"> = </w:t>
      </w:r>
      <w:r>
        <w:rPr>
          <w:rFonts w:hint="default"/>
          <w:sz w:val="20"/>
          <w:szCs w:val="20"/>
          <w:vertAlign w:val="baseline"/>
          <w:lang w:val="en-US"/>
        </w:rPr>
        <w:t>x</w:t>
      </w:r>
      <w:r>
        <w:rPr>
          <w:rFonts w:hint="default"/>
          <w:sz w:val="20"/>
          <w:szCs w:val="20"/>
          <w:vertAlign w:val="baseline"/>
          <w:lang w:val="el-GR"/>
        </w:rPr>
        <w:t>’</w:t>
      </w:r>
      <w:r>
        <w:rPr>
          <w:rFonts w:hint="default"/>
          <w:sz w:val="20"/>
          <w:szCs w:val="20"/>
          <w:vertAlign w:val="baseline"/>
          <w:lang w:val="en-US"/>
        </w:rPr>
        <w:t>/C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>/0,1 = 10</w:t>
      </w:r>
      <w:r>
        <w:rPr>
          <w:rFonts w:hint="default"/>
          <w:sz w:val="20"/>
          <w:szCs w:val="20"/>
          <w:vertAlign w:val="superscript"/>
          <w:lang w:val="en-US"/>
        </w:rPr>
        <w:t>-4</w:t>
      </w:r>
    </w:p>
    <w:p>
      <w:pPr>
        <w:ind w:left="440" w:leftChars="200" w:firstLine="1100" w:firstLineChars="55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1"/>
        </w:numPr>
        <w:ind w:left="270" w:leftChars="0" w:firstLine="0" w:firstLineChars="0"/>
        <w:rPr>
          <w:rFonts w:hint="default" w:ascii="Calibri" w:hAnsi="Calibri" w:cs="Calibri" w:eastAsiaTheme="minorEastAsia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Σε 400 mL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διαλύματος ΝΗ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0,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1 Μ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προσθέτουμε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00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mL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διαλύματος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 0,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4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M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και προκύπτει διάλυμα που έχει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pH = 9, Ποι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ά είναι η Κ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b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και ο βαθμός ιοντισμού της ΝΗ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; Δίνεται K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w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-14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numPr>
          <w:ilvl w:val="0"/>
          <w:numId w:val="0"/>
        </w:numPr>
        <w:ind w:left="270" w:leftChars="0"/>
        <w:rPr>
          <w:rFonts w:hint="default" w:ascii="Calibri" w:hAnsi="Calibri" w:cs="Calibri" w:eastAsiaTheme="minorEastAsia"/>
          <w:sz w:val="20"/>
          <w:szCs w:val="20"/>
          <w:lang w:val="el-GR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Λύση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Ανάμειξη διαλυμάτων που περιέχουν διαφορετική διαλυμένη ουσία: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Υπολογίζουμε τα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mol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κάθε ουσίας στο αρχικό διάλυμα (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 xml:space="preserve"> = 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CV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)</w:t>
      </w:r>
    </w:p>
    <w:p>
      <w:pPr>
        <w:contextualSpacing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Y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πολογίζουμε τη συγκέντρωση κάθε ουσίας στο διάλυμα που προκύπτει από την ανάμειξη (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=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n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/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>V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vertAlign w:val="subscript"/>
        </w:rPr>
        <w:t>ολ</w:t>
      </w: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</w:rPr>
        <w:t>)</w:t>
      </w:r>
    </w:p>
    <w:p>
      <w:pPr>
        <w:ind w:left="270" w:firstLine="180"/>
        <w:rPr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=  0,</w:t>
      </w:r>
      <w:r>
        <w:rPr>
          <w:rFonts w:hint="default"/>
          <w:sz w:val="20"/>
          <w:szCs w:val="20"/>
          <w:lang w:val="el-GR"/>
        </w:rPr>
        <w:t>4</w:t>
      </w:r>
      <w:r>
        <w:rPr>
          <w:sz w:val="20"/>
          <w:szCs w:val="20"/>
        </w:rPr>
        <w:t xml:space="preserve"> 0,1 /</w:t>
      </w:r>
      <w:r>
        <w:rPr>
          <w:rFonts w:hint="default"/>
          <w:sz w:val="20"/>
          <w:szCs w:val="20"/>
          <w:lang w:val="el-GR"/>
        </w:rPr>
        <w:t>0,5</w:t>
      </w:r>
      <w:r>
        <w:rPr>
          <w:sz w:val="20"/>
          <w:szCs w:val="20"/>
        </w:rPr>
        <w:t xml:space="preserve"> = 0,0</w:t>
      </w:r>
      <w:r>
        <w:rPr>
          <w:rFonts w:hint="default"/>
          <w:sz w:val="20"/>
          <w:szCs w:val="20"/>
          <w:lang w:val="el-GR"/>
        </w:rPr>
        <w:t>4</w:t>
      </w:r>
      <w:r>
        <w:rPr>
          <w:sz w:val="20"/>
          <w:szCs w:val="20"/>
        </w:rPr>
        <w:t xml:space="preserve"> / </w:t>
      </w:r>
      <w:r>
        <w:rPr>
          <w:rFonts w:hint="default"/>
          <w:sz w:val="20"/>
          <w:szCs w:val="20"/>
          <w:lang w:val="el-GR"/>
        </w:rPr>
        <w:t>0,5</w:t>
      </w:r>
      <w:r>
        <w:rPr>
          <w:sz w:val="20"/>
          <w:szCs w:val="20"/>
        </w:rPr>
        <w:t xml:space="preserve">      συγκέντρώση τ</w:t>
      </w:r>
      <w:r>
        <w:rPr>
          <w:sz w:val="20"/>
          <w:szCs w:val="20"/>
          <w:lang w:val="el-GR"/>
        </w:rPr>
        <w:t>ης</w:t>
      </w:r>
      <w:r>
        <w:rPr>
          <w:rFonts w:hint="default"/>
          <w:sz w:val="20"/>
          <w:szCs w:val="20"/>
          <w:lang w:val="el-GR"/>
        </w:rPr>
        <w:t xml:space="preserve"> βάσης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sz w:val="20"/>
          <w:szCs w:val="20"/>
        </w:rPr>
        <w:t xml:space="preserve"> στο τελικό διάλυμα                         </w:t>
      </w:r>
    </w:p>
    <w:p>
      <w:pPr>
        <w:ind w:left="270" w:firstLine="180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’ = 0,</w:t>
      </w:r>
      <w:r>
        <w:rPr>
          <w:rFonts w:hint="default"/>
          <w:sz w:val="20"/>
          <w:szCs w:val="20"/>
          <w:lang w:val="el-GR"/>
        </w:rPr>
        <w:t>1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>0,4</w:t>
      </w:r>
      <w:r>
        <w:rPr>
          <w:sz w:val="20"/>
          <w:szCs w:val="20"/>
        </w:rPr>
        <w:t xml:space="preserve"> / </w:t>
      </w:r>
      <w:r>
        <w:rPr>
          <w:rFonts w:hint="default"/>
          <w:sz w:val="20"/>
          <w:szCs w:val="20"/>
          <w:lang w:val="el-GR"/>
        </w:rPr>
        <w:t>0,5</w:t>
      </w:r>
      <w:r>
        <w:rPr>
          <w:sz w:val="20"/>
          <w:szCs w:val="20"/>
        </w:rPr>
        <w:t xml:space="preserve"> = 0,</w:t>
      </w:r>
      <w:r>
        <w:rPr>
          <w:rFonts w:hint="default"/>
          <w:sz w:val="20"/>
          <w:szCs w:val="20"/>
          <w:lang w:val="el-GR"/>
        </w:rPr>
        <w:t>04</w:t>
      </w:r>
      <w:r>
        <w:rPr>
          <w:sz w:val="20"/>
          <w:szCs w:val="20"/>
        </w:rPr>
        <w:t xml:space="preserve"> / </w:t>
      </w:r>
      <w:r>
        <w:rPr>
          <w:rFonts w:hint="default"/>
          <w:sz w:val="20"/>
          <w:szCs w:val="20"/>
          <w:lang w:val="el-GR"/>
        </w:rPr>
        <w:t>0,5</w:t>
      </w:r>
      <w:r>
        <w:rPr>
          <w:sz w:val="20"/>
          <w:szCs w:val="20"/>
        </w:rPr>
        <w:t xml:space="preserve">      συγκέντρωση του άλατος</w:t>
      </w:r>
      <w:r>
        <w:rPr>
          <w:rFonts w:hint="default"/>
          <w:sz w:val="20"/>
          <w:szCs w:val="20"/>
          <w:lang w:val="el-GR"/>
        </w:rPr>
        <w:t xml:space="preserve"> ΝΗ</w:t>
      </w:r>
      <w:r>
        <w:rPr>
          <w:rFonts w:hint="default"/>
          <w:sz w:val="20"/>
          <w:szCs w:val="20"/>
          <w:vertAlign w:val="sub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Cl</w:t>
      </w:r>
      <w:r>
        <w:rPr>
          <w:sz w:val="20"/>
          <w:szCs w:val="20"/>
        </w:rPr>
        <w:t xml:space="preserve"> στο τελικό διάλυμα</w:t>
      </w:r>
    </w:p>
    <w:p>
      <w:pPr>
        <w:ind w:left="200" w:hanging="200" w:hangingChars="100"/>
        <w:contextualSpacing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             </w:t>
      </w:r>
    </w:p>
    <w:p>
      <w:pPr>
        <w:ind w:left="200" w:hanging="200" w:hangingChars="100"/>
        <w:contextualSpacing/>
        <w:rPr>
          <w:rFonts w:hint="default" w:ascii="Calibri" w:hAnsi="Calibri" w:cs="Calibri"/>
          <w:sz w:val="20"/>
          <w:szCs w:val="20"/>
          <w:lang w:val="en-US"/>
        </w:rPr>
      </w:pPr>
    </w:p>
    <w:p>
      <w:pPr>
        <w:ind w:left="298" w:leftChars="90" w:hanging="100" w:hangingChars="5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    </w:t>
      </w:r>
      <w:r>
        <w:rPr>
          <w:rFonts w:hint="default"/>
          <w:sz w:val="20"/>
          <w:szCs w:val="20"/>
          <w:lang w:val="en-US"/>
        </w:rPr>
        <w:t>C                       C                 C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   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C’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 xml:space="preserve">x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x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x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396" w:leftChars="180" w:firstLine="400" w:firstLineChars="2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 w:cs="Arial"/>
          <w:sz w:val="20"/>
          <w:szCs w:val="20"/>
          <w:lang w:val="en-US"/>
        </w:rPr>
        <w:t>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]/[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]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               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K</w:t>
      </w:r>
      <w:r>
        <w:rPr>
          <w:rFonts w:hint="default" w:ascii="Calibri" w:hAnsi="Calibri" w:eastAsia="SimSun" w:cs="Calibri"/>
          <w:color w:val="000000"/>
          <w:sz w:val="20"/>
          <w:szCs w:val="20"/>
          <w:shd w:val="clear" w:color="auto" w:fill="FFFFFF"/>
          <w:vertAlign w:val="subscript"/>
          <w:lang w:val="en-US"/>
        </w:rPr>
        <w:t>b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=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sz w:val="20"/>
          <w:szCs w:val="20"/>
        </w:rPr>
        <w:t>[</w:t>
      </w:r>
      <w:r>
        <w:rPr>
          <w:rFonts w:hint="default" w:ascii="Calibri" w:hAnsi="Calibri" w:cs="Calibri"/>
          <w:sz w:val="20"/>
          <w:szCs w:val="20"/>
          <w:lang w:val="en-US"/>
        </w:rPr>
        <w:t>OH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ascii="Calibri" w:hAnsi="Calibri" w:cs="Calibri"/>
          <w:sz w:val="20"/>
          <w:szCs w:val="20"/>
        </w:rPr>
        <w:t>]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/ 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hint="default" w:ascii="Calibri" w:hAnsi="Calibri" w:eastAsia="SimSun" w:cs="Calibri"/>
          <w:color w:val="000000"/>
          <w:sz w:val="20"/>
          <w:szCs w:val="20"/>
          <w:shd w:val="clear" w:color="auto" w:fill="FFFFFF"/>
          <w:lang w:val="en-US"/>
        </w:rPr>
        <w:t>’</w:t>
      </w:r>
      <w:r>
        <w:rPr>
          <w:rFonts w:ascii="Calibri" w:hAnsi="Calibri" w:eastAsia="SimSun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pH = 9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vertAlign w:val="baseline"/>
          <w:lang w:val="en-US"/>
        </w:rPr>
        <w:t>pOH = 14 - 9 = 5                [OH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M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</w:t>
      </w:r>
    </w:p>
    <w:p>
      <w:pPr>
        <w:ind w:left="396" w:leftChars="180" w:firstLine="400" w:firstLineChars="2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>K</w:t>
      </w:r>
      <w:r>
        <w:rPr>
          <w:rFonts w:hint="default"/>
          <w:sz w:val="20"/>
          <w:szCs w:val="20"/>
          <w:vertAlign w:val="subscript"/>
          <w:lang w:val="en-US"/>
        </w:rPr>
        <w:t>b</w:t>
      </w:r>
      <w:r>
        <w:rPr>
          <w:rFonts w:hint="default"/>
          <w:sz w:val="20"/>
          <w:szCs w:val="20"/>
          <w:vertAlign w:val="baseline"/>
          <w:lang w:val="en-US"/>
        </w:rPr>
        <w:t>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C/C’      C = C’</w:t>
      </w:r>
    </w:p>
    <w:p>
      <w:pPr>
        <w:ind w:left="396" w:leftChars="180" w:firstLine="500" w:firstLineChars="25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>K</w:t>
      </w:r>
      <w:r>
        <w:rPr>
          <w:rFonts w:hint="default"/>
          <w:sz w:val="20"/>
          <w:szCs w:val="20"/>
          <w:vertAlign w:val="subscript"/>
          <w:lang w:val="en-US"/>
        </w:rPr>
        <w:t>b</w:t>
      </w:r>
      <w:r>
        <w:rPr>
          <w:rFonts w:hint="default"/>
          <w:sz w:val="20"/>
          <w:szCs w:val="20"/>
          <w:vertAlign w:val="baseline"/>
          <w:lang w:val="en-US"/>
        </w:rPr>
        <w:t xml:space="preserve">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</w:t>
      </w:r>
      <w:r>
        <w:rPr>
          <w:rFonts w:hint="default" w:ascii="Calibri" w:hAnsi="Calibri" w:cs="Calibri"/>
          <w:sz w:val="20"/>
          <w:szCs w:val="20"/>
          <w:lang w:val="el-GR"/>
        </w:rPr>
        <w:t xml:space="preserve">                                                               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</w:p>
    <w:p>
      <w:pPr>
        <w:rPr>
          <w:rFonts w:hint="default" w:ascii="Calibri" w:hAnsi="Calibri" w:cs="Calibri"/>
          <w:sz w:val="20"/>
          <w:szCs w:val="20"/>
          <w:lang w:val="en-US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subscript"/>
          <w:lang w:val="el-GR"/>
        </w:rPr>
      </w:pPr>
      <w:r>
        <w:rPr>
          <w:rFonts w:hint="default" w:ascii="Calibri" w:hAnsi="Calibri" w:cs="Calibri"/>
          <w:sz w:val="20"/>
          <w:szCs w:val="20"/>
          <w:lang w:val="el-GR"/>
        </w:rPr>
        <w:t xml:space="preserve"> 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      </w:t>
      </w:r>
      <w:r>
        <w:rPr>
          <w:rFonts w:hint="default"/>
          <w:sz w:val="20"/>
          <w:szCs w:val="20"/>
          <w:vertAlign w:val="baseline"/>
          <w:lang w:val="el-GR"/>
        </w:rPr>
        <w:t>Βαθμός ιοντισμού της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</w:p>
    <w:p>
      <w:pPr>
        <w:rPr>
          <w:rFonts w:hint="default" w:hAnsi="Cambria Math" w:cs="Calibri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 xml:space="preserve">                  </w:t>
      </w:r>
      <w:r>
        <w:rPr>
          <w:rFonts w:hAnsi="Cambria Math" w:cs="Calibri"/>
          <w:sz w:val="20"/>
          <w:szCs w:val="20"/>
          <w:lang w:val="en-US"/>
        </w:rPr>
        <w:t xml:space="preserve">        </w:t>
      </w:r>
      <w:r>
        <w:rPr>
          <w:rFonts w:hint="default" w:hAnsi="Cambria Math" w:cs="Calibri"/>
          <w:sz w:val="20"/>
          <w:szCs w:val="20"/>
          <w:lang w:val="en-US"/>
        </w:rPr>
        <w:t>x = 10</w:t>
      </w:r>
      <w:r>
        <w:rPr>
          <w:rFonts w:hint="default" w:hAnsi="Cambria Math" w:cs="Calibri"/>
          <w:sz w:val="20"/>
          <w:szCs w:val="20"/>
          <w:vertAlign w:val="superscript"/>
          <w:lang w:val="en-US"/>
        </w:rPr>
        <w:t>-5</w:t>
      </w:r>
      <w:r>
        <w:rPr>
          <w:rFonts w:hint="default" w:hAnsi="Cambria Math" w:cs="Calibri"/>
          <w:sz w:val="20"/>
          <w:szCs w:val="20"/>
          <w:vertAlign w:val="baseline"/>
          <w:lang w:val="en-US"/>
        </w:rPr>
        <w:t xml:space="preserve"> M         C’ = 0,04/0,5 M</w:t>
      </w:r>
    </w:p>
    <w:p>
      <w:pPr>
        <w:rPr>
          <w:rFonts w:hint="default" w:hAnsi="Cambria Math" w:cs="Calibri"/>
          <w:sz w:val="20"/>
          <w:szCs w:val="20"/>
          <w:vertAlign w:val="baseline"/>
          <w:lang w:val="en-US"/>
        </w:rPr>
      </w:pPr>
      <w:r>
        <w:rPr>
          <w:rFonts w:hint="default" w:hAnsi="Cambria Math" w:cs="Calibri"/>
          <w:sz w:val="20"/>
          <w:szCs w:val="20"/>
          <w:lang w:val="el-GR"/>
        </w:rPr>
        <w:t xml:space="preserve">                           α = </w:t>
      </w:r>
      <w:r>
        <w:rPr>
          <w:rFonts w:hint="default" w:hAnsi="Cambria Math" w:cs="Calibri"/>
          <w:sz w:val="20"/>
          <w:szCs w:val="20"/>
          <w:lang w:val="en-US"/>
        </w:rPr>
        <w:t>x/C’ =  0,5 10</w:t>
      </w:r>
      <w:r>
        <w:rPr>
          <w:rFonts w:hint="default" w:hAnsi="Cambria Math" w:cs="Calibri"/>
          <w:sz w:val="20"/>
          <w:szCs w:val="20"/>
          <w:vertAlign w:val="superscript"/>
          <w:lang w:val="en-US"/>
        </w:rPr>
        <w:t>-5</w:t>
      </w:r>
      <w:r>
        <w:rPr>
          <w:rFonts w:hint="default" w:hAnsi="Cambria Math" w:cs="Calibri"/>
          <w:sz w:val="20"/>
          <w:szCs w:val="20"/>
          <w:vertAlign w:val="baseline"/>
          <w:lang w:val="en-US"/>
        </w:rPr>
        <w:t xml:space="preserve"> / 0,04</w:t>
      </w:r>
    </w:p>
    <w:p>
      <w:pPr>
        <w:numPr>
          <w:ilvl w:val="0"/>
          <w:numId w:val="1"/>
        </w:numPr>
        <w:ind w:left="270" w:leftChars="0" w:firstLine="0" w:firstLineChars="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Αναμειγνύονται 1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L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διαλύματος HCl 0,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M με 500 mL διαλύματος 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0,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8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.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Ποιό είναι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pH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του διαλύματος που προκύπτει;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Δίνονται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b NH3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και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w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numPr>
          <w:ilvl w:val="0"/>
          <w:numId w:val="0"/>
        </w:numPr>
        <w:ind w:left="27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Λύση</w:t>
      </w:r>
    </w:p>
    <w:p>
      <w:pPr>
        <w:numPr>
          <w:ilvl w:val="0"/>
          <w:numId w:val="0"/>
        </w:numPr>
        <w:ind w:left="27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n-US"/>
        </w:rPr>
        <w:t>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(HCl) = 1x 0,2 = 0,2mol                    n(NH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) = 0,5x 0,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8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 0,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mol</w:t>
      </w:r>
    </w:p>
    <w:p>
      <w:pPr>
        <w:ind w:firstLine="300" w:firstLineChars="15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mol</w:t>
      </w: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  <w:lang w:val="el-GR"/>
        </w:rPr>
        <w:t>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  <w:r>
        <w:rPr>
          <w:sz w:val="20"/>
          <w:szCs w:val="20"/>
        </w:rPr>
        <w:t xml:space="preserve">            +        Η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l-GR"/>
        </w:rPr>
        <w:t>ΝΗ</w:t>
      </w:r>
      <w:r>
        <w:rPr>
          <w:rFonts w:hint="default"/>
          <w:sz w:val="20"/>
          <w:szCs w:val="20"/>
          <w:vertAlign w:val="subscript"/>
          <w:lang w:val="el-GR"/>
        </w:rPr>
        <w:t>4</w:t>
      </w:r>
      <w:r>
        <w:rPr>
          <w:sz w:val="20"/>
          <w:szCs w:val="20"/>
          <w:lang w:val="en-US"/>
        </w:rPr>
        <w:t>Cl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Αρχικά                               </w:t>
      </w:r>
      <w:r>
        <w:rPr>
          <w:rFonts w:hint="default"/>
          <w:sz w:val="20"/>
          <w:szCs w:val="20"/>
          <w:lang w:val="en-US"/>
        </w:rPr>
        <w:t>0,</w:t>
      </w:r>
      <w:r>
        <w:rPr>
          <w:rFonts w:hint="default"/>
          <w:sz w:val="20"/>
          <w:szCs w:val="20"/>
          <w:lang w:val="el-GR"/>
        </w:rPr>
        <w:t>4</w:t>
      </w:r>
      <w:r>
        <w:rPr>
          <w:rFonts w:hint="default"/>
          <w:sz w:val="20"/>
          <w:szCs w:val="20"/>
          <w:lang w:val="en-US"/>
        </w:rPr>
        <w:t xml:space="preserve">                </w:t>
      </w:r>
      <w:r>
        <w:rPr>
          <w:rFonts w:hint="default"/>
          <w:sz w:val="20"/>
          <w:szCs w:val="20"/>
          <w:lang w:val="el-GR"/>
        </w:rPr>
        <w:t xml:space="preserve">    </w:t>
      </w:r>
      <w:r>
        <w:rPr>
          <w:rFonts w:hint="default"/>
          <w:sz w:val="20"/>
          <w:szCs w:val="20"/>
          <w:lang w:val="en-US"/>
        </w:rPr>
        <w:t xml:space="preserve">   0,2     </w:t>
      </w:r>
      <w:r>
        <w:rPr>
          <w:sz w:val="20"/>
          <w:szCs w:val="20"/>
        </w:rPr>
        <w:t xml:space="preserve">                      -                                  </w:t>
      </w:r>
    </w:p>
    <w:p>
      <w:pPr>
        <w:ind w:firstLine="100" w:firstLineChars="5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Αντιδρ/Παράγ.                    </w:t>
      </w:r>
      <w:r>
        <w:rPr>
          <w:rFonts w:hint="default"/>
          <w:sz w:val="20"/>
          <w:szCs w:val="20"/>
          <w:lang w:val="el-GR"/>
        </w:rPr>
        <w:t>0,2                      0,2                         0,2</w:t>
      </w:r>
      <w:r>
        <w:rPr>
          <w:sz w:val="20"/>
          <w:szCs w:val="20"/>
        </w:rPr>
        <w:t xml:space="preserve">                                                                   </w:t>
      </w:r>
    </w:p>
    <w:p>
      <w:pPr>
        <w:numPr>
          <w:ilvl w:val="0"/>
          <w:numId w:val="0"/>
        </w:numPr>
        <w:ind w:left="270" w:leftChars="0"/>
        <w:rPr>
          <w:rFonts w:hint="default"/>
          <w:sz w:val="20"/>
          <w:szCs w:val="20"/>
          <w:lang w:val="el-GR"/>
        </w:rPr>
      </w:pPr>
      <w:r>
        <w:rPr>
          <w:sz w:val="20"/>
          <w:szCs w:val="20"/>
        </w:rPr>
        <w:t xml:space="preserve">   Τελικά           </w:t>
      </w:r>
      <w:r>
        <w:rPr>
          <w:rFonts w:hint="default"/>
          <w:sz w:val="20"/>
          <w:szCs w:val="20"/>
          <w:lang w:val="el-GR"/>
        </w:rPr>
        <w:t xml:space="preserve">                  0,2                                                      0,2</w:t>
      </w:r>
    </w:p>
    <w:p>
      <w:pPr>
        <w:numPr>
          <w:ilvl w:val="0"/>
          <w:numId w:val="0"/>
        </w:numPr>
        <w:ind w:left="270" w:leftChars="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O</w:t>
      </w:r>
      <w:r>
        <w:rPr>
          <w:rFonts w:hint="default"/>
          <w:sz w:val="20"/>
          <w:szCs w:val="20"/>
          <w:lang w:val="el-GR"/>
        </w:rPr>
        <w:t>ι συγκεντρώσεις των σωμάτων στο τελικό διάλυμα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subscript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      C =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n/V = 0,2/(1+0,5) = 0,2/1,5  M   </w:t>
      </w:r>
      <w:r>
        <w:rPr>
          <w:rFonts w:hint="default"/>
          <w:sz w:val="20"/>
          <w:szCs w:val="20"/>
          <w:lang w:val="el-GR"/>
        </w:rPr>
        <w:t>συγκέντρωση ΝΗ</w:t>
      </w:r>
      <w:r>
        <w:rPr>
          <w:rFonts w:hint="default"/>
          <w:sz w:val="20"/>
          <w:szCs w:val="20"/>
          <w:vertAlign w:val="subscript"/>
          <w:lang w:val="el-GR"/>
        </w:rPr>
        <w:t>3</w:t>
      </w:r>
    </w:p>
    <w:p>
      <w:pPr>
        <w:numPr>
          <w:ilvl w:val="0"/>
          <w:numId w:val="0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en-US"/>
        </w:rPr>
        <w:t xml:space="preserve">        C’ =  </w:t>
      </w:r>
      <w:r>
        <w:rPr>
          <w:sz w:val="20"/>
          <w:szCs w:val="20"/>
        </w:rPr>
        <w:t xml:space="preserve">   </w:t>
      </w:r>
      <w:r>
        <w:rPr>
          <w:rFonts w:hint="default"/>
          <w:sz w:val="20"/>
          <w:szCs w:val="20"/>
          <w:lang w:val="en-US"/>
        </w:rPr>
        <w:t>n/V = 0,2/(1+0,5) = 0,2/1,5  M</w:t>
      </w:r>
      <w:r>
        <w:rPr>
          <w:rFonts w:hint="default"/>
          <w:sz w:val="20"/>
          <w:szCs w:val="20"/>
          <w:lang w:val="el-GR"/>
        </w:rPr>
        <w:t xml:space="preserve">   ΝΗ</w:t>
      </w:r>
      <w:r>
        <w:rPr>
          <w:rFonts w:hint="default"/>
          <w:sz w:val="20"/>
          <w:szCs w:val="20"/>
          <w:vertAlign w:val="sub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Cl</w:t>
      </w:r>
      <w:r>
        <w:rPr>
          <w:sz w:val="20"/>
          <w:szCs w:val="20"/>
        </w:rPr>
        <w:t xml:space="preserve">       </w:t>
      </w:r>
    </w:p>
    <w:p>
      <w:pPr>
        <w:numPr>
          <w:ilvl w:val="0"/>
          <w:numId w:val="0"/>
        </w:numPr>
        <w:rPr>
          <w:sz w:val="20"/>
          <w:szCs w:val="20"/>
        </w:rPr>
      </w:pPr>
    </w:p>
    <w:p>
      <w:pPr>
        <w:ind w:left="298" w:leftChars="90" w:hanging="100" w:hangingChars="5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    </w:t>
      </w:r>
      <w:r>
        <w:rPr>
          <w:rFonts w:hint="default"/>
          <w:sz w:val="20"/>
          <w:szCs w:val="20"/>
          <w:lang w:val="en-US"/>
        </w:rPr>
        <w:t>C                       C                 C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   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C’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 xml:space="preserve">x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x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x</w:t>
      </w:r>
    </w:p>
    <w:p>
      <w:pPr>
        <w:numPr>
          <w:ilvl w:val="0"/>
          <w:numId w:val="0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    </w:t>
      </w:r>
    </w:p>
    <w:p>
      <w:pPr>
        <w:numPr>
          <w:ilvl w:val="0"/>
          <w:numId w:val="0"/>
        </w:numPr>
        <w:ind w:firstLine="400" w:firstLineChars="200"/>
        <w:rPr>
          <w:rFonts w:hint="default"/>
          <w:sz w:val="20"/>
          <w:szCs w:val="20"/>
          <w:vertAlign w:val="baseline"/>
          <w:lang w:val="en-US"/>
        </w:rPr>
      </w:pPr>
      <w:r>
        <w:rPr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n-US"/>
        </w:rPr>
        <w:t>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]/[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]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= </w:t>
      </w:r>
      <w:r>
        <w:rPr>
          <w:rFonts w:hint="default"/>
          <w:sz w:val="20"/>
          <w:szCs w:val="20"/>
          <w:lang w:val="en-US"/>
        </w:rPr>
        <w:t>C x / C’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    x = 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>M     pOH = 5        pH = 14 - 5 = 9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l-GR"/>
        </w:rPr>
      </w:pPr>
    </w:p>
    <w:p>
      <w:pPr>
        <w:contextualSpacing/>
        <w:rPr>
          <w:b/>
          <w:sz w:val="20"/>
          <w:szCs w:val="20"/>
        </w:rPr>
      </w:pPr>
      <w:r>
        <w:rPr>
          <w:rFonts w:hint="default"/>
          <w:sz w:val="20"/>
          <w:szCs w:val="20"/>
          <w:lang w:val="el-GR"/>
        </w:rPr>
        <w:t xml:space="preserve">   </w:t>
      </w:r>
      <w:r>
        <w:rPr>
          <w:b/>
          <w:sz w:val="20"/>
          <w:szCs w:val="20"/>
        </w:rPr>
        <w:t xml:space="preserve">Γιατί κατά την αραίωση ενός ρυθμιστικού διαλύματος το </w:t>
      </w:r>
      <w:r>
        <w:rPr>
          <w:b/>
          <w:sz w:val="20"/>
          <w:szCs w:val="20"/>
          <w:lang w:val="en-US"/>
        </w:rPr>
        <w:t>pH</w:t>
      </w:r>
      <w:r>
        <w:rPr>
          <w:b/>
          <w:sz w:val="20"/>
          <w:szCs w:val="20"/>
        </w:rPr>
        <w:t xml:space="preserve"> πρακτικά δε μεταβάλλεται;</w:t>
      </w:r>
    </w:p>
    <w:p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Κατά την αραίωση του ρυθμιστικού διαλύματος ο όγκος του μεταβάλλεται από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σε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΄. Έτσι οι νέες συγκεντρώσεις του οξέος και της βάσης στο διάλυμα θα είναι: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’</w:t>
      </w:r>
      <w:r>
        <w:rPr>
          <w:sz w:val="20"/>
          <w:szCs w:val="20"/>
          <w:vertAlign w:val="subscript"/>
        </w:rPr>
        <w:t>οξέως</w:t>
      </w:r>
      <w:r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VC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/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’,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’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VC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/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’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To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pH</w:t>
      </w:r>
      <w:r>
        <w:rPr>
          <w:sz w:val="20"/>
          <w:szCs w:val="20"/>
        </w:rPr>
        <w:t xml:space="preserve"> του αραιωμένου διαλύματος θα είναι:</w:t>
      </w:r>
    </w:p>
    <w:p>
      <w:pPr>
        <w:contextualSpacing/>
        <w:rPr>
          <w:sz w:val="20"/>
          <w:szCs w:val="20"/>
        </w:rPr>
      </w:pPr>
    </w:p>
    <w:p>
      <w:pPr>
        <w:contextualSpacing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[</w:t>
      </w:r>
      <w:r>
        <w:rPr>
          <w:rFonts w:cs="Arial"/>
          <w:b/>
          <w:sz w:val="20"/>
          <w:szCs w:val="20"/>
        </w:rPr>
        <w:t>Η</w:t>
      </w:r>
      <w:r>
        <w:rPr>
          <w:rFonts w:cs="Arial"/>
          <w:b/>
          <w:sz w:val="20"/>
          <w:szCs w:val="20"/>
          <w:vertAlign w:val="subscript"/>
        </w:rPr>
        <w:t>3</w:t>
      </w:r>
      <w:r>
        <w:rPr>
          <w:rFonts w:cs="Arial"/>
          <w:b/>
          <w:sz w:val="20"/>
          <w:szCs w:val="20"/>
        </w:rPr>
        <w:t>Ο</w:t>
      </w:r>
      <w:r>
        <w:rPr>
          <w:rFonts w:cs="Arial"/>
          <w:b/>
          <w:sz w:val="20"/>
          <w:szCs w:val="20"/>
          <w:vertAlign w:val="superscript"/>
        </w:rPr>
        <w:t>+</w:t>
      </w:r>
      <w:r>
        <w:rPr>
          <w:rFonts w:cs="Arial"/>
          <w:b/>
          <w:sz w:val="20"/>
          <w:szCs w:val="20"/>
        </w:rPr>
        <w:t>]</w:t>
      </w:r>
      <w:r>
        <w:rPr>
          <w:rFonts w:hint="default" w:cs="Arial"/>
          <w:b/>
          <w:sz w:val="20"/>
          <w:szCs w:val="20"/>
          <w:lang w:val="el-GR"/>
        </w:rPr>
        <w:t>’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= </w:t>
      </w:r>
      <w:r>
        <w:rPr>
          <w:b/>
          <w:sz w:val="20"/>
          <w:szCs w:val="20"/>
          <w:lang w:val="en-US"/>
        </w:rPr>
        <w:t>x</w:t>
      </w:r>
      <w:r>
        <w:rPr>
          <w:b/>
          <w:sz w:val="20"/>
          <w:szCs w:val="20"/>
        </w:rPr>
        <w:t xml:space="preserve"> = </w:t>
      </w:r>
      <w:r>
        <w:rPr>
          <w:b/>
          <w:sz w:val="20"/>
          <w:szCs w:val="20"/>
          <w:lang w:val="en-US"/>
        </w:rPr>
        <w:t>K</w:t>
      </w:r>
      <w:r>
        <w:rPr>
          <w:b/>
          <w:sz w:val="20"/>
          <w:szCs w:val="20"/>
          <w:vertAlign w:val="subscript"/>
          <w:lang w:val="en-US"/>
        </w:rPr>
        <w:t>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r>
                  <m:rPr>
                    <m:sty m:val="b"/>
                  </m:rPr>
                  <w:rPr>
                    <w:rFonts w:hint="default" w:ascii="Cambria Math" w:hAnsi="Cambria Math"/>
                    <w:sz w:val="28"/>
                    <w:szCs w:val="20"/>
                    <w:lang w:val="el-GR"/>
                  </w:rPr>
                  <m:t>'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r>
                  <m:rPr>
                    <m:sty m:val="b"/>
                  </m:rPr>
                  <w:rPr>
                    <w:rFonts w:hint="default" w:ascii="Cambria Math" w:hAnsi="Cambria Math"/>
                    <w:sz w:val="28"/>
                    <w:szCs w:val="20"/>
                    <w:lang w:val="el-GR"/>
                  </w:rPr>
                  <m:t>'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hint="default" w:ascii="Times New Roman" w:hAnsi="Cambria Math"/>
          <w:i w:val="0"/>
          <w:sz w:val="28"/>
          <w:szCs w:val="20"/>
          <w:lang w:val="el-GR"/>
        </w:rPr>
        <w:t xml:space="preserve"> = </w:t>
      </w:r>
      <w:r>
        <w:rPr>
          <w:b/>
          <w:sz w:val="20"/>
          <w:szCs w:val="20"/>
        </w:rPr>
        <w:t xml:space="preserve"> </w:t>
      </w:r>
      <w:r>
        <w:rPr>
          <w:b/>
          <w:bCs w:val="0"/>
          <w:sz w:val="24"/>
          <w:szCs w:val="24"/>
          <w:lang w:val="el-GR"/>
        </w:rPr>
        <w:t>Κ</w:t>
      </w:r>
      <w:r>
        <w:rPr>
          <w:rFonts w:hint="default"/>
          <w:b/>
          <w:bCs w:val="0"/>
          <w:sz w:val="24"/>
          <w:szCs w:val="24"/>
          <w:vertAlign w:val="subscript"/>
          <w:lang w:val="en-US"/>
        </w:rPr>
        <w:t xml:space="preserve">a </w:t>
      </w:r>
      <w:r>
        <w:rPr>
          <w:rFonts w:hint="default"/>
          <w:b/>
          <w:bCs w:val="0"/>
          <w:sz w:val="24"/>
          <w:szCs w:val="24"/>
          <w:vertAlign w:val="baseline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 w:val="0"/>
                <w:i/>
                <w:sz w:val="24"/>
                <w:szCs w:val="24"/>
                <w:vertAlign w:val="baseline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lang w:val="en-US"/>
              </w:rPr>
              <m:t>VC</m:t>
            </m:r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vertAlign w:val="subscript"/>
              </w:rPr>
              <m:t>οξέος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/ </m:t>
            </m:r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’</m:t>
            </m:r>
            <m:ctrlPr>
              <w:rPr>
                <w:rFonts w:ascii="Cambria Math" w:hAnsi="Cambria Math"/>
                <w:b/>
                <w:bCs w:val="0"/>
                <w:i/>
                <w:sz w:val="24"/>
                <w:szCs w:val="24"/>
                <w:vertAlign w:val="baseline"/>
                <w:lang w:val="en-US"/>
              </w:rPr>
            </m:ctrlPr>
          </m:num>
          <m:den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lang w:val="en-US"/>
              </w:rPr>
              <m:t>VC</m:t>
            </m:r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vertAlign w:val="subscript"/>
              </w:rPr>
              <m:t>βάσης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/ </m:t>
            </m:r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’ </m:t>
            </m:r>
            <m:ctrlPr>
              <w:rPr>
                <w:rFonts w:ascii="Cambria Math" w:hAnsi="Cambria Math"/>
                <w:b/>
                <w:bCs w:val="0"/>
                <w:i/>
                <w:sz w:val="24"/>
                <w:szCs w:val="24"/>
                <w:vertAlign w:val="baseline"/>
                <w:lang w:val="en-US"/>
              </w:rPr>
            </m:ctrlPr>
          </m:den>
        </m:f>
      </m:oMath>
      <w:r>
        <w:rPr>
          <w:b/>
          <w:bCs w:val="0"/>
          <w:sz w:val="24"/>
          <w:szCs w:val="24"/>
        </w:rPr>
        <w:t xml:space="preserve"> </w:t>
      </w:r>
      <w:r>
        <w:rPr>
          <w:rFonts w:hint="default"/>
          <w:b/>
          <w:bCs w:val="0"/>
          <w:sz w:val="24"/>
          <w:szCs w:val="24"/>
          <w:lang w:val="en-US"/>
        </w:rPr>
        <w:t xml:space="preserve"> = </w:t>
      </w:r>
      <w:r>
        <w:rPr>
          <w:b/>
          <w:bCs w:val="0"/>
          <w:sz w:val="24"/>
          <w:szCs w:val="24"/>
          <w:lang w:val="en-US"/>
        </w:rPr>
        <w:t>K</w:t>
      </w:r>
      <w:r>
        <w:rPr>
          <w:b/>
          <w:bCs w:val="0"/>
          <w:sz w:val="24"/>
          <w:szCs w:val="24"/>
          <w:vertAlign w:val="subscript"/>
          <w:lang w:val="en-US"/>
        </w:rPr>
        <w:t>a</w:t>
      </w:r>
      <w:r>
        <w:rPr>
          <w:b/>
          <w:bCs w:val="0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bCs w:val="0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 w:val="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/>
                    <w:sz w:val="24"/>
                    <w:szCs w:val="24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bCs w:val="0"/>
                    <w:sz w:val="24"/>
                    <w:szCs w:val="24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οξέος</m:t>
                </m:r>
                <m:ctrlPr>
                  <w:rPr>
                    <w:rFonts w:ascii="Cambria Math" w:hAnsi="Cambria Math"/>
                    <w:b/>
                    <w:bCs w:val="0"/>
                    <w:sz w:val="24"/>
                    <w:szCs w:val="24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/>
                <w:b/>
                <w:bCs w:val="0"/>
                <w:i/>
                <w:sz w:val="24"/>
                <w:szCs w:val="24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bCs w:val="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/>
                    <w:sz w:val="24"/>
                    <w:szCs w:val="24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/>
                    <w:bCs w:val="0"/>
                    <w:sz w:val="24"/>
                    <w:szCs w:val="24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βάσης</m:t>
                </m:r>
                <m:ctrlPr>
                  <w:rPr>
                    <w:rFonts w:ascii="Cambria Math" w:hAnsi="Cambria Math"/>
                    <w:b/>
                    <w:bCs w:val="0"/>
                    <w:sz w:val="24"/>
                    <w:szCs w:val="24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/>
                <w:bCs w:val="0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hAnsi="Cambria Math"/>
          <w:b/>
          <w:bCs w:val="0"/>
          <w:i w:val="0"/>
          <w:sz w:val="24"/>
          <w:szCs w:val="24"/>
          <w:lang w:val="en-US"/>
        </w:rPr>
        <w:t xml:space="preserve"> </w:t>
      </w:r>
      <w:r>
        <w:rPr>
          <w:rFonts w:hint="default" w:hAnsi="Cambria Math"/>
          <w:b/>
          <w:bCs w:val="0"/>
          <w:i w:val="0"/>
          <w:sz w:val="20"/>
          <w:szCs w:val="20"/>
          <w:lang w:val="en-US"/>
        </w:rPr>
        <w:t xml:space="preserve">= </w:t>
      </w:r>
      <w:r>
        <w:rPr>
          <w:b/>
          <w:bCs w:val="0"/>
          <w:sz w:val="20"/>
          <w:szCs w:val="20"/>
        </w:rPr>
        <w:t>[</w:t>
      </w:r>
      <w:r>
        <w:rPr>
          <w:rFonts w:cs="Arial"/>
          <w:b/>
          <w:bCs w:val="0"/>
          <w:sz w:val="20"/>
          <w:szCs w:val="20"/>
        </w:rPr>
        <w:t>Η</w:t>
      </w:r>
      <w:r>
        <w:rPr>
          <w:rFonts w:cs="Arial"/>
          <w:b/>
          <w:bCs w:val="0"/>
          <w:sz w:val="20"/>
          <w:szCs w:val="20"/>
          <w:vertAlign w:val="subscript"/>
        </w:rPr>
        <w:t>3</w:t>
      </w:r>
      <w:r>
        <w:rPr>
          <w:rFonts w:cs="Arial"/>
          <w:b/>
          <w:bCs w:val="0"/>
          <w:sz w:val="20"/>
          <w:szCs w:val="20"/>
        </w:rPr>
        <w:t>Ο</w:t>
      </w:r>
      <w:r>
        <w:rPr>
          <w:rFonts w:cs="Arial"/>
          <w:b/>
          <w:bCs w:val="0"/>
          <w:sz w:val="20"/>
          <w:szCs w:val="20"/>
          <w:vertAlign w:val="superscript"/>
        </w:rPr>
        <w:t>+</w:t>
      </w:r>
      <w:r>
        <w:rPr>
          <w:rFonts w:cs="Arial"/>
          <w:b/>
          <w:bCs w:val="0"/>
          <w:sz w:val="20"/>
          <w:szCs w:val="20"/>
        </w:rPr>
        <w:t>]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>
      <w:pPr>
        <w:contextualSpacing/>
        <w:rPr>
          <w:rFonts w:eastAsiaTheme="minorEastAsia"/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</w:t>
      </w:r>
      <w:r>
        <w:rPr>
          <w:rFonts w:eastAsiaTheme="minorEastAsia"/>
          <w:sz w:val="20"/>
          <w:szCs w:val="20"/>
          <w:lang w:val="en-US"/>
        </w:rPr>
        <w:t>pH’ = pK</w:t>
      </w:r>
      <w:r>
        <w:rPr>
          <w:rFonts w:eastAsiaTheme="minorEastAsia"/>
          <w:sz w:val="20"/>
          <w:szCs w:val="20"/>
          <w:vertAlign w:val="subscript"/>
          <w:lang w:val="en-US"/>
        </w:rPr>
        <w:t>a</w:t>
      </w:r>
      <w:r>
        <w:rPr>
          <w:rFonts w:eastAsiaTheme="minorEastAsia"/>
          <w:sz w:val="20"/>
          <w:szCs w:val="20"/>
          <w:lang w:val="en-US"/>
        </w:rPr>
        <w:t xml:space="preserve"> + log</w:t>
      </w:r>
      <m:oMath>
        <m:r>
          <m:rPr/>
          <w:rPr>
            <w:rFonts w:ascii="Cambria Math" w:hAnsi="Cambria Math" w:eastAsiaTheme="minorEastAsia"/>
            <w:sz w:val="20"/>
            <w:szCs w:val="20"/>
            <w:lang w:val="en-US"/>
          </w:rPr>
          <m:t xml:space="preserve"> </m:t>
        </m:r>
        <m:f>
          <m:fP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C'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C'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sz w:val="28"/>
          <w:szCs w:val="20"/>
          <w:lang w:val="en-US"/>
        </w:rPr>
        <w:t xml:space="preserve">  </w:t>
      </w:r>
      <w:r>
        <w:rPr>
          <w:rFonts w:eastAsiaTheme="minorEastAsia"/>
          <w:sz w:val="20"/>
          <w:szCs w:val="20"/>
          <w:lang w:val="en-US"/>
        </w:rPr>
        <w:t>=  pK</w:t>
      </w:r>
      <w:r>
        <w:rPr>
          <w:rFonts w:eastAsiaTheme="minorEastAsia"/>
          <w:sz w:val="20"/>
          <w:szCs w:val="20"/>
          <w:vertAlign w:val="subscript"/>
          <w:lang w:val="en-US"/>
        </w:rPr>
        <w:t>a</w:t>
      </w:r>
      <w:r>
        <w:rPr>
          <w:rFonts w:eastAsiaTheme="minorEastAsia"/>
          <w:sz w:val="20"/>
          <w:szCs w:val="20"/>
          <w:lang w:val="en-US"/>
        </w:rPr>
        <w:t xml:space="preserve"> + log</w:t>
      </w:r>
      <m:oMath>
        <m:r>
          <m:rPr/>
          <w:rPr>
            <w:rFonts w:ascii="Cambria Math" w:hAnsi="Cambria Math" w:eastAsiaTheme="minorEastAsia"/>
            <w:sz w:val="20"/>
            <w:szCs w:val="20"/>
            <w:lang w:val="en-US"/>
          </w:rPr>
          <m:t xml:space="preserve"> </m:t>
        </m:r>
        <m:f>
          <m:fP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ub>
            </m:sSub>
            <m:r>
              <m:rPr/>
              <w:rPr>
                <w:rFonts w:ascii="Cambria Math" w:hAnsi="Cambria Math" w:eastAsiaTheme="minorEastAsia"/>
                <w:sz w:val="28"/>
                <w:szCs w:val="20"/>
                <w:lang w:val="en-US"/>
              </w:rPr>
              <m:t>/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0"/>
                <w:lang w:val="en-US"/>
              </w:rPr>
              <m:t>V'</m:t>
            </m: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0"/>
                <w:lang w:val="en-US"/>
              </w:rPr>
              <m:t>/V'</m:t>
            </m: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sz w:val="28"/>
          <w:szCs w:val="20"/>
          <w:lang w:val="en-US"/>
        </w:rPr>
        <w:t xml:space="preserve">  </w:t>
      </w:r>
      <w:r>
        <w:rPr>
          <w:rFonts w:eastAsiaTheme="minorEastAsia"/>
          <w:sz w:val="20"/>
          <w:szCs w:val="20"/>
          <w:lang w:val="en-US"/>
        </w:rPr>
        <w:t>=  pK</w:t>
      </w:r>
      <w:r>
        <w:rPr>
          <w:rFonts w:eastAsiaTheme="minorEastAsia"/>
          <w:sz w:val="20"/>
          <w:szCs w:val="20"/>
          <w:vertAlign w:val="subscript"/>
          <w:lang w:val="en-US"/>
        </w:rPr>
        <w:t>a</w:t>
      </w:r>
      <w:r>
        <w:rPr>
          <w:rFonts w:eastAsiaTheme="minorEastAsia"/>
          <w:sz w:val="20"/>
          <w:szCs w:val="20"/>
          <w:lang w:val="en-US"/>
        </w:rPr>
        <w:t xml:space="preserve"> + log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 w:eastAsiaTheme="minorEastAsia"/>
                    <w:i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eastAsiaTheme="minorEastAsia"/>
          <w:b/>
          <w:sz w:val="20"/>
          <w:szCs w:val="20"/>
          <w:lang w:val="en-US"/>
        </w:rPr>
        <w:t xml:space="preserve">  </w:t>
      </w:r>
      <w:r>
        <w:rPr>
          <w:rFonts w:eastAsiaTheme="minorEastAsia"/>
          <w:sz w:val="20"/>
          <w:szCs w:val="20"/>
          <w:lang w:val="en-US"/>
        </w:rPr>
        <w:t xml:space="preserve"> =  pH</w:t>
      </w:r>
    </w:p>
    <w:p>
      <w:pPr>
        <w:contextualSpacing/>
        <w:rPr>
          <w:rFonts w:eastAsiaTheme="minorEastAsia"/>
          <w:sz w:val="20"/>
          <w:szCs w:val="20"/>
          <w:lang w:val="en-US"/>
        </w:rPr>
      </w:pPr>
    </w:p>
    <w:p>
      <w:pPr>
        <w:contextualSpacing/>
        <w:rPr>
          <w:sz w:val="20"/>
          <w:szCs w:val="20"/>
        </w:rPr>
      </w:pPr>
      <w:r>
        <w:rPr>
          <w:rFonts w:eastAsiaTheme="minorEastAsia"/>
          <w:sz w:val="20"/>
          <w:szCs w:val="20"/>
          <w:lang w:val="en-US"/>
        </w:rPr>
        <w:t xml:space="preserve">  </w:t>
      </w:r>
      <w:r>
        <w:rPr>
          <w:rFonts w:eastAsiaTheme="minorEastAsia"/>
          <w:sz w:val="20"/>
          <w:szCs w:val="20"/>
        </w:rPr>
        <w:t xml:space="preserve">Παρατήρηση: το </w:t>
      </w:r>
      <w:r>
        <w:rPr>
          <w:rFonts w:eastAsiaTheme="minorEastAsia"/>
          <w:sz w:val="20"/>
          <w:szCs w:val="20"/>
          <w:lang w:val="en-US"/>
        </w:rPr>
        <w:t>pH</w:t>
      </w:r>
      <w:r>
        <w:rPr>
          <w:rFonts w:eastAsiaTheme="minorEastAsia"/>
          <w:sz w:val="20"/>
          <w:szCs w:val="20"/>
        </w:rPr>
        <w:t xml:space="preserve">  του ρυθμιστικού διαλύματος παραμένει σταθερό μέσα ορισμένα</w:t>
      </w:r>
      <w:r>
        <w:rPr>
          <w:rFonts w:hint="default" w:eastAsiaTheme="minorEastAsia"/>
          <w:sz w:val="20"/>
          <w:szCs w:val="20"/>
          <w:lang w:val="en-US"/>
        </w:rPr>
        <w:t xml:space="preserve"> </w:t>
      </w:r>
      <w:r>
        <w:rPr>
          <w:rFonts w:eastAsiaTheme="minorEastAsia"/>
          <w:sz w:val="20"/>
          <w:szCs w:val="20"/>
        </w:rPr>
        <w:t xml:space="preserve"> όρια αραίω-σης γιατί σε πολύ αραιά διαλύματα δεν ισχύουν οι γνωστές προσεγγίσεις: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≈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      και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βάσεως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≈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βάσεως</w:t>
      </w:r>
      <w:r>
        <w:rPr>
          <w:sz w:val="20"/>
          <w:szCs w:val="20"/>
        </w:rPr>
        <w:t xml:space="preserve">   και έτσι δε μπορούμε να εφαρμόσουμε την εξίσωση των </w:t>
      </w:r>
      <w:r>
        <w:rPr>
          <w:sz w:val="20"/>
          <w:szCs w:val="20"/>
          <w:lang w:val="en-US"/>
        </w:rPr>
        <w:t>Henderson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Hasselbalch</w:t>
      </w:r>
      <w:r>
        <w:rPr>
          <w:sz w:val="20"/>
          <w:szCs w:val="20"/>
        </w:rPr>
        <w:t>.</w:t>
      </w:r>
    </w:p>
    <w:p>
      <w:pPr>
        <w:numPr>
          <w:ilvl w:val="0"/>
          <w:numId w:val="0"/>
        </w:numPr>
        <w:rPr>
          <w:sz w:val="20"/>
          <w:szCs w:val="20"/>
        </w:rPr>
      </w:pPr>
    </w:p>
    <w:p>
      <w:pPr>
        <w:numPr>
          <w:ilvl w:val="0"/>
          <w:numId w:val="1"/>
        </w:numPr>
        <w:ind w:left="270" w:leftChars="0" w:firstLine="0" w:firstLineChars="0"/>
        <w:rPr>
          <w:rFonts w:hint="default"/>
          <w:sz w:val="20"/>
          <w:szCs w:val="20"/>
          <w:vertAlign w:val="baseline"/>
          <w:lang w:val="en-US"/>
        </w:rPr>
      </w:pPr>
      <w:r>
        <w:rPr>
          <w:sz w:val="20"/>
          <w:szCs w:val="20"/>
          <w:lang w:val="el-GR"/>
        </w:rPr>
        <w:t>Δίνονται</w:t>
      </w:r>
      <w:r>
        <w:rPr>
          <w:rFonts w:hint="default"/>
          <w:sz w:val="20"/>
          <w:szCs w:val="20"/>
          <w:lang w:val="el-GR"/>
        </w:rPr>
        <w:t xml:space="preserve"> 500</w:t>
      </w:r>
      <w:r>
        <w:rPr>
          <w:rFonts w:hint="default"/>
          <w:sz w:val="20"/>
          <w:szCs w:val="20"/>
          <w:lang w:val="en-US"/>
        </w:rPr>
        <w:t>mL</w:t>
      </w:r>
      <w:r>
        <w:rPr>
          <w:rFonts w:hint="default"/>
          <w:sz w:val="20"/>
          <w:szCs w:val="20"/>
          <w:lang w:val="el-GR"/>
        </w:rPr>
        <w:t xml:space="preserve"> ρυθμιστι</w:t>
      </w:r>
      <w:r>
        <w:rPr>
          <w:rFonts w:hint="default"/>
          <w:sz w:val="20"/>
          <w:szCs w:val="20"/>
          <w:lang w:val="en-US"/>
        </w:rPr>
        <w:t>o</w:t>
      </w:r>
      <w:r>
        <w:rPr>
          <w:rFonts w:hint="default"/>
          <w:sz w:val="20"/>
          <w:szCs w:val="20"/>
          <w:lang w:val="el-GR"/>
        </w:rPr>
        <w:t>ύ διάλύματος  ΗΑ 0,</w:t>
      </w:r>
      <w:r>
        <w:rPr>
          <w:rFonts w:hint="default"/>
          <w:sz w:val="20"/>
          <w:szCs w:val="20"/>
          <w:lang w:val="en-US"/>
        </w:rPr>
        <w:t>2</w:t>
      </w:r>
      <w:r>
        <w:rPr>
          <w:rFonts w:hint="default"/>
          <w:sz w:val="20"/>
          <w:szCs w:val="20"/>
          <w:lang w:val="el-GR"/>
        </w:rPr>
        <w:t>Μ  και  Ν</w:t>
      </w:r>
      <w:r>
        <w:rPr>
          <w:rFonts w:hint="default"/>
          <w:sz w:val="20"/>
          <w:szCs w:val="20"/>
          <w:lang w:val="en-US"/>
        </w:rPr>
        <w:t xml:space="preserve">aA  0,1M.  </w:t>
      </w:r>
      <w:r>
        <w:rPr>
          <w:rFonts w:hint="default"/>
          <w:sz w:val="20"/>
          <w:szCs w:val="20"/>
          <w:lang w:val="el-GR"/>
        </w:rPr>
        <w:t xml:space="preserve">α) Ποιό είναι το </w:t>
      </w:r>
      <w:r>
        <w:rPr>
          <w:rFonts w:hint="default"/>
          <w:sz w:val="20"/>
          <w:szCs w:val="20"/>
          <w:lang w:val="en-US"/>
        </w:rPr>
        <w:t xml:space="preserve">pH </w:t>
      </w:r>
      <w:r>
        <w:rPr>
          <w:rFonts w:hint="default"/>
          <w:sz w:val="20"/>
          <w:szCs w:val="20"/>
          <w:lang w:val="el-GR"/>
        </w:rPr>
        <w:t xml:space="preserve">του διαλύματος; β) Πόσο θα γίνει το </w:t>
      </w:r>
      <w:r>
        <w:rPr>
          <w:rFonts w:hint="default"/>
          <w:sz w:val="20"/>
          <w:szCs w:val="20"/>
          <w:lang w:val="en-US"/>
        </w:rPr>
        <w:t xml:space="preserve">pH </w:t>
      </w:r>
      <w:r>
        <w:rPr>
          <w:rFonts w:hint="default"/>
          <w:sz w:val="20"/>
          <w:szCs w:val="20"/>
          <w:lang w:val="el-GR"/>
        </w:rPr>
        <w:t>αν αραιώσουμε το διάλυμα με νερό μέχρι τελικού όγου 2</w:t>
      </w:r>
      <w:r>
        <w:rPr>
          <w:rFonts w:hint="default"/>
          <w:sz w:val="20"/>
          <w:szCs w:val="20"/>
          <w:lang w:val="en-US"/>
        </w:rPr>
        <w:t>L</w:t>
      </w:r>
      <w:r>
        <w:rPr>
          <w:rFonts w:hint="default"/>
          <w:sz w:val="20"/>
          <w:szCs w:val="20"/>
          <w:lang w:val="el-GR"/>
        </w:rPr>
        <w:t>;  Δίνεται:    Κ</w:t>
      </w:r>
      <w:r>
        <w:rPr>
          <w:rFonts w:hint="default"/>
          <w:sz w:val="20"/>
          <w:szCs w:val="20"/>
          <w:lang w:val="en-US"/>
        </w:rPr>
        <w:t>a(HA) = 5</w:t>
      </w:r>
      <w:r>
        <w:rPr>
          <w:rFonts w:hint="default" w:ascii="Segoe UI" w:hAnsi="Segoe UI" w:cs="Segoe UI"/>
          <w:sz w:val="20"/>
          <w:szCs w:val="20"/>
          <w:lang w:val="en-US"/>
        </w:rPr>
        <w:t>·</w:t>
      </w:r>
      <w:r>
        <w:rPr>
          <w:rFonts w:hint="default"/>
          <w:sz w:val="20"/>
          <w:szCs w:val="20"/>
          <w:lang w:val="en-US"/>
        </w:rPr>
        <w:t>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.</w:t>
      </w:r>
    </w:p>
    <w:p>
      <w:pPr>
        <w:numPr>
          <w:ilvl w:val="0"/>
          <w:numId w:val="0"/>
        </w:numPr>
        <w:spacing w:after="200" w:line="276" w:lineRule="auto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27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</w:t>
      </w:r>
      <w:r>
        <w:rPr>
          <w:rFonts w:hint="default"/>
          <w:sz w:val="20"/>
          <w:szCs w:val="20"/>
          <w:vertAlign w:val="baseline"/>
          <w:lang w:val="el-GR"/>
        </w:rPr>
        <w:t>Λύση.</w:t>
      </w:r>
    </w:p>
    <w:p>
      <w:pPr>
        <w:contextualSpacing/>
        <w:rPr>
          <w:sz w:val="20"/>
          <w:szCs w:val="20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</w:rPr>
        <w:t xml:space="preserve"> ΗΑ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Α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                   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Ν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  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sz w:val="20"/>
          <w:szCs w:val="20"/>
        </w:rPr>
        <w:t xml:space="preserve">           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sz w:val="20"/>
          <w:szCs w:val="20"/>
        </w:rPr>
        <w:t xml:space="preserve">    </w:t>
      </w:r>
      <w:r>
        <w:rPr>
          <w:rFonts w:hint="default"/>
          <w:sz w:val="20"/>
          <w:szCs w:val="20"/>
          <w:lang w:val="el-GR"/>
        </w:rPr>
        <w:t xml:space="preserve">                              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= 0,</w:t>
      </w:r>
      <w:r>
        <w:rPr>
          <w:rFonts w:hint="default"/>
          <w:sz w:val="20"/>
          <w:szCs w:val="20"/>
          <w:lang w:val="en-US"/>
        </w:rPr>
        <w:t>2</w:t>
      </w:r>
      <w:r>
        <w:rPr>
          <w:rFonts w:hint="default"/>
          <w:sz w:val="20"/>
          <w:szCs w:val="20"/>
          <w:lang w:val="el-GR"/>
        </w:rPr>
        <w:t xml:space="preserve">Μ                      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vertAlign w:val="subscript"/>
        </w:rPr>
        <w:t>βάσης</w:t>
      </w:r>
      <w:r>
        <w:rPr>
          <w:rFonts w:hint="default"/>
          <w:sz w:val="20"/>
          <w:szCs w:val="20"/>
          <w:vertAlign w:val="baseline"/>
          <w:lang w:val="el-GR"/>
        </w:rPr>
        <w:t xml:space="preserve"> = 0,</w:t>
      </w:r>
      <w:r>
        <w:rPr>
          <w:rFonts w:hint="default"/>
          <w:sz w:val="20"/>
          <w:szCs w:val="20"/>
          <w:vertAlign w:val="baseline"/>
          <w:lang w:val="en-US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>Μ</w:t>
      </w:r>
      <w:r>
        <w:rPr>
          <w:rFonts w:hint="default"/>
          <w:sz w:val="20"/>
          <w:szCs w:val="20"/>
          <w:lang w:val="el-GR"/>
        </w:rPr>
        <w:t xml:space="preserve">   </w:t>
      </w:r>
    </w:p>
    <w:p>
      <w:pPr>
        <w:contextualSpacing/>
        <w:rPr>
          <w:sz w:val="20"/>
          <w:szCs w:val="20"/>
        </w:rPr>
      </w:pPr>
    </w:p>
    <w:p>
      <w:pPr>
        <w:numPr>
          <w:ilvl w:val="0"/>
          <w:numId w:val="0"/>
        </w:numPr>
        <w:ind w:left="270" w:leftChars="0" w:firstLine="1400" w:firstLineChars="70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b w:val="0"/>
          <w:bCs w:val="0"/>
          <w:sz w:val="20"/>
          <w:szCs w:val="20"/>
        </w:rPr>
        <w:t xml:space="preserve">  Κ</w:t>
      </w:r>
      <w:r>
        <w:rPr>
          <w:b w:val="0"/>
          <w:bCs w:val="0"/>
          <w:sz w:val="20"/>
          <w:szCs w:val="20"/>
          <w:vertAlign w:val="subscript"/>
          <w:lang w:val="en-US"/>
        </w:rPr>
        <w:t>a</w:t>
      </w:r>
      <w:r>
        <w:rPr>
          <w:b w:val="0"/>
          <w:bCs w:val="0"/>
          <w:sz w:val="20"/>
          <w:szCs w:val="20"/>
        </w:rPr>
        <w:t xml:space="preserve"> =  </w:t>
      </w:r>
      <w:r>
        <w:rPr>
          <w:rFonts w:eastAsiaTheme="minorEastAsia"/>
          <w:b w:val="0"/>
          <w:bCs w:val="0"/>
          <w:sz w:val="20"/>
          <w:szCs w:val="20"/>
        </w:rPr>
        <w:t xml:space="preserve">=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8"/>
                        <w:szCs w:val="20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8"/>
                        <w:szCs w:val="20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8"/>
                        <w:szCs w:val="20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0"/>
                      </w:rPr>
                      <m:t>+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 xml:space="preserve"> [</m:t>
            </m:r>
            <m:sSup>
              <m:sSup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0"/>
                  </w:rPr>
                  <m:t>−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>]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b w:val="0"/>
                    <w:bCs w:val="0"/>
                    <w:i/>
                    <w:sz w:val="28"/>
                    <w:szCs w:val="2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HA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8"/>
                    <w:szCs w:val="20"/>
                    <w:lang w:val="en-US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20"/>
              </w:rPr>
              <m:t xml:space="preserve">  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den>
        </m:f>
      </m:oMath>
      <w:r>
        <w:rPr>
          <w:b w:val="0"/>
          <w:bCs w:val="0"/>
          <w:sz w:val="20"/>
          <w:szCs w:val="20"/>
        </w:rPr>
        <w:t xml:space="preserve">   = 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0"/>
                  </w:rPr>
                  <m:t>∙(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>+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 xml:space="preserve">) 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>−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0"/>
                <w:lang w:val="en-US"/>
              </w:rPr>
              <m:t>x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den>
        </m:f>
      </m:oMath>
      <w:r>
        <w:rPr>
          <w:b w:val="0"/>
          <w:bCs w:val="0"/>
          <w:sz w:val="20"/>
          <w:szCs w:val="20"/>
        </w:rPr>
        <w:t xml:space="preserve">   ≈   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0"/>
                  </w:rPr>
                  <m:t>∙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C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den>
        </m:f>
      </m:oMath>
      <w:r>
        <w:rPr>
          <w:b w:val="0"/>
          <w:bCs w:val="0"/>
          <w:sz w:val="20"/>
          <w:szCs w:val="20"/>
        </w:rPr>
        <w:t xml:space="preserve">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27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                   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>5</w:t>
      </w:r>
      <w:r>
        <w:rPr>
          <w:rFonts w:hint="default" w:ascii="Segoe UI" w:hAnsi="Segoe UI" w:cs="Segoe UI"/>
          <w:sz w:val="20"/>
          <w:szCs w:val="20"/>
          <w:lang w:val="en-US"/>
        </w:rPr>
        <w:t>·</w:t>
      </w:r>
      <w:r>
        <w:rPr>
          <w:rFonts w:hint="default"/>
          <w:sz w:val="20"/>
          <w:szCs w:val="20"/>
          <w:lang w:val="en-US"/>
        </w:rPr>
        <w:t>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= </w:t>
      </w:r>
      <w:r>
        <w:rPr>
          <w:rFonts w:hint="default"/>
          <w:sz w:val="20"/>
          <w:szCs w:val="20"/>
          <w:vertAlign w:val="baseline"/>
          <w:lang w:val="en-US"/>
        </w:rPr>
        <w:t xml:space="preserve">x 0,1/0,2           x = </w:t>
      </w:r>
      <w:r>
        <w:rPr>
          <w:rFonts w:hint="default" w:ascii="Segoe UI" w:hAnsi="Segoe UI" w:cs="Segoe UI"/>
          <w:sz w:val="20"/>
          <w:szCs w:val="20"/>
          <w:vertAlign w:val="baseline"/>
          <w:lang w:val="en-US"/>
        </w:rPr>
        <w:t>·</w:t>
      </w:r>
      <w:r>
        <w:rPr>
          <w:rFonts w:hint="default"/>
          <w:sz w:val="20"/>
          <w:szCs w:val="20"/>
          <w:vertAlign w:val="baseline"/>
          <w:lang w:val="en-US"/>
        </w:rPr>
        <w:t>10</w:t>
      </w:r>
      <w:r>
        <w:rPr>
          <w:rFonts w:hint="default"/>
          <w:sz w:val="20"/>
          <w:szCs w:val="20"/>
          <w:vertAlign w:val="superscript"/>
          <w:lang w:val="en-US"/>
        </w:rPr>
        <w:t>-5</w:t>
      </w:r>
      <w:r>
        <w:rPr>
          <w:rFonts w:hint="default"/>
          <w:sz w:val="20"/>
          <w:szCs w:val="20"/>
          <w:vertAlign w:val="baseline"/>
          <w:lang w:val="en-US"/>
        </w:rPr>
        <w:t>/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0,1       x = 10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rFonts w:hint="default"/>
          <w:sz w:val="20"/>
          <w:szCs w:val="20"/>
          <w:vertAlign w:val="super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 xml:space="preserve"> M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/>
          <w:sz w:val="20"/>
          <w:szCs w:val="20"/>
          <w:vertAlign w:val="baseline"/>
          <w:lang w:val="en-US"/>
        </w:rPr>
        <w:t>pH = 4</w:t>
      </w:r>
    </w:p>
    <w:p>
      <w:pPr>
        <w:numPr>
          <w:ilvl w:val="0"/>
          <w:numId w:val="0"/>
        </w:numPr>
        <w:ind w:left="27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M</w:t>
      </w:r>
      <w:r>
        <w:rPr>
          <w:rFonts w:hint="default"/>
          <w:sz w:val="20"/>
          <w:szCs w:val="20"/>
          <w:vertAlign w:val="baseline"/>
          <w:lang w:val="el-GR"/>
        </w:rPr>
        <w:t>ετά την αραίωση: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C’ = n / V’    (</w:t>
      </w:r>
      <w:r>
        <w:rPr>
          <w:rFonts w:hint="default"/>
          <w:sz w:val="20"/>
          <w:szCs w:val="20"/>
          <w:vertAlign w:val="baseline"/>
          <w:lang w:val="el-GR"/>
        </w:rPr>
        <w:t xml:space="preserve">τα </w:t>
      </w:r>
      <w:r>
        <w:rPr>
          <w:rFonts w:hint="default"/>
          <w:sz w:val="20"/>
          <w:szCs w:val="20"/>
          <w:vertAlign w:val="baseline"/>
          <w:lang w:val="en-US"/>
        </w:rPr>
        <w:t xml:space="preserve">mol </w:t>
      </w:r>
      <w:r>
        <w:rPr>
          <w:rFonts w:hint="default"/>
          <w:sz w:val="20"/>
          <w:szCs w:val="20"/>
          <w:vertAlign w:val="baseline"/>
          <w:lang w:val="el-GR"/>
        </w:rPr>
        <w:t>μένουν ίδια , ο όγκος αλλάζει). Όταν έχουμε δύο διαλ. ουσίες, κατά την αραίωση, εφαρμόζουμε τον τύπο αυτό για κάθε διαλ. ουσία.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</w:t>
      </w:r>
      <w:r>
        <w:rPr>
          <w:sz w:val="20"/>
          <w:szCs w:val="20"/>
          <w:lang w:val="en-US"/>
        </w:rPr>
        <w:t>C</w:t>
      </w:r>
      <w:r>
        <w:rPr>
          <w:rFonts w:hint="default"/>
          <w:sz w:val="20"/>
          <w:szCs w:val="20"/>
          <w:lang w:val="el-GR"/>
        </w:rPr>
        <w:t>’</w:t>
      </w:r>
      <w:r>
        <w:rPr>
          <w:sz w:val="20"/>
          <w:szCs w:val="20"/>
          <w:vertAlign w:val="subscript"/>
        </w:rPr>
        <w:t>οξέος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= 0,</w:t>
      </w:r>
      <w:r>
        <w:rPr>
          <w:rFonts w:hint="default"/>
          <w:sz w:val="20"/>
          <w:szCs w:val="20"/>
          <w:lang w:val="en-US"/>
        </w:rPr>
        <w:t>2</w:t>
      </w:r>
      <w:r>
        <w:rPr>
          <w:rFonts w:hint="default" w:ascii="Segoe UI" w:hAnsi="Segoe UI" w:cs="Segoe UI"/>
          <w:sz w:val="20"/>
          <w:szCs w:val="20"/>
          <w:lang w:val="en-US"/>
        </w:rPr>
        <w:t>·</w:t>
      </w:r>
      <w:r>
        <w:rPr>
          <w:rFonts w:hint="default"/>
          <w:sz w:val="20"/>
          <w:szCs w:val="20"/>
          <w:lang w:val="en-US"/>
        </w:rPr>
        <w:t xml:space="preserve"> 0,5 /2 </w:t>
      </w:r>
      <w:r>
        <w:rPr>
          <w:rFonts w:hint="default"/>
          <w:sz w:val="20"/>
          <w:szCs w:val="20"/>
          <w:lang w:val="el-GR"/>
        </w:rPr>
        <w:t xml:space="preserve">Μ                       </w:t>
      </w:r>
      <w:r>
        <w:rPr>
          <w:sz w:val="20"/>
          <w:szCs w:val="20"/>
          <w:lang w:val="en-US"/>
        </w:rPr>
        <w:t>C</w:t>
      </w:r>
      <w:r>
        <w:rPr>
          <w:rFonts w:hint="default"/>
          <w:sz w:val="20"/>
          <w:szCs w:val="20"/>
          <w:lang w:val="el-GR"/>
        </w:rPr>
        <w:t>’</w:t>
      </w:r>
      <w:r>
        <w:rPr>
          <w:sz w:val="20"/>
          <w:szCs w:val="20"/>
          <w:vertAlign w:val="subscript"/>
        </w:rPr>
        <w:t>βάσης</w:t>
      </w:r>
      <w:r>
        <w:rPr>
          <w:rFonts w:hint="default"/>
          <w:sz w:val="20"/>
          <w:szCs w:val="20"/>
          <w:vertAlign w:val="baseline"/>
          <w:lang w:val="el-GR"/>
        </w:rPr>
        <w:t xml:space="preserve"> = 0,</w:t>
      </w:r>
      <w:r>
        <w:rPr>
          <w:rFonts w:hint="default"/>
          <w:sz w:val="20"/>
          <w:szCs w:val="20"/>
          <w:vertAlign w:val="baseline"/>
          <w:lang w:val="en-US"/>
        </w:rPr>
        <w:t>1</w:t>
      </w:r>
      <w:r>
        <w:rPr>
          <w:rFonts w:hint="default" w:ascii="Segoe UI" w:hAnsi="Segoe UI" w:cs="Segoe UI"/>
          <w:sz w:val="20"/>
          <w:szCs w:val="20"/>
          <w:vertAlign w:val="baseline"/>
          <w:lang w:val="en-US"/>
        </w:rPr>
        <w:t>·</w:t>
      </w:r>
      <w:r>
        <w:rPr>
          <w:rFonts w:hint="default"/>
          <w:sz w:val="20"/>
          <w:szCs w:val="20"/>
          <w:vertAlign w:val="baseline"/>
          <w:lang w:val="en-US"/>
        </w:rPr>
        <w:t xml:space="preserve"> 0,5 / 2</w:t>
      </w:r>
      <w:r>
        <w:rPr>
          <w:rFonts w:hint="default"/>
          <w:sz w:val="20"/>
          <w:szCs w:val="20"/>
          <w:vertAlign w:val="baseline"/>
          <w:lang w:val="el-GR"/>
        </w:rPr>
        <w:t>Μ</w:t>
      </w:r>
      <w:r>
        <w:rPr>
          <w:rFonts w:hint="default"/>
          <w:sz w:val="20"/>
          <w:szCs w:val="20"/>
          <w:lang w:val="el-GR"/>
        </w:rPr>
        <w:t xml:space="preserve">   </w:t>
      </w:r>
    </w:p>
    <w:p>
      <w:pPr>
        <w:contextualSpacing/>
        <w:rPr>
          <w:rFonts w:hint="default"/>
          <w:sz w:val="20"/>
          <w:szCs w:val="20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 xml:space="preserve">  </w:t>
      </w:r>
      <w:r>
        <w:rPr>
          <w:b w:val="0"/>
          <w:bCs w:val="0"/>
          <w:sz w:val="20"/>
          <w:szCs w:val="20"/>
        </w:rPr>
        <w:t>Κ</w:t>
      </w:r>
      <w:r>
        <w:rPr>
          <w:b w:val="0"/>
          <w:bCs w:val="0"/>
          <w:sz w:val="20"/>
          <w:szCs w:val="20"/>
          <w:vertAlign w:val="subscript"/>
          <w:lang w:val="en-US"/>
        </w:rPr>
        <w:t>a</w:t>
      </w:r>
      <w:r>
        <w:rPr>
          <w:b w:val="0"/>
          <w:bCs w:val="0"/>
          <w:sz w:val="20"/>
          <w:szCs w:val="20"/>
        </w:rPr>
        <w:t xml:space="preserve"> =  </w:t>
      </w:r>
      <w:r>
        <w:rPr>
          <w:rFonts w:eastAsiaTheme="minorEastAsia"/>
          <w:b w:val="0"/>
          <w:bCs w:val="0"/>
          <w:sz w:val="20"/>
          <w:szCs w:val="20"/>
        </w:rPr>
        <w:t xml:space="preserve">=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8"/>
                        <w:szCs w:val="20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8"/>
                        <w:szCs w:val="20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8"/>
                        <w:szCs w:val="20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0"/>
                      </w:rPr>
                      <m:t>+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sz w:val="28"/>
                        <w:szCs w:val="20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 xml:space="preserve"> [</m:t>
            </m:r>
            <m:sSup>
              <m:sSup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0"/>
                  </w:rPr>
                  <m:t>−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>]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b w:val="0"/>
                    <w:bCs w:val="0"/>
                    <w:i/>
                    <w:sz w:val="28"/>
                    <w:szCs w:val="2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HA</m:t>
                </m:r>
                <m:ctrlPr>
                  <w:rPr>
                    <w:rFonts w:ascii="Cambria Math" w:hAnsi="Cambria Math"/>
                    <w:b w:val="0"/>
                    <w:bCs w:val="0"/>
                    <w:i/>
                    <w:sz w:val="28"/>
                    <w:szCs w:val="20"/>
                    <w:lang w:val="en-US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20"/>
              </w:rPr>
              <m:t xml:space="preserve">  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den>
        </m:f>
      </m:oMath>
      <w:r>
        <w:rPr>
          <w:b w:val="0"/>
          <w:bCs w:val="0"/>
          <w:sz w:val="20"/>
          <w:szCs w:val="20"/>
        </w:rPr>
        <w:t xml:space="preserve">   =    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0"/>
                  </w:rPr>
                  <m:t>∙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C'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  <w:lang w:val="en-US"/>
                  </w:rPr>
                  <m:t>C'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 w:val="0"/>
                    <w:bCs w:val="0"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 w:val="0"/>
                <w:bCs w:val="0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hint="default" w:hAnsi="Cambria Math"/>
          <w:b w:val="0"/>
          <w:bCs w:val="0"/>
          <w:i w:val="0"/>
          <w:sz w:val="28"/>
          <w:szCs w:val="20"/>
          <w:lang w:val="en-US"/>
        </w:rPr>
        <w:t xml:space="preserve">           </w:t>
      </w:r>
      <w:r>
        <w:rPr>
          <w:rFonts w:hint="default" w:hAnsi="Cambria Math"/>
          <w:b w:val="0"/>
          <w:bCs w:val="0"/>
          <w:i w:val="0"/>
          <w:sz w:val="24"/>
          <w:szCs w:val="24"/>
          <w:lang w:val="en-US"/>
        </w:rPr>
        <w:t>x = K</w:t>
      </w:r>
      <w:r>
        <w:rPr>
          <w:rFonts w:hint="default" w:hAnsi="Cambria Math"/>
          <w:b w:val="0"/>
          <w:bCs w:val="0"/>
          <w:i w:val="0"/>
          <w:sz w:val="24"/>
          <w:szCs w:val="24"/>
          <w:vertAlign w:val="subscript"/>
          <w:lang w:val="en-US"/>
        </w:rPr>
        <w:t>a</w:t>
      </w:r>
      <w:r>
        <w:rPr>
          <w:rFonts w:hint="default" w:hAnsi="Cambria Math"/>
          <w:b w:val="0"/>
          <w:bCs w:val="0"/>
          <w:i w:val="0"/>
          <w:sz w:val="24"/>
          <w:szCs w:val="24"/>
          <w:lang w:val="en-US"/>
        </w:rPr>
        <w:t xml:space="preserve"> </w:t>
      </w:r>
      <w:r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r>
                  <m:rPr>
                    <m:sty m:val="b"/>
                  </m:rPr>
                  <w:rPr>
                    <w:rFonts w:hint="default" w:ascii="Cambria Math" w:hAnsi="Cambria Math"/>
                    <w:sz w:val="28"/>
                    <w:szCs w:val="20"/>
                    <w:lang w:val="el-GR"/>
                  </w:rPr>
                  <m:t>'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οξέος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0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  <w:lang w:val="en-US"/>
                  </w:rPr>
                  <m:t>C</m:t>
                </m:r>
                <m:r>
                  <m:rPr>
                    <m:sty m:val="b"/>
                  </m:rPr>
                  <w:rPr>
                    <w:rFonts w:hint="default" w:ascii="Cambria Math" w:hAnsi="Cambria Math"/>
                    <w:sz w:val="28"/>
                    <w:szCs w:val="20"/>
                    <w:lang w:val="el-GR"/>
                  </w:rPr>
                  <m:t>'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0"/>
                  </w:rPr>
                  <m:t>βάσης</m:t>
                </m:r>
                <m:ctrlPr>
                  <w:rPr>
                    <w:rFonts w:ascii="Cambria Math" w:hAnsi="Cambria Math"/>
                    <w:b/>
                    <w:sz w:val="28"/>
                    <w:szCs w:val="20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0"/>
                <w:lang w:val="en-US"/>
              </w:rPr>
            </m:ctrlPr>
          </m:den>
        </m:f>
      </m:oMath>
      <w:r>
        <w:rPr>
          <w:rFonts w:hint="default" w:hAnsi="Cambria Math"/>
          <w:i w:val="0"/>
          <w:sz w:val="28"/>
          <w:szCs w:val="20"/>
          <w:lang w:val="en-US"/>
        </w:rPr>
        <w:t xml:space="preserve">  </w:t>
      </w:r>
      <w:r>
        <w:rPr>
          <w:rFonts w:hint="default" w:hAnsi="Cambria Math"/>
          <w:i w:val="0"/>
          <w:sz w:val="24"/>
          <w:szCs w:val="24"/>
          <w:lang w:val="en-US"/>
        </w:rPr>
        <w:t>= K</w:t>
      </w:r>
      <w:r>
        <w:rPr>
          <w:rFonts w:hint="default" w:hAnsi="Cambria Math"/>
          <w:i w:val="0"/>
          <w:sz w:val="24"/>
          <w:szCs w:val="24"/>
          <w:vertAlign w:val="subscript"/>
          <w:lang w:val="en-US"/>
        </w:rPr>
        <w:t xml:space="preserve">a </w:t>
      </w:r>
      <w:r>
        <w:rPr>
          <w:rFonts w:hint="default" w:hAnsi="Cambria Math"/>
          <w:i w:val="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default"/>
                <w:sz w:val="28"/>
                <w:szCs w:val="28"/>
                <w:lang w:val="el-GR"/>
              </w:rPr>
              <m:t xml:space="preserve"> 0,</m:t>
            </m:r>
            <m:r>
              <m:rPr>
                <m:sty m:val="p"/>
              </m:rPr>
              <w:rPr>
                <w:rFonts w:hint="default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hint="default" w:ascii="Segoe UI" w:hAnsi="Segoe UI" w:cs="Segoe UI"/>
                <w:sz w:val="28"/>
                <w:szCs w:val="28"/>
                <w:lang w:val="en-US"/>
              </w:rPr>
              <m:t>·</m:t>
            </m:r>
            <m:r>
              <m:rPr>
                <m:sty m:val="p"/>
              </m:rPr>
              <w:rPr>
                <w:rFonts w:hint="default"/>
                <w:sz w:val="28"/>
                <w:szCs w:val="28"/>
                <w:lang w:val="en-US"/>
              </w:rPr>
              <m:t xml:space="preserve"> 0,5 /2</m:t>
            </m: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/>
                <w:sz w:val="28"/>
                <w:szCs w:val="28"/>
                <w:vertAlign w:val="baseline"/>
                <w:lang w:val="el-GR"/>
              </w:rPr>
              <m:t xml:space="preserve"> 0,</m:t>
            </m:r>
            <m:r>
              <m:rPr>
                <m:sty m:val="p"/>
              </m:rPr>
              <w:rPr>
                <w:rFonts w:hint="default"/>
                <w:sz w:val="28"/>
                <w:szCs w:val="28"/>
                <w:vertAlign w:val="baseline"/>
                <w:lang w:val="en-US"/>
              </w:rPr>
              <m:t>1</m:t>
            </m:r>
            <m:r>
              <m:rPr>
                <m:sty m:val="p"/>
              </m:rPr>
              <w:rPr>
                <w:rFonts w:hint="default" w:ascii="Segoe UI" w:hAnsi="Segoe UI" w:cs="Segoe UI"/>
                <w:sz w:val="28"/>
                <w:szCs w:val="28"/>
                <w:vertAlign w:val="baseline"/>
                <w:lang w:val="en-US"/>
              </w:rPr>
              <m:t>·</m:t>
            </m:r>
            <m:r>
              <m:rPr>
                <m:sty m:val="p"/>
              </m:rPr>
              <w:rPr>
                <w:rFonts w:hint="default"/>
                <w:sz w:val="28"/>
                <w:szCs w:val="28"/>
                <w:vertAlign w:val="baseline"/>
                <w:lang w:val="en-US"/>
              </w:rPr>
              <m:t xml:space="preserve"> 0,5 / 2</m:t>
            </m: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en>
        </m:f>
      </m:oMath>
      <w:r>
        <w:rPr>
          <w:rFonts w:hint="default" w:hAnsi="Cambria Math"/>
          <w:i w:val="0"/>
          <w:sz w:val="40"/>
          <w:szCs w:val="40"/>
          <w:lang w:val="en-US"/>
        </w:rPr>
        <w:t xml:space="preserve">  </w:t>
      </w:r>
      <w:r>
        <w:rPr>
          <w:rFonts w:hint="default" w:hAnsi="Cambria Math"/>
          <w:i w:val="0"/>
          <w:sz w:val="20"/>
          <w:szCs w:val="20"/>
          <w:lang w:val="en-US"/>
        </w:rPr>
        <w:t>=  5</w:t>
      </w:r>
      <w:r>
        <w:rPr>
          <w:rFonts w:hint="default" w:ascii="Segoe UI" w:hAnsi="Segoe UI" w:cs="Segoe UI"/>
          <w:i w:val="0"/>
          <w:sz w:val="20"/>
          <w:szCs w:val="20"/>
          <w:lang w:val="en-US"/>
        </w:rPr>
        <w:t>·</w:t>
      </w:r>
      <w:r>
        <w:rPr>
          <w:rFonts w:hint="default" w:hAnsi="Cambria Math"/>
          <w:i w:val="0"/>
          <w:sz w:val="20"/>
          <w:szCs w:val="20"/>
          <w:lang w:val="en-US"/>
        </w:rPr>
        <w:t xml:space="preserve"> 10</w:t>
      </w:r>
      <w:r>
        <w:rPr>
          <w:rFonts w:hint="default" w:hAnsi="Cambria Math"/>
          <w:i w:val="0"/>
          <w:sz w:val="20"/>
          <w:szCs w:val="20"/>
          <w:vertAlign w:val="superscript"/>
          <w:lang w:val="en-US"/>
        </w:rPr>
        <w:t>-5</w:t>
      </w:r>
      <w:r>
        <w:rPr>
          <w:rFonts w:hint="default" w:hAnsi="Cambria Math"/>
          <w:i w:val="0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en-US"/>
              </w:rPr>
              <m:t>0,2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en-US"/>
              </w:rPr>
              <m:t>0,1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/>
          <w:i w:val="0"/>
          <w:sz w:val="28"/>
          <w:szCs w:val="28"/>
          <w:lang w:val="en-US"/>
        </w:rPr>
        <w:t xml:space="preserve"> </w:t>
      </w:r>
      <w:r>
        <w:rPr>
          <w:rFonts w:hint="default" w:hAnsi="Cambria Math"/>
          <w:i w:val="0"/>
          <w:sz w:val="20"/>
          <w:szCs w:val="20"/>
          <w:lang w:val="en-US"/>
        </w:rPr>
        <w:t>10</w:t>
      </w:r>
      <w:r>
        <w:rPr>
          <w:rFonts w:hint="default" w:hAnsi="Cambria Math"/>
          <w:i w:val="0"/>
          <w:sz w:val="20"/>
          <w:szCs w:val="20"/>
          <w:vertAlign w:val="superscript"/>
          <w:lang w:val="en-US"/>
        </w:rPr>
        <w:t>-5</w:t>
      </w:r>
      <w:r>
        <w:rPr>
          <w:rFonts w:hint="default" w:hAnsi="Cambria Math"/>
          <w:i w:val="0"/>
          <w:sz w:val="20"/>
          <w:szCs w:val="20"/>
          <w:vertAlign w:val="baseline"/>
          <w:lang w:val="en-US"/>
        </w:rPr>
        <w:t xml:space="preserve"> M</w:t>
      </w:r>
    </w:p>
    <w:p>
      <w:pPr>
        <w:numPr>
          <w:ilvl w:val="0"/>
          <w:numId w:val="2"/>
        </w:numPr>
        <w:ind w:left="450" w:leftChars="0" w:firstLine="18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Ποια από τα παρακάτω διαλύματα είναι ρυθμιστικά;</w:t>
      </w:r>
    </w:p>
    <w:p>
      <w:pPr>
        <w:numPr>
          <w:ilvl w:val="0"/>
          <w:numId w:val="0"/>
        </w:numPr>
        <w:ind w:left="1225" w:leftChars="557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Ρ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υθμιστικό διάλυμα:    ασθενές οξύ/συζυγής βάση      ή     ασθενής βάση / συζυγές οξύ</w:t>
      </w:r>
    </w:p>
    <w:p>
      <w:pPr>
        <w:numPr>
          <w:ilvl w:val="0"/>
          <w:numId w:val="0"/>
        </w:numPr>
        <w:ind w:left="1225" w:leftChars="557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ind w:left="1225" w:leftChars="557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Na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CN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</w:t>
      </w:r>
    </w:p>
    <w:p>
      <w:pPr>
        <w:numPr>
          <w:ilvl w:val="0"/>
          <w:numId w:val="0"/>
        </w:numPr>
        <w:ind w:firstLine="700" w:firstLineChars="3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HCN 0,1 M - NaCN 0,2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HCN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/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ασθενές οξύ/συζυγής βάση</w:t>
      </w:r>
    </w:p>
    <w:p>
      <w:pPr>
        <w:numPr>
          <w:ilvl w:val="0"/>
          <w:numId w:val="0"/>
        </w:numPr>
        <w:ind w:firstLine="700" w:firstLineChars="3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0,1 M - 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 0,3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/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ασθενής βάση / συζυγές οξύ</w:t>
      </w:r>
    </w:p>
    <w:p>
      <w:pPr>
        <w:numPr>
          <w:ilvl w:val="0"/>
          <w:numId w:val="0"/>
        </w:numPr>
        <w:ind w:left="630" w:leftChars="0"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NH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 0,1 M - HCl 0,2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HCl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ισχυρό οξύ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όχι γιατί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HCl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είναι ισχυρό οξύ)</w:t>
      </w:r>
    </w:p>
    <w:p>
      <w:pPr>
        <w:numPr>
          <w:ilvl w:val="0"/>
          <w:numId w:val="0"/>
        </w:numPr>
        <w:ind w:left="990" w:leftChars="450" w:firstLine="2600" w:firstLineChars="13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σθενές οξύ                                         συζυγής βάση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S 0,1 M - NaHS 0,1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S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+  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Ο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+       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</w:t>
      </w:r>
    </w:p>
    <w:p>
      <w:pPr>
        <w:numPr>
          <w:ilvl w:val="0"/>
          <w:numId w:val="0"/>
        </w:numPr>
        <w:ind w:left="630" w:leftChars="0" w:firstLine="3800" w:firstLineChars="19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ε. 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COONa 0,2 M NaOH 0,1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NaOH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(όχι γιατί είναι ισχυρή βάση) </w:t>
      </w:r>
    </w:p>
    <w:p>
      <w:pPr>
        <w:numPr>
          <w:ilvl w:val="0"/>
          <w:numId w:val="0"/>
        </w:numPr>
        <w:spacing w:after="200" w:line="276" w:lineRule="auto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spacing w:after="200" w:line="276" w:lineRule="auto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50" w:leftChars="0" w:firstLine="180" w:firstLineChars="0"/>
        <w:jc w:val="left"/>
        <w:rPr>
          <w:sz w:val="20"/>
          <w:szCs w:val="20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Δίνονται η K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bscript"/>
          <w:lang w:val="en-US" w:eastAsia="zh-CN" w:bidi="ar"/>
        </w:rPr>
        <w:t>a HF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perscript"/>
          <w:lang w:val="en-US" w:eastAsia="zh-CN" w:bidi="ar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, K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bscript"/>
          <w:lang w:val="en-US" w:eastAsia="zh-CN" w:bidi="ar"/>
        </w:rPr>
        <w:t>b NH3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perscript"/>
          <w:lang w:val="en-US" w:eastAsia="zh-CN" w:bidi="ar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και K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bscript"/>
          <w:lang w:val="en-US" w:eastAsia="zh-CN" w:bidi="ar"/>
        </w:rPr>
        <w:t>w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perscript"/>
          <w:lang w:val="en-US" w:eastAsia="zh-CN" w:bidi="ar"/>
        </w:rPr>
        <w:t>-14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. Να αντιστοιχίσετε τα διαλύματα που αναγράφονται στην πρώτη στήλη (Ι) με το pH τους, που αναγράφεται στη δεύτερη στήλη (ΙΙ).</w:t>
      </w:r>
    </w:p>
    <w:tbl>
      <w:tblPr>
        <w:tblStyle w:val="3"/>
        <w:tblpPr w:leftFromText="180" w:rightFromText="180" w:vertAnchor="text" w:horzAnchor="page" w:tblpX="2674" w:tblpY="248"/>
        <w:tblOverlap w:val="never"/>
        <w:tblW w:w="4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358"/>
        <w:gridCol w:w="3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499" w:type="pc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Ι</w:t>
            </w:r>
          </w:p>
        </w:tc>
        <w:tc>
          <w:tcPr>
            <w:tcW w:w="2500" w:type="pc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ΙΙ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4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0,1 M και NH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Cl 0,1 M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HF 1 M και NaF 0,1 M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HCl 0,1 M και NaCl 0,1 M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1 M και NH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Cl 0,1 M</w:t>
            </w:r>
          </w:p>
        </w:tc>
        <w:tc>
          <w:tcPr>
            <w:tcW w:w="25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</w:tbl>
    <w:p>
      <w:pPr>
        <w:numPr>
          <w:ilvl w:val="0"/>
          <w:numId w:val="0"/>
        </w:numPr>
        <w:ind w:left="63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186690</wp:posOffset>
            </wp:positionV>
            <wp:extent cx="974090" cy="443230"/>
            <wp:effectExtent l="0" t="0" r="1270" b="13970"/>
            <wp:wrapTight wrapText="bothSides">
              <wp:wrapPolygon>
                <wp:start x="0" y="0"/>
                <wp:lineTo x="0" y="20795"/>
                <wp:lineTo x="21290" y="20795"/>
                <wp:lineTo x="21290" y="0"/>
                <wp:lineTo x="0" y="0"/>
              </wp:wrapPolygon>
            </wp:wrapTight>
            <wp:docPr id="5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NH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0,1 M και NH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Cl 0,1 M 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>ρυθμιστικό διάλυμα)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                        άρα                                                        = 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perscript"/>
          <w:lang w:val="el-GR" w:eastAsia="zh-CN" w:bidi="ar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0,1/0,1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perscript"/>
          <w:lang w:val="el-GR" w:eastAsia="zh-CN" w:bidi="ar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>pOH = 5     pH = 9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sz w:val="20"/>
          <w:szCs w:val="20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170815</wp:posOffset>
            </wp:positionV>
            <wp:extent cx="1200150" cy="510540"/>
            <wp:effectExtent l="0" t="0" r="3810" b="7620"/>
            <wp:wrapTight wrapText="bothSides">
              <wp:wrapPolygon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6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εικόν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HF 1 M και NaF 0,1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(ρυθμιστικό διάλυμα)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                      άρα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                                    =   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perscript"/>
          <w:lang w:val="en-US" w:eastAsia="zh-CN" w:bidi="ar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 xml:space="preserve"> 1/0,1  = 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perscript"/>
          <w:lang w:val="en-US" w:eastAsia="zh-CN" w:bidi="ar"/>
        </w:rPr>
        <w:t>-3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>pH =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</w:t>
      </w:r>
    </w:p>
    <w:p>
      <w:pPr>
        <w:numPr>
          <w:ilvl w:val="0"/>
          <w:numId w:val="0"/>
        </w:numPr>
        <w:ind w:firstLine="900" w:firstLineChars="4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HCl 0,1 M και NaCl 0,1 M            </w:t>
      </w:r>
    </w:p>
    <w:p>
      <w:pPr>
        <w:numPr>
          <w:ilvl w:val="0"/>
          <w:numId w:val="0"/>
        </w:numPr>
        <w:ind w:firstLine="900" w:firstLineChars="4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               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</w:t>
      </w:r>
      <w:r>
        <w:rPr>
          <w:sz w:val="20"/>
          <w:szCs w:val="20"/>
        </w:rPr>
        <w:t>Η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+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+  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                     </w:t>
      </w:r>
      <w:r>
        <w:rPr>
          <w:sz w:val="20"/>
          <w:szCs w:val="20"/>
        </w:rPr>
        <w:t>Ν</w:t>
      </w:r>
      <w:r>
        <w:rPr>
          <w:sz w:val="20"/>
          <w:szCs w:val="20"/>
          <w:lang w:val="en-US"/>
        </w:rPr>
        <w:t>aCl</w:t>
      </w:r>
      <w:r>
        <w:rPr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0,1Μ                   0,1Μ      0,1Μ                                          0,1Μ             0,1Μ      0,1Μ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                                  [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] = 0,1Μ           </w:t>
      </w:r>
      <w:r>
        <w:rPr>
          <w:rFonts w:hint="default"/>
          <w:sz w:val="20"/>
          <w:szCs w:val="20"/>
          <w:lang w:val="en-US"/>
        </w:rPr>
        <w:t>pH = 1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210820</wp:posOffset>
            </wp:positionV>
            <wp:extent cx="974090" cy="443230"/>
            <wp:effectExtent l="0" t="0" r="1270" b="13970"/>
            <wp:wrapTight wrapText="bothSides">
              <wp:wrapPolygon>
                <wp:start x="0" y="0"/>
                <wp:lineTo x="0" y="20795"/>
                <wp:lineTo x="21290" y="20795"/>
                <wp:lineTo x="21290" y="0"/>
                <wp:lineTo x="0" y="0"/>
              </wp:wrapPolygon>
            </wp:wrapTight>
            <wp:docPr id="7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lang w:val="en-US"/>
        </w:rPr>
        <w:t xml:space="preserve">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NH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1 M και NH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Cl 0,1 M  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>ρυθμιστικό διάλυμα)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                                                                                                     =    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perscript"/>
          <w:lang w:val="en-US" w:eastAsia="zh-CN" w:bidi="ar"/>
        </w:rPr>
        <w:t>-5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 xml:space="preserve"> 1/0,1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perscript"/>
          <w:lang w:val="en-US" w:eastAsia="zh-CN" w:bidi="ar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 xml:space="preserve">     pOH = 4    pH = 10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rPr>
          <w:rFonts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                      </w:t>
      </w:r>
      <w:r>
        <w:rPr>
          <w:rFonts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Πως δρουν τα ρυθμιστικά διαλύματα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l-GR"/>
        </w:rPr>
        <w:t xml:space="preserve">     9)</w:t>
      </w:r>
    </w:p>
    <w:p>
      <w:pPr>
        <w:numPr>
          <w:ilvl w:val="0"/>
          <w:numId w:val="3"/>
        </w:numPr>
        <w:ind w:left="180" w:leftChars="0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Σε 100 ml 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O προσθέτουμε 0,001 mol HCl. Να υπολογιστεί η συγκέντρωση των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στο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 και στο διάλυμα και να γίνει η σύγκριση μεταξύ τους.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Σε 100 ml διαλύματος Α που περιέχει HF 1 M και NaF 0,5 Μ προσθέτουμε 0,001 mol HCl και παίρνουμε διάλυμα Β. Να βρεθεί η συγκέντρωση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στο Α και στο Β και να συγκριθούν μεταξύ τους. Δίνεται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a HF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Όλα τα διαλύματα βρίσκονται στους 25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Κατά την προσθηκη του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Cl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δεν αλλάζει ο όγκος του διαλύματος.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Λύση.</w:t>
      </w:r>
    </w:p>
    <w:p>
      <w:pPr>
        <w:numPr>
          <w:ilvl w:val="0"/>
          <w:numId w:val="4"/>
        </w:numPr>
        <w:ind w:left="135" w:leftChars="0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Στο καθαρό Η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 και στους 25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 γνωρίζουμε ότι [Η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 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M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pH = 7</w:t>
      </w:r>
    </w:p>
    <w:p>
      <w:pPr>
        <w:numPr>
          <w:ilvl w:val="0"/>
          <w:numId w:val="0"/>
        </w:numPr>
        <w:ind w:left="135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39370</wp:posOffset>
            </wp:positionV>
            <wp:extent cx="1642110" cy="335915"/>
            <wp:effectExtent l="0" t="0" r="3810" b="14605"/>
            <wp:wrapTight wrapText="bothSides">
              <wp:wrapPolygon>
                <wp:start x="0" y="0"/>
                <wp:lineTo x="0" y="20579"/>
                <wp:lineTo x="21450" y="20579"/>
                <wp:lineTo x="21450" y="0"/>
                <wp:lineTo x="0" y="0"/>
              </wp:wrapPolygon>
            </wp:wrapTight>
            <wp:docPr id="8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</w:t>
      </w:r>
    </w:p>
    <w:p>
      <w:pPr>
        <w:numPr>
          <w:ilvl w:val="0"/>
          <w:numId w:val="0"/>
        </w:numPr>
        <w:rPr>
          <w:sz w:val="20"/>
          <w:szCs w:val="20"/>
        </w:rPr>
      </w:pPr>
    </w:p>
    <w:p>
      <w:pPr>
        <w:numPr>
          <w:ilvl w:val="0"/>
          <w:numId w:val="0"/>
        </w:numPr>
        <w:ind w:firstLine="700" w:firstLineChars="350"/>
        <w:rPr>
          <w:rFonts w:hint="default"/>
          <w:sz w:val="20"/>
          <w:szCs w:val="20"/>
          <w:vertAlign w:val="baseline"/>
          <w:lang w:val="en-US"/>
        </w:rPr>
      </w:pPr>
      <w:r>
        <w:rPr>
          <w:sz w:val="20"/>
          <w:szCs w:val="20"/>
        </w:rPr>
        <w:t>Η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+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n-US"/>
        </w:rPr>
        <w:t xml:space="preserve">  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  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superscript"/>
          <w:lang w:val="en-US"/>
        </w:rPr>
        <w:t xml:space="preserve">  </w:t>
      </w:r>
      <w:r>
        <w:rPr>
          <w:sz w:val="20"/>
          <w:szCs w:val="20"/>
        </w:rPr>
        <w:t xml:space="preserve">  +</w:t>
      </w:r>
      <w:r>
        <w:rPr>
          <w:rFonts w:hint="default"/>
          <w:sz w:val="20"/>
          <w:szCs w:val="20"/>
          <w:lang w:val="en-US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 xml:space="preserve">-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firstLine="600" w:firstLineChars="30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0,01M                          0,01M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[Η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’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  <w:lang w:val="en-US"/>
        </w:rPr>
        <w:t>-2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M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pH’ = 2</w:t>
      </w:r>
    </w:p>
    <w:p>
      <w:pPr>
        <w:numPr>
          <w:ilvl w:val="0"/>
          <w:numId w:val="0"/>
        </w:numPr>
        <w:ind w:firstLine="600" w:firstLineChars="30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[Η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’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/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[Η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=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  <w:lang w:val="en-US"/>
        </w:rPr>
        <w:t>-2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/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-7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  <w:lang w:val="en-US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baseline"/>
          <w:lang w:val="en-US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5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firstLine="600" w:firstLineChars="3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Δηλαδή, αυξήθηκε η [Η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 κατά την προσθήκη του HCl στο Η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 κατά 100.000 φορές.</w:t>
      </w:r>
    </w:p>
    <w:p>
      <w:pPr>
        <w:numPr>
          <w:ilvl w:val="0"/>
          <w:numId w:val="4"/>
        </w:numPr>
        <w:ind w:left="135" w:leftChars="0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Στο διάλυμα  Α  έχουμε:</w:t>
      </w:r>
    </w:p>
    <w:p>
      <w:pPr>
        <w:numPr>
          <w:ilvl w:val="0"/>
          <w:numId w:val="0"/>
        </w:numPr>
        <w:ind w:firstLine="630" w:firstLineChars="300"/>
        <w:rPr>
          <w:rFonts w:cs="Arial"/>
          <w:sz w:val="20"/>
          <w:szCs w:val="20"/>
          <w:lang w:val="en-US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NaF   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cs="Arial"/>
          <w:sz w:val="20"/>
          <w:szCs w:val="20"/>
          <w:lang w:val="en-US"/>
        </w:rPr>
        <w:t xml:space="preserve">   Na</w:t>
      </w:r>
      <w:r>
        <w:rPr>
          <w:rFonts w:cs="Arial"/>
          <w:sz w:val="20"/>
          <w:szCs w:val="20"/>
          <w:vertAlign w:val="superscript"/>
          <w:lang w:val="en-US"/>
        </w:rPr>
        <w:t>+</w:t>
      </w:r>
      <w:r>
        <w:rPr>
          <w:rFonts w:cs="Arial"/>
          <w:sz w:val="20"/>
          <w:szCs w:val="20"/>
          <w:lang w:val="en-US"/>
        </w:rPr>
        <w:t xml:space="preserve">     +   F</w:t>
      </w:r>
      <w:r>
        <w:rPr>
          <w:rFonts w:cs="Arial"/>
          <w:sz w:val="20"/>
          <w:szCs w:val="20"/>
          <w:vertAlign w:val="superscript"/>
          <w:lang w:val="en-US"/>
        </w:rPr>
        <w:t xml:space="preserve">- </w:t>
      </w:r>
      <w:r>
        <w:rPr>
          <w:rFonts w:cs="Arial"/>
          <w:sz w:val="20"/>
          <w:szCs w:val="20"/>
          <w:lang w:val="en-US"/>
        </w:rPr>
        <w:t xml:space="preserve">        </w:t>
      </w:r>
    </w:p>
    <w:p>
      <w:pPr>
        <w:ind w:firstLine="700" w:firstLineChars="350"/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hint="default" w:cs="Arial"/>
          <w:sz w:val="20"/>
          <w:szCs w:val="20"/>
          <w:lang w:val="el-GR"/>
        </w:rPr>
        <w:t>0,5</w:t>
      </w:r>
      <w:r>
        <w:rPr>
          <w:rFonts w:cs="Arial"/>
          <w:sz w:val="20"/>
          <w:szCs w:val="20"/>
          <w:lang w:val="en-US"/>
        </w:rPr>
        <w:t xml:space="preserve">             </w:t>
      </w:r>
      <w:r>
        <w:rPr>
          <w:rFonts w:hint="default" w:cs="Arial"/>
          <w:sz w:val="20"/>
          <w:szCs w:val="20"/>
          <w:lang w:val="el-GR"/>
        </w:rPr>
        <w:t>0,5</w:t>
      </w:r>
      <w:r>
        <w:rPr>
          <w:rFonts w:cs="Arial"/>
          <w:sz w:val="20"/>
          <w:szCs w:val="20"/>
          <w:lang w:val="en-US"/>
        </w:rPr>
        <w:t xml:space="preserve">        </w:t>
      </w:r>
      <w:r>
        <w:rPr>
          <w:rFonts w:hint="default" w:cs="Arial"/>
          <w:sz w:val="20"/>
          <w:szCs w:val="20"/>
          <w:lang w:val="el-GR"/>
        </w:rPr>
        <w:t>0,5</w:t>
      </w:r>
      <w:r>
        <w:rPr>
          <w:rFonts w:cs="Arial"/>
          <w:sz w:val="20"/>
          <w:szCs w:val="20"/>
          <w:lang w:val="en-US"/>
        </w:rPr>
        <w:t xml:space="preserve">         </w:t>
      </w:r>
    </w:p>
    <w:p>
      <w:pPr>
        <w:contextualSpacing/>
        <w:rPr>
          <w:sz w:val="20"/>
          <w:szCs w:val="20"/>
        </w:rPr>
      </w:pPr>
      <w:r>
        <w:rPr>
          <w:rFonts w:ascii="Calibri" w:hAnsi="Calibri" w:eastAsia="SimSun" w:cs="Calibri"/>
          <w:color w:val="000000"/>
          <w:sz w:val="21"/>
          <w:szCs w:val="21"/>
          <w:shd w:val="clear" w:color="auto" w:fill="FFFFFF"/>
          <w:lang w:val="en-US"/>
        </w:rPr>
        <w:t xml:space="preserve">                 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</w:rPr>
        <w:t xml:space="preserve">  +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rFonts w:ascii="Cambria Math" w:hAnsi="Cambria Math"/>
          <w:sz w:val="20"/>
          <w:szCs w:val="20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  <w:vertAlign w:val="superscript"/>
        </w:rPr>
        <w:t>-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l-GR"/>
        </w:rPr>
        <w:t>1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>x</w:t>
      </w:r>
    </w:p>
    <w:p>
      <w:pPr>
        <w:rPr>
          <w:rFonts w:hAnsi="Cambria Math" w:cs="Calibri"/>
          <w:sz w:val="20"/>
          <w:szCs w:val="20"/>
          <w:lang w:val="en-US"/>
        </w:rPr>
      </w:pPr>
      <w:r>
        <w:rPr>
          <w:rFonts w:hAnsi="Cambria Math" w:cs="Calibri"/>
          <w:sz w:val="20"/>
          <w:szCs w:val="20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267970</wp:posOffset>
            </wp:positionV>
            <wp:extent cx="1200150" cy="510540"/>
            <wp:effectExtent l="0" t="0" r="3810" b="7620"/>
            <wp:wrapTight wrapText="bothSides">
              <wp:wrapPolygon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9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εικόν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Ansi="Cambria Math" w:cs="Calibri"/>
          <w:sz w:val="20"/>
          <w:szCs w:val="20"/>
          <w:lang w:val="en-US"/>
        </w:rPr>
        <w:t xml:space="preserve">         </w:t>
      </w:r>
      <w:r>
        <w:rPr>
          <w:rFonts w:cs="Calibri"/>
          <w:sz w:val="20"/>
          <w:szCs w:val="20"/>
        </w:rPr>
        <w:t>Κ</w:t>
      </w:r>
      <w:r>
        <w:rPr>
          <w:rFonts w:cs="Calibri"/>
          <w:sz w:val="20"/>
          <w:szCs w:val="20"/>
          <w:lang w:val="en-US"/>
        </w:rPr>
        <w:t>a</w:t>
      </w:r>
      <w:r>
        <w:rPr>
          <w:rFonts w:cs="Calibri" w:eastAsiaTheme="minorEastAsia"/>
          <w:sz w:val="20"/>
          <w:szCs w:val="20"/>
          <w:lang w:val="en-US"/>
        </w:rPr>
        <w:t>=</w:t>
      </w:r>
      <w:r>
        <w:rPr>
          <w:rFonts w:cs="Calibri" w:eastAsiaTheme="minorEastAsia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H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O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  <m:t>+</m:t>
                    </m:r>
                    <m:ctrlPr>
                      <w:rPr>
                        <w:rFonts w:ascii="Cambria Math" w:hAnsi="Cambria Math" w:cs="Calibri"/>
                        <w:sz w:val="28"/>
                        <w:szCs w:val="28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[</m:t>
            </m:r>
            <m:sSup>
              <m:sSupP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−</m:t>
                </m:r>
                <m:ctrl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  <w:lang w:val="en-US"/>
              </w:rPr>
              <m:t>]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  <w:lang w:val="en-US"/>
                  </w:rPr>
                  <m:t>HF</m:t>
                </m:r>
                <m:ctrlPr>
                  <w:rPr>
                    <w:rFonts w:ascii="Cambria Math" w:hAnsi="Cambria Math" w:cs="Calibr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ascii="Cambria Math" w:hAnsi="Cambria Math" w:cs="Calibri"/>
                <w:sz w:val="28"/>
                <w:szCs w:val="28"/>
                <w:lang w:val="en-US"/>
              </w:rPr>
              <m:t xml:space="preserve">  </m:t>
            </m:r>
            <m:ctrlPr>
              <w:rPr>
                <w:rFonts w:ascii="Cambria Math" w:hAnsi="Cambria Math" w:cs="Calibri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Ansi="Cambria Math" w:cs="Calibri"/>
          <w:sz w:val="20"/>
          <w:szCs w:val="20"/>
          <w:lang w:val="en-US"/>
        </w:rPr>
        <w:t xml:space="preserve">            </w:t>
      </w:r>
      <w:r>
        <w:rPr>
          <w:rFonts w:hint="default" w:hAnsi="Cambria Math" w:cs="Calibri"/>
          <w:sz w:val="20"/>
          <w:szCs w:val="20"/>
          <w:lang w:val="en-US"/>
        </w:rPr>
        <w:t xml:space="preserve">   </w:t>
      </w:r>
      <w:r>
        <w:rPr>
          <w:rFonts w:hAnsi="Cambria Math" w:cs="Calibri"/>
          <w:sz w:val="20"/>
          <w:szCs w:val="20"/>
          <w:lang w:val="en-US"/>
        </w:rPr>
        <w:t xml:space="preserve">  x =   </w:t>
      </w:r>
      <w:r>
        <w:rPr>
          <w:rFonts w:hint="default" w:hAnsi="Cambria Math" w:cs="Calibri"/>
          <w:sz w:val="20"/>
          <w:szCs w:val="20"/>
          <w:lang w:val="en-US"/>
        </w:rPr>
        <w:t xml:space="preserve">=   </w:t>
      </w:r>
      <w:r>
        <w:rPr>
          <w:rFonts w:hAnsi="Cambria Math" w:cs="Calibri"/>
          <w:sz w:val="20"/>
          <w:szCs w:val="20"/>
          <w:lang w:val="en-US"/>
        </w:rPr>
        <w:t>10</w:t>
      </w:r>
      <w:r>
        <w:rPr>
          <w:rFonts w:hAnsi="Cambria Math" w:cs="Calibri"/>
          <w:sz w:val="20"/>
          <w:szCs w:val="20"/>
          <w:vertAlign w:val="superscript"/>
          <w:lang w:val="en-US"/>
        </w:rPr>
        <w:t>-4</w:t>
      </w:r>
      <w:r>
        <w:rPr>
          <w:rFonts w:hAnsi="Cambria Math" w:cs="Calibri"/>
          <w:sz w:val="20"/>
          <w:szCs w:val="20"/>
          <w:lang w:val="en-US"/>
        </w:rPr>
        <w:t xml:space="preserve">  </w:t>
      </w:r>
      <w:r>
        <w:rPr>
          <w:rFonts w:hint="default" w:ascii="Segoe UI" w:hAnsi="Segoe UI" w:cs="Segoe UI"/>
          <w:sz w:val="20"/>
          <w:szCs w:val="20"/>
          <w:lang w:val="en-US"/>
        </w:rPr>
        <w:t>·</w:t>
      </w:r>
      <w:r>
        <w:rPr>
          <w:rFonts w:hAnsi="Cambria Math" w:cs="Calibri"/>
          <w:sz w:val="20"/>
          <w:szCs w:val="20"/>
          <w:lang w:val="en-US"/>
        </w:rPr>
        <w:t xml:space="preserve">  </w:t>
      </w:r>
      <w:r>
        <w:rPr>
          <w:rFonts w:hint="default" w:hAnsi="Cambria Math" w:cs="Calibri"/>
          <w:sz w:val="20"/>
          <w:szCs w:val="20"/>
          <w:lang w:val="en-US"/>
        </w:rPr>
        <w:t>1</w:t>
      </w:r>
      <w:r>
        <w:rPr>
          <w:rFonts w:hAnsi="Cambria Math" w:cs="Calibri"/>
          <w:sz w:val="20"/>
          <w:szCs w:val="20"/>
          <w:lang w:val="en-US"/>
        </w:rPr>
        <w:t>/</w:t>
      </w:r>
      <w:r>
        <w:rPr>
          <w:rFonts w:hint="default" w:hAnsi="Cambria Math" w:cs="Calibri"/>
          <w:sz w:val="20"/>
          <w:szCs w:val="20"/>
          <w:lang w:val="en-US"/>
        </w:rPr>
        <w:t>0,5 = 2</w:t>
      </w:r>
      <w:r>
        <w:rPr>
          <w:rFonts w:hint="default" w:ascii="Segoe UI" w:hAnsi="Segoe UI" w:cs="Segoe UI"/>
          <w:sz w:val="20"/>
          <w:szCs w:val="20"/>
          <w:lang w:val="en-US"/>
        </w:rPr>
        <w:t>·</w:t>
      </w:r>
      <w:r>
        <w:rPr>
          <w:rFonts w:hint="default" w:hAnsi="Cambria Math" w:cs="Calibri"/>
          <w:sz w:val="20"/>
          <w:szCs w:val="20"/>
          <w:lang w:val="en-US"/>
        </w:rPr>
        <w:t>10</w:t>
      </w:r>
      <w:r>
        <w:rPr>
          <w:rFonts w:hint="default" w:hAnsi="Cambria Math" w:cs="Calibri"/>
          <w:sz w:val="20"/>
          <w:szCs w:val="20"/>
          <w:vertAlign w:val="superscript"/>
          <w:lang w:val="en-US"/>
        </w:rPr>
        <w:t>-4</w:t>
      </w:r>
      <w:r>
        <w:rPr>
          <w:rFonts w:hint="default" w:hAnsi="Cambria Math" w:cs="Calibri"/>
          <w:sz w:val="20"/>
          <w:szCs w:val="20"/>
          <w:vertAlign w:val="baseline"/>
          <w:lang w:val="en-US"/>
        </w:rPr>
        <w:t xml:space="preserve"> M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K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ατά την προσθήκη του HCl γίνεται η αντίδραση: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tbl>
      <w:tblPr>
        <w:tblStyle w:val="3"/>
        <w:tblW w:w="5000" w:type="pct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563"/>
        <w:gridCol w:w="1394"/>
        <w:gridCol w:w="1655"/>
        <w:gridCol w:w="1609"/>
        <w:gridCol w:w="1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30" w:type="pct"/>
            <w:shd w:val="clear" w:color="auto" w:fill="9999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HCl    +</w:t>
            </w:r>
          </w:p>
        </w:tc>
        <w:tc>
          <w:tcPr>
            <w:tcW w:w="985" w:type="pct"/>
            <w:shd w:val="clear" w:color="auto" w:fill="9999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NaF    →</w:t>
            </w:r>
          </w:p>
        </w:tc>
        <w:tc>
          <w:tcPr>
            <w:tcW w:w="958" w:type="pct"/>
            <w:shd w:val="clear" w:color="auto" w:fill="9999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NaCl    +</w:t>
            </w:r>
          </w:p>
        </w:tc>
        <w:tc>
          <w:tcPr>
            <w:tcW w:w="699" w:type="pct"/>
            <w:shd w:val="clear" w:color="auto" w:fill="9999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αρχικά / mol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0,001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0,05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αντ. – παράγ.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0,001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0,001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0,001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τελικά / mol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0,049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0,001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0,101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455295</wp:posOffset>
            </wp:positionV>
            <wp:extent cx="3237865" cy="460375"/>
            <wp:effectExtent l="0" t="0" r="8255" b="12065"/>
            <wp:wrapTight wrapText="bothSides">
              <wp:wrapPolygon>
                <wp:start x="0" y="0"/>
                <wp:lineTo x="0" y="20736"/>
                <wp:lineTo x="21452" y="20736"/>
                <wp:lineTo x="21452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To διάλυμα Β περιέχει NaCl, που δεν επηρεάζει το pH του διαλύματος, και HF 0,101 mol και NaF 0,049 mol. Συνεπώς έχουμε: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firstLine="100" w:firstLineChars="5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Το διάλυμα Β είναι ρυθμιστικό, οπότε έχουμε: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97155</wp:posOffset>
            </wp:positionV>
            <wp:extent cx="2653665" cy="430530"/>
            <wp:effectExtent l="0" t="0" r="13335" b="11430"/>
            <wp:wrapTight wrapText="bothSides">
              <wp:wrapPolygon>
                <wp:start x="0" y="0"/>
                <wp:lineTo x="0" y="20644"/>
                <wp:lineTo x="21460" y="20644"/>
                <wp:lineTo x="21460" y="0"/>
                <wp:lineTo x="0" y="0"/>
              </wp:wrapPolygon>
            </wp:wrapTight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  </w:t>
      </w:r>
    </w:p>
    <w:p>
      <w:pPr>
        <w:rPr>
          <w:vanish/>
          <w:sz w:val="24"/>
          <w:szCs w:val="24"/>
        </w:rPr>
      </w:pPr>
    </w:p>
    <w:p>
      <w:pPr>
        <w:numPr>
          <w:ilvl w:val="0"/>
          <w:numId w:val="0"/>
        </w:numPr>
        <w:ind w:left="18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Παρατηρούμε, ότι η ίδια ποσότητα HCl όταν προστίθεται σε 100 ml H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O αυξάνει τη [Η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 κατά 100.000 φορές, ενώ όταν προστίθεται σε 100 ml ρυθμιστικού διαλύματος αυξάνει τη [Η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 μόνο κατά περίπου 3%.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% μεταβολή   =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(|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pH2 - pH1| / pH1) x 100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Αν στο παραπάνω ρυθμιστικό διάλυμα προσθέσουμε 0,001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mol NaOH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τότε το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pH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του θα παραμείνει πρακτικά σταθερό, γιατί;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     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H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F       +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NaOH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→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     NaF     +      H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 w:eastAsia="zh-CN"/>
        </w:rPr>
        <w:t>2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>O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A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ρχικά                                     0,1     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0,001                  0,5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Αντιδρ/παράγ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0,001            0,001                    0,001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sz w:val="20"/>
          <w:szCs w:val="20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273685</wp:posOffset>
            </wp:positionV>
            <wp:extent cx="1200150" cy="510540"/>
            <wp:effectExtent l="0" t="0" r="3810" b="7620"/>
            <wp:wrapTight wrapText="bothSides">
              <wp:wrapPolygon>
                <wp:start x="0" y="0"/>
                <wp:lineTo x="0" y="21278"/>
                <wp:lineTo x="21394" y="21278"/>
                <wp:lineTo x="21394" y="0"/>
                <wp:lineTo x="0" y="0"/>
              </wp:wrapPolygon>
            </wp:wrapTight>
            <wp:docPr id="10" name="Picture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εικόν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Τελικά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  0,099               -                         0,501 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οξέος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= 0,099/0,1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βάσης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= 0,501/0,1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Αν σε 0,1 καθα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                    </w:t>
      </w:r>
    </w:p>
    <w:p>
      <w:pPr>
        <w:numPr>
          <w:ilvl w:val="0"/>
          <w:numId w:val="0"/>
        </w:numPr>
        <w:ind w:left="180" w:leftChars="0" w:firstLine="18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[NaOH] = 0,001/0,1 = 0,01         pOH = 2     pH = 12</w:t>
      </w:r>
    </w:p>
    <w:p>
      <w:pPr>
        <w:numPr>
          <w:ilvl w:val="0"/>
          <w:numId w:val="0"/>
        </w:numP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="270" w:leftChars="0"/>
        <w:rPr>
          <w:rFonts w:hint="default" w:ascii="Calibri" w:hAnsi="Calibri" w:eastAsia="Malgun Gothic Semilight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</w:pP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10)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Σε 1 L ρυθμιστικού διαλύματος Γ που περιέχει 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0,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5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Μ και 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 0,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M προσθέτουμε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0,001 mol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Ν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aOH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και παίρνουμε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διάλυμα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Δ. Να βρεθεί η [Η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 στο Γ και στο Δ.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Δίνονται: Κ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b NH3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2.10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-5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και K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w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Κατά την προσθήκη δε μεταβάλλεται ο όγκος του διαλύμα-τος.</w:t>
      </w:r>
    </w:p>
    <w:p>
      <w:pPr>
        <w:numPr>
          <w:ilvl w:val="0"/>
          <w:numId w:val="0"/>
        </w:numPr>
        <w:ind w:left="270" w:leftChars="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Λύση</w:t>
      </w:r>
    </w:p>
    <w:p>
      <w:pPr>
        <w:ind w:left="298" w:leftChars="90" w:hanging="100" w:hangingChars="5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0,</w:t>
      </w:r>
      <w:r>
        <w:rPr>
          <w:rFonts w:hint="default"/>
          <w:sz w:val="20"/>
          <w:szCs w:val="20"/>
          <w:lang w:val="en-US"/>
        </w:rPr>
        <w:t>1</w:t>
      </w:r>
      <w:r>
        <w:rPr>
          <w:rFonts w:hint="default"/>
          <w:sz w:val="20"/>
          <w:szCs w:val="20"/>
          <w:lang w:val="el-GR"/>
        </w:rPr>
        <w:t>Μ              0,4Μ        0,4Μ</w:t>
      </w:r>
    </w:p>
    <w:p>
      <w:pPr>
        <w:ind w:left="200" w:hanging="200" w:hangingChars="100"/>
        <w:contextualSpacing/>
        <w:rPr>
          <w:rFonts w:cs="Arial"/>
          <w:sz w:val="20"/>
          <w:szCs w:val="20"/>
        </w:rPr>
      </w:pPr>
    </w:p>
    <w:p>
      <w:pPr>
        <w:ind w:left="200" w:hanging="200" w:hangingChars="100"/>
        <w:contextualSpacing/>
        <w:rPr>
          <w:rFonts w:hint="default"/>
          <w:sz w:val="20"/>
          <w:szCs w:val="20"/>
          <w:lang w:val="el-GR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    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left="200" w:hanging="200" w:hangingChars="100"/>
        <w:contextualSpacing/>
        <w:rPr>
          <w:sz w:val="20"/>
          <w:szCs w:val="20"/>
        </w:rPr>
      </w:pPr>
      <w:r>
        <w:rPr>
          <w:rFonts w:hint="default"/>
          <w:sz w:val="20"/>
          <w:szCs w:val="20"/>
          <w:lang w:val="el-GR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>0,</w:t>
      </w:r>
      <w:r>
        <w:rPr>
          <w:rFonts w:hint="default"/>
          <w:sz w:val="20"/>
          <w:szCs w:val="20"/>
          <w:lang w:val="en-US"/>
        </w:rPr>
        <w:t>5</w:t>
      </w:r>
      <w:r>
        <w:rPr>
          <w:rFonts w:hint="default"/>
          <w:sz w:val="20"/>
          <w:szCs w:val="20"/>
          <w:vertAlign w:val="baseline"/>
          <w:lang w:val="el-GR"/>
        </w:rPr>
        <w:t xml:space="preserve"> - </w:t>
      </w:r>
      <w:r>
        <w:rPr>
          <w:rFonts w:hint="default"/>
          <w:sz w:val="20"/>
          <w:szCs w:val="20"/>
          <w:vertAlign w:val="baseline"/>
          <w:lang w:val="en-US"/>
        </w:rPr>
        <w:t xml:space="preserve">x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x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208915</wp:posOffset>
            </wp:positionV>
            <wp:extent cx="974090" cy="443230"/>
            <wp:effectExtent l="0" t="0" r="1270" b="13970"/>
            <wp:wrapTight wrapText="bothSides">
              <wp:wrapPolygon>
                <wp:start x="0" y="0"/>
                <wp:lineTo x="0" y="20795"/>
                <wp:lineTo x="21290" y="20795"/>
                <wp:lineTo x="21290" y="0"/>
                <wp:lineTo x="0" y="0"/>
              </wp:wrapPolygon>
            </wp:wrapTight>
            <wp:docPr id="11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    </w:t>
      </w:r>
    </w:p>
    <w:p>
      <w:pPr>
        <w:numPr>
          <w:ilvl w:val="0"/>
          <w:numId w:val="0"/>
        </w:numPr>
        <w:ind w:left="270" w:leftChars="0" w:firstLine="1000" w:firstLineChars="5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n-US"/>
        </w:rPr>
        <w:t>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>][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>]/[</w:t>
      </w:r>
      <w:r>
        <w:rPr>
          <w:rFonts w:cs="Arial"/>
          <w:sz w:val="20"/>
          <w:szCs w:val="20"/>
        </w:rPr>
        <w:t xml:space="preserve"> ΝΗ</w:t>
      </w:r>
      <w:r>
        <w:rPr>
          <w:rFonts w:cs="Arial"/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]</w:t>
      </w:r>
      <w:r>
        <w:rPr>
          <w:rFonts w:hint="default"/>
          <w:sz w:val="20"/>
          <w:szCs w:val="20"/>
          <w:lang w:val="el-GR"/>
        </w:rPr>
        <w:t xml:space="preserve">           </w:t>
      </w:r>
      <w:r>
        <w:rPr>
          <w:rFonts w:hint="default"/>
          <w:sz w:val="20"/>
          <w:szCs w:val="20"/>
          <w:lang w:val="en-US"/>
        </w:rPr>
        <w:t>x =                                         =  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-5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0,5/0,1   x =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M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ind w:firstLine="4200" w:firstLineChars="21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=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/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= 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</w:t>
      </w:r>
    </w:p>
    <w:p>
      <w:pPr>
        <w:numPr>
          <w:ilvl w:val="0"/>
          <w:numId w:val="0"/>
        </w:numPr>
        <w:ind w:firstLine="1600" w:firstLineChars="8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1 0,5 = 0,5mol 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1 0,1mol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  (NH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OH)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+                  NaOH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→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NaCl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+     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+      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A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ρχικά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0,1                                       0,001                                                 0,5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Αντ/παρ.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0,001                                  0,001                                                0,001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Τελικά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0,099                                       -                                                    0,501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        Παίρνουμε ρυθμιστικό διάλυμα με συγκεντρώσεις: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179705</wp:posOffset>
            </wp:positionV>
            <wp:extent cx="974090" cy="443230"/>
            <wp:effectExtent l="0" t="0" r="1270" b="13970"/>
            <wp:wrapTight wrapText="bothSides">
              <wp:wrapPolygon>
                <wp:start x="0" y="0"/>
                <wp:lineTo x="0" y="20795"/>
                <wp:lineTo x="21290" y="20795"/>
                <wp:lineTo x="21290" y="0"/>
                <wp:lineTo x="0" y="0"/>
              </wp:wrapPolygon>
            </wp:wrapTight>
            <wp:docPr id="13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βάσης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= 0,501/1 Μ  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οξέος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= 0,099/1 Μ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        x =                                          =   </w:t>
      </w:r>
      <w:r>
        <w:rPr>
          <w:rFonts w:hint="default"/>
          <w:sz w:val="20"/>
          <w:szCs w:val="20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-5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0,501/0,099 = 1,12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M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                                                                               </w:t>
      </w:r>
    </w:p>
    <w:p>
      <w:pPr>
        <w:numPr>
          <w:ilvl w:val="0"/>
          <w:numId w:val="0"/>
        </w:numPr>
        <w:ind w:firstLine="3000" w:firstLineChars="15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’ =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/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1,12 10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 = 0,9</w:t>
      </w:r>
      <w:r>
        <w:rPr>
          <w:rFonts w:hint="default" w:ascii="Segoe UI" w:hAnsi="Segoe UI" w:eastAsia="Malgun Gothic Semilight" w:cs="Segoe U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</w:t>
      </w:r>
    </w:p>
    <w:p>
      <w:pPr>
        <w:numPr>
          <w:ilvl w:val="0"/>
          <w:numId w:val="0"/>
        </w:numPr>
        <w:ind w:firstLine="1000" w:firstLineChars="5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</w:t>
      </w:r>
      <w:r>
        <w:rPr>
          <w:rFonts w:hint="default" w:ascii="Calibri" w:hAnsi="Calibri" w:eastAsia="Malgun Gothic Semilight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Κ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αι   στο   αρχικό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=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/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= 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Το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pH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διατηρείται πρακτικά σταθερό.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Πόση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θα γίνει η συγκέντρωση του των ιόντων  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αν στο αρχικό διάλυμα ρίξουμα 0,001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mol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;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Λύση.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Με την προσθήκη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του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HCl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θα γίνει η αντίδραση: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                            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+           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Cl          </w:t>
      </w:r>
      <w:r>
        <w:rPr>
          <w:rFonts w:hint="default" w:ascii="Arial" w:hAnsi="Arial" w:eastAsia="Malgun Gothic Semilight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→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Cl 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A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ρχικά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     0,5                        0,001                        0,1                          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Αντ/παρ.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0,001                       0,001                       0,001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Τελικά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0,499                             -                           0,101       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Παίρνουμε ρυθμιστικό διάλυμα με συγκεντρώσεις: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βάσης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= 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,049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/1 Μ   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οξέος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= 0,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101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/1 Μ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172720</wp:posOffset>
            </wp:positionV>
            <wp:extent cx="974090" cy="443230"/>
            <wp:effectExtent l="0" t="0" r="1270" b="13970"/>
            <wp:wrapTight wrapText="bothSides">
              <wp:wrapPolygon>
                <wp:start x="0" y="0"/>
                <wp:lineTo x="0" y="20795"/>
                <wp:lineTo x="21290" y="20795"/>
                <wp:lineTo x="21290" y="0"/>
                <wp:lineTo x="0" y="0"/>
              </wp:wrapPolygon>
            </wp:wrapTight>
            <wp:docPr id="15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             x  =                                             =    </w:t>
      </w:r>
      <w:r>
        <w:rPr>
          <w:rFonts w:hint="default"/>
          <w:sz w:val="20"/>
          <w:szCs w:val="20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-5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0,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499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/0,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101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=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0,98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firstLine="1600" w:firstLineChars="8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’ =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/ 0,98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 = 1,02</w:t>
      </w:r>
      <w:r>
        <w:rPr>
          <w:rFonts w:hint="default" w:ascii="Segoe UI" w:hAnsi="Segoe UI" w:eastAsia="Malgun Gothic Semilight" w:cs="Segoe U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Κ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αι   στο   αρχικό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=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/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=  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-10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Μ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Το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pH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διατηρείται πρακτικά σταθερό.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Πώς δρουν τα ρυθμιστικά διαλύματα.</w:t>
      </w:r>
    </w:p>
    <w:p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α) Στο ρυθμ. διάλυμα της μορφής  (ΗΑ/Α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) υπάρχουν οι ισορροπίες: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ΗΑ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Α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              Ν</w:t>
      </w:r>
      <w:r>
        <w:rPr>
          <w:sz w:val="20"/>
          <w:szCs w:val="20"/>
          <w:lang w:val="en-US"/>
        </w:rPr>
        <w:t>aA</w:t>
      </w:r>
      <w:r>
        <w:rPr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Ν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  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Αν στο διάλυμα προσθέσουμε μικρή ποσότητα ισχυρού οξέος (π.χ. 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 xml:space="preserve">) αυτό θα αντιδράσει με την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>ασθενή  βάση δίνοντας το ασθενές συζυγές οξύ:        Η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+   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ΗΑ   +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</w:p>
    <w:p>
      <w:pPr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Αν στο διάλυμα προσθέσουμε μικρή ποσότητα ισχυρής βάσης (π.χ. 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) αυτή θα αντιδράσει με το ασθενές οξύ δίνοντας την ασθενή συζυγή βάση:         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   +   ΗΑ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l-GR"/>
        </w:rPr>
        <w:t>Ν</w:t>
      </w:r>
      <w:r>
        <w:rPr>
          <w:rFonts w:hint="default"/>
          <w:sz w:val="20"/>
          <w:szCs w:val="20"/>
          <w:lang w:val="en-US"/>
        </w:rPr>
        <w:t>a</w:t>
      </w:r>
      <w:r>
        <w:rPr>
          <w:sz w:val="20"/>
          <w:szCs w:val="20"/>
        </w:rPr>
        <w:t>Α  +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</w:p>
    <w:p>
      <w:pPr>
        <w:contextualSpacing/>
        <w:rPr>
          <w:sz w:val="20"/>
          <w:szCs w:val="20"/>
        </w:rPr>
      </w:pP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β) Στο ρυθμ. διάλυμα της μορφής (Β/ΒΗ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υπάρχουν οι ισορροπίες: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  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BH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sz w:val="20"/>
          <w:szCs w:val="20"/>
          <w:lang w:val="en-US"/>
        </w:rPr>
        <w:t>OH</w:t>
      </w:r>
      <w:r>
        <w:rPr>
          <w:sz w:val="20"/>
          <w:szCs w:val="20"/>
          <w:vertAlign w:val="superscript"/>
        </w:rPr>
        <w:t xml:space="preserve">- </w:t>
      </w: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  <w:lang w:val="en-US"/>
        </w:rPr>
        <w:t>BHCl</w:t>
      </w:r>
      <w:r>
        <w:rPr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   ΒΗ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   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 xml:space="preserve">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Αν στο διάλυμα προσθέσουμε μικρή ποσότητα ισχυρού οξέος (π.χ. </w:t>
      </w:r>
      <w:r>
        <w:rPr>
          <w:sz w:val="20"/>
          <w:szCs w:val="20"/>
          <w:lang w:val="en-US"/>
        </w:rPr>
        <w:t>HCl</w:t>
      </w:r>
      <w:r>
        <w:rPr>
          <w:sz w:val="20"/>
          <w:szCs w:val="20"/>
        </w:rPr>
        <w:t xml:space="preserve">) αυτό θα αντιδράσει με την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>ασθενή  βάση δίνοντας το ασθενές συζυγές οξύ:        Η</w:t>
      </w:r>
      <w:r>
        <w:rPr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 +    Β   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ΒΗ</w:t>
      </w:r>
      <w:r>
        <w:rPr>
          <w:sz w:val="20"/>
          <w:szCs w:val="20"/>
          <w:lang w:val="en-US"/>
        </w:rPr>
        <w:t>Cl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sz w:val="20"/>
          <w:szCs w:val="20"/>
        </w:rPr>
        <w:t xml:space="preserve">  Αν στο διάλυμα προσθέσουμε μικρή ποσότητα ισχυρής βάσης (π.χ. 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) αυτή θα αντιδράσει με το ασθενές οξύ δίνοντας την ασθενή συζυγή βάση:                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Ν</w:t>
      </w:r>
      <w:r>
        <w:rPr>
          <w:sz w:val="20"/>
          <w:szCs w:val="20"/>
          <w:lang w:val="en-US"/>
        </w:rPr>
        <w:t>aOH</w:t>
      </w:r>
      <w:r>
        <w:rPr>
          <w:sz w:val="20"/>
          <w:szCs w:val="20"/>
        </w:rPr>
        <w:t xml:space="preserve">    +   ΒΗ</w:t>
      </w:r>
      <w:r>
        <w:rPr>
          <w:rFonts w:hint="default"/>
          <w:sz w:val="20"/>
          <w:szCs w:val="20"/>
          <w:lang w:val="en-US"/>
        </w:rPr>
        <w:t>Cl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sz w:val="20"/>
          <w:szCs w:val="20"/>
        </w:rPr>
        <w:t xml:space="preserve">    Β   +    </w:t>
      </w:r>
      <w:r>
        <w:rPr>
          <w:sz w:val="20"/>
          <w:szCs w:val="20"/>
          <w:lang w:val="en-US"/>
        </w:rPr>
        <w:t>Na</w:t>
      </w:r>
      <w:r>
        <w:rPr>
          <w:rFonts w:hint="default"/>
          <w:sz w:val="20"/>
          <w:szCs w:val="20"/>
          <w:vertAlign w:val="baseline"/>
          <w:lang w:val="en-US"/>
        </w:rPr>
        <w:t xml:space="preserve">Cl  +  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 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Γενικά έχουμε ότι: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Malgun Gothic Semilight" w:cs="Calibri"/>
          <w:b/>
          <w:bCs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Ό</w:t>
      </w: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ταν σε σε ρυθμιστικό διάλυμα προσθέσουμε ισχυρό οξύ τότε αυτό αντιδρά με τη βάση και δίνει το συζυγές της οξύ.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Malgun Gothic Semilight" w:cs="Calibri"/>
          <w:b/>
          <w:bCs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Ό</w:t>
      </w:r>
      <w: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ταν σε σε ρυθμιστικό διάλυμα προσθέσουμε ισχυρή βάση τότε αυτή αντιδρά με το οξύ και δίνει τη συζυγή του βάση.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Αντιδράσεις διπλής αντικατάστασης. 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</w:t>
      </w:r>
      <w:r>
        <w:rPr>
          <w:rFonts w:hint="default" w:ascii="Calibri" w:hAnsi="Calibri" w:cs="Calibri" w:eastAsiaTheme="minorEastAsia"/>
          <w:b/>
          <w:bCs/>
          <w:i w:val="0"/>
          <w:iCs w:val="0"/>
          <w:color w:val="000000"/>
          <w:spacing w:val="0"/>
          <w:sz w:val="20"/>
          <w:szCs w:val="20"/>
          <w:shd w:val="clear" w:fill="FFFFFF"/>
          <w:lang w:val="el-GR" w:eastAsia="zh-CN"/>
        </w:rPr>
        <w:t>Ά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λας ασθενούς οξέος       +     ισχυρό οξύ          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→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             άλας             +              ασθενές οξύ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            Ν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aF                         +           HCl                                      NaCl                                HF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           NaCN                       +           HCl                          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Ν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aCl                                HCN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          HCOONa                 +           HCl                                      NaCl                              HCOOH       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           NaA                         +           HNO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 w:eastAsia="zh-CN"/>
        </w:rPr>
        <w:t>3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                                NaNO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 w:eastAsia="zh-CN"/>
        </w:rPr>
        <w:t>3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                           HA      </w:t>
      </w:r>
    </w:p>
    <w:p>
      <w:pPr>
        <w:numPr>
          <w:ilvl w:val="0"/>
          <w:numId w:val="0"/>
        </w:numPr>
        <w:ind w:left="180" w:leftChars="0"/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 w:eastAsia="zh-CN"/>
        </w:rPr>
        <w:t xml:space="preserve">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                        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 w:eastAsia="zh-CN"/>
        </w:rPr>
        <w:t xml:space="preserve">  (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 w:eastAsia="zh-CN"/>
        </w:rPr>
        <w:t>Α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 w:eastAsia="zh-CN"/>
        </w:rPr>
        <w:t>-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 w:eastAsia="zh-CN"/>
        </w:rPr>
        <w:t xml:space="preserve">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 w:eastAsia="zh-CN"/>
        </w:rPr>
        <w:t xml:space="preserve">        +       Η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Cl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→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     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Cl 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 w:eastAsia="zh-CN"/>
        </w:rPr>
        <w:t>-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      +    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 HA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</w:t>
      </w:r>
      <w:r>
        <w:rPr>
          <w:rFonts w:hint="default" w:ascii="Calibri" w:hAnsi="Calibri" w:cs="Calibri" w:eastAsiaTheme="minorEastAsia"/>
          <w:b/>
          <w:bCs/>
          <w:i w:val="0"/>
          <w:iCs w:val="0"/>
          <w:color w:val="000000"/>
          <w:spacing w:val="0"/>
          <w:sz w:val="20"/>
          <w:szCs w:val="20"/>
          <w:shd w:val="clear" w:fill="FFFFFF"/>
          <w:lang w:val="el-GR" w:eastAsia="zh-CN"/>
        </w:rPr>
        <w:t>Ά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λας ασθενούς βάσης       +     ισχυρή βάση          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→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 xml:space="preserve">          άλας       +     ασθενής βάση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(NH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OH)</w:t>
      </w:r>
    </w:p>
    <w:p>
      <w:pPr>
        <w:numPr>
          <w:ilvl w:val="0"/>
          <w:numId w:val="0"/>
        </w:numPr>
        <w:ind w:firstLine="400" w:firstLineChars="2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+                  NaOH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→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NaCl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+     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+      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</w:t>
      </w:r>
    </w:p>
    <w:p>
      <w:pPr>
        <w:numPr>
          <w:ilvl w:val="0"/>
          <w:numId w:val="0"/>
        </w:numPr>
        <w:ind w:firstLine="400" w:firstLineChars="2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+               NaOH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zh-CN"/>
        </w:rPr>
        <w:t>→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NaCl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+   CH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+      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</w:t>
      </w:r>
    </w:p>
    <w:p>
      <w:pPr>
        <w:numPr>
          <w:ilvl w:val="0"/>
          <w:numId w:val="0"/>
        </w:numPr>
        <w:ind w:firstLine="400" w:firstLineChars="20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             (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ΝΗ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4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+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+     OH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-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Arial" w:hAnsi="Arial" w:eastAsia="Malgun Gothic Semilight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→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NH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+      H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O)</w:t>
      </w:r>
    </w:p>
    <w:p>
      <w:pPr>
        <w:numPr>
          <w:ilvl w:val="0"/>
          <w:numId w:val="0"/>
        </w:numPr>
        <w:ind w:firstLine="700" w:firstLineChars="350"/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eastAsia="Malgun Gothic Semilight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/>
        </w:rPr>
        <w:t xml:space="preserve"> </w:t>
      </w:r>
      <w:bookmarkStart w:id="0" w:name="_GoBack"/>
      <w:bookmarkEnd w:id="0"/>
      <w:r>
        <w:rPr>
          <w:rFonts w:hint="default" w:hAnsi="Cambria Math" w:cs="Calibri"/>
          <w:sz w:val="20"/>
          <w:szCs w:val="20"/>
          <w:lang w:val="en-US"/>
        </w:rPr>
        <w:t xml:space="preserve">     </w:t>
      </w:r>
      <w:r>
        <w:rPr>
          <w:rFonts w:hint="default" w:hAnsi="Cambria Math" w:cs="Calibri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/>
        </w:rPr>
      </w:pP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 xml:space="preserve">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       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 w:ascii="Calibri" w:hAnsi="Calibri" w:eastAsia="Malgun Gothic Semilight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Malgun Gothic Semilight">
    <w:panose1 w:val="020B0502040204020203"/>
    <w:charset w:val="81"/>
    <w:family w:val="swiss"/>
    <w:pitch w:val="default"/>
    <w:sig w:usb0="900002AF" w:usb1="01D77CFB" w:usb2="00000012" w:usb3="00000000" w:csb0="203E01BD" w:csb1="D7FF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F44FD"/>
    <w:multiLevelType w:val="singleLevel"/>
    <w:tmpl w:val="887F44F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35" w:leftChars="0" w:firstLine="0" w:firstLineChars="0"/>
      </w:pPr>
    </w:lvl>
  </w:abstractNum>
  <w:abstractNum w:abstractNumId="1">
    <w:nsid w:val="9F6A9560"/>
    <w:multiLevelType w:val="singleLevel"/>
    <w:tmpl w:val="9F6A9560"/>
    <w:lvl w:ilvl="0" w:tentative="0">
      <w:start w:val="1"/>
      <w:numFmt w:val="decimal"/>
      <w:suff w:val="space"/>
      <w:lvlText w:val="%1)"/>
      <w:lvlJc w:val="left"/>
      <w:pPr>
        <w:ind w:left="270" w:firstLine="0"/>
      </w:pPr>
    </w:lvl>
  </w:abstractNum>
  <w:abstractNum w:abstractNumId="2">
    <w:nsid w:val="B8CBDAC9"/>
    <w:multiLevelType w:val="singleLevel"/>
    <w:tmpl w:val="B8CBDAC9"/>
    <w:lvl w:ilvl="0" w:tentative="0">
      <w:start w:val="77"/>
      <w:numFmt w:val="decimal"/>
      <w:suff w:val="space"/>
      <w:lvlText w:val="%1."/>
      <w:lvlJc w:val="left"/>
      <w:pPr>
        <w:ind w:left="450" w:leftChars="0" w:firstLine="0" w:firstLineChars="0"/>
      </w:pPr>
    </w:lvl>
  </w:abstractNum>
  <w:abstractNum w:abstractNumId="3">
    <w:nsid w:val="187C756C"/>
    <w:multiLevelType w:val="singleLevel"/>
    <w:tmpl w:val="187C75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A7933"/>
    <w:rsid w:val="52A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2021-02-15T21:18:00Z</dcterms:created>
  <dc:creator>ΣΤΕΛΙΟΣ</dc:creator>
  <cp:lastModifiedBy>ΣΤΕΛΙΟΣ</cp:lastModifiedBy>
  <dcterms:modified xsi:type="dcterms:W3CDTF">2021-02-15T21:19:07Z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