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FF" w:rsidRDefault="00B16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Ασκήσεις κειμένου </w:t>
      </w:r>
      <w:r w:rsidRPr="00B16409">
        <w:rPr>
          <w:rFonts w:ascii="Times New Roman" w:hAnsi="Times New Roman" w:cs="Times New Roman"/>
          <w:b/>
          <w:sz w:val="24"/>
          <w:szCs w:val="24"/>
        </w:rPr>
        <w:t xml:space="preserve">Ισοκράτους κατά </w:t>
      </w:r>
      <w:proofErr w:type="spellStart"/>
      <w:r w:rsidRPr="00B16409">
        <w:rPr>
          <w:rFonts w:ascii="Times New Roman" w:hAnsi="Times New Roman" w:cs="Times New Roman"/>
          <w:b/>
          <w:sz w:val="24"/>
          <w:szCs w:val="24"/>
        </w:rPr>
        <w:t>Λοχίτου</w:t>
      </w:r>
      <w:proofErr w:type="spellEnd"/>
      <w:r w:rsidRPr="00B16409">
        <w:rPr>
          <w:rFonts w:ascii="Times New Roman" w:hAnsi="Times New Roman" w:cs="Times New Roman"/>
          <w:b/>
          <w:sz w:val="24"/>
          <w:szCs w:val="24"/>
        </w:rPr>
        <w:t xml:space="preserve"> 19-21</w:t>
      </w:r>
    </w:p>
    <w:p w:rsidR="00B16409" w:rsidRPr="00B16409" w:rsidRDefault="00B16409" w:rsidP="00B16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γραφούν οι πλάγιες πτώσεις του άλλου αριθμού των παρακάτω λέξεων: </w:t>
      </w:r>
      <w:proofErr w:type="spellStart"/>
      <w:r w:rsidRPr="00B16409">
        <w:rPr>
          <w:rFonts w:ascii="Times New Roman" w:hAnsi="Times New Roman" w:cs="Times New Roman"/>
          <w:b/>
          <w:sz w:val="24"/>
          <w:szCs w:val="24"/>
        </w:rPr>
        <w:t>μηδείς</w:t>
      </w:r>
      <w:proofErr w:type="spellEnd"/>
      <w:r w:rsidRPr="00B16409">
        <w:rPr>
          <w:rFonts w:ascii="Times New Roman" w:hAnsi="Times New Roman" w:cs="Times New Roman"/>
          <w:b/>
          <w:sz w:val="24"/>
          <w:szCs w:val="24"/>
        </w:rPr>
        <w:t xml:space="preserve">, πένης, </w:t>
      </w:r>
      <w:proofErr w:type="spellStart"/>
      <w:r w:rsidRPr="00B16409">
        <w:rPr>
          <w:rFonts w:ascii="Times New Roman" w:hAnsi="Times New Roman" w:cs="Times New Roman"/>
          <w:b/>
          <w:sz w:val="24"/>
          <w:szCs w:val="24"/>
        </w:rPr>
        <w:t>τοῦ</w:t>
      </w:r>
      <w:proofErr w:type="spellEnd"/>
      <w:r w:rsidRPr="00B16409">
        <w:rPr>
          <w:rFonts w:ascii="Times New Roman" w:hAnsi="Times New Roman" w:cs="Times New Roman"/>
          <w:b/>
          <w:sz w:val="24"/>
          <w:szCs w:val="24"/>
        </w:rPr>
        <w:t xml:space="preserve"> πλήθους, </w:t>
      </w:r>
      <w:proofErr w:type="spellStart"/>
      <w:r w:rsidRPr="00B16409">
        <w:rPr>
          <w:rFonts w:ascii="Times New Roman" w:hAnsi="Times New Roman" w:cs="Times New Roman"/>
          <w:b/>
          <w:sz w:val="24"/>
          <w:szCs w:val="24"/>
        </w:rPr>
        <w:t>χείρους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16409" w:rsidRDefault="00B16409" w:rsidP="00B16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409">
        <w:rPr>
          <w:rFonts w:ascii="Times New Roman" w:hAnsi="Times New Roman" w:cs="Times New Roman"/>
          <w:b/>
          <w:sz w:val="24"/>
          <w:szCs w:val="24"/>
        </w:rPr>
        <w:t xml:space="preserve">πένης,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ἐλάττους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6409">
        <w:rPr>
          <w:rFonts w:ascii="Times New Roman" w:hAnsi="Times New Roman" w:cs="Times New Roman"/>
          <w:b/>
          <w:sz w:val="24"/>
          <w:szCs w:val="24"/>
        </w:rPr>
        <w:t>χείρους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πολλά: </w:t>
      </w:r>
      <w:r>
        <w:rPr>
          <w:rFonts w:ascii="Times New Roman" w:hAnsi="Times New Roman" w:cs="Times New Roman"/>
          <w:sz w:val="24"/>
          <w:szCs w:val="24"/>
        </w:rPr>
        <w:t xml:space="preserve">Να γράψετε την ίδια πτώση </w:t>
      </w:r>
      <w:r w:rsidR="008A37E4">
        <w:rPr>
          <w:rFonts w:ascii="Times New Roman" w:hAnsi="Times New Roman" w:cs="Times New Roman"/>
          <w:sz w:val="24"/>
          <w:szCs w:val="24"/>
        </w:rPr>
        <w:t>και την δοτική ενικού των επιθέτων αυτών στους άλλους δύο βαθμούς.</w:t>
      </w:r>
    </w:p>
    <w:p w:rsidR="008A37E4" w:rsidRDefault="008A37E4" w:rsidP="00B16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ἀφαιρεῖν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κεκτημένους,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ἀξιοῖμεν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Να γράψετε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β΄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ενικό και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γ΄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7E4">
        <w:rPr>
          <w:rFonts w:ascii="Times New Roman" w:hAnsi="Times New Roman" w:cs="Times New Roman"/>
          <w:sz w:val="24"/>
          <w:szCs w:val="24"/>
        </w:rPr>
        <w:t>πληθυντικό πρόσωπο</w:t>
      </w:r>
      <w:r>
        <w:rPr>
          <w:rFonts w:ascii="Times New Roman" w:hAnsi="Times New Roman" w:cs="Times New Roman"/>
          <w:sz w:val="24"/>
          <w:szCs w:val="24"/>
        </w:rPr>
        <w:t xml:space="preserve"> Ενεστώτα και Παρατατικού Οριστικής, καθώς και τον ενικό αριθμό Ευκτικής Ενεστώτα.</w:t>
      </w:r>
    </w:p>
    <w:p w:rsidR="00744DE4" w:rsidRDefault="00744DE4" w:rsidP="00B16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DE4">
        <w:rPr>
          <w:rFonts w:ascii="Times New Roman" w:hAnsi="Times New Roman" w:cs="Times New Roman"/>
          <w:b/>
          <w:sz w:val="24"/>
          <w:szCs w:val="24"/>
        </w:rPr>
        <w:t>διακείσεσθε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Να δείτε την κλίση του </w:t>
      </w:r>
      <w:proofErr w:type="spellStart"/>
      <w:r w:rsidRPr="00744DE4">
        <w:rPr>
          <w:rFonts w:ascii="Times New Roman" w:hAnsi="Times New Roman" w:cs="Times New Roman"/>
          <w:b/>
          <w:sz w:val="24"/>
          <w:szCs w:val="24"/>
        </w:rPr>
        <w:t>κεῖμαι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στην Γραμματική σας, σελ. 235.</w:t>
      </w:r>
    </w:p>
    <w:p w:rsidR="008A37E4" w:rsidRPr="00744DE4" w:rsidRDefault="008A37E4" w:rsidP="00744D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DE4">
        <w:rPr>
          <w:rFonts w:ascii="Times New Roman" w:hAnsi="Times New Roman" w:cs="Times New Roman"/>
          <w:sz w:val="24"/>
          <w:szCs w:val="24"/>
        </w:rPr>
        <w:t>Να αναγνωριστούν συντακτικά οι παρακάτω</w:t>
      </w:r>
      <w:r w:rsidR="008C3947" w:rsidRPr="00744DE4">
        <w:rPr>
          <w:rFonts w:ascii="Times New Roman" w:hAnsi="Times New Roman" w:cs="Times New Roman"/>
          <w:sz w:val="24"/>
          <w:szCs w:val="24"/>
        </w:rPr>
        <w:t xml:space="preserve"> </w:t>
      </w:r>
      <w:r w:rsidR="00744DE4">
        <w:rPr>
          <w:rFonts w:ascii="Times New Roman" w:hAnsi="Times New Roman" w:cs="Times New Roman"/>
          <w:sz w:val="24"/>
          <w:szCs w:val="24"/>
        </w:rPr>
        <w:t>λέξεις του κειμένου</w:t>
      </w:r>
      <w:r w:rsidRPr="00744DE4">
        <w:rPr>
          <w:rFonts w:ascii="Times New Roman" w:hAnsi="Times New Roman" w:cs="Times New Roman"/>
          <w:sz w:val="24"/>
          <w:szCs w:val="24"/>
        </w:rPr>
        <w:t>:</w:t>
      </w:r>
      <w:r w:rsidR="00546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E4">
        <w:rPr>
          <w:rFonts w:ascii="Times New Roman" w:hAnsi="Times New Roman" w:cs="Times New Roman"/>
          <w:b/>
          <w:sz w:val="24"/>
          <w:szCs w:val="24"/>
        </w:rPr>
        <w:t>ὰποβλέψας</w:t>
      </w:r>
      <w:proofErr w:type="spellEnd"/>
      <w:r w:rsidRPr="00744D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3947" w:rsidRPr="00744DE4">
        <w:rPr>
          <w:rFonts w:ascii="Times New Roman" w:hAnsi="Times New Roman" w:cs="Times New Roman"/>
          <w:b/>
          <w:sz w:val="24"/>
          <w:szCs w:val="24"/>
        </w:rPr>
        <w:t xml:space="preserve">ἤ </w:t>
      </w:r>
      <w:proofErr w:type="spellStart"/>
      <w:r w:rsidR="008C3947" w:rsidRPr="00744DE4">
        <w:rPr>
          <w:rFonts w:ascii="Times New Roman" w:hAnsi="Times New Roman" w:cs="Times New Roman"/>
          <w:b/>
          <w:sz w:val="24"/>
          <w:szCs w:val="24"/>
        </w:rPr>
        <w:t>τῶν</w:t>
      </w:r>
      <w:proofErr w:type="spellEnd"/>
      <w:r w:rsidR="008C3947" w:rsidRPr="00744D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3947" w:rsidRPr="00744DE4">
        <w:rPr>
          <w:rFonts w:ascii="Times New Roman" w:hAnsi="Times New Roman" w:cs="Times New Roman"/>
          <w:b/>
          <w:sz w:val="24"/>
          <w:szCs w:val="24"/>
        </w:rPr>
        <w:t>διωνομασμένων</w:t>
      </w:r>
      <w:proofErr w:type="spellEnd"/>
      <w:r w:rsidR="008C3947" w:rsidRPr="00744DE4">
        <w:rPr>
          <w:rFonts w:ascii="Times New Roman" w:hAnsi="Times New Roman" w:cs="Times New Roman"/>
          <w:b/>
          <w:sz w:val="24"/>
          <w:szCs w:val="24"/>
        </w:rPr>
        <w:t xml:space="preserve">, δημοκρατουμένης, </w:t>
      </w:r>
      <w:proofErr w:type="spellStart"/>
      <w:r w:rsidR="008C3947" w:rsidRPr="00744DE4">
        <w:rPr>
          <w:rFonts w:ascii="Times New Roman" w:hAnsi="Times New Roman" w:cs="Times New Roman"/>
          <w:b/>
          <w:sz w:val="24"/>
          <w:szCs w:val="24"/>
        </w:rPr>
        <w:t>ὡς</w:t>
      </w:r>
      <w:proofErr w:type="spellEnd"/>
      <w:r w:rsidR="008C3947" w:rsidRPr="00744DE4">
        <w:rPr>
          <w:rFonts w:ascii="Times New Roman" w:hAnsi="Times New Roman" w:cs="Times New Roman"/>
          <w:b/>
          <w:sz w:val="24"/>
          <w:szCs w:val="24"/>
        </w:rPr>
        <w:t xml:space="preserve"> δικάζων</w:t>
      </w:r>
      <w:r w:rsidR="00744D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44DE4">
        <w:rPr>
          <w:rFonts w:ascii="Times New Roman" w:hAnsi="Times New Roman" w:cs="Times New Roman"/>
          <w:b/>
          <w:sz w:val="24"/>
          <w:szCs w:val="24"/>
        </w:rPr>
        <w:t>τῶν</w:t>
      </w:r>
      <w:proofErr w:type="spellEnd"/>
      <w:r w:rsidR="00744D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DE4">
        <w:rPr>
          <w:rFonts w:ascii="Times New Roman" w:hAnsi="Times New Roman" w:cs="Times New Roman"/>
          <w:b/>
          <w:sz w:val="24"/>
          <w:szCs w:val="24"/>
        </w:rPr>
        <w:t>πολιτῶν</w:t>
      </w:r>
      <w:proofErr w:type="spellEnd"/>
      <w:r w:rsidR="00744D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44DE4">
        <w:rPr>
          <w:rFonts w:ascii="Times New Roman" w:hAnsi="Times New Roman" w:cs="Times New Roman"/>
          <w:b/>
          <w:sz w:val="24"/>
          <w:szCs w:val="24"/>
        </w:rPr>
        <w:t>ἀλλοτρίους</w:t>
      </w:r>
      <w:proofErr w:type="spellEnd"/>
      <w:r w:rsidR="00744D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44DE4">
        <w:rPr>
          <w:rFonts w:ascii="Times New Roman" w:hAnsi="Times New Roman" w:cs="Times New Roman"/>
          <w:b/>
          <w:sz w:val="24"/>
          <w:szCs w:val="24"/>
        </w:rPr>
        <w:t>τῶν</w:t>
      </w:r>
      <w:proofErr w:type="spellEnd"/>
      <w:r w:rsidR="00744D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DE4">
        <w:rPr>
          <w:rFonts w:ascii="Times New Roman" w:hAnsi="Times New Roman" w:cs="Times New Roman"/>
          <w:b/>
          <w:sz w:val="24"/>
          <w:szCs w:val="24"/>
        </w:rPr>
        <w:t>ἀγώνων</w:t>
      </w:r>
      <w:proofErr w:type="spellEnd"/>
    </w:p>
    <w:p w:rsidR="008C3947" w:rsidRPr="005464D2" w:rsidRDefault="00744DE4" w:rsidP="00B16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</w:t>
      </w:r>
      <w:r w:rsidRPr="00744DE4">
        <w:rPr>
          <w:rFonts w:ascii="Times New Roman" w:hAnsi="Times New Roman" w:cs="Times New Roman"/>
          <w:sz w:val="24"/>
          <w:szCs w:val="24"/>
        </w:rPr>
        <w:t xml:space="preserve">α αναλυθούν </w:t>
      </w: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Pr="00744DE4">
        <w:rPr>
          <w:rFonts w:ascii="Times New Roman" w:hAnsi="Times New Roman" w:cs="Times New Roman"/>
          <w:sz w:val="24"/>
          <w:szCs w:val="24"/>
        </w:rPr>
        <w:t>μετοχές σε δευτερεύουσες προτάσεις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4D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DE4">
        <w:rPr>
          <w:rFonts w:ascii="Times New Roman" w:hAnsi="Times New Roman" w:cs="Times New Roman"/>
          <w:b/>
          <w:sz w:val="24"/>
          <w:szCs w:val="24"/>
        </w:rPr>
        <w:t>ὰποβλέψας</w:t>
      </w:r>
      <w:proofErr w:type="spellEnd"/>
      <w:r w:rsidRPr="00744DE4">
        <w:rPr>
          <w:rFonts w:ascii="Times New Roman" w:hAnsi="Times New Roman" w:cs="Times New Roman"/>
          <w:b/>
          <w:sz w:val="24"/>
          <w:szCs w:val="24"/>
        </w:rPr>
        <w:t>,</w:t>
      </w:r>
      <w:r w:rsidR="005464D2" w:rsidRPr="005464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64D2" w:rsidRPr="00744DE4">
        <w:rPr>
          <w:rFonts w:ascii="Times New Roman" w:hAnsi="Times New Roman" w:cs="Times New Roman"/>
          <w:b/>
          <w:sz w:val="24"/>
          <w:szCs w:val="24"/>
        </w:rPr>
        <w:t>τῶν</w:t>
      </w:r>
      <w:proofErr w:type="spellEnd"/>
      <w:r w:rsidR="005464D2" w:rsidRPr="00744D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64D2" w:rsidRPr="00744DE4">
        <w:rPr>
          <w:rFonts w:ascii="Times New Roman" w:hAnsi="Times New Roman" w:cs="Times New Roman"/>
          <w:b/>
          <w:sz w:val="24"/>
          <w:szCs w:val="24"/>
        </w:rPr>
        <w:t>διωνομασμένων</w:t>
      </w:r>
      <w:proofErr w:type="spellEnd"/>
      <w:r w:rsidR="005464D2" w:rsidRPr="00744DE4">
        <w:rPr>
          <w:rFonts w:ascii="Times New Roman" w:hAnsi="Times New Roman" w:cs="Times New Roman"/>
          <w:b/>
          <w:sz w:val="24"/>
          <w:szCs w:val="24"/>
        </w:rPr>
        <w:t>, δημοκρατουμένης</w:t>
      </w:r>
      <w:r w:rsidR="005464D2">
        <w:rPr>
          <w:rFonts w:ascii="Times New Roman" w:hAnsi="Times New Roman" w:cs="Times New Roman"/>
          <w:b/>
          <w:sz w:val="24"/>
          <w:szCs w:val="24"/>
        </w:rPr>
        <w:t>.</w:t>
      </w:r>
    </w:p>
    <w:p w:rsidR="005464D2" w:rsidRPr="008A37E4" w:rsidRDefault="005464D2" w:rsidP="00B16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Ἔ</w:t>
      </w:r>
      <w:r w:rsidR="003F66F1">
        <w:rPr>
          <w:rFonts w:ascii="Times New Roman" w:hAnsi="Times New Roman" w:cs="Times New Roman"/>
          <w:b/>
          <w:sz w:val="24"/>
          <w:szCs w:val="24"/>
        </w:rPr>
        <w:t>τι</w:t>
      </w:r>
      <w:proofErr w:type="spellEnd"/>
      <w:r w:rsidR="003F66F1">
        <w:rPr>
          <w:rFonts w:ascii="Times New Roman" w:hAnsi="Times New Roman" w:cs="Times New Roman"/>
          <w:b/>
          <w:sz w:val="24"/>
          <w:szCs w:val="24"/>
        </w:rPr>
        <w:t xml:space="preserve"> δε και </w:t>
      </w:r>
      <w:proofErr w:type="spellStart"/>
      <w:r w:rsidR="003F66F1">
        <w:rPr>
          <w:rFonts w:ascii="Times New Roman" w:hAnsi="Times New Roman" w:cs="Times New Roman"/>
          <w:b/>
          <w:sz w:val="24"/>
          <w:szCs w:val="24"/>
        </w:rPr>
        <w:t>πάντων…τάς</w:t>
      </w:r>
      <w:proofErr w:type="spellEnd"/>
      <w:r w:rsidR="003F66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66F1">
        <w:rPr>
          <w:rFonts w:ascii="Times New Roman" w:hAnsi="Times New Roman" w:cs="Times New Roman"/>
          <w:b/>
          <w:sz w:val="24"/>
          <w:szCs w:val="24"/>
        </w:rPr>
        <w:t>οὐσίας</w:t>
      </w:r>
      <w:proofErr w:type="spellEnd"/>
      <w:r w:rsidR="003F66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66F1">
        <w:rPr>
          <w:rFonts w:ascii="Times New Roman" w:hAnsi="Times New Roman" w:cs="Times New Roman"/>
          <w:b/>
          <w:sz w:val="24"/>
          <w:szCs w:val="24"/>
        </w:rPr>
        <w:t>ἔχουσιν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3F66F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66F1">
        <w:rPr>
          <w:rFonts w:ascii="Times New Roman" w:hAnsi="Times New Roman" w:cs="Times New Roman"/>
          <w:sz w:val="24"/>
          <w:szCs w:val="24"/>
        </w:rPr>
        <w:t xml:space="preserve">Να μετασχηματίσετε τον σύνθετο υποθετικό λόγο ώστε </w:t>
      </w:r>
      <w:r w:rsidR="00F16823">
        <w:rPr>
          <w:rFonts w:ascii="Times New Roman" w:hAnsi="Times New Roman" w:cs="Times New Roman"/>
          <w:sz w:val="24"/>
          <w:szCs w:val="24"/>
        </w:rPr>
        <w:t>το περιεχόμενό του να παρουσιάζεται ως προσδοκία του ρήτορα.</w:t>
      </w:r>
    </w:p>
    <w:sectPr w:rsidR="005464D2" w:rsidRPr="008A37E4" w:rsidSect="00B164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2A10"/>
    <w:multiLevelType w:val="hybridMultilevel"/>
    <w:tmpl w:val="9DDEC8AE"/>
    <w:lvl w:ilvl="0" w:tplc="585A0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16409"/>
    <w:rsid w:val="003014FF"/>
    <w:rsid w:val="003F66F1"/>
    <w:rsid w:val="005464D2"/>
    <w:rsid w:val="00744DE4"/>
    <w:rsid w:val="008A37E4"/>
    <w:rsid w:val="008C3947"/>
    <w:rsid w:val="00B16409"/>
    <w:rsid w:val="00F1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2020-03-31T18:57:00Z</dcterms:created>
  <dcterms:modified xsi:type="dcterms:W3CDTF">2020-04-02T09:10:00Z</dcterms:modified>
</cp:coreProperties>
</file>