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C3B6" w14:textId="1FB7D68D" w:rsidR="009E69EE" w:rsidRDefault="00535E1C" w:rsidP="001A35B1">
      <w:pPr>
        <w:shd w:val="clear" w:color="auto" w:fill="D9D9D9" w:themeFill="background1" w:themeFillShade="D9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ΦΥΣΙΚΗ ΠΡΟΣΑΝΑΤΟΛΙΣΜΟΥ Β ΛΥΚΕΙΟΥ</w:t>
      </w:r>
    </w:p>
    <w:p w14:paraId="6AAEABDF" w14:textId="77777777" w:rsidR="00535E1C" w:rsidRPr="001A35B1" w:rsidRDefault="00535E1C">
      <w:pPr>
        <w:rPr>
          <w:rFonts w:ascii="Cambria" w:hAnsi="Cambria"/>
          <w:b/>
          <w:bCs/>
          <w:sz w:val="10"/>
          <w:szCs w:val="10"/>
        </w:rPr>
      </w:pPr>
    </w:p>
    <w:p w14:paraId="0C29D1DA" w14:textId="7C2145BD" w:rsidR="00535E1C" w:rsidRDefault="00535E1C" w:rsidP="001A35B1">
      <w:pPr>
        <w:shd w:val="clear" w:color="auto" w:fill="D9D9D9" w:themeFill="background1" w:themeFillShade="D9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ΕΠΑΝΑΛΗΨΗ </w:t>
      </w:r>
      <w:r w:rsidR="00FC27F7">
        <w:rPr>
          <w:rFonts w:ascii="Cambria" w:hAnsi="Cambria"/>
          <w:b/>
          <w:bCs/>
          <w:sz w:val="28"/>
          <w:szCs w:val="28"/>
        </w:rPr>
        <w:t>ΣΤΗΝ ΟΡΙΖΟΝΤΙΑ ΒΟΛΗ</w:t>
      </w:r>
    </w:p>
    <w:p w14:paraId="2A2BDDAE" w14:textId="32847530" w:rsidR="00535E1C" w:rsidRPr="001A35B1" w:rsidRDefault="00535E1C" w:rsidP="001A35B1">
      <w:pPr>
        <w:rPr>
          <w:rFonts w:ascii="Cambria" w:hAnsi="Cambria"/>
          <w:b/>
          <w:bCs/>
          <w:sz w:val="10"/>
          <w:szCs w:val="10"/>
        </w:rPr>
      </w:pPr>
    </w:p>
    <w:p w14:paraId="1E90744D" w14:textId="268A6337" w:rsidR="00535E1C" w:rsidRDefault="00535E1C" w:rsidP="001A35B1">
      <w:pPr>
        <w:shd w:val="clear" w:color="auto" w:fill="D9D9D9" w:themeFill="background1" w:themeFillShade="D9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ΘΕΜΑ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35E1C" w14:paraId="0B37DAE9" w14:textId="77777777" w:rsidTr="001A35B1">
        <w:tc>
          <w:tcPr>
            <w:tcW w:w="704" w:type="dxa"/>
          </w:tcPr>
          <w:p w14:paraId="3F66D78A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46FFF5E2" w14:textId="6488A6A8" w:rsidR="00FC27F7" w:rsidRPr="00FC27F7" w:rsidRDefault="00BD212D" w:rsidP="00650E8F">
            <w:pPr>
              <w:spacing w:line="300" w:lineRule="exact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b/>
              </w:rPr>
              <w:t xml:space="preserve"> </w:t>
            </w:r>
            <w:r w:rsidR="00FC27F7" w:rsidRPr="00FC27F7">
              <w:rPr>
                <w:rFonts w:ascii="Calibri" w:eastAsia="Times New Roman" w:hAnsi="Calibri" w:cs="Times New Roman"/>
                <w:lang w:eastAsia="el-GR"/>
              </w:rPr>
              <w:t xml:space="preserve">Ένα σώμα εκτελεί οριζόντια βολή, από ύψος </w:t>
            </w:r>
            <m:oMath>
              <m:r>
                <w:rPr>
                  <w:rFonts w:ascii="Cambria Math" w:eastAsia="Times New Roman" w:hAnsi="Cambria Math" w:cs="Times New Roman"/>
                  <w:lang w:val="en-US" w:eastAsia="el-GR"/>
                </w:rPr>
                <m:t>H</m:t>
              </m:r>
            </m:oMath>
            <w:r w:rsidR="00FC27F7" w:rsidRPr="00FC27F7">
              <w:rPr>
                <w:rFonts w:ascii="Calibri" w:eastAsia="Times New Roman" w:hAnsi="Calibri" w:cs="Times New Roman"/>
                <w:lang w:eastAsia="el-GR"/>
              </w:rPr>
              <w:t xml:space="preserve">, με αρχική ταχύτητα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el-GR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l-GR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lang w:eastAsia="el-GR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lang w:eastAsia="el-GR"/>
                    </w:rPr>
                    <m:t>ο</m:t>
                  </m:r>
                </m:sub>
              </m:sSub>
            </m:oMath>
            <w:r w:rsidR="00FC27F7" w:rsidRPr="00FC27F7">
              <w:rPr>
                <w:rFonts w:ascii="Calibri" w:eastAsia="Times New Roman" w:hAnsi="Calibri" w:cs="Times New Roman"/>
                <w:lang w:eastAsia="el-GR"/>
              </w:rPr>
              <w:t xml:space="preserve">. Το βεληνεκές της είναι ίσο με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el-G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el-GR"/>
                    </w:rPr>
                    <m:t>1</m:t>
                  </m:r>
                </m:sub>
              </m:sSub>
            </m:oMath>
            <w:r w:rsidR="00FC27F7" w:rsidRPr="00FC27F7">
              <w:rPr>
                <w:rFonts w:ascii="Calibri" w:eastAsia="Times New Roman" w:hAnsi="Calibri" w:cs="Times New Roman"/>
                <w:lang w:eastAsia="el-GR"/>
              </w:rPr>
              <w:t xml:space="preserve">. Αν το ίδιο σώμα εκτελέσει οριζόντια βολή από ύψος </w:t>
            </w:r>
            <m:oMath>
              <m:r>
                <w:rPr>
                  <w:rFonts w:ascii="Cambria Math" w:eastAsia="Times New Roman" w:hAnsi="Cambria Math" w:cs="Times New Roman"/>
                  <w:lang w:eastAsia="el-GR"/>
                </w:rPr>
                <m:t>4Η</m:t>
              </m:r>
            </m:oMath>
            <w:r w:rsidR="00FC27F7" w:rsidRPr="00FC27F7">
              <w:rPr>
                <w:rFonts w:ascii="Calibri" w:eastAsia="Times New Roman" w:hAnsi="Calibri" w:cs="Times New Roman"/>
                <w:lang w:eastAsia="el-GR"/>
              </w:rPr>
              <w:t xml:space="preserve">, με την ίδια αρχική οριζόντια ταχύτητα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el-GR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l-GR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lang w:eastAsia="el-GR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lang w:eastAsia="el-GR"/>
                    </w:rPr>
                    <m:t>ο</m:t>
                  </m:r>
                </m:sub>
              </m:sSub>
            </m:oMath>
            <w:r w:rsidR="00FC27F7" w:rsidRPr="00FC27F7">
              <w:rPr>
                <w:rFonts w:ascii="Calibri" w:eastAsia="Times New Roman" w:hAnsi="Calibri" w:cs="Times New Roman"/>
                <w:lang w:eastAsia="el-GR"/>
              </w:rPr>
              <w:t>, τότε το βεληνεκές:</w:t>
            </w:r>
          </w:p>
          <w:p w14:paraId="154BD65B" w14:textId="6FC75303" w:rsidR="00FC27F7" w:rsidRPr="00FC27F7" w:rsidRDefault="00FC27F7" w:rsidP="00650E8F">
            <w:pPr>
              <w:spacing w:line="300" w:lineRule="exact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FC27F7">
              <w:rPr>
                <w:rFonts w:ascii="Calibri" w:eastAsia="Times New Roman" w:hAnsi="Calibri" w:cs="Times New Roman"/>
                <w:b/>
                <w:bCs/>
                <w:lang w:eastAsia="el-GR"/>
              </w:rPr>
              <w:t>(α)</w:t>
            </w:r>
            <w:r w:rsidRPr="00FC27F7">
              <w:rPr>
                <w:rFonts w:ascii="Calibri" w:eastAsia="Times New Roman" w:hAnsi="Calibri" w:cs="Times New Roman"/>
                <w:lang w:eastAsia="el-GR"/>
              </w:rPr>
              <w:t xml:space="preserve"> δε μεταβάλλεται.</w:t>
            </w:r>
          </w:p>
          <w:p w14:paraId="196B1330" w14:textId="77777777" w:rsidR="00FC27F7" w:rsidRPr="00FC27F7" w:rsidRDefault="00FC27F7" w:rsidP="00650E8F">
            <w:pPr>
              <w:spacing w:line="300" w:lineRule="exact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FC27F7">
              <w:rPr>
                <w:rFonts w:ascii="Calibri" w:eastAsia="Times New Roman" w:hAnsi="Calibri" w:cs="Times New Roman"/>
                <w:b/>
                <w:bCs/>
                <w:lang w:eastAsia="el-GR"/>
              </w:rPr>
              <w:t>(β)</w:t>
            </w:r>
            <w:r w:rsidRPr="00FC27F7">
              <w:rPr>
                <w:rFonts w:ascii="Calibri" w:eastAsia="Times New Roman" w:hAnsi="Calibri" w:cs="Times New Roman"/>
                <w:lang w:eastAsia="el-GR"/>
              </w:rPr>
              <w:t xml:space="preserve"> υποδιπλασιάζεται.</w:t>
            </w:r>
          </w:p>
          <w:p w14:paraId="20B24D2F" w14:textId="42E02E84" w:rsidR="00BD212D" w:rsidRPr="00FC27F7" w:rsidRDefault="00FC27F7" w:rsidP="00650E8F">
            <w:pPr>
              <w:spacing w:line="300" w:lineRule="exact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FC27F7">
              <w:rPr>
                <w:rFonts w:ascii="Calibri" w:eastAsia="Times New Roman" w:hAnsi="Calibri" w:cs="Times New Roman"/>
                <w:b/>
                <w:bCs/>
                <w:lang w:eastAsia="el-GR"/>
              </w:rPr>
              <w:t>(γ)</w:t>
            </w:r>
            <w:r w:rsidRPr="00FC27F7">
              <w:rPr>
                <w:rFonts w:ascii="Calibri" w:eastAsia="Times New Roman" w:hAnsi="Calibri" w:cs="Times New Roman"/>
                <w:lang w:eastAsia="el-GR"/>
              </w:rPr>
              <w:t xml:space="preserve"> διπλασιάζεται.</w:t>
            </w:r>
          </w:p>
          <w:p w14:paraId="7347D704" w14:textId="47CF1E39" w:rsidR="00BD212D" w:rsidRDefault="00BD212D" w:rsidP="00650E8F">
            <w:pPr>
              <w:spacing w:line="300" w:lineRule="exact"/>
              <w:jc w:val="both"/>
            </w:pPr>
            <w:r>
              <w:rPr>
                <w:b/>
              </w:rPr>
              <w:t>Α.</w:t>
            </w:r>
            <w:r>
              <w:t>Να επιλέξετε την ορθή πρόταση</w:t>
            </w:r>
          </w:p>
          <w:p w14:paraId="6A5F7DCF" w14:textId="78DAA45B" w:rsidR="00BD212D" w:rsidRDefault="00BD212D" w:rsidP="00650E8F">
            <w:pPr>
              <w:tabs>
                <w:tab w:val="left" w:pos="5954"/>
              </w:tabs>
              <w:spacing w:line="30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>
              <w:t>Να αιτιολογήσετε την επιλογή σας.</w:t>
            </w:r>
          </w:p>
          <w:p w14:paraId="67679123" w14:textId="391E2C8C" w:rsidR="00BD212D" w:rsidRPr="00BD212D" w:rsidRDefault="00BD212D" w:rsidP="00FC27F7">
            <w:pPr>
              <w:rPr>
                <w:rFonts w:ascii="Calibri" w:hAnsi="Calibri"/>
              </w:rPr>
            </w:pPr>
          </w:p>
        </w:tc>
      </w:tr>
      <w:tr w:rsidR="00535E1C" w14:paraId="489A5150" w14:textId="77777777" w:rsidTr="001A35B1">
        <w:tc>
          <w:tcPr>
            <w:tcW w:w="704" w:type="dxa"/>
          </w:tcPr>
          <w:p w14:paraId="78D5E566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7C5AC311" w14:textId="77777777" w:rsidR="001D326F" w:rsidRPr="001D326F" w:rsidRDefault="001D326F" w:rsidP="00AA31E5">
            <w:pPr>
              <w:spacing w:line="360" w:lineRule="exact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D326F">
              <w:rPr>
                <w:rFonts w:ascii="Calibri" w:eastAsia="Times New Roman" w:hAnsi="Calibri" w:cs="Calibri"/>
                <w:lang w:eastAsia="el-GR"/>
              </w:rPr>
              <w:t xml:space="preserve">Σώμα εκτοξεύεται οριζόντια από κάποιο ύψος με ταχύτητα μέτρου </w:t>
            </w:r>
            <m:oMath>
              <m:sSub>
                <m:sSubPr>
                  <m:ctrlPr>
                    <w:rPr>
                      <w:rFonts w:ascii="Cambria Math" w:eastAsia="Microsoft YaHei" w:hAnsi="Cambria Math" w:cs="Calibri"/>
                      <w:i/>
                      <w:lang w:eastAsia="el-GR"/>
                    </w:rPr>
                  </m:ctrlPr>
                </m:sSubPr>
                <m:e>
                  <m:r>
                    <w:rPr>
                      <w:rFonts w:ascii="Cambria Math" w:eastAsia="Microsoft YaHei" w:hAnsi="Cambria Math" w:cs="Calibri"/>
                      <w:lang w:eastAsia="el-GR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="Calibri"/>
                      <w:lang w:eastAsia="el-GR"/>
                    </w:rPr>
                    <m:t>0</m:t>
                  </m:r>
                </m:sub>
              </m:sSub>
            </m:oMath>
            <w:r w:rsidRPr="001D326F">
              <w:rPr>
                <w:rFonts w:ascii="Calibri" w:eastAsia="Times New Roman" w:hAnsi="Calibri" w:cs="Calibri"/>
                <w:lang w:eastAsia="el-GR"/>
              </w:rPr>
              <w:t>. Ο χρόνος που περνά για να γίνει το μέτρο της ταχύτητας του σώματος ίσο με 3</w:t>
            </w:r>
            <m:oMath>
              <m:sSub>
                <m:sSubPr>
                  <m:ctrlPr>
                    <w:rPr>
                      <w:rFonts w:ascii="Cambria Math" w:eastAsia="Microsoft YaHei" w:hAnsi="Cambria Math" w:cs="Calibri"/>
                      <w:i/>
                      <w:lang w:eastAsia="el-GR"/>
                    </w:rPr>
                  </m:ctrlPr>
                </m:sSubPr>
                <m:e>
                  <m:r>
                    <w:rPr>
                      <w:rFonts w:ascii="Cambria Math" w:eastAsia="Microsoft YaHei" w:hAnsi="Cambria Math" w:cs="Calibri"/>
                      <w:lang w:eastAsia="el-GR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="Calibri"/>
                      <w:lang w:eastAsia="el-GR"/>
                    </w:rPr>
                    <m:t>0</m:t>
                  </m:r>
                </m:sub>
              </m:sSub>
            </m:oMath>
            <w:r w:rsidRPr="001D326F">
              <w:rPr>
                <w:rFonts w:ascii="Calibri" w:eastAsia="Times New Roman" w:hAnsi="Calibri" w:cs="Calibri"/>
                <w:lang w:eastAsia="el-GR"/>
              </w:rPr>
              <w:t xml:space="preserve"> είναι ίσος με: </w:t>
            </w:r>
          </w:p>
          <w:p w14:paraId="0A22AB7A" w14:textId="42205C95" w:rsidR="00AA31E5" w:rsidRPr="00AA31E5" w:rsidRDefault="001D326F" w:rsidP="00AA31E5">
            <w:pPr>
              <w:tabs>
                <w:tab w:val="left" w:pos="2110"/>
              </w:tabs>
              <w:spacing w:line="420" w:lineRule="exact"/>
              <w:jc w:val="both"/>
              <w:rPr>
                <w:rFonts w:ascii="Calibri" w:eastAsia="Microsoft YaHei" w:hAnsi="Calibri" w:cs="Calibri"/>
                <w:lang w:eastAsia="el-GR"/>
              </w:rPr>
            </w:pPr>
            <w:r w:rsidRPr="001D326F">
              <w:rPr>
                <w:rFonts w:ascii="Calibri" w:eastAsia="Times New Roman" w:hAnsi="Calibri" w:cs="Calibri"/>
                <w:lang w:eastAsia="el-GR"/>
              </w:rPr>
              <w:tab/>
            </w:r>
            <w:r w:rsidRPr="001D326F">
              <w:rPr>
                <w:rFonts w:ascii="Calibri" w:eastAsia="Microsoft YaHei" w:hAnsi="Calibri" w:cs="Calibri"/>
                <w:b/>
                <w:lang w:eastAsia="el-GR"/>
              </w:rPr>
              <w:t>(α)</w:t>
            </w:r>
            <w:r w:rsidRPr="001D326F">
              <w:rPr>
                <w:rFonts w:ascii="Calibri" w:eastAsia="Microsoft YaHei" w:hAnsi="Calibri" w:cs="Calibri"/>
                <w:lang w:eastAsia="el-GR"/>
              </w:rPr>
              <w:fldChar w:fldCharType="begin"/>
            </w:r>
            <w:r w:rsidRPr="001D326F">
              <w:rPr>
                <w:rFonts w:ascii="Calibri" w:eastAsia="Microsoft YaHei" w:hAnsi="Calibri" w:cs="Calibri"/>
                <w:lang w:eastAsia="el-GR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  <w:lang w:eastAsia="el-GR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  <w:lang w:eastAsia="el-GR"/>
                </w:rPr>
                <m:t>+2ax</m:t>
              </m:r>
            </m:oMath>
            <w:r w:rsidRPr="001D326F">
              <w:rPr>
                <w:rFonts w:ascii="Calibri" w:eastAsia="Microsoft YaHei" w:hAnsi="Calibri" w:cs="Calibri"/>
                <w:lang w:eastAsia="el-GR"/>
              </w:rPr>
              <w:fldChar w:fldCharType="end"/>
            </w:r>
            <w:r w:rsidRPr="001D326F">
              <w:rPr>
                <w:rFonts w:ascii="Calibri" w:eastAsia="Microsoft YaHei" w:hAnsi="Calibri" w:cs="Calibri"/>
                <w:lang w:eastAsia="el-GR"/>
              </w:rPr>
              <w:t xml:space="preserve">  </w:t>
            </w:r>
            <m:oMath>
              <m:r>
                <w:rPr>
                  <w:rFonts w:ascii="Cambria Math" w:eastAsia="Microsoft YaHei" w:hAnsi="Cambria Math" w:cs="Calibri"/>
                  <w:lang w:eastAsia="el-GR"/>
                </w:rPr>
                <m:t>t=</m:t>
              </m:r>
              <m:f>
                <m:f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icrosoft YaHei" w:hAnsi="Cambria Math" w:cs="Calibri"/>
                          <w:i/>
                          <w:lang w:eastAsia="el-GR"/>
                        </w:rPr>
                      </m:ctrlPr>
                    </m:sSubPr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0</m:t>
                      </m:r>
                    </m:sub>
                  </m:sSub>
                  <m:r>
                    <w:rPr>
                      <w:rFonts w:ascii="Cambria Math" w:eastAsia="Microsoft YaHei" w:hAnsi="Cambria Math" w:cs="Calibri"/>
                      <w:lang w:eastAsia="el-GR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Microsoft YaHei" w:hAnsi="Cambria Math" w:cs="Calibri"/>
                          <w:lang w:eastAsia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2</m:t>
                      </m:r>
                    </m:e>
                  </m:rad>
                </m:num>
                <m:den>
                  <m:eqArr>
                    <m:eqArrPr>
                      <m:ctrlPr>
                        <w:rPr>
                          <w:rFonts w:ascii="Cambria Math" w:eastAsia="Microsoft YaHei" w:hAnsi="Cambria Math" w:cs="Calibri"/>
                          <w:i/>
                          <w:lang w:eastAsia="el-GR"/>
                        </w:rPr>
                      </m:ctrlPr>
                    </m:eqArrPr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g</m:t>
                      </m:r>
                    </m:e>
                    <m:e/>
                  </m:eqArr>
                </m:den>
              </m:f>
            </m:oMath>
            <w:r w:rsidRPr="001D326F">
              <w:rPr>
                <w:rFonts w:ascii="Calibri" w:eastAsia="Microsoft YaHei" w:hAnsi="Calibri" w:cs="Calibri"/>
                <w:lang w:eastAsia="el-GR"/>
              </w:rPr>
              <w:tab/>
            </w:r>
            <w:r w:rsidRPr="001D326F">
              <w:rPr>
                <w:rFonts w:ascii="Calibri" w:eastAsia="Microsoft YaHei" w:hAnsi="Calibri" w:cs="Calibri"/>
                <w:lang w:eastAsia="el-GR"/>
              </w:rPr>
              <w:tab/>
              <w:t xml:space="preserve">    </w:t>
            </w:r>
            <w:r w:rsidRPr="001D326F">
              <w:rPr>
                <w:rFonts w:ascii="Calibri" w:eastAsia="Microsoft YaHei" w:hAnsi="Calibri" w:cs="Calibri"/>
                <w:b/>
                <w:lang w:eastAsia="el-GR"/>
              </w:rPr>
              <w:t>(β)</w:t>
            </w:r>
            <w:r w:rsidRPr="001D326F">
              <w:rPr>
                <w:rFonts w:ascii="Calibri" w:eastAsia="Microsoft YaHei" w:hAnsi="Calibri" w:cs="Calibri"/>
                <w:lang w:eastAsia="el-GR"/>
              </w:rPr>
              <w:fldChar w:fldCharType="begin"/>
            </w:r>
            <w:r w:rsidRPr="001D326F">
              <w:rPr>
                <w:rFonts w:ascii="Calibri" w:eastAsia="Microsoft YaHei" w:hAnsi="Calibri" w:cs="Calibri"/>
                <w:lang w:eastAsia="el-GR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  <w:lang w:eastAsia="el-GR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  <w:lang w:eastAsia="el-GR"/>
                </w:rPr>
                <m:t>+ax</m:t>
              </m:r>
            </m:oMath>
            <w:r w:rsidRPr="001D326F">
              <w:rPr>
                <w:rFonts w:ascii="Calibri" w:eastAsia="Microsoft YaHei" w:hAnsi="Calibri" w:cs="Calibri"/>
                <w:lang w:eastAsia="el-GR"/>
              </w:rPr>
              <w:fldChar w:fldCharType="end"/>
            </w:r>
            <w:r w:rsidRPr="001D326F">
              <w:rPr>
                <w:rFonts w:ascii="Calibri" w:eastAsia="Microsoft YaHei" w:hAnsi="Calibri" w:cs="Calibri"/>
                <w:lang w:eastAsia="el-GR"/>
              </w:rPr>
              <w:t xml:space="preserve">   </w:t>
            </w:r>
            <w:r w:rsidRPr="001D326F">
              <w:rPr>
                <w:rFonts w:ascii="Calibri" w:eastAsia="Microsoft YaHei" w:hAnsi="Calibri" w:cs="Calibri"/>
                <w:lang w:eastAsia="el-GR"/>
              </w:rPr>
              <w:tab/>
              <w:t xml:space="preserve"> </w:t>
            </w:r>
            <m:oMath>
              <m:r>
                <w:rPr>
                  <w:rFonts w:ascii="Cambria Math" w:eastAsia="Microsoft YaHei" w:hAnsi="Cambria Math" w:cs="Calibri"/>
                  <w:lang w:eastAsia="el-GR"/>
                </w:rPr>
                <m:t>t=</m:t>
              </m:r>
              <m:f>
                <m:f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Microsoft YaHei" w:hAnsi="Cambria Math" w:cs="Calibri"/>
                      <w:lang w:eastAsia="el-GR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Microsoft YaHei" w:hAnsi="Cambria Math" w:cs="Calibri"/>
                          <w:i/>
                          <w:lang w:eastAsia="el-GR"/>
                        </w:rPr>
                      </m:ctrlPr>
                    </m:sSubPr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0</m:t>
                      </m:r>
                    </m:sub>
                  </m:sSub>
                  <m:r>
                    <w:rPr>
                      <w:rFonts w:ascii="Cambria Math" w:eastAsia="Microsoft YaHei" w:hAnsi="Cambria Math" w:cs="Calibri"/>
                      <w:lang w:eastAsia="el-GR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Microsoft YaHei" w:hAnsi="Cambria Math" w:cs="Calibri"/>
                          <w:lang w:eastAsia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2</m:t>
                      </m:r>
                    </m:e>
                  </m:rad>
                </m:num>
                <m:den>
                  <m:eqArr>
                    <m:eqArrPr>
                      <m:ctrlPr>
                        <w:rPr>
                          <w:rFonts w:ascii="Cambria Math" w:eastAsia="Microsoft YaHei" w:hAnsi="Cambria Math" w:cs="Calibri"/>
                          <w:i/>
                          <w:lang w:eastAsia="el-GR"/>
                        </w:rPr>
                      </m:ctrlPr>
                    </m:eqArrPr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g</m:t>
                      </m:r>
                    </m:e>
                    <m:e/>
                  </m:eqArr>
                </m:den>
              </m:f>
            </m:oMath>
            <w:r w:rsidRPr="001D326F">
              <w:rPr>
                <w:rFonts w:ascii="Calibri" w:eastAsia="Microsoft YaHei" w:hAnsi="Calibri" w:cs="Calibri"/>
                <w:lang w:eastAsia="el-GR"/>
              </w:rPr>
              <w:tab/>
              <w:t xml:space="preserve">   </w:t>
            </w:r>
            <w:r w:rsidRPr="001D326F">
              <w:rPr>
                <w:rFonts w:ascii="Calibri" w:eastAsia="Microsoft YaHei" w:hAnsi="Calibri" w:cs="Calibri"/>
                <w:b/>
                <w:lang w:eastAsia="el-GR"/>
              </w:rPr>
              <w:t xml:space="preserve">(γ)  </w:t>
            </w:r>
            <m:oMath>
              <m:r>
                <w:rPr>
                  <w:rFonts w:ascii="Cambria Math" w:eastAsia="Microsoft YaHei" w:hAnsi="Cambria Math" w:cs="Calibri"/>
                  <w:lang w:eastAsia="el-GR"/>
                </w:rPr>
                <m:t>t=</m:t>
              </m:r>
              <m:f>
                <m:f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icrosoft YaHei" w:hAnsi="Cambria Math" w:cs="Calibri"/>
                          <w:i/>
                          <w:lang w:eastAsia="el-GR"/>
                        </w:rPr>
                      </m:ctrlPr>
                    </m:sSubPr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0</m:t>
                      </m:r>
                    </m:sub>
                  </m:sSub>
                </m:num>
                <m:den>
                  <m:eqArr>
                    <m:eqArrPr>
                      <m:ctrlPr>
                        <w:rPr>
                          <w:rFonts w:ascii="Cambria Math" w:eastAsia="Microsoft YaHei" w:hAnsi="Cambria Math" w:cs="Calibri"/>
                          <w:i/>
                          <w:lang w:eastAsia="el-GR"/>
                        </w:rPr>
                      </m:ctrlPr>
                    </m:eqArrPr>
                    <m:e>
                      <m:r>
                        <w:rPr>
                          <w:rFonts w:ascii="Cambria Math" w:eastAsia="Microsoft YaHei" w:hAnsi="Cambria Math" w:cs="Calibri"/>
                          <w:lang w:eastAsia="el-GR"/>
                        </w:rPr>
                        <m:t>g</m:t>
                      </m:r>
                    </m:e>
                    <m:e/>
                  </m:eqArr>
                </m:den>
              </m:f>
            </m:oMath>
            <w:r w:rsidRPr="001D326F">
              <w:rPr>
                <w:rFonts w:ascii="Calibri" w:eastAsia="Microsoft YaHei" w:hAnsi="Calibri" w:cs="Calibri"/>
                <w:lang w:eastAsia="el-GR"/>
              </w:rPr>
              <w:fldChar w:fldCharType="begin"/>
            </w:r>
            <w:r w:rsidRPr="001D326F">
              <w:rPr>
                <w:rFonts w:ascii="Calibri" w:eastAsia="Microsoft YaHei" w:hAnsi="Calibri" w:cs="Calibri"/>
                <w:lang w:eastAsia="el-GR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  <w:lang w:eastAsia="el-GR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lang w:eastAsia="el-G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  <w:lang w:eastAsia="el-G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  <w:lang w:eastAsia="el-GR"/>
                </w:rPr>
                <m:t>+4ax</m:t>
              </m:r>
            </m:oMath>
            <w:r w:rsidRPr="001D326F">
              <w:rPr>
                <w:rFonts w:ascii="Calibri" w:eastAsia="Microsoft YaHei" w:hAnsi="Calibri" w:cs="Calibri"/>
                <w:lang w:eastAsia="el-GR"/>
              </w:rPr>
              <w:fldChar w:fldCharType="end"/>
            </w:r>
          </w:p>
          <w:p w14:paraId="08B723A0" w14:textId="4ED98726" w:rsidR="00BD212D" w:rsidRDefault="00BD212D" w:rsidP="00AA31E5">
            <w:pPr>
              <w:spacing w:line="420" w:lineRule="exact"/>
            </w:pPr>
            <w:r>
              <w:rPr>
                <w:b/>
              </w:rPr>
              <w:t>Α.</w:t>
            </w:r>
            <w:r>
              <w:t xml:space="preserve">Να επιλέξετε την </w:t>
            </w:r>
            <w:r w:rsidR="008D13B4">
              <w:t>σωστή απάντηση</w:t>
            </w:r>
            <w:r>
              <w:t>.</w:t>
            </w:r>
          </w:p>
          <w:p w14:paraId="230C7A12" w14:textId="2257B824" w:rsidR="00183C08" w:rsidRDefault="00BD212D" w:rsidP="00AA31E5">
            <w:pPr>
              <w:tabs>
                <w:tab w:val="left" w:pos="5954"/>
              </w:tabs>
              <w:spacing w:line="36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>
              <w:t>Να αιτιολογήσετε την επιλογή σας.</w:t>
            </w:r>
          </w:p>
          <w:p w14:paraId="40CE6235" w14:textId="4082654B" w:rsidR="00183C08" w:rsidRPr="00BD212D" w:rsidRDefault="00183C08" w:rsidP="008D13B4">
            <w:pPr>
              <w:rPr>
                <w:rFonts w:ascii="Calibri" w:hAnsi="Calibri"/>
              </w:rPr>
            </w:pPr>
          </w:p>
        </w:tc>
      </w:tr>
      <w:tr w:rsidR="00535E1C" w14:paraId="6C413F89" w14:textId="77777777" w:rsidTr="001A35B1">
        <w:tc>
          <w:tcPr>
            <w:tcW w:w="704" w:type="dxa"/>
          </w:tcPr>
          <w:p w14:paraId="632E3D88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2B95C0BB" w14:textId="77777777" w:rsidR="008D13B4" w:rsidRDefault="008D13B4" w:rsidP="00AA31E5">
            <w:pPr>
              <w:spacing w:line="300" w:lineRule="exact"/>
              <w:jc w:val="both"/>
            </w:pPr>
            <w:r>
              <w:t>Μικρή σφαίρα αφήνεται να πέσει από μικρό ύψος</w:t>
            </w:r>
            <m:oMath>
              <m:r>
                <w:rPr>
                  <w:rFonts w:ascii="Cambria Math" w:hAnsi="Cambria Math"/>
                </w:rPr>
                <m:t xml:space="preserve"> h</m:t>
              </m:r>
            </m:oMath>
            <w:r>
              <w:t xml:space="preserve"> από το έδαφος, εκτελώντας ελεύθερη πτώση. Μια ίδια σφαίρα βάλλεται ταυτόχρονα από το ίδιο ύψος με οριζόντια ταχύτητα μέτρου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ο</m:t>
                  </m:r>
                </m:sub>
              </m:sSub>
            </m:oMath>
            <w:r>
              <w:t xml:space="preserve">. Έστω </w:t>
            </w:r>
            <m:oMath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και </w:t>
            </w:r>
            <m:oMath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τα χρονικά διαστήματα που κάνουν η πρώτη και η δεύτερη σφαίρα, αντίστοιχα, για να φτάσουν στο έδαφος. Η σχέση ανάμεσα στα δύο χρονικά διαστήματα είναι: </w:t>
            </w:r>
          </w:p>
          <w:p w14:paraId="1D0BB210" w14:textId="34014F05" w:rsidR="00183C08" w:rsidRPr="00AA31E5" w:rsidRDefault="008D13B4" w:rsidP="00AA31E5">
            <w:pPr>
              <w:spacing w:line="300" w:lineRule="exact"/>
              <w:jc w:val="center"/>
            </w:pPr>
            <w:r>
              <w:rPr>
                <w:rFonts w:eastAsia="Microsoft YaHei"/>
                <w:b/>
              </w:rPr>
              <w:t>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  <w:lang w:val="en-US"/>
              </w:rPr>
              <w:instrText>QUOTE</w:instrText>
            </w:r>
            <w:r w:rsidRPr="008D13B4">
              <w:rPr>
                <w:rFonts w:eastAsia="Microsoft YaHei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ax</m:t>
              </m:r>
            </m:oMath>
            <w:r w:rsidRPr="008D13B4"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>Δ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</w:rPr>
                <m:t xml:space="preserve">&lt; 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lang w:val="en-US"/>
                    </w:rPr>
                    <m:t>Δt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2</m:t>
                  </m:r>
                </m:sub>
              </m:sSub>
            </m:oMath>
            <w:r>
              <w:tab/>
              <w:t xml:space="preserve">     </w:t>
            </w:r>
            <w:r>
              <w:rPr>
                <w:rFonts w:eastAsia="Microsoft YaHei"/>
              </w:rPr>
              <w:t>,</w:t>
            </w:r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b/>
              </w:rPr>
              <w:t xml:space="preserve">(β) </w:t>
            </w:r>
            <m:oMath>
              <m:r>
                <w:rPr>
                  <w:rFonts w:ascii="Cambria Math" w:eastAsia="Microsoft YaHei" w:hAnsi="Cambria Math"/>
                </w:rPr>
                <m:t>Δ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lang w:val="en-US"/>
                    </w:rPr>
                    <m:t>Δt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2</m:t>
                  </m:r>
                </m:sub>
              </m:sSub>
            </m:oMath>
            <w:r>
              <w:tab/>
              <w:t xml:space="preserve">    </w:t>
            </w:r>
            <w:r>
              <w:rPr>
                <w:rFonts w:eastAsia="Microsoft YaHei"/>
                <w:sz w:val="28"/>
                <w:szCs w:val="28"/>
              </w:rPr>
              <w:fldChar w:fldCharType="begin"/>
            </w:r>
            <w:r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  <w:lang w:val="en-US"/>
              </w:rPr>
              <w:instrText>QUOTE</w:instrText>
            </w:r>
            <w:r w:rsidRPr="008D13B4">
              <w:rPr>
                <w:rFonts w:eastAsia="Microsoft YaHei"/>
                <w:sz w:val="28"/>
                <w:szCs w:val="28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  <w:lang w:val="en-US"/>
                </w:rPr>
                <m:t>ax</m:t>
              </m:r>
            </m:oMath>
            <w:r w:rsidRPr="008D13B4"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</w:rPr>
              <w:fldChar w:fldCharType="end"/>
            </w:r>
            <w:r>
              <w:rPr>
                <w:rFonts w:eastAsia="Microsoft YaHei"/>
              </w:rPr>
              <w:t>,</w:t>
            </w:r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b/>
              </w:rPr>
              <w:t xml:space="preserve">(γ)  </w:t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>Δ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</w:rPr>
                <m:t xml:space="preserve">&gt; 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lang w:val="en-US"/>
                    </w:rPr>
                    <m:t>Δt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2</m:t>
                  </m:r>
                </m:sub>
              </m:sSub>
            </m:oMath>
            <w:r>
              <w:rPr>
                <w:rFonts w:eastAsia="Microsoft YaHei"/>
              </w:rPr>
              <w:t xml:space="preserve"> </w:t>
            </w:r>
          </w:p>
          <w:p w14:paraId="6E7AC1AE" w14:textId="6C2BD1A7" w:rsidR="00183C08" w:rsidRDefault="00183C08" w:rsidP="008D13B4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>Να επιλέξετε την</w:t>
            </w:r>
            <w:r w:rsidR="008D13B4">
              <w:t xml:space="preserve"> σωστή</w:t>
            </w:r>
            <w:r>
              <w:t xml:space="preserve"> απάντηση.</w:t>
            </w:r>
          </w:p>
          <w:p w14:paraId="5BC7F391" w14:textId="77777777" w:rsidR="00535E1C" w:rsidRDefault="00183C08" w:rsidP="008D13B4">
            <w:pPr>
              <w:spacing w:line="360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  <w:p w14:paraId="7FFB7194" w14:textId="262E5D8F" w:rsidR="00183C08" w:rsidRPr="00183C08" w:rsidRDefault="00183C08" w:rsidP="00183C08">
            <w:pPr>
              <w:rPr>
                <w:rFonts w:ascii="Calibri" w:hAnsi="Calibri"/>
              </w:rPr>
            </w:pPr>
          </w:p>
        </w:tc>
      </w:tr>
      <w:tr w:rsidR="00535E1C" w14:paraId="6D1F1EAE" w14:textId="77777777" w:rsidTr="001A35B1">
        <w:tc>
          <w:tcPr>
            <w:tcW w:w="704" w:type="dxa"/>
          </w:tcPr>
          <w:p w14:paraId="1E2F65E1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1F3626AC" w14:textId="274C859D" w:rsidR="008D13B4" w:rsidRDefault="008D13B4" w:rsidP="00AA31E5">
            <w:pPr>
              <w:spacing w:line="300" w:lineRule="exact"/>
              <w:jc w:val="both"/>
              <w:rPr>
                <w:rFonts w:cs="Calibri"/>
              </w:rPr>
            </w:pPr>
            <w:r>
              <w:rPr>
                <w:rFonts w:cs="Calibri"/>
              </w:rPr>
              <w:t>Δύο σφαίρες Σ</w:t>
            </w:r>
            <w:r>
              <w:rPr>
                <w:rFonts w:cs="Calibri"/>
                <w:vertAlign w:val="subscript"/>
              </w:rPr>
              <w:t>1</w:t>
            </w:r>
            <w:r>
              <w:rPr>
                <w:rFonts w:cs="Calibri"/>
              </w:rPr>
              <w:t xml:space="preserve"> και Σ</w:t>
            </w:r>
            <w:r>
              <w:rPr>
                <w:rFonts w:cs="Calibri"/>
                <w:vertAlign w:val="subscript"/>
              </w:rPr>
              <w:t>2</w:t>
            </w:r>
            <w:r>
              <w:rPr>
                <w:rFonts w:cs="Calibri"/>
              </w:rPr>
              <w:t xml:space="preserve"> εκτοξεύονται οριζόντια με την ίδια ταχύτητα από σημεία Α και Β αντίστοιχα που βρίσκονται στην ίδια κατακόρυφο και σε ύψη από το έδαφος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oMath>
            <w:r>
              <w:rPr>
                <w:rFonts w:cs="Calibri"/>
                <w:vertAlign w:val="subscript"/>
              </w:rPr>
              <w:t xml:space="preserve"> </w:t>
            </w:r>
            <w:r>
              <w:rPr>
                <w:rFonts w:cs="Calibri"/>
              </w:rPr>
              <w:t xml:space="preserve">και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>αντίστοιχα για τα οποία ισχύει</w:t>
            </w:r>
            <w:r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vertAlign w:val="subscript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= 4∙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vertAlign w:val="subscript"/>
                </w:rPr>
                <m:t xml:space="preserve">. </m:t>
              </m:r>
            </m:oMath>
            <w:r>
              <w:rPr>
                <w:rFonts w:cs="Calibri"/>
                <w:lang w:val="en-US"/>
              </w:rPr>
              <w:t>A</w:t>
            </w:r>
            <w:r>
              <w:rPr>
                <w:rFonts w:cs="Calibri"/>
              </w:rPr>
              <w:t>ν η οριζόντια μετατόπιση από το σημείο εκτόξευσης των σφαιρών Σ</w:t>
            </w:r>
            <w:r>
              <w:rPr>
                <w:rFonts w:cs="Calibri"/>
                <w:vertAlign w:val="subscript"/>
              </w:rPr>
              <w:t>1</w:t>
            </w:r>
            <w:r>
              <w:rPr>
                <w:rFonts w:cs="Calibri"/>
              </w:rPr>
              <w:t xml:space="preserve"> και Σ</w:t>
            </w:r>
            <w:r>
              <w:rPr>
                <w:rFonts w:cs="Calibri"/>
                <w:vertAlign w:val="subscript"/>
              </w:rPr>
              <w:t>2</w:t>
            </w:r>
            <w:r>
              <w:rPr>
                <w:rFonts w:cs="Calibri"/>
              </w:rPr>
              <w:t xml:space="preserve"> μέχρι το σημείο πρόσκρουσης στο έδαφος (δηλαδή το βεληνεκές), είναι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oMath>
            <w:r>
              <w:rPr>
                <w:rFonts w:cs="Calibri"/>
              </w:rPr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 w:rsidRPr="008D13B4">
              <w:rPr>
                <w:rFonts w:cs="Calibri"/>
                <w:vertAlign w:val="subscript"/>
              </w:rPr>
              <w:t xml:space="preserve"> </w:t>
            </w:r>
            <w:r>
              <w:rPr>
                <w:rFonts w:cs="Calibri"/>
              </w:rPr>
              <w:t xml:space="preserve">αντίστοιχα, τότε ισχύει: </w:t>
            </w:r>
          </w:p>
          <w:p w14:paraId="7B7647F5" w14:textId="77777777" w:rsidR="008D13B4" w:rsidRDefault="008D13B4" w:rsidP="00AA31E5">
            <w:pPr>
              <w:spacing w:line="300" w:lineRule="exact"/>
              <w:jc w:val="center"/>
              <w:rPr>
                <w:rFonts w:cs="Calibri"/>
              </w:rPr>
            </w:pPr>
            <w:r>
              <w:rPr>
                <w:rFonts w:eastAsia="Microsoft YaHei" w:cs="Calibri"/>
                <w:b/>
              </w:rPr>
              <w:t xml:space="preserve"> (α)</w:t>
            </w:r>
            <w:r>
              <w:rPr>
                <w:rFonts w:eastAsia="Microsoft YaHei" w:cs="Calibri"/>
              </w:rPr>
              <w:fldChar w:fldCharType="begin"/>
            </w:r>
            <w:r>
              <w:rPr>
                <w:rFonts w:eastAsia="Microsoft YaHei" w:cs="Calibr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+2ax</m:t>
              </m:r>
            </m:oMath>
            <w:r>
              <w:rPr>
                <w:rFonts w:eastAsia="Microsoft YaHei" w:cs="Calibri"/>
              </w:rPr>
              <w:instrText xml:space="preserve"> </w:instrText>
            </w:r>
            <w:r>
              <w:rPr>
                <w:rFonts w:eastAsia="Microsoft YaHei" w:cs="Calibri"/>
              </w:rPr>
              <w:fldChar w:fldCharType="end"/>
            </w:r>
            <w:r>
              <w:rPr>
                <w:rFonts w:eastAsia="Microsoft YaHei" w:cs="Calibr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vertAlign w:val="subscript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=</m:t>
              </m:r>
              <m:r>
                <w:rPr>
                  <w:rFonts w:ascii="Cambria Math" w:hAnsi="Cambria Math" w:cs="Calibri"/>
                  <w:vertAlign w:val="subscrip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4∙</m:t>
                  </m:r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>
              <w:rPr>
                <w:rFonts w:eastAsia="Microsoft YaHei" w:cs="Calibri"/>
              </w:rPr>
              <w:t xml:space="preserve">       ,        </w:t>
            </w:r>
            <w:r>
              <w:rPr>
                <w:rFonts w:eastAsia="Microsoft YaHei" w:cs="Calibri"/>
                <w:b/>
              </w:rPr>
              <w:t>(β)</w:t>
            </w:r>
            <w:r>
              <w:rPr>
                <w:rFonts w:eastAsia="Microsoft YaHei" w:cs="Calibri"/>
              </w:rPr>
              <w:t xml:space="preserve">  </w:t>
            </w:r>
            <w:r>
              <w:rPr>
                <w:rFonts w:eastAsia="Microsoft YaHei" w:cs="Calibri"/>
              </w:rPr>
              <w:fldChar w:fldCharType="begin"/>
            </w:r>
            <w:r>
              <w:rPr>
                <w:rFonts w:eastAsia="Microsoft YaHei" w:cs="Calibr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+ax</m:t>
              </m:r>
            </m:oMath>
            <w:r>
              <w:rPr>
                <w:rFonts w:eastAsia="Microsoft YaHei" w:cs="Calibri"/>
              </w:rPr>
              <w:instrText xml:space="preserve"> </w:instrText>
            </w:r>
            <w:r>
              <w:rPr>
                <w:rFonts w:eastAsia="Microsoft YaHei" w:cs="Calibri"/>
              </w:rPr>
              <w:fldChar w:fldCharType="end"/>
            </w:r>
            <w:r>
              <w:rPr>
                <w:rFonts w:eastAsia="Microsoft YaHei" w:cs="Calibr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vertAlign w:val="subscript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=</m:t>
              </m:r>
              <m:r>
                <w:rPr>
                  <w:rFonts w:ascii="Cambria Math" w:hAnsi="Cambria Math" w:cs="Calibri"/>
                  <w:vertAlign w:val="subscrip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Calibri"/>
                    </w:rPr>
                    <m:t>∙</m:t>
                  </m:r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>
              <w:rPr>
                <w:rFonts w:eastAsia="Microsoft YaHei" w:cs="Calibri"/>
              </w:rPr>
              <w:t xml:space="preserve">        ,        </w:t>
            </w:r>
            <w:r>
              <w:rPr>
                <w:rFonts w:eastAsia="Microsoft YaHei" w:cs="Calibri"/>
                <w:b/>
              </w:rPr>
              <w:t>(γ)</w:t>
            </w:r>
            <w:r>
              <w:rPr>
                <w:rFonts w:eastAsia="Microsoft YaHei" w:cs="Calibri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vertAlign w:val="subscript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=</m:t>
              </m:r>
              <m:r>
                <w:rPr>
                  <w:rFonts w:ascii="Cambria Math" w:hAnsi="Cambria Math" w:cs="Calibri"/>
                  <w:vertAlign w:val="subscrip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2∙</m:t>
                  </m:r>
                  <m:r>
                    <w:rPr>
                      <w:rFonts w:ascii="Cambria Math" w:hAnsi="Cambria Math" w:cs="Calibr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</w:p>
          <w:p w14:paraId="2AA03582" w14:textId="77777777" w:rsidR="008D13B4" w:rsidRDefault="008D13B4" w:rsidP="008D13B4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>Να επιλέξετε την σωστή απάντηση.</w:t>
            </w:r>
          </w:p>
          <w:p w14:paraId="70C46E32" w14:textId="77777777" w:rsidR="000A57FE" w:rsidRDefault="008D13B4" w:rsidP="000A57FE">
            <w:pPr>
              <w:spacing w:line="360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</w:t>
            </w:r>
            <w:r w:rsidR="000A57FE">
              <w:rPr>
                <w:rFonts w:ascii="Calibri" w:hAnsi="Calibri"/>
              </w:rPr>
              <w:t>σας.</w:t>
            </w:r>
          </w:p>
          <w:p w14:paraId="1B642D00" w14:textId="27D6A6A9" w:rsidR="000A57FE" w:rsidRPr="000A57FE" w:rsidRDefault="000A57FE" w:rsidP="000A57FE">
            <w:pPr>
              <w:spacing w:line="360" w:lineRule="exact"/>
              <w:rPr>
                <w:rFonts w:ascii="Calibri" w:hAnsi="Calibri"/>
              </w:rPr>
            </w:pPr>
          </w:p>
        </w:tc>
      </w:tr>
      <w:tr w:rsidR="00535E1C" w14:paraId="5B88CB20" w14:textId="77777777" w:rsidTr="001A35B1">
        <w:tc>
          <w:tcPr>
            <w:tcW w:w="704" w:type="dxa"/>
          </w:tcPr>
          <w:p w14:paraId="5DE8F691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4F058807" w14:textId="77777777" w:rsidR="000A57FE" w:rsidRPr="00A72AA3" w:rsidRDefault="000A57FE" w:rsidP="000C4EDB">
            <w:pPr>
              <w:spacing w:line="300" w:lineRule="exact"/>
              <w:jc w:val="both"/>
              <w:rPr>
                <w:b/>
                <w:bCs/>
                <w:lang w:eastAsia="ar-SA"/>
              </w:rPr>
            </w:pPr>
            <w:r w:rsidRPr="107A6276">
              <w:rPr>
                <w:lang w:eastAsia="ar-SA"/>
              </w:rPr>
              <w:t xml:space="preserve">Από σημείο Ο που βρίσκεται σε ύψος </w:t>
            </w:r>
            <m:oMath>
              <m:r>
                <w:rPr>
                  <w:rFonts w:ascii="Cambria Math" w:hAnsi="Cambria Math" w:cstheme="minorHAnsi"/>
                  <w:lang w:val="en-US" w:eastAsia="ar-SA"/>
                </w:rPr>
                <m:t>H</m:t>
              </m:r>
            </m:oMath>
            <w:r w:rsidRPr="107A6276">
              <w:rPr>
                <w:lang w:eastAsia="ar-SA"/>
              </w:rPr>
              <w:t xml:space="preserve"> από το έδαφος βάλλεται οριζόντια ένα σώμα </w:t>
            </w:r>
            <w:r w:rsidRPr="00A72AA3">
              <w:rPr>
                <w:rFonts w:cstheme="minorHAnsi"/>
                <w:lang w:eastAsia="ar-SA"/>
              </w:rPr>
              <w:t xml:space="preserve">μάζας </w:t>
            </w:r>
            <m:oMath>
              <m:r>
                <w:rPr>
                  <w:rFonts w:ascii="Cambria Math" w:hAnsi="Cambria Math" w:cstheme="minorHAnsi"/>
                  <w:lang w:val="en-US" w:eastAsia="ar-SA"/>
                </w:rPr>
                <m:t>m</m:t>
              </m:r>
            </m:oMath>
            <w:r w:rsidRPr="00A72AA3">
              <w:rPr>
                <w:rFonts w:cstheme="minorHAnsi"/>
                <w:lang w:eastAsia="ar-SA"/>
              </w:rPr>
              <w:t xml:space="preserve"> με αρχική ταχύτητα μέτρου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eastAsia="ar-SA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lang w:eastAsia="ar-SA"/>
                    </w:rPr>
                    <m:t>0</m:t>
                  </m:r>
                </m:sub>
              </m:sSub>
            </m:oMath>
            <w:r w:rsidRPr="00A72AA3">
              <w:rPr>
                <w:rFonts w:cstheme="minorHAnsi"/>
                <w:lang w:eastAsia="ar-SA"/>
              </w:rPr>
              <w:t xml:space="preserve">, έχοντας κινητική ενέργεια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eastAsia="ar-SA"/>
                    </w:rPr>
                    <m:t>Κ</m:t>
                  </m:r>
                </m:e>
                <m:sub>
                  <m:r>
                    <w:rPr>
                      <w:rFonts w:ascii="Cambria Math" w:hAnsi="Cambria Math" w:cstheme="minorHAnsi"/>
                      <w:lang w:eastAsia="ar-SA"/>
                    </w:rPr>
                    <m:t>0</m:t>
                  </m:r>
                </m:sub>
              </m:sSub>
            </m:oMath>
            <w:r w:rsidRPr="107A6276">
              <w:rPr>
                <w:lang w:eastAsia="ar-SA"/>
              </w:rPr>
              <w:t>(</w:t>
            </w:r>
            <w:r w:rsidRPr="107A6276">
              <w:t xml:space="preserve">η επιτάχυνση της βαρύτητας είναι σταθερή με τιμή </w:t>
            </w:r>
            <w:r w:rsidRPr="107A6276">
              <w:rPr>
                <w:i/>
                <w:iCs/>
                <w:lang w:val="en-US"/>
              </w:rPr>
              <w:t>g</w:t>
            </w:r>
            <w:r w:rsidRPr="107A6276">
              <w:t xml:space="preserve"> και η αντίσταση του αέρα θεωρείται αμελητέα). </w:t>
            </w:r>
          </w:p>
          <w:p w14:paraId="22405C52" w14:textId="3B09E0D5" w:rsidR="000A57FE" w:rsidRDefault="000A57FE" w:rsidP="000A57FE">
            <w:pPr>
              <w:spacing w:line="360" w:lineRule="auto"/>
              <w:jc w:val="both"/>
              <w:rPr>
                <w:lang w:eastAsia="ar-SA"/>
              </w:rPr>
            </w:pPr>
            <w:r w:rsidRPr="107A6276">
              <w:rPr>
                <w:lang w:eastAsia="ar-SA"/>
              </w:rPr>
              <w:t xml:space="preserve">Τη χρονική στιγμή που η κινητική ενέργεια του σώματος είναι διπλάσια από την αρχική, το μέτρο της κατακόρυφης συνιστώσας της ταχύτητας είναι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eastAsia="ar-SA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lang w:eastAsia="ar-SA"/>
                    </w:rPr>
                    <m:t>y</m:t>
                  </m:r>
                </m:sub>
              </m:sSub>
            </m:oMath>
            <w:r w:rsidRPr="107A6276">
              <w:rPr>
                <w:i/>
                <w:iCs/>
                <w:lang w:eastAsia="ar-SA"/>
              </w:rPr>
              <w:t xml:space="preserve"> </w:t>
            </w:r>
            <w:r w:rsidRPr="107A6276">
              <w:rPr>
                <w:vertAlign w:val="subscript"/>
                <w:lang w:eastAsia="ar-SA"/>
              </w:rPr>
              <w:t xml:space="preserve"> </w:t>
            </w:r>
            <w:r w:rsidRPr="107A6276">
              <w:rPr>
                <w:lang w:eastAsia="ar-SA"/>
              </w:rPr>
              <w:t xml:space="preserve">και της οριζόντιας συνιστώσας είναι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eastAsia="ar-SA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lang w:eastAsia="ar-SA"/>
                    </w:rPr>
                    <m:t>x</m:t>
                  </m:r>
                </m:sub>
              </m:sSub>
            </m:oMath>
            <w:r w:rsidRPr="107A6276">
              <w:rPr>
                <w:lang w:eastAsia="ar-SA"/>
              </w:rPr>
              <w:t xml:space="preserve">. Ο λόγος των μέτρων των ταχυτήτων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eastAsia="ar-SA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eastAsia="ar-SA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eastAsia="ar-SA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eastAsia="ar-SA"/>
                        </w:rPr>
                        <m:t>y</m:t>
                      </m:r>
                    </m:sub>
                  </m:sSub>
                </m:den>
              </m:f>
            </m:oMath>
            <w:r w:rsidRPr="000A57FE">
              <w:rPr>
                <w:sz w:val="28"/>
                <w:szCs w:val="28"/>
                <w:lang w:eastAsia="ar-SA"/>
              </w:rPr>
              <w:t xml:space="preserve"> </w:t>
            </w:r>
            <w:r w:rsidRPr="107A6276">
              <w:rPr>
                <w:lang w:eastAsia="ar-SA"/>
              </w:rPr>
              <w:t xml:space="preserve"> του σώματος εκείνη τη στιγμή είναι ίσος με:</w:t>
            </w:r>
          </w:p>
          <w:p w14:paraId="1A227F39" w14:textId="77777777" w:rsidR="000A57FE" w:rsidRPr="00A72AA3" w:rsidRDefault="000A57FE" w:rsidP="000A57FE">
            <w:pPr>
              <w:spacing w:line="360" w:lineRule="auto"/>
              <w:ind w:firstLine="142"/>
              <w:jc w:val="center"/>
              <w:rPr>
                <w:rFonts w:cstheme="minorHAnsi"/>
                <w:lang w:eastAsia="ar-SA"/>
              </w:rPr>
            </w:pPr>
            <w:r w:rsidRPr="00A72AA3">
              <w:rPr>
                <w:rFonts w:cstheme="minorHAnsi"/>
                <w:b/>
                <w:noProof/>
              </w:rPr>
              <w:lastRenderedPageBreak/>
              <w:t>(α)</w:t>
            </w:r>
            <w:r w:rsidRPr="00A72AA3">
              <w:rPr>
                <w:rFonts w:cstheme="minorHAnsi"/>
                <w:noProof/>
                <w:position w:val="-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den>
              </m:f>
            </m:oMath>
            <w:r w:rsidRPr="00A72AA3">
              <w:rPr>
                <w:rFonts w:cstheme="minorHAnsi"/>
                <w:noProof/>
              </w:rPr>
              <w:tab/>
            </w:r>
            <w:r>
              <w:rPr>
                <w:rFonts w:cstheme="minorHAnsi"/>
                <w:noProof/>
              </w:rPr>
              <w:tab/>
              <w:t>,</w:t>
            </w:r>
            <w:r w:rsidRPr="00A72AA3">
              <w:rPr>
                <w:rFonts w:cstheme="minorHAnsi"/>
                <w:noProof/>
              </w:rPr>
              <w:tab/>
            </w:r>
            <w:r w:rsidRPr="00A72AA3">
              <w:rPr>
                <w:rFonts w:cstheme="minorHAnsi"/>
                <w:b/>
                <w:noProof/>
              </w:rPr>
              <w:t>(</w:t>
            </w:r>
            <w:r w:rsidRPr="00A72AA3">
              <w:rPr>
                <w:rFonts w:cstheme="minorHAnsi"/>
                <w:b/>
                <w:iCs/>
                <w:lang w:eastAsia="ar-SA"/>
              </w:rPr>
              <w:t>β)</w:t>
            </w:r>
            <w:r w:rsidRPr="00A72AA3">
              <w:rPr>
                <w:rFonts w:cstheme="minorHAnsi"/>
                <w:iCs/>
                <w:lang w:eastAsia="ar-SA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noProof/>
                </w:rPr>
                <m:t>2</m:t>
              </m:r>
            </m:oMath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,  </w:t>
            </w:r>
            <w:r w:rsidRPr="00A72AA3">
              <w:rPr>
                <w:rFonts w:cstheme="minorHAnsi"/>
                <w:noProof/>
              </w:rPr>
              <w:tab/>
            </w:r>
            <w:r w:rsidRPr="00A72AA3">
              <w:rPr>
                <w:rFonts w:cstheme="minorHAnsi"/>
                <w:b/>
                <w:noProof/>
              </w:rPr>
              <w:t>(</w:t>
            </w:r>
            <w:r w:rsidRPr="00A72AA3">
              <w:rPr>
                <w:rFonts w:cstheme="minorHAnsi"/>
                <w:b/>
                <w:iCs/>
                <w:lang w:eastAsia="ar-SA"/>
              </w:rPr>
              <w:t xml:space="preserve">γ) </w:t>
            </w:r>
            <w:r w:rsidRPr="00A72AA3">
              <w:rPr>
                <w:rFonts w:cstheme="minorHAnsi"/>
                <w:iCs/>
                <w:lang w:eastAsia="ar-SA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eastAsia="ar-SA"/>
                </w:rPr>
                <m:t>1</m:t>
              </m:r>
            </m:oMath>
          </w:p>
          <w:p w14:paraId="7677CEFF" w14:textId="77777777" w:rsidR="000A57FE" w:rsidRDefault="000A57FE" w:rsidP="00DB4332">
            <w:pPr>
              <w:jc w:val="both"/>
              <w:rPr>
                <w:rFonts w:ascii="Calibri" w:hAnsi="Calibri" w:cs="Calibri"/>
                <w:b/>
              </w:rPr>
            </w:pPr>
          </w:p>
          <w:p w14:paraId="22EDF330" w14:textId="77777777" w:rsidR="000A57FE" w:rsidRDefault="000A57FE" w:rsidP="000A57FE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>Να επιλέξετε την σωστή απάντηση.</w:t>
            </w:r>
          </w:p>
          <w:p w14:paraId="4D47EE2B" w14:textId="445CBE40" w:rsidR="00535E1C" w:rsidRPr="000C4EDB" w:rsidRDefault="000A57FE" w:rsidP="000C4EDB">
            <w:pPr>
              <w:spacing w:line="360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σας.</w:t>
            </w:r>
          </w:p>
        </w:tc>
      </w:tr>
      <w:tr w:rsidR="00535E1C" w14:paraId="1CB39D10" w14:textId="77777777" w:rsidTr="001A35B1">
        <w:tc>
          <w:tcPr>
            <w:tcW w:w="704" w:type="dxa"/>
          </w:tcPr>
          <w:p w14:paraId="29E56CDC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7808CD6A" w14:textId="77777777" w:rsidR="0074610C" w:rsidRPr="005B3E34" w:rsidRDefault="0074610C" w:rsidP="000C4EDB">
            <w:pPr>
              <w:spacing w:line="300" w:lineRule="exact"/>
              <w:jc w:val="both"/>
              <w:rPr>
                <w:bCs/>
              </w:rPr>
            </w:pPr>
            <w:r>
              <w:rPr>
                <w:bCs/>
              </w:rPr>
              <w:t>Δ</w:t>
            </w:r>
            <w:r w:rsidRPr="0088092D">
              <w:rPr>
                <w:bCs/>
              </w:rPr>
              <w:t xml:space="preserve">ύο </w:t>
            </w:r>
            <w:r w:rsidRPr="005B3E34">
              <w:rPr>
                <w:bCs/>
              </w:rPr>
              <w:t>σώματα</w:t>
            </w:r>
            <w:r w:rsidRPr="0088092D">
              <w:rPr>
                <w:bCs/>
              </w:rPr>
              <w:t xml:space="preserve"> </w:t>
            </w:r>
            <w:r>
              <w:rPr>
                <w:bCs/>
              </w:rPr>
              <w:t>Α</w:t>
            </w:r>
            <w:r w:rsidRPr="0088092D">
              <w:rPr>
                <w:bCs/>
              </w:rPr>
              <w:t xml:space="preserve"> και </w:t>
            </w:r>
            <w:r>
              <w:rPr>
                <w:bCs/>
              </w:rPr>
              <w:t>Β</w:t>
            </w:r>
            <w:r w:rsidRPr="0088092D">
              <w:rPr>
                <w:bCs/>
              </w:rPr>
              <w:t xml:space="preserve"> </w:t>
            </w:r>
            <w:r>
              <w:rPr>
                <w:bCs/>
              </w:rPr>
              <w:t>εκτοξεύ</w:t>
            </w:r>
            <w:r w:rsidRPr="005B3E34">
              <w:rPr>
                <w:bCs/>
              </w:rPr>
              <w:t>ονται</w:t>
            </w:r>
            <w:r w:rsidRPr="0088092D">
              <w:rPr>
                <w:bCs/>
              </w:rPr>
              <w:t xml:space="preserve"> ταυτόχρονα οριζόντια από </w:t>
            </w:r>
            <w:r w:rsidRPr="005B3E34">
              <w:rPr>
                <w:bCs/>
              </w:rPr>
              <w:t>σημεία</w:t>
            </w:r>
            <w:r w:rsidRPr="0088092D">
              <w:rPr>
                <w:bCs/>
              </w:rPr>
              <w:t xml:space="preserve"> που απέχουν από το </w:t>
            </w:r>
            <w:r w:rsidRPr="005B3E34">
              <w:rPr>
                <w:bCs/>
              </w:rPr>
              <w:t>έδαφος</w:t>
            </w:r>
            <w:r w:rsidRPr="0088092D">
              <w:rPr>
                <w:bCs/>
              </w:rPr>
              <w:t xml:space="preserve"> ύψη h και</w:t>
            </w:r>
            <w:r>
              <w:rPr>
                <w:bCs/>
              </w:rPr>
              <w:t xml:space="preserve"> 9</w:t>
            </w:r>
            <w:r w:rsidRPr="0088092D">
              <w:rPr>
                <w:bCs/>
              </w:rPr>
              <w:t>h αντίστοιχα</w:t>
            </w:r>
            <w:r w:rsidRPr="005B3E34">
              <w:rPr>
                <w:bCs/>
              </w:rPr>
              <w:t xml:space="preserve">. </w:t>
            </w:r>
          </w:p>
          <w:p w14:paraId="04BD5C77" w14:textId="77777777" w:rsidR="0074610C" w:rsidRPr="003625EF" w:rsidRDefault="0074610C" w:rsidP="000C4EDB">
            <w:pPr>
              <w:spacing w:line="300" w:lineRule="exact"/>
              <w:jc w:val="both"/>
            </w:pPr>
            <w:r w:rsidRPr="008222B8">
              <w:rPr>
                <w:b/>
                <w:bCs/>
              </w:rPr>
              <w:t>(α)</w:t>
            </w:r>
            <w:r w:rsidRPr="003625EF">
              <w:t xml:space="preserve"> </w:t>
            </w:r>
            <w:bookmarkStart w:id="0" w:name="_Hlk94947894"/>
            <w:r>
              <w:t xml:space="preserve">Το Α σώμα θέλει τριπλάσιο χρόνο από το Β σώμα </w:t>
            </w:r>
            <w:r w:rsidRPr="005B3E34">
              <w:t>για να φτάσει στο έδαφος</w:t>
            </w:r>
            <w:r>
              <w:t>.</w:t>
            </w:r>
            <w:bookmarkEnd w:id="0"/>
          </w:p>
          <w:p w14:paraId="6F90E591" w14:textId="77777777" w:rsidR="0074610C" w:rsidRPr="003625EF" w:rsidRDefault="0074610C" w:rsidP="000C4EDB">
            <w:pPr>
              <w:spacing w:line="300" w:lineRule="exact"/>
              <w:jc w:val="both"/>
            </w:pPr>
            <w:r w:rsidRPr="008222B8">
              <w:rPr>
                <w:b/>
                <w:bCs/>
              </w:rPr>
              <w:t>(β)</w:t>
            </w:r>
            <w:r w:rsidRPr="003625EF">
              <w:t xml:space="preserve"> </w:t>
            </w:r>
            <w:r w:rsidRPr="005B3E34">
              <w:t xml:space="preserve">Το </w:t>
            </w:r>
            <w:r>
              <w:t>Β</w:t>
            </w:r>
            <w:r w:rsidRPr="005B3E34">
              <w:t xml:space="preserve"> σώμα θέλει τριπλάσιο χρόνο από το </w:t>
            </w:r>
            <w:r>
              <w:t>Α</w:t>
            </w:r>
            <w:r w:rsidRPr="005B3E34">
              <w:t xml:space="preserve"> σώμα για να φτάσει στο έδαφος.</w:t>
            </w:r>
          </w:p>
          <w:p w14:paraId="67F9DFBA" w14:textId="2B4D0F19" w:rsidR="0074610C" w:rsidRPr="0074610C" w:rsidRDefault="0074610C" w:rsidP="000C4EDB">
            <w:pPr>
              <w:spacing w:line="300" w:lineRule="exact"/>
              <w:jc w:val="both"/>
            </w:pPr>
            <w:r w:rsidRPr="008222B8">
              <w:rPr>
                <w:b/>
                <w:bCs/>
              </w:rPr>
              <w:t>(γ)</w:t>
            </w:r>
            <w:r w:rsidRPr="003625EF">
              <w:t xml:space="preserve"> </w:t>
            </w:r>
            <w:r>
              <w:t>Τα δύο σώματα Α και Β φτάνουν ταυτόχρονα στο έδαφος.</w:t>
            </w:r>
          </w:p>
          <w:p w14:paraId="62CB6EA8" w14:textId="297AD2E8" w:rsidR="002177AE" w:rsidRDefault="002177AE" w:rsidP="000C4EDB">
            <w:pPr>
              <w:spacing w:line="300" w:lineRule="exact"/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ορθή πρόταση. </w:t>
            </w:r>
          </w:p>
          <w:p w14:paraId="618DEC6B" w14:textId="007893F9" w:rsidR="002177AE" w:rsidRPr="000C4EDB" w:rsidRDefault="002177AE" w:rsidP="000C4EDB">
            <w:pPr>
              <w:tabs>
                <w:tab w:val="left" w:pos="5954"/>
              </w:tabs>
              <w:spacing w:line="30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>Να αιτιολογήσετε την επιλογή σας.</w:t>
            </w:r>
          </w:p>
        </w:tc>
      </w:tr>
      <w:tr w:rsidR="00535E1C" w14:paraId="4920A0B2" w14:textId="77777777" w:rsidTr="001A35B1">
        <w:tc>
          <w:tcPr>
            <w:tcW w:w="704" w:type="dxa"/>
          </w:tcPr>
          <w:p w14:paraId="319D40A3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1A298A30" w14:textId="0533B816" w:rsidR="0074610C" w:rsidRDefault="0074610C" w:rsidP="0074610C">
            <w:pPr>
              <w:spacing w:line="360" w:lineRule="exact"/>
              <w:jc w:val="both"/>
              <w:rPr>
                <w:rFonts w:eastAsia="Microsoft YaHei"/>
                <w:b/>
              </w:rPr>
            </w:pPr>
            <w:r>
              <w:rPr>
                <w:bCs/>
              </w:rPr>
              <w:t xml:space="preserve">Αν για ένα σώμα που εκτελεί οριζόντια βολή με αρχική ταχύτητα μέτρου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bCs/>
              </w:rPr>
              <w:t xml:space="preserve">, το  βεληνεκές είναι ίσο με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rPr>
                <w:bCs/>
              </w:rPr>
              <w:t xml:space="preserve">, τότε το ύψος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bCs/>
              </w:rPr>
              <w:t xml:space="preserve"> από το οποίο εκτοξεύθηκε το αντικείμενο είναι:</w:t>
            </w:r>
          </w:p>
          <w:p w14:paraId="54AAAD5D" w14:textId="122DB45C" w:rsidR="002177AE" w:rsidRPr="0074610C" w:rsidRDefault="0074610C" w:rsidP="0074610C">
            <w:pPr>
              <w:spacing w:line="36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 xml:space="preserve"> 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2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∙ 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ο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den>
              </m:f>
            </m:oMath>
            <w:r>
              <w:rPr>
                <w:rFonts w:eastAsia="Microsoft YaHei"/>
              </w:rPr>
              <w:t xml:space="preserve">        ,        </w:t>
            </w:r>
            <w:r>
              <w:rPr>
                <w:rFonts w:eastAsia="Microsoft YaHei"/>
                <w:b/>
              </w:rPr>
              <w:t>(β)</w:t>
            </w:r>
            <w:r>
              <w:rPr>
                <w:rFonts w:eastAsia="Microsoft YaHei"/>
              </w:rPr>
              <w:t xml:space="preserve">  </w:t>
            </w:r>
            <w:r>
              <w:rPr>
                <w:rFonts w:eastAsia="Microsoft YaHei"/>
                <w:sz w:val="28"/>
                <w:szCs w:val="28"/>
              </w:rPr>
              <w:fldChar w:fldCharType="begin"/>
            </w:r>
            <w:r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2 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 ∙υ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ο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g ∙ 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eastAsia="Microsoft YaHei"/>
              </w:rPr>
              <w:t xml:space="preserve">        ,        </w:t>
            </w:r>
            <w:r>
              <w:rPr>
                <w:rFonts w:eastAsia="Microsoft YaHei"/>
                <w:b/>
              </w:rPr>
              <w:t>(γ)</w:t>
            </w:r>
            <w:r>
              <w:rPr>
                <w:rFonts w:eastAsia="Microsoft YaHei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g ∙ 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 ∙ 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ο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</m:oMath>
            <w:r>
              <w:rPr>
                <w:rFonts w:eastAsia="Microsoft YaHei"/>
              </w:rPr>
              <w:t xml:space="preserve"> 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+4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</w:p>
          <w:p w14:paraId="32C9BA01" w14:textId="05029D67" w:rsidR="002177AE" w:rsidRDefault="002177AE" w:rsidP="0074610C">
            <w:pPr>
              <w:spacing w:line="360" w:lineRule="exact"/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</w:t>
            </w:r>
            <w:r w:rsidR="0074610C">
              <w:t>σωστή</w:t>
            </w:r>
            <w:r>
              <w:t xml:space="preserve"> απάντηση. </w:t>
            </w:r>
          </w:p>
          <w:p w14:paraId="78C56E2D" w14:textId="2CD16F81" w:rsidR="002177AE" w:rsidRPr="002177AE" w:rsidRDefault="002177AE" w:rsidP="000C4EDB">
            <w:pPr>
              <w:tabs>
                <w:tab w:val="left" w:pos="5954"/>
              </w:tabs>
              <w:spacing w:line="36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>Να αιτιολογήσετε την επιλογή σας.</w:t>
            </w:r>
          </w:p>
        </w:tc>
      </w:tr>
      <w:tr w:rsidR="00535E1C" w14:paraId="2FA3B867" w14:textId="77777777" w:rsidTr="001A35B1">
        <w:tc>
          <w:tcPr>
            <w:tcW w:w="704" w:type="dxa"/>
          </w:tcPr>
          <w:p w14:paraId="03C19952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3DAE1DCF" w14:textId="4E484B79" w:rsidR="002A179E" w:rsidRPr="00D45BE5" w:rsidRDefault="002A179E" w:rsidP="000C4EDB">
            <w:pPr>
              <w:spacing w:line="300" w:lineRule="exact"/>
              <w:ind w:right="1133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1F7BA061" wp14:editId="6EB09D7F">
                  <wp:simplePos x="0" y="0"/>
                  <wp:positionH relativeFrom="column">
                    <wp:posOffset>3434080</wp:posOffset>
                  </wp:positionH>
                  <wp:positionV relativeFrom="paragraph">
                    <wp:posOffset>0</wp:posOffset>
                  </wp:positionV>
                  <wp:extent cx="194310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388" y="21214"/>
                      <wp:lineTo x="21388" y="0"/>
                      <wp:lineTo x="0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5BE5">
              <w:rPr>
                <w:rFonts w:cstheme="minorHAnsi"/>
              </w:rPr>
              <w:t xml:space="preserve">Μικρή σφαίρα βάλλεται οριζόντια με ταχύτητα μέτρου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= 10 </m:t>
              </m:r>
              <m:r>
                <w:rPr>
                  <w:rFonts w:ascii="Cambria Math" w:hAnsi="Cambria Math" w:cstheme="minorHAnsi"/>
                  <w:lang w:val="en-US"/>
                </w:rPr>
                <m:t>m</m:t>
              </m:r>
              <m:r>
                <w:rPr>
                  <w:rFonts w:ascii="Cambria Math" w:hAnsi="Cambria Math" w:cstheme="minorHAnsi"/>
                </w:rPr>
                <m:t>/</m:t>
              </m:r>
              <m:r>
                <w:rPr>
                  <w:rFonts w:ascii="Cambria Math" w:hAnsi="Cambria Math" w:cstheme="minorHAnsi"/>
                  <w:lang w:val="en-US"/>
                </w:rPr>
                <m:t>s</m:t>
              </m:r>
            </m:oMath>
            <w:r w:rsidRPr="00D45BE5">
              <w:rPr>
                <w:rFonts w:cstheme="minorHAnsi"/>
              </w:rPr>
              <w:t xml:space="preserve"> από την</w:t>
            </w:r>
            <w:r>
              <w:rPr>
                <w:rFonts w:cstheme="minorHAnsi"/>
              </w:rPr>
              <w:t xml:space="preserve">  </w:t>
            </w:r>
            <w:r w:rsidRPr="00D45BE5">
              <w:rPr>
                <w:rFonts w:cstheme="minorHAnsi"/>
              </w:rPr>
              <w:t>ταράτσα ενός κτιρίου</w:t>
            </w:r>
            <w:r>
              <w:rPr>
                <w:rFonts w:cstheme="minorHAnsi"/>
              </w:rPr>
              <w:t>. Η ταράτσα βρίσκεται σε</w:t>
            </w:r>
            <w:r w:rsidR="00650E8F">
              <w:rPr>
                <w:rFonts w:cstheme="minorHAnsi"/>
              </w:rPr>
              <w:t xml:space="preserve"> </w:t>
            </w:r>
            <w:r w:rsidRPr="00D45BE5">
              <w:rPr>
                <w:rFonts w:cstheme="minorHAnsi"/>
              </w:rPr>
              <w:t xml:space="preserve">ύψος </w:t>
            </w:r>
            <m:oMath>
              <m:r>
                <w:rPr>
                  <w:rFonts w:ascii="Cambria Math" w:hAnsi="Cambria Math" w:cstheme="minorHAnsi"/>
                </w:rPr>
                <m:t xml:space="preserve">h = 45 </m:t>
              </m:r>
              <m:r>
                <w:rPr>
                  <w:rFonts w:ascii="Cambria Math" w:hAnsi="Cambria Math" w:cstheme="minorHAnsi"/>
                  <w:lang w:val="en-US"/>
                </w:rPr>
                <m:t>m</m:t>
              </m:r>
            </m:oMath>
            <w:r w:rsidRPr="00D45BE5">
              <w:rPr>
                <w:rFonts w:cstheme="minorHAnsi"/>
              </w:rPr>
              <w:t xml:space="preserve"> από το έδαφος</w:t>
            </w:r>
            <w:r>
              <w:rPr>
                <w:rFonts w:cstheme="minorHAnsi"/>
              </w:rPr>
              <w:t>,</w:t>
            </w:r>
            <w:r w:rsidRPr="00D45BE5">
              <w:rPr>
                <w:rFonts w:cstheme="minorHAnsi"/>
              </w:rPr>
              <w:t xml:space="preserve"> που θεωρείται οριζόντιο. Σε απόσταση </w:t>
            </w:r>
            <m:oMath>
              <m:r>
                <w:rPr>
                  <w:rFonts w:ascii="Cambria Math" w:hAnsi="Cambria Math" w:cstheme="minorHAnsi"/>
                  <w:lang w:val="en-US"/>
                </w:rPr>
                <m:t>D</m:t>
              </m:r>
              <m:r>
                <w:rPr>
                  <w:rFonts w:ascii="Cambria Math" w:hAnsi="Cambria Math" w:cstheme="minorHAnsi"/>
                </w:rPr>
                <m:t xml:space="preserve"> = 20 </m:t>
              </m:r>
              <m:r>
                <w:rPr>
                  <w:rFonts w:ascii="Cambria Math" w:hAnsi="Cambria Math" w:cstheme="minorHAnsi"/>
                  <w:lang w:val="en-US"/>
                </w:rPr>
                <m:t>m</m:t>
              </m:r>
            </m:oMath>
            <w:r w:rsidRPr="00D45BE5">
              <w:rPr>
                <w:rFonts w:cstheme="minorHAnsi"/>
              </w:rPr>
              <w:t xml:space="preserve"> από το κτίριο αυτό υπάρχει δεύτερο ψηλό κτίριο όπως φαίνεται και στο σχήμα. Το μέτρο της επιτάχυνσης </w:t>
            </w:r>
            <w:r>
              <w:rPr>
                <w:rFonts w:cstheme="minorHAnsi"/>
              </w:rPr>
              <w:t xml:space="preserve">της </w:t>
            </w:r>
            <w:r w:rsidRPr="00D45BE5">
              <w:rPr>
                <w:rFonts w:cstheme="minorHAnsi"/>
              </w:rPr>
              <w:t xml:space="preserve">βαρύτητας </w:t>
            </w:r>
            <w:r>
              <w:rPr>
                <w:rFonts w:cstheme="minorHAnsi"/>
              </w:rPr>
              <w:t xml:space="preserve">στην επιφάνεια της Γης </w:t>
            </w:r>
            <w:r w:rsidRPr="00D45BE5">
              <w:rPr>
                <w:rFonts w:cstheme="minorHAnsi"/>
              </w:rPr>
              <w:t xml:space="preserve">είναι </w:t>
            </w:r>
            <m:oMath>
              <m:r>
                <w:rPr>
                  <w:rFonts w:ascii="Cambria Math" w:hAnsi="Cambria Math" w:cstheme="minorHAnsi"/>
                  <w:lang w:val="en-US"/>
                </w:rPr>
                <m:t>g</m:t>
              </m:r>
              <m:r>
                <w:rPr>
                  <w:rFonts w:ascii="Cambria Math" w:hAnsi="Cambria Math" w:cstheme="minorHAnsi"/>
                </w:rPr>
                <m:t xml:space="preserve"> = 10 </m:t>
              </m:r>
              <m:r>
                <w:rPr>
                  <w:rFonts w:ascii="Cambria Math" w:hAnsi="Cambria Math" w:cstheme="minorHAnsi"/>
                  <w:lang w:val="en-US"/>
                </w:rPr>
                <m:t>m</m:t>
              </m:r>
              <m:r>
                <w:rPr>
                  <w:rFonts w:ascii="Cambria Math" w:hAnsi="Cambria Math" w:cstheme="minorHAnsi"/>
                </w:rPr>
                <m:t>/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Pr="00D45BE5">
              <w:rPr>
                <w:rFonts w:cstheme="minorHAnsi"/>
                <w:vertAlign w:val="superscript"/>
              </w:rPr>
              <w:t xml:space="preserve"> </w:t>
            </w:r>
            <w:r w:rsidRPr="00D45BE5">
              <w:rPr>
                <w:rFonts w:cstheme="minorHAnsi"/>
              </w:rPr>
              <w:t xml:space="preserve">και </w:t>
            </w:r>
            <w:r>
              <w:rPr>
                <w:rFonts w:cstheme="minorHAnsi"/>
              </w:rPr>
              <w:t xml:space="preserve">η αντίσταση του </w:t>
            </w:r>
            <w:r w:rsidRPr="00D45BE5">
              <w:rPr>
                <w:rFonts w:cstheme="minorHAnsi"/>
              </w:rPr>
              <w:t xml:space="preserve">αέρα </w:t>
            </w:r>
            <w:r>
              <w:rPr>
                <w:rFonts w:cstheme="minorHAnsi"/>
              </w:rPr>
              <w:t xml:space="preserve">θεωρείται </w:t>
            </w:r>
            <w:r w:rsidRPr="00D45BE5">
              <w:rPr>
                <w:rFonts w:cstheme="minorHAnsi"/>
              </w:rPr>
              <w:t>αμελητ</w:t>
            </w:r>
            <w:r>
              <w:rPr>
                <w:rFonts w:cstheme="minorHAnsi"/>
              </w:rPr>
              <w:t>έα</w:t>
            </w:r>
            <w:r w:rsidRPr="00D45BE5">
              <w:rPr>
                <w:rFonts w:cstheme="minorHAnsi"/>
              </w:rPr>
              <w:t xml:space="preserve">. </w:t>
            </w:r>
          </w:p>
          <w:p w14:paraId="5BBA6F15" w14:textId="77777777" w:rsidR="002A179E" w:rsidRPr="00D45BE5" w:rsidRDefault="002A179E" w:rsidP="000C4EDB">
            <w:pPr>
              <w:spacing w:line="300" w:lineRule="exact"/>
              <w:contextualSpacing/>
              <w:jc w:val="both"/>
              <w:rPr>
                <w:rFonts w:cstheme="minorHAnsi"/>
              </w:rPr>
            </w:pPr>
            <w:r w:rsidRPr="00D45BE5">
              <w:rPr>
                <w:rFonts w:cstheme="minorHAnsi"/>
              </w:rPr>
              <w:t>Ο χρόνος κίνησης μέχρι την πρώτη πρόσκρουση του σώματος (είτε στο έδαφος είτε στο απέναντι κτήριο) είναι:</w:t>
            </w:r>
          </w:p>
          <w:p w14:paraId="1A444D27" w14:textId="77777777" w:rsidR="002A179E" w:rsidRPr="00D45BE5" w:rsidRDefault="002A179E" w:rsidP="002A179E">
            <w:pPr>
              <w:spacing w:line="360" w:lineRule="auto"/>
              <w:ind w:right="-1" w:firstLine="295"/>
              <w:contextualSpacing/>
              <w:jc w:val="center"/>
              <w:rPr>
                <w:rFonts w:cstheme="minorHAnsi"/>
              </w:rPr>
            </w:pPr>
            <w:r w:rsidRPr="00D45BE5">
              <w:rPr>
                <w:rFonts w:cstheme="minorHAnsi"/>
                <w:b/>
              </w:rPr>
              <w:t>(α)</w:t>
            </w:r>
            <w:r w:rsidRPr="00D45BE5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3 </m:t>
              </m:r>
              <m:r>
                <w:rPr>
                  <w:rFonts w:ascii="Cambria Math" w:hAnsi="Cambria Math" w:cstheme="minorHAnsi"/>
                  <w:lang w:val="en-US"/>
                </w:rPr>
                <m:t>s</m:t>
              </m:r>
            </m:oMath>
            <w:r w:rsidRPr="00D45BE5">
              <w:rPr>
                <w:rFonts w:cstheme="minorHAnsi"/>
              </w:rPr>
              <w:t xml:space="preserve">             ,</w:t>
            </w:r>
            <w:r w:rsidRPr="00D45BE5">
              <w:rPr>
                <w:rFonts w:cstheme="minorHAnsi"/>
              </w:rPr>
              <w:tab/>
            </w:r>
            <w:r w:rsidRPr="00D45BE5">
              <w:rPr>
                <w:rFonts w:cstheme="minorHAnsi"/>
              </w:rPr>
              <w:tab/>
            </w:r>
            <w:r w:rsidRPr="00D45BE5">
              <w:rPr>
                <w:rFonts w:cstheme="minorHAnsi"/>
                <w:b/>
              </w:rPr>
              <w:t>(β)</w:t>
            </w:r>
            <w:r w:rsidRPr="00D45BE5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2 </m:t>
              </m:r>
              <m:r>
                <w:rPr>
                  <w:rFonts w:ascii="Cambria Math" w:hAnsi="Cambria Math" w:cstheme="minorHAnsi"/>
                  <w:lang w:val="en-US"/>
                </w:rPr>
                <m:t>s</m:t>
              </m:r>
            </m:oMath>
            <w:r w:rsidRPr="00D45BE5">
              <w:rPr>
                <w:rFonts w:cstheme="minorHAnsi"/>
              </w:rPr>
              <w:tab/>
            </w:r>
            <w:r w:rsidRPr="00D45BE5">
              <w:rPr>
                <w:rFonts w:cstheme="minorHAnsi"/>
              </w:rPr>
              <w:tab/>
              <w:t>,</w:t>
            </w:r>
            <w:r>
              <w:rPr>
                <w:rFonts w:cstheme="minorHAnsi"/>
              </w:rPr>
              <w:t xml:space="preserve"> </w:t>
            </w:r>
            <w:r w:rsidRPr="00D45BE5">
              <w:rPr>
                <w:rFonts w:cstheme="minorHAnsi"/>
              </w:rPr>
              <w:tab/>
            </w:r>
            <w:r w:rsidRPr="00D45BE5">
              <w:rPr>
                <w:rFonts w:cstheme="minorHAnsi"/>
                <w:b/>
              </w:rPr>
              <w:t>(γ)</w:t>
            </w:r>
            <w:r w:rsidRPr="00D45BE5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1 </m:t>
              </m:r>
              <m:r>
                <w:rPr>
                  <w:rFonts w:ascii="Cambria Math" w:hAnsi="Cambria Math" w:cstheme="minorHAnsi"/>
                  <w:lang w:val="en-US"/>
                </w:rPr>
                <m:t>s</m:t>
              </m:r>
            </m:oMath>
          </w:p>
          <w:p w14:paraId="004068C1" w14:textId="77777777" w:rsidR="00650E8F" w:rsidRPr="00650E8F" w:rsidRDefault="00650E8F" w:rsidP="00650E8F">
            <w:pPr>
              <w:tabs>
                <w:tab w:val="left" w:pos="5954"/>
              </w:tabs>
              <w:spacing w:line="360" w:lineRule="auto"/>
              <w:ind w:right="3684"/>
            </w:pPr>
            <w:r w:rsidRPr="00650E8F">
              <w:rPr>
                <w:b/>
              </w:rPr>
              <w:t xml:space="preserve">Α. </w:t>
            </w:r>
            <w:r w:rsidRPr="00650E8F">
              <w:t>Να επιλέξετε την σωστή απάντηση.</w:t>
            </w:r>
          </w:p>
          <w:p w14:paraId="35238B4C" w14:textId="33A29D48" w:rsidR="00535E1C" w:rsidRPr="00DE0821" w:rsidRDefault="00650E8F" w:rsidP="00DE0821">
            <w:pPr>
              <w:tabs>
                <w:tab w:val="left" w:pos="5954"/>
              </w:tabs>
              <w:spacing w:line="360" w:lineRule="auto"/>
              <w:ind w:right="3684"/>
            </w:pPr>
            <w:r w:rsidRPr="00650E8F">
              <w:rPr>
                <w:b/>
                <w:lang w:val="en-US"/>
              </w:rPr>
              <w:t>B</w:t>
            </w:r>
            <w:r w:rsidRPr="00650E8F">
              <w:rPr>
                <w:b/>
              </w:rPr>
              <w:t>.</w:t>
            </w:r>
            <w:r w:rsidRPr="00650E8F">
              <w:t xml:space="preserve"> Να αιτιολογήσετε την επιλογή σας.</w:t>
            </w:r>
          </w:p>
        </w:tc>
      </w:tr>
      <w:tr w:rsidR="00DB4332" w14:paraId="3928BAB8" w14:textId="77777777" w:rsidTr="001A35B1">
        <w:tc>
          <w:tcPr>
            <w:tcW w:w="704" w:type="dxa"/>
          </w:tcPr>
          <w:p w14:paraId="04196D8A" w14:textId="77777777" w:rsidR="00DB4332" w:rsidRPr="00535E1C" w:rsidRDefault="00DB4332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411FD4EA" w14:textId="77777777" w:rsidR="00650E8F" w:rsidRDefault="00650E8F" w:rsidP="000C4EDB">
            <w:pPr>
              <w:spacing w:line="30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Σώμα εκτοξεύεται οριζόντια από κάποιο ύψος </w:t>
            </w:r>
            <w:r>
              <w:rPr>
                <w:rFonts w:cstheme="minorHAnsi"/>
                <w:lang w:val="en-US"/>
              </w:rPr>
              <w:t>h</w:t>
            </w:r>
            <w:r>
              <w:rPr>
                <w:rFonts w:cstheme="minorHAnsi"/>
              </w:rPr>
              <w:t xml:space="preserve"> πάνω από το έδαφος με οριζόντια ταχύτητα </w:t>
            </w:r>
            <w:r>
              <w:rPr>
                <w:rFonts w:cstheme="minorHAnsi"/>
                <w:lang w:val="en-US"/>
              </w:rPr>
              <w:t>U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. Κάποια στιγμή η οριζόντια μετατόπιση </w:t>
            </w:r>
            <w:r>
              <w:rPr>
                <w:rFonts w:cstheme="minorHAnsi"/>
                <w:lang w:val="en-US"/>
              </w:rPr>
              <w:t>x</w:t>
            </w:r>
            <w:r>
              <w:rPr>
                <w:rFonts w:cstheme="minorHAnsi"/>
              </w:rPr>
              <w:t xml:space="preserve"> έχει το ίδιο μέτρο με την κατακόρυφη μετατόπιση </w:t>
            </w:r>
            <w:r>
              <w:rPr>
                <w:rFonts w:cstheme="minorHAnsi"/>
                <w:lang w:val="en-US"/>
              </w:rPr>
              <w:t>y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lang w:val="en-US"/>
              </w:rPr>
              <w:t>T</w:t>
            </w:r>
            <w:r>
              <w:rPr>
                <w:rFonts w:cstheme="minorHAnsi"/>
              </w:rPr>
              <w:t xml:space="preserve">η στιγμή αυτή, η ταχύτητα του σώματος έχει μέτρο: </w:t>
            </w:r>
          </w:p>
          <w:p w14:paraId="7D37F630" w14:textId="77777777" w:rsidR="00650E8F" w:rsidRDefault="00650E8F" w:rsidP="00650E8F">
            <w:pPr>
              <w:spacing w:line="360" w:lineRule="auto"/>
              <w:ind w:firstLine="72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(α)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∪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b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oMath>
            <w:r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  <w:t xml:space="preserve">(β)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∪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b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</m:e>
              </m:rad>
            </m:oMath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bCs/>
              </w:rPr>
              <w:t xml:space="preserve">(γ)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∪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bCs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7</m:t>
                  </m:r>
                </m:e>
              </m:rad>
            </m:oMath>
          </w:p>
          <w:p w14:paraId="712CF25C" w14:textId="7EFE0CFE" w:rsidR="00DE0821" w:rsidRDefault="00DE0821" w:rsidP="00650E8F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 xml:space="preserve">Να επιλέξετε την </w:t>
            </w:r>
            <w:r w:rsidR="00650E8F">
              <w:t>σωστή</w:t>
            </w:r>
            <w:r>
              <w:t xml:space="preserve"> απάντηση.</w:t>
            </w:r>
          </w:p>
          <w:p w14:paraId="298AD9F0" w14:textId="77777777" w:rsidR="00DB4332" w:rsidRDefault="00DE0821" w:rsidP="00650E8F">
            <w:pPr>
              <w:spacing w:line="360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  <w:p w14:paraId="5E8BEDA5" w14:textId="197145AE" w:rsidR="00DE0821" w:rsidRPr="00DE0821" w:rsidRDefault="00DE0821" w:rsidP="00DE0821">
            <w:pPr>
              <w:rPr>
                <w:rFonts w:ascii="Calibri" w:hAnsi="Calibri"/>
              </w:rPr>
            </w:pPr>
          </w:p>
        </w:tc>
      </w:tr>
      <w:tr w:rsidR="00DB4332" w14:paraId="792366C1" w14:textId="77777777" w:rsidTr="001A35B1">
        <w:tc>
          <w:tcPr>
            <w:tcW w:w="704" w:type="dxa"/>
          </w:tcPr>
          <w:p w14:paraId="693F2138" w14:textId="77777777" w:rsidR="00DB4332" w:rsidRPr="00535E1C" w:rsidRDefault="00DB4332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3D30EF11" w14:textId="77777777" w:rsidR="00650E8F" w:rsidRDefault="00650E8F" w:rsidP="000C4EDB">
            <w:pPr>
              <w:spacing w:line="300" w:lineRule="exact"/>
              <w:jc w:val="both"/>
            </w:pPr>
            <w:r>
              <w:t xml:space="preserve">Σώμα μάζας </w:t>
            </w:r>
            <w:r>
              <w:rPr>
                <w:lang w:val="en-US"/>
              </w:rPr>
              <w:t>m</w:t>
            </w:r>
            <w:r w:rsidRPr="00650E8F">
              <w:t xml:space="preserve"> </w:t>
            </w:r>
            <w:r>
              <w:t xml:space="preserve">εκτοξεύεται οριζόντια με ταχύτητα μέτρου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από μικρό ύψος </w:t>
            </w:r>
            <w:r>
              <w:rPr>
                <w:lang w:val="en-US"/>
              </w:rPr>
              <w:t>h</w:t>
            </w:r>
            <w:r>
              <w:t>. Η τροχιά που θα διαγράψει το σώμα θα είναι παραβολή εάν:</w:t>
            </w:r>
          </w:p>
          <w:p w14:paraId="19502E9A" w14:textId="77777777" w:rsidR="00650E8F" w:rsidRDefault="00650E8F" w:rsidP="000C4EDB">
            <w:pPr>
              <w:spacing w:line="300" w:lineRule="exact"/>
              <w:jc w:val="both"/>
            </w:pPr>
            <w:r>
              <w:rPr>
                <w:b/>
                <w:bCs/>
              </w:rPr>
              <w:t>(α)</w:t>
            </w:r>
            <w:r>
              <w:t xml:space="preserve"> στο σώμα ασκούνται η βαρυτική δύναμη και η αντίσταση του αέρα .</w:t>
            </w:r>
          </w:p>
          <w:p w14:paraId="3418921A" w14:textId="77777777" w:rsidR="00650E8F" w:rsidRDefault="00650E8F" w:rsidP="000C4EDB">
            <w:pPr>
              <w:spacing w:line="300" w:lineRule="exact"/>
              <w:jc w:val="both"/>
            </w:pPr>
            <w:r>
              <w:rPr>
                <w:b/>
                <w:bCs/>
              </w:rPr>
              <w:t>(β)</w:t>
            </w:r>
            <w:r>
              <w:t xml:space="preserve"> η μόνη δύναμη που ασκείται στο σώμα είναι το βάρος του.</w:t>
            </w:r>
          </w:p>
          <w:p w14:paraId="0DD484AD" w14:textId="5144D5C0" w:rsidR="00DE0821" w:rsidRPr="00650E8F" w:rsidRDefault="00650E8F" w:rsidP="000C4EDB">
            <w:pPr>
              <w:spacing w:line="300" w:lineRule="exact"/>
              <w:jc w:val="both"/>
            </w:pPr>
            <w:r>
              <w:rPr>
                <w:b/>
                <w:bCs/>
              </w:rPr>
              <w:t>(γ)</w:t>
            </w:r>
            <w:r>
              <w:t xml:space="preserve"> η συνισταμένη δύναμη που ασκείται στο σώμα είναι μηδενική.</w:t>
            </w:r>
          </w:p>
          <w:p w14:paraId="2CF2A209" w14:textId="28879A5A" w:rsidR="00DE0821" w:rsidRDefault="00DE0821" w:rsidP="000C4EDB">
            <w:pPr>
              <w:spacing w:line="300" w:lineRule="exact"/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ορθή </w:t>
            </w:r>
            <w:r w:rsidR="00650E8F">
              <w:t>πρόταση</w:t>
            </w:r>
            <w:r>
              <w:t xml:space="preserve">. </w:t>
            </w:r>
          </w:p>
          <w:p w14:paraId="35EA509D" w14:textId="34F8B5A1" w:rsidR="00650E8F" w:rsidRPr="001A35B1" w:rsidRDefault="00DE0821" w:rsidP="000C4EDB">
            <w:pPr>
              <w:tabs>
                <w:tab w:val="left" w:pos="5954"/>
              </w:tabs>
              <w:spacing w:line="30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 xml:space="preserve">Να αιτιολογήσετε την επιλογή </w:t>
            </w:r>
            <w:r w:rsidR="000C4EDB">
              <w:t>σας.</w:t>
            </w:r>
          </w:p>
        </w:tc>
      </w:tr>
    </w:tbl>
    <w:p w14:paraId="260CF6FF" w14:textId="77777777" w:rsidR="00535E1C" w:rsidRPr="00535E1C" w:rsidRDefault="00535E1C" w:rsidP="00535E1C">
      <w:pPr>
        <w:rPr>
          <w:rFonts w:ascii="Cambria" w:hAnsi="Cambria"/>
          <w:b/>
          <w:bCs/>
          <w:sz w:val="28"/>
          <w:szCs w:val="28"/>
        </w:rPr>
      </w:pPr>
    </w:p>
    <w:sectPr w:rsidR="00535E1C" w:rsidRPr="00535E1C" w:rsidSect="000A57F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3B6F"/>
    <w:multiLevelType w:val="hybridMultilevel"/>
    <w:tmpl w:val="9A08920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C"/>
    <w:rsid w:val="000A57FE"/>
    <w:rsid w:val="000C4EDB"/>
    <w:rsid w:val="00153EC5"/>
    <w:rsid w:val="00183C08"/>
    <w:rsid w:val="001A35B1"/>
    <w:rsid w:val="001D326F"/>
    <w:rsid w:val="002177AE"/>
    <w:rsid w:val="00261016"/>
    <w:rsid w:val="002A179E"/>
    <w:rsid w:val="00320168"/>
    <w:rsid w:val="00535E1C"/>
    <w:rsid w:val="00650E8F"/>
    <w:rsid w:val="0074610C"/>
    <w:rsid w:val="008A7289"/>
    <w:rsid w:val="008D13B4"/>
    <w:rsid w:val="009E69EE"/>
    <w:rsid w:val="00AA31E5"/>
    <w:rsid w:val="00BD212D"/>
    <w:rsid w:val="00DB4332"/>
    <w:rsid w:val="00DE0821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76B55"/>
  <w15:chartTrackingRefBased/>
  <w15:docId w15:val="{BD28F219-E635-46EA-92C7-40570AE7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E1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A1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Haratzopoulos</dc:creator>
  <cp:keywords/>
  <dc:description/>
  <cp:lastModifiedBy>Panayotis Haratzopoulos</cp:lastModifiedBy>
  <cp:revision>3</cp:revision>
  <dcterms:created xsi:type="dcterms:W3CDTF">2022-09-18T08:51:00Z</dcterms:created>
  <dcterms:modified xsi:type="dcterms:W3CDTF">2022-09-18T09:41:00Z</dcterms:modified>
</cp:coreProperties>
</file>