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FD" w:rsidRDefault="001A27FD" w:rsidP="004D20FD">
      <w:pPr>
        <w:spacing w:after="200"/>
        <w:ind w:left="-993" w:firstLine="453"/>
        <w:rPr>
          <w:rFonts w:ascii="Calibri" w:eastAsia="MS Mincho" w:hAnsi="Calibri"/>
          <w:b/>
          <w:sz w:val="22"/>
          <w:szCs w:val="22"/>
          <w:lang w:eastAsia="en-US"/>
        </w:rPr>
      </w:pPr>
    </w:p>
    <w:p w:rsidR="004D20FD" w:rsidRPr="004D20FD" w:rsidRDefault="00674EBB" w:rsidP="004D20FD">
      <w:pPr>
        <w:spacing w:after="200"/>
        <w:ind w:left="-993" w:firstLine="453"/>
        <w:rPr>
          <w:rFonts w:ascii="Calibri" w:eastAsia="MS Mincho" w:hAnsi="Calibri"/>
          <w:b/>
          <w:sz w:val="22"/>
          <w:szCs w:val="22"/>
          <w:lang w:eastAsia="en-US"/>
        </w:rPr>
      </w:pPr>
      <w:r>
        <w:rPr>
          <w:rFonts w:ascii="Calibri" w:eastAsia="MS Mincho" w:hAnsi="Calibri"/>
          <w:b/>
          <w:sz w:val="22"/>
          <w:szCs w:val="22"/>
          <w:lang w:eastAsia="en-US"/>
        </w:rPr>
        <w:t>ΖΑΝΝΕΙΟ ΠΡΟΤΥΠΟ ΛΥΚΕΙΟ ΠΕΙΡΑΙΑ</w:t>
      </w:r>
    </w:p>
    <w:p w:rsidR="00826F34" w:rsidRDefault="004D20FD" w:rsidP="004D20FD">
      <w:pPr>
        <w:jc w:val="center"/>
        <w:rPr>
          <w:rFonts w:ascii="Trebuchet MS" w:eastAsia="MS Mincho" w:hAnsi="Trebuchet MS"/>
          <w:b/>
          <w:sz w:val="28"/>
          <w:szCs w:val="28"/>
          <w:lang w:eastAsia="en-US"/>
        </w:rPr>
      </w:pPr>
      <w:r w:rsidRPr="004D20FD">
        <w:rPr>
          <w:rFonts w:ascii="Trebuchet MS" w:eastAsia="MS Mincho" w:hAnsi="Trebuchet MS"/>
          <w:b/>
          <w:sz w:val="28"/>
          <w:szCs w:val="28"/>
          <w:lang w:eastAsia="en-US"/>
        </w:rPr>
        <w:t xml:space="preserve">ΦΥΣΙΚΗ ΠΡΟΣΑΝΑΤΟΛΙΣΜΟΥ </w:t>
      </w:r>
      <w:r w:rsidR="00826F34" w:rsidRPr="004D20FD">
        <w:rPr>
          <w:rFonts w:ascii="Trebuchet MS" w:eastAsia="MS Mincho" w:hAnsi="Trebuchet MS"/>
          <w:b/>
          <w:sz w:val="28"/>
          <w:szCs w:val="28"/>
          <w:lang w:eastAsia="en-US"/>
        </w:rPr>
        <w:t>Γ΄ ΛΥΚΕΙΟΥ</w:t>
      </w:r>
      <w:r w:rsidR="00826F34">
        <w:rPr>
          <w:rFonts w:ascii="Trebuchet MS" w:eastAsia="MS Mincho" w:hAnsi="Trebuchet MS"/>
          <w:b/>
          <w:sz w:val="28"/>
          <w:szCs w:val="28"/>
          <w:lang w:eastAsia="en-US"/>
        </w:rPr>
        <w:t xml:space="preserve"> </w:t>
      </w:r>
    </w:p>
    <w:p w:rsidR="004D20FD" w:rsidRPr="004D20FD" w:rsidRDefault="004D20FD" w:rsidP="004D20FD">
      <w:pPr>
        <w:jc w:val="center"/>
        <w:rPr>
          <w:rFonts w:ascii="Trebuchet MS" w:eastAsia="MS Mincho" w:hAnsi="Trebuchet MS"/>
          <w:b/>
          <w:sz w:val="28"/>
          <w:szCs w:val="28"/>
          <w:lang w:eastAsia="en-US"/>
        </w:rPr>
      </w:pPr>
      <w:r w:rsidRPr="004D20FD">
        <w:rPr>
          <w:rFonts w:ascii="Trebuchet MS" w:eastAsia="MS Mincho" w:hAnsi="Trebuchet MS"/>
          <w:b/>
          <w:sz w:val="28"/>
          <w:szCs w:val="28"/>
          <w:lang w:eastAsia="en-US"/>
        </w:rPr>
        <w:t>ΘΕΤΙΚΩΝ ΣΠΟΥΔΩΝ</w:t>
      </w:r>
      <w:r w:rsidR="00826F34">
        <w:rPr>
          <w:rFonts w:ascii="Trebuchet MS" w:eastAsia="MS Mincho" w:hAnsi="Trebuchet MS"/>
          <w:b/>
          <w:sz w:val="28"/>
          <w:szCs w:val="28"/>
          <w:lang w:eastAsia="en-US"/>
        </w:rPr>
        <w:t xml:space="preserve"> ΚΑΙ ΥΓΕΙΑΣ</w:t>
      </w:r>
    </w:p>
    <w:p w:rsidR="004D20FD" w:rsidRDefault="004D20FD" w:rsidP="004D20FD">
      <w:pPr>
        <w:jc w:val="center"/>
        <w:rPr>
          <w:rFonts w:ascii="Trebuchet MS" w:eastAsia="MS Mincho" w:hAnsi="Trebuchet MS"/>
          <w:b/>
          <w:lang w:eastAsia="en-US"/>
        </w:rPr>
      </w:pPr>
      <w:r w:rsidRPr="004D20FD">
        <w:rPr>
          <w:rFonts w:ascii="Trebuchet MS" w:eastAsia="MS Mincho" w:hAnsi="Trebuchet MS"/>
          <w:b/>
          <w:lang w:eastAsia="en-US"/>
        </w:rPr>
        <w:t>ΓΡΑΠΤΗ ΕΞΕΤΑΣΗ ΕΠΑΝΑΛΗΨΗΣ ΣΕ ΟΛΗ ΤΗΝ ΥΛΗ</w:t>
      </w:r>
    </w:p>
    <w:p w:rsidR="00826F34" w:rsidRPr="004D20FD" w:rsidRDefault="00EE0875" w:rsidP="004D20FD">
      <w:pPr>
        <w:jc w:val="center"/>
        <w:rPr>
          <w:rFonts w:ascii="Trebuchet MS" w:eastAsia="MS Mincho" w:hAnsi="Trebuchet MS"/>
          <w:b/>
          <w:lang w:eastAsia="en-US"/>
        </w:rPr>
      </w:pPr>
      <w:r>
        <w:rPr>
          <w:rFonts w:ascii="Trebuchet MS" w:eastAsia="MS Mincho" w:hAnsi="Trebuchet MS"/>
          <w:b/>
          <w:lang w:eastAsia="en-US"/>
        </w:rPr>
        <w:t>Πέμπτη</w:t>
      </w:r>
      <w:r w:rsidR="00826F34">
        <w:rPr>
          <w:rFonts w:ascii="Trebuchet MS" w:eastAsia="MS Mincho" w:hAnsi="Trebuchet MS"/>
          <w:b/>
          <w:lang w:eastAsia="en-US"/>
        </w:rPr>
        <w:t xml:space="preserve"> </w:t>
      </w:r>
      <w:r>
        <w:rPr>
          <w:rFonts w:ascii="Trebuchet MS" w:eastAsia="MS Mincho" w:hAnsi="Trebuchet MS"/>
          <w:b/>
          <w:lang w:eastAsia="en-US"/>
        </w:rPr>
        <w:t>25</w:t>
      </w:r>
      <w:r w:rsidR="00826F34">
        <w:rPr>
          <w:rFonts w:ascii="Trebuchet MS" w:eastAsia="MS Mincho" w:hAnsi="Trebuchet MS"/>
          <w:b/>
          <w:lang w:eastAsia="en-US"/>
        </w:rPr>
        <w:t xml:space="preserve"> </w:t>
      </w:r>
      <w:r>
        <w:rPr>
          <w:rFonts w:ascii="Trebuchet MS" w:eastAsia="MS Mincho" w:hAnsi="Trebuchet MS"/>
          <w:b/>
          <w:lang w:eastAsia="en-US"/>
        </w:rPr>
        <w:t>Απριλίου</w:t>
      </w:r>
      <w:r w:rsidR="00826F34">
        <w:rPr>
          <w:rFonts w:ascii="Trebuchet MS" w:eastAsia="MS Mincho" w:hAnsi="Trebuchet MS"/>
          <w:b/>
          <w:lang w:eastAsia="en-US"/>
        </w:rPr>
        <w:t xml:space="preserve"> 202</w:t>
      </w:r>
      <w:r>
        <w:rPr>
          <w:rFonts w:ascii="Trebuchet MS" w:eastAsia="MS Mincho" w:hAnsi="Trebuchet MS"/>
          <w:b/>
          <w:lang w:eastAsia="en-US"/>
        </w:rPr>
        <w:t>4</w:t>
      </w:r>
    </w:p>
    <w:p w:rsidR="000852A8" w:rsidRDefault="005B665A" w:rsidP="00826F34">
      <w:pPr>
        <w:ind w:hanging="567"/>
        <w:rPr>
          <w:rFonts w:ascii="Calibri" w:hAnsi="Calibri" w:cs="Calibri"/>
          <w:b/>
          <w:bCs/>
          <w:sz w:val="28"/>
          <w:szCs w:val="28"/>
        </w:rPr>
      </w:pPr>
      <w:r>
        <w:rPr>
          <w:rFonts w:ascii="Calibri" w:hAnsi="Calibri" w:cs="Calibri"/>
          <w:b/>
          <w:bCs/>
          <w:sz w:val="28"/>
          <w:szCs w:val="28"/>
        </w:rPr>
        <w:t>ΘΕΜΑ Α</w:t>
      </w:r>
    </w:p>
    <w:p w:rsidR="00D70A0B" w:rsidRPr="00D70A0B" w:rsidRDefault="00D70A0B" w:rsidP="00D70A0B">
      <w:pPr>
        <w:ind w:hanging="567"/>
        <w:rPr>
          <w:rFonts w:ascii="Calibri" w:hAnsi="Calibri" w:cs="Calibri"/>
          <w:bCs/>
          <w:i/>
        </w:rPr>
      </w:pPr>
      <w:r w:rsidRPr="00D70A0B">
        <w:rPr>
          <w:rFonts w:ascii="Calibri" w:hAnsi="Calibri" w:cs="Calibri"/>
          <w:bCs/>
          <w:i/>
        </w:rPr>
        <w:t xml:space="preserve">Για κάθε μια από τις </w:t>
      </w:r>
      <w:r w:rsidR="00B33CE8" w:rsidRPr="00D70A0B">
        <w:rPr>
          <w:rFonts w:ascii="Calibri" w:hAnsi="Calibri" w:cs="Calibri"/>
          <w:bCs/>
          <w:i/>
        </w:rPr>
        <w:t>προτάσεις</w:t>
      </w:r>
      <w:r w:rsidRPr="00D70A0B">
        <w:rPr>
          <w:rFonts w:ascii="Calibri" w:hAnsi="Calibri" w:cs="Calibri"/>
          <w:bCs/>
          <w:i/>
        </w:rPr>
        <w:t xml:space="preserve"> Α1-Α4  να επιλέξετε την σωστή απάντηση.</w:t>
      </w:r>
    </w:p>
    <w:p w:rsidR="00230A5B" w:rsidRPr="00230A5B" w:rsidRDefault="005D0DE3" w:rsidP="00741EA9">
      <w:pPr>
        <w:ind w:left="-142" w:hanging="425"/>
        <w:rPr>
          <w:rFonts w:ascii="Calibri" w:hAnsi="Calibri" w:cs="Calibri"/>
          <w:bCs/>
        </w:rPr>
      </w:pPr>
      <w:r w:rsidRPr="005D0DE3">
        <w:rPr>
          <w:rFonts w:ascii="Calibri" w:hAnsi="Calibri" w:cs="Calibri"/>
          <w:b/>
          <w:bCs/>
        </w:rPr>
        <w:t>Α1.</w:t>
      </w:r>
      <w:r>
        <w:rPr>
          <w:rFonts w:ascii="Calibri" w:hAnsi="Calibri" w:cs="Calibri"/>
          <w:bCs/>
        </w:rPr>
        <w:t xml:space="preserve"> </w:t>
      </w:r>
      <w:r w:rsidR="00230A5B" w:rsidRPr="00230A5B">
        <w:rPr>
          <w:rFonts w:ascii="Calibri" w:hAnsi="Calibri" w:cs="Calibri"/>
          <w:bCs/>
        </w:rPr>
        <w:t>Ένα σώμα εκτελεί απλή αρμονική ταλάντωση. Ο ρυθμός μεταβολής της ορμής</w:t>
      </w:r>
      <w:r w:rsidR="00741EA9">
        <w:rPr>
          <w:rFonts w:ascii="Calibri" w:hAnsi="Calibri" w:cs="Calibri"/>
          <w:bCs/>
        </w:rPr>
        <w:t xml:space="preserve"> </w:t>
      </w:r>
      <w:r w:rsidR="00230A5B" w:rsidRPr="00230A5B">
        <w:rPr>
          <w:rFonts w:ascii="Calibri" w:hAnsi="Calibri" w:cs="Calibri"/>
          <w:bCs/>
        </w:rPr>
        <w:t>του σώματος σε κάθε περίοδο μηδενίζεται</w:t>
      </w:r>
      <w:r w:rsidR="00230A5B">
        <w:rPr>
          <w:rFonts w:ascii="Calibri" w:hAnsi="Calibri" w:cs="Calibri"/>
          <w:bCs/>
        </w:rPr>
        <w:t>:</w:t>
      </w:r>
    </w:p>
    <w:p w:rsidR="00230A5B" w:rsidRPr="00230A5B" w:rsidRDefault="00230A5B" w:rsidP="00230A5B">
      <w:pPr>
        <w:ind w:hanging="142"/>
        <w:rPr>
          <w:rFonts w:ascii="Calibri" w:hAnsi="Calibri" w:cs="Calibri"/>
          <w:bCs/>
        </w:rPr>
      </w:pPr>
      <w:r w:rsidRPr="00230A5B">
        <w:rPr>
          <w:rFonts w:ascii="Calibri" w:hAnsi="Calibri" w:cs="Calibri"/>
          <w:b/>
        </w:rPr>
        <w:t>α.</w:t>
      </w:r>
      <w:r w:rsidRPr="00230A5B">
        <w:rPr>
          <w:rFonts w:ascii="Calibri" w:hAnsi="Calibri" w:cs="Calibri"/>
          <w:bCs/>
        </w:rPr>
        <w:t xml:space="preserve"> καμία φορά.</w:t>
      </w:r>
    </w:p>
    <w:p w:rsidR="00230A5B" w:rsidRPr="00230A5B" w:rsidRDefault="00230A5B" w:rsidP="00230A5B">
      <w:pPr>
        <w:ind w:hanging="142"/>
        <w:rPr>
          <w:rFonts w:ascii="Calibri" w:hAnsi="Calibri" w:cs="Calibri"/>
          <w:bCs/>
        </w:rPr>
      </w:pPr>
      <w:r w:rsidRPr="00230A5B">
        <w:rPr>
          <w:rFonts w:ascii="Calibri" w:hAnsi="Calibri" w:cs="Calibri"/>
          <w:b/>
        </w:rPr>
        <w:t>β.</w:t>
      </w:r>
      <w:r w:rsidRPr="00230A5B">
        <w:rPr>
          <w:rFonts w:ascii="Calibri" w:hAnsi="Calibri" w:cs="Calibri"/>
          <w:bCs/>
        </w:rPr>
        <w:t xml:space="preserve"> μία φορά.</w:t>
      </w:r>
    </w:p>
    <w:p w:rsidR="00230A5B" w:rsidRPr="00230A5B" w:rsidRDefault="00230A5B" w:rsidP="00230A5B">
      <w:pPr>
        <w:ind w:hanging="142"/>
        <w:rPr>
          <w:rFonts w:ascii="Calibri" w:hAnsi="Calibri" w:cs="Calibri"/>
          <w:bCs/>
        </w:rPr>
      </w:pPr>
      <w:r w:rsidRPr="00230A5B">
        <w:rPr>
          <w:rFonts w:ascii="Calibri" w:hAnsi="Calibri" w:cs="Calibri"/>
          <w:b/>
        </w:rPr>
        <w:t>γ.</w:t>
      </w:r>
      <w:r w:rsidRPr="00230A5B">
        <w:rPr>
          <w:rFonts w:ascii="Calibri" w:hAnsi="Calibri" w:cs="Calibri"/>
          <w:bCs/>
        </w:rPr>
        <w:t xml:space="preserve"> δύο φορές.</w:t>
      </w:r>
    </w:p>
    <w:p w:rsidR="001A27FD" w:rsidRDefault="008E60F1" w:rsidP="008E60F1">
      <w:pPr>
        <w:ind w:hanging="567"/>
        <w:rPr>
          <w:rFonts w:ascii="Calibri" w:hAnsi="Calibri" w:cs="Calibri"/>
          <w:b/>
          <w:bCs/>
        </w:rPr>
      </w:pPr>
      <w:r>
        <w:rPr>
          <w:rFonts w:ascii="Calibri" w:hAnsi="Calibri" w:cs="Calibri"/>
          <w:b/>
        </w:rPr>
        <w:t xml:space="preserve">        </w:t>
      </w:r>
      <w:r w:rsidR="00230A5B" w:rsidRPr="00230A5B">
        <w:rPr>
          <w:rFonts w:ascii="Calibri" w:hAnsi="Calibri" w:cs="Calibri"/>
          <w:b/>
        </w:rPr>
        <w:t>δ.</w:t>
      </w:r>
      <w:r w:rsidR="00230A5B" w:rsidRPr="00230A5B">
        <w:rPr>
          <w:rFonts w:ascii="Calibri" w:hAnsi="Calibri" w:cs="Calibri"/>
          <w:bCs/>
        </w:rPr>
        <w:t xml:space="preserve"> τέσσερις φορές.</w:t>
      </w:r>
      <w:r w:rsidRPr="008E60F1">
        <w:rPr>
          <w:rFonts w:ascii="Calibri" w:hAnsi="Calibri" w:cs="Calibri"/>
          <w:b/>
          <w:bCs/>
        </w:rPr>
        <w:t xml:space="preserve"> </w:t>
      </w:r>
      <w:r>
        <w:rPr>
          <w:rFonts w:ascii="Calibri" w:hAnsi="Calibri" w:cs="Calibri"/>
          <w:b/>
          <w:bCs/>
        </w:rPr>
        <w:t xml:space="preserve">   </w:t>
      </w:r>
    </w:p>
    <w:p w:rsidR="00230A5B" w:rsidRPr="008E60F1" w:rsidRDefault="008E60F1" w:rsidP="008E60F1">
      <w:pPr>
        <w:ind w:hanging="567"/>
        <w:rPr>
          <w:rFonts w:ascii="Calibri" w:hAnsi="Calibri" w:cs="Calibri"/>
          <w:b/>
          <w:bCs/>
        </w:rPr>
      </w:pPr>
      <w:r>
        <w:rPr>
          <w:rFonts w:ascii="Calibri" w:hAnsi="Calibri" w:cs="Calibri"/>
          <w:b/>
          <w:bCs/>
        </w:rPr>
        <w:t xml:space="preserve">                                                                                                            </w:t>
      </w:r>
      <w:r w:rsidR="001A27FD">
        <w:rPr>
          <w:rFonts w:ascii="Calibri" w:hAnsi="Calibri" w:cs="Calibri"/>
          <w:b/>
          <w:bCs/>
          <w:lang w:val="en-US"/>
        </w:rPr>
        <w:t xml:space="preserve">                                          </w:t>
      </w:r>
      <w:r>
        <w:rPr>
          <w:rFonts w:ascii="Calibri" w:hAnsi="Calibri" w:cs="Calibri"/>
          <w:b/>
          <w:bCs/>
        </w:rPr>
        <w:t xml:space="preserve"> </w:t>
      </w:r>
      <w:r w:rsidRPr="003A1088">
        <w:rPr>
          <w:rFonts w:ascii="Calibri" w:hAnsi="Calibri" w:cs="Calibri"/>
          <w:b/>
          <w:bCs/>
        </w:rPr>
        <w:t>Μονάδες 5</w:t>
      </w:r>
    </w:p>
    <w:p w:rsidR="00CE285A" w:rsidRPr="00CE285A" w:rsidRDefault="005D0DE3" w:rsidP="00CE285A">
      <w:pPr>
        <w:ind w:left="-142" w:hanging="425"/>
        <w:jc w:val="both"/>
        <w:rPr>
          <w:rFonts w:ascii="Calibri" w:hAnsi="Calibri" w:cs="Calibri"/>
          <w:bCs/>
        </w:rPr>
      </w:pPr>
      <w:r w:rsidRPr="005D0DE3">
        <w:rPr>
          <w:rFonts w:ascii="Calibri" w:hAnsi="Calibri" w:cs="Calibri"/>
          <w:b/>
          <w:bCs/>
        </w:rPr>
        <w:t>Α2.</w:t>
      </w:r>
      <w:r>
        <w:rPr>
          <w:rFonts w:ascii="Calibri" w:hAnsi="Calibri" w:cs="Calibri"/>
          <w:bCs/>
        </w:rPr>
        <w:t xml:space="preserve"> </w:t>
      </w:r>
      <w:r w:rsidR="00CE285A" w:rsidRPr="00CE285A">
        <w:rPr>
          <w:rFonts w:ascii="Calibri" w:hAnsi="Calibri" w:cs="Calibri"/>
          <w:bCs/>
        </w:rPr>
        <w:t>Ένα σωληνοειδές έχει Ν σπείρες, εμβαδού Α η κάθε μία. Το σωληνοειδές βρίσκεται μέσα σε ομογενές μαγνητικό πεδίο έντασης Β τοποθετημένο με τρόπο ώστε οι δυναμικές γραμμές να είναι παράλληλες με τον άξονα του σωληνοειδούς. Η μαγνητική ροή που περνά από κάθε σπείρα του σωληνοειδούς είναι</w:t>
      </w:r>
    </w:p>
    <w:p w:rsidR="00CE285A" w:rsidRPr="00CE285A" w:rsidRDefault="00CE285A" w:rsidP="00CE285A">
      <w:pPr>
        <w:ind w:left="-142"/>
        <w:jc w:val="both"/>
        <w:rPr>
          <w:rFonts w:ascii="Calibri" w:hAnsi="Calibri" w:cs="Calibri"/>
          <w:bCs/>
        </w:rPr>
      </w:pPr>
      <w:r w:rsidRPr="00CE285A">
        <w:rPr>
          <w:rFonts w:ascii="Calibri" w:hAnsi="Calibri" w:cs="Calibri"/>
          <w:b/>
        </w:rPr>
        <w:t>α.</w:t>
      </w:r>
      <w:r w:rsidRPr="00CE285A">
        <w:rPr>
          <w:rFonts w:ascii="Calibri" w:hAnsi="Calibri" w:cs="Calibri"/>
          <w:bCs/>
        </w:rPr>
        <w:t xml:space="preserve"> Φ=0.</w:t>
      </w:r>
    </w:p>
    <w:p w:rsidR="00CE285A" w:rsidRPr="00CE285A" w:rsidRDefault="00CE285A" w:rsidP="00CE285A">
      <w:pPr>
        <w:ind w:left="-142"/>
        <w:jc w:val="both"/>
        <w:rPr>
          <w:rFonts w:ascii="Calibri" w:hAnsi="Calibri" w:cs="Calibri"/>
          <w:bCs/>
        </w:rPr>
      </w:pPr>
      <w:r w:rsidRPr="00CE285A">
        <w:rPr>
          <w:rFonts w:ascii="Calibri" w:hAnsi="Calibri" w:cs="Calibri"/>
          <w:b/>
        </w:rPr>
        <w:t>β.</w:t>
      </w:r>
      <w:r w:rsidRPr="00CE285A">
        <w:rPr>
          <w:rFonts w:ascii="Calibri" w:hAnsi="Calibri" w:cs="Calibri"/>
          <w:bCs/>
        </w:rPr>
        <w:t xml:space="preserve"> Φ=ΒΑ.</w:t>
      </w:r>
    </w:p>
    <w:p w:rsidR="00CE285A" w:rsidRPr="00CE285A" w:rsidRDefault="00CE285A" w:rsidP="00CE285A">
      <w:pPr>
        <w:ind w:left="-142"/>
        <w:jc w:val="both"/>
        <w:rPr>
          <w:rFonts w:ascii="Calibri" w:hAnsi="Calibri" w:cs="Calibri"/>
          <w:bCs/>
        </w:rPr>
      </w:pPr>
      <w:r w:rsidRPr="00CE285A">
        <w:rPr>
          <w:rFonts w:ascii="Calibri" w:hAnsi="Calibri" w:cs="Calibri"/>
          <w:b/>
        </w:rPr>
        <w:t>γ.</w:t>
      </w:r>
      <w:r w:rsidRPr="00CE285A">
        <w:rPr>
          <w:rFonts w:ascii="Calibri" w:hAnsi="Calibri" w:cs="Calibri"/>
          <w:bCs/>
        </w:rPr>
        <w:t xml:space="preserve"> Φ=ΝΒΑ.</w:t>
      </w:r>
    </w:p>
    <w:p w:rsidR="001A27FD" w:rsidRDefault="008E60F1" w:rsidP="008E60F1">
      <w:pPr>
        <w:ind w:left="-142" w:hanging="425"/>
        <w:rPr>
          <w:rFonts w:ascii="Calibri" w:hAnsi="Calibri" w:cs="Calibri"/>
          <w:b/>
          <w:bCs/>
        </w:rPr>
      </w:pPr>
      <w:r>
        <w:rPr>
          <w:rFonts w:ascii="Calibri" w:hAnsi="Calibri" w:cs="Calibri"/>
          <w:b/>
        </w:rPr>
        <w:t xml:space="preserve">        </w:t>
      </w:r>
      <w:r w:rsidR="00CE285A" w:rsidRPr="00CE285A">
        <w:rPr>
          <w:rFonts w:ascii="Calibri" w:hAnsi="Calibri" w:cs="Calibri"/>
          <w:b/>
        </w:rPr>
        <w:t>δ.</w:t>
      </w:r>
      <w:r w:rsidR="00CE285A" w:rsidRPr="00CE285A">
        <w:rPr>
          <w:rFonts w:ascii="Calibri" w:hAnsi="Calibri" w:cs="Calibri"/>
          <w:bCs/>
        </w:rPr>
        <w:t xml:space="preserve"> τίποτα από τα παραπάνω.</w:t>
      </w:r>
      <w:r w:rsidRPr="008E60F1">
        <w:rPr>
          <w:rFonts w:ascii="Calibri" w:hAnsi="Calibri" w:cs="Calibri"/>
          <w:b/>
          <w:bCs/>
        </w:rPr>
        <w:t xml:space="preserve"> </w:t>
      </w:r>
      <w:r>
        <w:rPr>
          <w:rFonts w:ascii="Calibri" w:hAnsi="Calibri" w:cs="Calibri"/>
          <w:b/>
          <w:bCs/>
        </w:rPr>
        <w:t xml:space="preserve">            </w:t>
      </w:r>
    </w:p>
    <w:p w:rsidR="00CE285A" w:rsidRDefault="001A27FD" w:rsidP="008E60F1">
      <w:pPr>
        <w:ind w:left="-142" w:hanging="425"/>
        <w:rPr>
          <w:rFonts w:ascii="Calibri" w:hAnsi="Calibri" w:cs="Calibri"/>
          <w:bCs/>
        </w:rPr>
      </w:pPr>
      <w:r>
        <w:rPr>
          <w:rFonts w:ascii="Calibri" w:hAnsi="Calibri" w:cs="Calibri"/>
          <w:b/>
          <w:lang w:val="en-US"/>
        </w:rPr>
        <w:t xml:space="preserve">                                                                       </w:t>
      </w:r>
      <w:r w:rsidR="008E60F1">
        <w:rPr>
          <w:rFonts w:ascii="Calibri" w:hAnsi="Calibri" w:cs="Calibri"/>
          <w:b/>
          <w:bCs/>
        </w:rPr>
        <w:t xml:space="preserve">                                                                                 </w:t>
      </w:r>
      <w:r w:rsidR="008E60F1" w:rsidRPr="003A1088">
        <w:rPr>
          <w:rFonts w:ascii="Calibri" w:hAnsi="Calibri" w:cs="Calibri"/>
          <w:b/>
          <w:bCs/>
        </w:rPr>
        <w:t>Μονάδες 5</w:t>
      </w:r>
    </w:p>
    <w:p w:rsidR="00FA1FB6" w:rsidRDefault="000B7046" w:rsidP="00FA1FB6">
      <w:pPr>
        <w:ind w:left="-142" w:hanging="425"/>
        <w:jc w:val="both"/>
        <w:rPr>
          <w:rFonts w:asciiTheme="minorHAnsi" w:hAnsiTheme="minorHAnsi" w:cstheme="minorHAnsi"/>
        </w:rPr>
      </w:pPr>
      <w:r w:rsidRPr="00D70A0B">
        <w:rPr>
          <w:rFonts w:ascii="Calibri" w:hAnsi="Calibri" w:cs="Calibri"/>
          <w:b/>
          <w:bCs/>
        </w:rPr>
        <w:t>Α3.</w:t>
      </w:r>
      <w:r w:rsidR="005A7D11">
        <w:rPr>
          <w:rFonts w:ascii="Calibri" w:hAnsi="Calibri" w:cs="Calibri"/>
          <w:bCs/>
        </w:rPr>
        <w:t xml:space="preserve"> </w:t>
      </w:r>
      <w:r w:rsidR="00FA1FB6" w:rsidRPr="00FA1FB6">
        <w:rPr>
          <w:rFonts w:asciiTheme="minorHAnsi" w:hAnsiTheme="minorHAnsi" w:cstheme="minorHAnsi"/>
        </w:rPr>
        <w:t>Όταν ένα φορτισμένο σωματίδιο εκτοξευθεί κάθετα στις δυναμικές γραμμές ενός ομογενούς μαγνητικού πεδίου εκτελεί ομαλή κυκλική κίνηση</w:t>
      </w:r>
      <w:r w:rsidR="00E17717">
        <w:rPr>
          <w:rFonts w:asciiTheme="minorHAnsi" w:hAnsiTheme="minorHAnsi" w:cstheme="minorHAnsi"/>
        </w:rPr>
        <w:t>:</w:t>
      </w:r>
      <w:r w:rsidR="00FA1FB6" w:rsidRPr="00FA1FB6">
        <w:rPr>
          <w:rFonts w:asciiTheme="minorHAnsi" w:hAnsiTheme="minorHAnsi" w:cstheme="minorHAnsi"/>
        </w:rPr>
        <w:t xml:space="preserve"> </w:t>
      </w:r>
    </w:p>
    <w:p w:rsidR="00E17717" w:rsidRDefault="00FA1FB6" w:rsidP="00E17717">
      <w:pPr>
        <w:ind w:left="-142"/>
        <w:jc w:val="both"/>
        <w:rPr>
          <w:rFonts w:asciiTheme="minorHAnsi" w:hAnsiTheme="minorHAnsi" w:cstheme="minorHAnsi"/>
        </w:rPr>
      </w:pPr>
      <w:r w:rsidRPr="00E17717">
        <w:rPr>
          <w:rFonts w:asciiTheme="minorHAnsi" w:hAnsiTheme="minorHAnsi" w:cstheme="minorHAnsi"/>
          <w:b/>
        </w:rPr>
        <w:t>α.</w:t>
      </w:r>
      <w:r w:rsidRPr="00FA1FB6">
        <w:rPr>
          <w:rFonts w:asciiTheme="minorHAnsi" w:hAnsiTheme="minorHAnsi" w:cstheme="minorHAnsi"/>
        </w:rPr>
        <w:t xml:space="preserve"> με την ένταση του μαγνητικού πεδίου να είναι εφαπτόμενη στην κυκλική τροχιά. </w:t>
      </w:r>
    </w:p>
    <w:p w:rsidR="00E17717" w:rsidRDefault="00FA1FB6" w:rsidP="00E17717">
      <w:pPr>
        <w:ind w:left="-142"/>
        <w:jc w:val="both"/>
        <w:rPr>
          <w:rFonts w:asciiTheme="minorHAnsi" w:hAnsiTheme="minorHAnsi" w:cstheme="minorHAnsi"/>
        </w:rPr>
      </w:pPr>
      <w:r w:rsidRPr="00E17717">
        <w:rPr>
          <w:rFonts w:asciiTheme="minorHAnsi" w:hAnsiTheme="minorHAnsi" w:cstheme="minorHAnsi"/>
          <w:b/>
        </w:rPr>
        <w:t>β.</w:t>
      </w:r>
      <w:r w:rsidRPr="00FA1FB6">
        <w:rPr>
          <w:rFonts w:asciiTheme="minorHAnsi" w:hAnsiTheme="minorHAnsi" w:cstheme="minorHAnsi"/>
        </w:rPr>
        <w:t xml:space="preserve"> εξαιτίας της δύναμης </w:t>
      </w:r>
      <w:proofErr w:type="spellStart"/>
      <w:r w:rsidRPr="00FA1FB6">
        <w:rPr>
          <w:rFonts w:asciiTheme="minorHAnsi" w:hAnsiTheme="minorHAnsi" w:cstheme="minorHAnsi"/>
        </w:rPr>
        <w:t>Laplace</w:t>
      </w:r>
      <w:proofErr w:type="spellEnd"/>
      <w:r w:rsidRPr="00FA1FB6">
        <w:rPr>
          <w:rFonts w:asciiTheme="minorHAnsi" w:hAnsiTheme="minorHAnsi" w:cstheme="minorHAnsi"/>
        </w:rPr>
        <w:t xml:space="preserve">, που αποτελεί την κεντρομόλο δύναμη. </w:t>
      </w:r>
    </w:p>
    <w:p w:rsidR="00E17717" w:rsidRDefault="00FA1FB6" w:rsidP="00E17717">
      <w:pPr>
        <w:ind w:left="-142"/>
        <w:jc w:val="both"/>
        <w:rPr>
          <w:rFonts w:asciiTheme="minorHAnsi" w:hAnsiTheme="minorHAnsi" w:cstheme="minorHAnsi"/>
        </w:rPr>
      </w:pPr>
      <w:r w:rsidRPr="00E17717">
        <w:rPr>
          <w:rFonts w:asciiTheme="minorHAnsi" w:hAnsiTheme="minorHAnsi" w:cstheme="minorHAnsi"/>
          <w:b/>
        </w:rPr>
        <w:t>γ.</w:t>
      </w:r>
      <w:r w:rsidRPr="00FA1FB6">
        <w:rPr>
          <w:rFonts w:asciiTheme="minorHAnsi" w:hAnsiTheme="minorHAnsi" w:cstheme="minorHAnsi"/>
        </w:rPr>
        <w:t xml:space="preserve"> με περίοδο που είναι ανεξάρτητη της ταχύτητας του σωματιδίου. </w:t>
      </w:r>
    </w:p>
    <w:p w:rsidR="00E17717" w:rsidRDefault="00FA1FB6" w:rsidP="00E17717">
      <w:pPr>
        <w:ind w:left="-142"/>
        <w:jc w:val="both"/>
      </w:pPr>
      <w:r w:rsidRPr="00E17717">
        <w:rPr>
          <w:rFonts w:asciiTheme="minorHAnsi" w:hAnsiTheme="minorHAnsi" w:cstheme="minorHAnsi"/>
          <w:b/>
        </w:rPr>
        <w:t>δ.</w:t>
      </w:r>
      <w:r w:rsidRPr="00FA1FB6">
        <w:rPr>
          <w:rFonts w:asciiTheme="minorHAnsi" w:hAnsiTheme="minorHAnsi" w:cstheme="minorHAnsi"/>
        </w:rPr>
        <w:t xml:space="preserve"> με ακτίνα που είναι αντιστρόφως ανάλογη της ταχύτητας του σωματιδίου</w:t>
      </w:r>
      <w:r>
        <w:t>.</w:t>
      </w:r>
    </w:p>
    <w:p w:rsidR="005D0DE3" w:rsidRDefault="003A1088" w:rsidP="00E17717">
      <w:pPr>
        <w:ind w:left="-142"/>
        <w:jc w:val="right"/>
        <w:rPr>
          <w:rFonts w:ascii="Calibri" w:hAnsi="Calibri" w:cs="Calibri"/>
          <w:bCs/>
        </w:rPr>
      </w:pPr>
      <w:r w:rsidRPr="003A1088">
        <w:rPr>
          <w:rFonts w:ascii="Calibri" w:hAnsi="Calibri" w:cs="Calibri"/>
          <w:b/>
          <w:bCs/>
        </w:rPr>
        <w:t xml:space="preserve">Μονάδες </w:t>
      </w:r>
      <w:r w:rsidR="00025227">
        <w:rPr>
          <w:rFonts w:ascii="Calibri" w:hAnsi="Calibri" w:cs="Calibri"/>
          <w:b/>
          <w:bCs/>
        </w:rPr>
        <w:t>5</w:t>
      </w:r>
    </w:p>
    <w:p w:rsidR="00025227" w:rsidRPr="00025227" w:rsidRDefault="00D70A0B" w:rsidP="00025227">
      <w:pPr>
        <w:ind w:left="-142" w:hanging="425"/>
        <w:jc w:val="both"/>
        <w:rPr>
          <w:rFonts w:ascii="Calibri" w:hAnsi="Calibri" w:cs="Calibri"/>
          <w:bCs/>
        </w:rPr>
      </w:pPr>
      <w:r w:rsidRPr="00D70A0B">
        <w:rPr>
          <w:rFonts w:ascii="Calibri" w:hAnsi="Calibri" w:cs="Calibri"/>
          <w:b/>
          <w:bCs/>
        </w:rPr>
        <w:t>Α4.</w:t>
      </w:r>
      <w:r>
        <w:rPr>
          <w:rFonts w:ascii="Calibri" w:hAnsi="Calibri" w:cs="Calibri"/>
          <w:bCs/>
        </w:rPr>
        <w:t xml:space="preserve"> </w:t>
      </w:r>
      <w:r w:rsidR="00025227" w:rsidRPr="00025227">
        <w:rPr>
          <w:rFonts w:ascii="Calibri" w:hAnsi="Calibri" w:cs="Calibri"/>
          <w:bCs/>
        </w:rPr>
        <w:t xml:space="preserve">Σύμφωνα με τον de </w:t>
      </w:r>
      <w:proofErr w:type="spellStart"/>
      <w:r w:rsidR="00025227" w:rsidRPr="00025227">
        <w:rPr>
          <w:rFonts w:ascii="Calibri" w:hAnsi="Calibri" w:cs="Calibri"/>
          <w:bCs/>
        </w:rPr>
        <w:t>Broglie</w:t>
      </w:r>
      <w:proofErr w:type="spellEnd"/>
      <w:r w:rsidR="00025227">
        <w:rPr>
          <w:rFonts w:ascii="Calibri" w:hAnsi="Calibri" w:cs="Calibri"/>
          <w:bCs/>
        </w:rPr>
        <w:t>:</w:t>
      </w:r>
    </w:p>
    <w:p w:rsidR="00025227" w:rsidRPr="00025227" w:rsidRDefault="00025227" w:rsidP="00173E00">
      <w:pPr>
        <w:ind w:left="-142"/>
        <w:jc w:val="both"/>
        <w:rPr>
          <w:rFonts w:ascii="Calibri" w:hAnsi="Calibri" w:cs="Calibri"/>
          <w:bCs/>
        </w:rPr>
      </w:pPr>
      <w:r w:rsidRPr="00025227">
        <w:rPr>
          <w:rFonts w:ascii="Calibri" w:hAnsi="Calibri" w:cs="Calibri"/>
          <w:b/>
        </w:rPr>
        <w:t>α.</w:t>
      </w:r>
      <w:r w:rsidRPr="00025227">
        <w:rPr>
          <w:rFonts w:ascii="Calibri" w:hAnsi="Calibri" w:cs="Calibri"/>
          <w:bCs/>
        </w:rPr>
        <w:t xml:space="preserve"> κάθε φωτόνιο έχει σωματιδιακή</w:t>
      </w:r>
      <w:r w:rsidR="00173E00">
        <w:rPr>
          <w:rFonts w:ascii="Calibri" w:hAnsi="Calibri" w:cs="Calibri"/>
          <w:bCs/>
        </w:rPr>
        <w:t xml:space="preserve"> και κυματική</w:t>
      </w:r>
      <w:r w:rsidRPr="00025227">
        <w:rPr>
          <w:rFonts w:ascii="Calibri" w:hAnsi="Calibri" w:cs="Calibri"/>
          <w:bCs/>
        </w:rPr>
        <w:t xml:space="preserve"> φύση</w:t>
      </w:r>
      <w:r w:rsidR="00173E00">
        <w:rPr>
          <w:rFonts w:ascii="Calibri" w:hAnsi="Calibri" w:cs="Calibri"/>
          <w:bCs/>
        </w:rPr>
        <w:t>.</w:t>
      </w:r>
    </w:p>
    <w:p w:rsidR="00025227" w:rsidRPr="00025227" w:rsidRDefault="00025227" w:rsidP="00753205">
      <w:pPr>
        <w:ind w:left="-142"/>
        <w:jc w:val="both"/>
        <w:rPr>
          <w:rFonts w:ascii="Calibri" w:hAnsi="Calibri" w:cs="Calibri"/>
          <w:bCs/>
        </w:rPr>
      </w:pPr>
      <w:r w:rsidRPr="00025227">
        <w:rPr>
          <w:rFonts w:ascii="Calibri" w:hAnsi="Calibri" w:cs="Calibri"/>
          <w:b/>
        </w:rPr>
        <w:t>β.</w:t>
      </w:r>
      <w:r w:rsidRPr="00025227">
        <w:rPr>
          <w:rFonts w:ascii="Calibri" w:hAnsi="Calibri" w:cs="Calibri"/>
          <w:bCs/>
        </w:rPr>
        <w:t xml:space="preserve"> κάθε φωτόνιο έχει σωματιδιακή φύση και ορμή ανάλογη του μήκους κύματός</w:t>
      </w:r>
      <w:r w:rsidR="00753205">
        <w:rPr>
          <w:rFonts w:ascii="Calibri" w:hAnsi="Calibri" w:cs="Calibri"/>
          <w:bCs/>
        </w:rPr>
        <w:t xml:space="preserve"> του.</w:t>
      </w:r>
    </w:p>
    <w:p w:rsidR="00025227" w:rsidRPr="00025227" w:rsidRDefault="00025227" w:rsidP="00025227">
      <w:pPr>
        <w:ind w:left="-142"/>
        <w:jc w:val="both"/>
        <w:rPr>
          <w:rFonts w:ascii="Calibri" w:hAnsi="Calibri" w:cs="Calibri"/>
          <w:bCs/>
        </w:rPr>
      </w:pPr>
      <w:r w:rsidRPr="00025227">
        <w:rPr>
          <w:rFonts w:ascii="Calibri" w:hAnsi="Calibri" w:cs="Calibri"/>
          <w:b/>
        </w:rPr>
        <w:t>γ.</w:t>
      </w:r>
      <w:r w:rsidRPr="00025227">
        <w:rPr>
          <w:rFonts w:ascii="Calibri" w:hAnsi="Calibri" w:cs="Calibri"/>
          <w:bCs/>
        </w:rPr>
        <w:t xml:space="preserve"> κάθε κινούμενο σωματίδιο έχει κυματική φύση και μήκος κύματος ανάλογο της</w:t>
      </w:r>
    </w:p>
    <w:p w:rsidR="00025227" w:rsidRPr="00025227" w:rsidRDefault="00025227" w:rsidP="00025227">
      <w:pPr>
        <w:ind w:left="-142"/>
        <w:jc w:val="both"/>
        <w:rPr>
          <w:rFonts w:ascii="Calibri" w:hAnsi="Calibri" w:cs="Calibri"/>
          <w:bCs/>
        </w:rPr>
      </w:pPr>
      <w:r w:rsidRPr="00025227">
        <w:rPr>
          <w:rFonts w:ascii="Calibri" w:hAnsi="Calibri" w:cs="Calibri"/>
          <w:bCs/>
        </w:rPr>
        <w:t>ορμής του.</w:t>
      </w:r>
    </w:p>
    <w:p w:rsidR="00025227" w:rsidRPr="00025227" w:rsidRDefault="00025227" w:rsidP="00025227">
      <w:pPr>
        <w:ind w:left="-142"/>
        <w:jc w:val="both"/>
        <w:rPr>
          <w:rFonts w:ascii="Calibri" w:hAnsi="Calibri" w:cs="Calibri"/>
          <w:bCs/>
        </w:rPr>
      </w:pPr>
      <w:r w:rsidRPr="00025227">
        <w:rPr>
          <w:rFonts w:ascii="Calibri" w:hAnsi="Calibri" w:cs="Calibri"/>
          <w:b/>
        </w:rPr>
        <w:t>δ.</w:t>
      </w:r>
      <w:r w:rsidRPr="00025227">
        <w:rPr>
          <w:rFonts w:ascii="Calibri" w:hAnsi="Calibri" w:cs="Calibri"/>
          <w:bCs/>
        </w:rPr>
        <w:t xml:space="preserve"> κάθε κινούμενο σωματίδιο έχει κυματική φύση και μήκος κύματος αντιστρόφως</w:t>
      </w:r>
    </w:p>
    <w:p w:rsidR="00025227" w:rsidRDefault="00025227" w:rsidP="00025227">
      <w:pPr>
        <w:ind w:left="-142"/>
        <w:jc w:val="both"/>
        <w:rPr>
          <w:rFonts w:ascii="Calibri" w:hAnsi="Calibri" w:cs="Calibri"/>
          <w:bCs/>
        </w:rPr>
      </w:pPr>
      <w:r w:rsidRPr="00025227">
        <w:rPr>
          <w:rFonts w:ascii="Calibri" w:hAnsi="Calibri" w:cs="Calibri"/>
          <w:bCs/>
        </w:rPr>
        <w:t>ανάλογο της ορμής του.</w:t>
      </w:r>
    </w:p>
    <w:p w:rsidR="005A7D11" w:rsidRPr="00E2154D" w:rsidRDefault="003A1088" w:rsidP="00E2154D">
      <w:pPr>
        <w:ind w:left="-142" w:hanging="425"/>
        <w:jc w:val="right"/>
        <w:rPr>
          <w:rFonts w:ascii="Calibri" w:hAnsi="Calibri" w:cs="Calibri"/>
          <w:bCs/>
        </w:rPr>
      </w:pPr>
      <w:r w:rsidRPr="003A1088">
        <w:rPr>
          <w:rFonts w:ascii="Calibri" w:hAnsi="Calibri" w:cs="Calibri"/>
          <w:b/>
          <w:bCs/>
        </w:rPr>
        <w:t>Μονάδες 5</w:t>
      </w:r>
    </w:p>
    <w:p w:rsidR="00D82A31" w:rsidRDefault="00D70A0B" w:rsidP="00D82A31">
      <w:pPr>
        <w:tabs>
          <w:tab w:val="left" w:pos="6946"/>
        </w:tabs>
        <w:autoSpaceDE w:val="0"/>
        <w:autoSpaceDN w:val="0"/>
        <w:adjustRightInd w:val="0"/>
        <w:ind w:left="-142" w:hanging="425"/>
        <w:rPr>
          <w:rFonts w:ascii="Calibri" w:hAnsi="Calibri" w:cs="Calibri"/>
          <w:bCs/>
          <w:i/>
          <w:color w:val="000000"/>
        </w:rPr>
      </w:pPr>
      <w:r>
        <w:rPr>
          <w:rFonts w:ascii="Calibri" w:hAnsi="Calibri" w:cs="Calibri"/>
          <w:b/>
          <w:bCs/>
          <w:color w:val="000000"/>
        </w:rPr>
        <w:t xml:space="preserve">Α5. </w:t>
      </w:r>
      <w:r w:rsidR="00E2154D" w:rsidRPr="00E2154D">
        <w:rPr>
          <w:rFonts w:ascii="Calibri" w:hAnsi="Calibri" w:cs="Calibri"/>
          <w:bCs/>
          <w:i/>
          <w:color w:val="000000"/>
        </w:rPr>
        <w:t>Να γράψετε στο τετράδιό σας το γράμμα κάθε πρότασης και δίπλα σε κάθε</w:t>
      </w:r>
      <w:r w:rsidR="00E2154D">
        <w:rPr>
          <w:rFonts w:ascii="Calibri" w:hAnsi="Calibri" w:cs="Calibri"/>
          <w:bCs/>
          <w:i/>
          <w:color w:val="000000"/>
        </w:rPr>
        <w:t xml:space="preserve"> </w:t>
      </w:r>
      <w:r w:rsidR="00E2154D" w:rsidRPr="00E2154D">
        <w:rPr>
          <w:rFonts w:ascii="Calibri" w:hAnsi="Calibri" w:cs="Calibri"/>
          <w:bCs/>
          <w:i/>
          <w:color w:val="000000"/>
        </w:rPr>
        <w:t>γράμμα τη λέξη</w:t>
      </w:r>
      <w:r w:rsidR="00D82A31">
        <w:rPr>
          <w:rFonts w:ascii="Calibri" w:hAnsi="Calibri" w:cs="Calibri"/>
          <w:bCs/>
          <w:i/>
          <w:color w:val="000000"/>
        </w:rPr>
        <w:t xml:space="preserve"> </w:t>
      </w:r>
      <w:r w:rsidR="00E2154D" w:rsidRPr="00D82A31">
        <w:rPr>
          <w:rFonts w:ascii="Calibri" w:hAnsi="Calibri" w:cs="Calibri"/>
          <w:b/>
          <w:i/>
          <w:color w:val="000000"/>
        </w:rPr>
        <w:t>Σωστό</w:t>
      </w:r>
      <w:r w:rsidR="00E2154D" w:rsidRPr="00E2154D">
        <w:rPr>
          <w:rFonts w:ascii="Calibri" w:hAnsi="Calibri" w:cs="Calibri"/>
          <w:bCs/>
          <w:i/>
          <w:color w:val="000000"/>
        </w:rPr>
        <w:t xml:space="preserve">, για τη σωστή πρόταση, και τη λέξη </w:t>
      </w:r>
      <w:r w:rsidR="00E2154D" w:rsidRPr="00D82A31">
        <w:rPr>
          <w:rFonts w:ascii="Calibri" w:hAnsi="Calibri" w:cs="Calibri"/>
          <w:b/>
          <w:i/>
          <w:color w:val="000000"/>
        </w:rPr>
        <w:t>Λάθος</w:t>
      </w:r>
      <w:r w:rsidR="00E2154D" w:rsidRPr="00E2154D">
        <w:rPr>
          <w:rFonts w:ascii="Calibri" w:hAnsi="Calibri" w:cs="Calibri"/>
          <w:bCs/>
          <w:i/>
          <w:color w:val="000000"/>
        </w:rPr>
        <w:t>, για τη</w:t>
      </w:r>
      <w:r w:rsidR="00D82A31">
        <w:rPr>
          <w:rFonts w:ascii="Calibri" w:hAnsi="Calibri" w:cs="Calibri"/>
          <w:bCs/>
          <w:i/>
          <w:color w:val="000000"/>
        </w:rPr>
        <w:t xml:space="preserve"> </w:t>
      </w:r>
      <w:r w:rsidR="00E2154D" w:rsidRPr="00E2154D">
        <w:rPr>
          <w:rFonts w:ascii="Calibri" w:hAnsi="Calibri" w:cs="Calibri"/>
          <w:bCs/>
          <w:i/>
          <w:color w:val="000000"/>
        </w:rPr>
        <w:t>λανθασμένη.</w:t>
      </w:r>
    </w:p>
    <w:p w:rsidR="00DF7157" w:rsidRDefault="00D82A31" w:rsidP="00DF7157">
      <w:pPr>
        <w:tabs>
          <w:tab w:val="left" w:pos="6946"/>
        </w:tabs>
        <w:autoSpaceDE w:val="0"/>
        <w:autoSpaceDN w:val="0"/>
        <w:adjustRightInd w:val="0"/>
        <w:ind w:left="-142" w:hanging="425"/>
        <w:rPr>
          <w:rFonts w:ascii="Calibri" w:hAnsi="Calibri" w:cs="Calibri"/>
        </w:rPr>
      </w:pPr>
      <w:r>
        <w:rPr>
          <w:rFonts w:ascii="Calibri" w:hAnsi="Calibri" w:cs="Calibri"/>
          <w:b/>
          <w:bCs/>
          <w:color w:val="000000"/>
        </w:rPr>
        <w:t xml:space="preserve">       </w:t>
      </w:r>
      <w:r w:rsidR="003A1088" w:rsidRPr="003A1088">
        <w:rPr>
          <w:rFonts w:ascii="Calibri" w:hAnsi="Calibri" w:cs="Calibri"/>
          <w:b/>
        </w:rPr>
        <w:t>α.</w:t>
      </w:r>
      <w:r w:rsidR="003A1088" w:rsidRPr="003A1088">
        <w:rPr>
          <w:rFonts w:ascii="Calibri" w:hAnsi="Calibri" w:cs="Calibri"/>
        </w:rPr>
        <w:t xml:space="preserve"> </w:t>
      </w:r>
      <w:r w:rsidR="00C5499E" w:rsidRPr="00C5499E">
        <w:rPr>
          <w:rFonts w:ascii="Calibri" w:hAnsi="Calibri" w:cs="Calibri"/>
        </w:rPr>
        <w:t xml:space="preserve">Η ροπή μιας δύναμης F ως προς έναν άξονα περιστροφής είναι μηδέν, όταν </w:t>
      </w:r>
      <w:r w:rsidR="00DF7157">
        <w:rPr>
          <w:rFonts w:ascii="Calibri" w:hAnsi="Calibri" w:cs="Calibri"/>
        </w:rPr>
        <w:t xml:space="preserve">ο </w:t>
      </w:r>
      <w:r w:rsidR="00C5499E" w:rsidRPr="00C5499E">
        <w:rPr>
          <w:rFonts w:ascii="Calibri" w:hAnsi="Calibri" w:cs="Calibri"/>
        </w:rPr>
        <w:t xml:space="preserve">φορέας της </w:t>
      </w:r>
      <w:r w:rsidR="00DF7157">
        <w:rPr>
          <w:rFonts w:ascii="Calibri" w:hAnsi="Calibri" w:cs="Calibri"/>
        </w:rPr>
        <w:t xml:space="preserve"> </w:t>
      </w:r>
    </w:p>
    <w:p w:rsidR="003A1088" w:rsidRPr="00DF7157" w:rsidRDefault="00DF7157" w:rsidP="00DF7157">
      <w:pPr>
        <w:tabs>
          <w:tab w:val="left" w:pos="6946"/>
        </w:tabs>
        <w:autoSpaceDE w:val="0"/>
        <w:autoSpaceDN w:val="0"/>
        <w:adjustRightInd w:val="0"/>
        <w:ind w:left="-142" w:hanging="425"/>
        <w:rPr>
          <w:rFonts w:ascii="Calibri" w:hAnsi="Calibri" w:cs="Calibri"/>
          <w:bCs/>
          <w:i/>
          <w:color w:val="000000"/>
        </w:rPr>
      </w:pPr>
      <w:r>
        <w:rPr>
          <w:rFonts w:ascii="Calibri" w:hAnsi="Calibri" w:cs="Calibri"/>
          <w:b/>
        </w:rPr>
        <w:t xml:space="preserve">            </w:t>
      </w:r>
      <w:r w:rsidR="00C5499E" w:rsidRPr="00C5499E">
        <w:rPr>
          <w:rFonts w:ascii="Calibri" w:hAnsi="Calibri" w:cs="Calibri"/>
        </w:rPr>
        <w:t>δύναμης είναι παράλληλος στον άξονα περιστροφής.</w:t>
      </w:r>
    </w:p>
    <w:p w:rsidR="00FC2665" w:rsidRPr="00FC2665" w:rsidRDefault="003A1088" w:rsidP="00FC2665">
      <w:pPr>
        <w:tabs>
          <w:tab w:val="left" w:pos="6946"/>
        </w:tabs>
        <w:autoSpaceDE w:val="0"/>
        <w:autoSpaceDN w:val="0"/>
        <w:adjustRightInd w:val="0"/>
        <w:ind w:left="142" w:hanging="284"/>
        <w:jc w:val="both"/>
        <w:rPr>
          <w:rFonts w:asciiTheme="minorHAnsi" w:hAnsiTheme="minorHAnsi" w:cstheme="minorHAnsi"/>
        </w:rPr>
      </w:pPr>
      <w:r w:rsidRPr="003A1088">
        <w:rPr>
          <w:rFonts w:asciiTheme="minorHAnsi" w:hAnsiTheme="minorHAnsi" w:cstheme="minorHAnsi"/>
          <w:b/>
        </w:rPr>
        <w:t>β.</w:t>
      </w:r>
      <w:r w:rsidRPr="003A1088">
        <w:rPr>
          <w:rFonts w:asciiTheme="minorHAnsi" w:hAnsiTheme="minorHAnsi" w:cstheme="minorHAnsi"/>
        </w:rPr>
        <w:t xml:space="preserve"> </w:t>
      </w:r>
      <w:r w:rsidR="00FC2665" w:rsidRPr="00FC2665">
        <w:rPr>
          <w:rFonts w:asciiTheme="minorHAnsi" w:hAnsiTheme="minorHAnsi" w:cstheme="minorHAnsi"/>
        </w:rPr>
        <w:t>Τα στοιχεία της τάσης στο δίκτυο παροχής ηλεκτρικής ενέργειας στην χώρα μας</w:t>
      </w:r>
    </w:p>
    <w:p w:rsidR="00DF7157" w:rsidRDefault="00FC2665" w:rsidP="00FC2665">
      <w:pPr>
        <w:tabs>
          <w:tab w:val="left" w:pos="6946"/>
        </w:tabs>
        <w:autoSpaceDE w:val="0"/>
        <w:autoSpaceDN w:val="0"/>
        <w:adjustRightInd w:val="0"/>
        <w:ind w:left="142" w:hanging="284"/>
        <w:jc w:val="both"/>
        <w:rPr>
          <w:rFonts w:asciiTheme="minorHAnsi" w:hAnsiTheme="minorHAnsi" w:cstheme="minorHAnsi"/>
        </w:rPr>
      </w:pPr>
      <w:r>
        <w:rPr>
          <w:rFonts w:asciiTheme="minorHAnsi" w:hAnsiTheme="minorHAnsi" w:cstheme="minorHAnsi"/>
        </w:rPr>
        <w:t xml:space="preserve">     </w:t>
      </w:r>
      <w:r w:rsidRPr="00FC2665">
        <w:rPr>
          <w:rFonts w:asciiTheme="minorHAnsi" w:hAnsiTheme="minorHAnsi" w:cstheme="minorHAnsi"/>
        </w:rPr>
        <w:t>και στην Ευρώπη είναι</w:t>
      </w:r>
      <w:r w:rsidR="00173E00">
        <w:rPr>
          <w:rFonts w:asciiTheme="minorHAnsi" w:hAnsiTheme="minorHAnsi" w:cstheme="minorHAnsi"/>
        </w:rPr>
        <w:t>:  Πλάτος</w:t>
      </w:r>
      <w:r w:rsidRPr="00FC2665">
        <w:rPr>
          <w:rFonts w:asciiTheme="minorHAnsi" w:hAnsiTheme="minorHAnsi" w:cstheme="minorHAnsi"/>
        </w:rPr>
        <w:t xml:space="preserve"> </w:t>
      </w:r>
      <w:proofErr w:type="spellStart"/>
      <w:r w:rsidRPr="00FC2665">
        <w:rPr>
          <w:rFonts w:asciiTheme="minorHAnsi" w:hAnsiTheme="minorHAnsi" w:cstheme="minorHAnsi"/>
        </w:rPr>
        <w:t>V</w:t>
      </w:r>
      <w:r w:rsidRPr="00FC2665">
        <w:rPr>
          <w:rFonts w:asciiTheme="minorHAnsi" w:hAnsiTheme="minorHAnsi" w:cstheme="minorHAnsi"/>
          <w:vertAlign w:val="subscript"/>
        </w:rPr>
        <w:t>o</w:t>
      </w:r>
      <w:proofErr w:type="spellEnd"/>
      <w:r w:rsidRPr="00FC2665">
        <w:rPr>
          <w:rFonts w:asciiTheme="minorHAnsi" w:hAnsiTheme="minorHAnsi" w:cstheme="minorHAnsi"/>
        </w:rPr>
        <w:t>=220V και</w:t>
      </w:r>
      <w:r w:rsidR="00173E00">
        <w:rPr>
          <w:rFonts w:asciiTheme="minorHAnsi" w:hAnsiTheme="minorHAnsi" w:cstheme="minorHAnsi"/>
        </w:rPr>
        <w:t xml:space="preserve"> Συχνότητα</w:t>
      </w:r>
      <w:r w:rsidRPr="00FC2665">
        <w:rPr>
          <w:rFonts w:asciiTheme="minorHAnsi" w:hAnsiTheme="minorHAnsi" w:cstheme="minorHAnsi"/>
        </w:rPr>
        <w:t xml:space="preserve"> f=50Hz.</w:t>
      </w:r>
    </w:p>
    <w:p w:rsidR="004748D4" w:rsidRDefault="003A1088" w:rsidP="00833B46">
      <w:pPr>
        <w:tabs>
          <w:tab w:val="left" w:pos="6946"/>
        </w:tabs>
        <w:autoSpaceDE w:val="0"/>
        <w:autoSpaceDN w:val="0"/>
        <w:adjustRightInd w:val="0"/>
        <w:ind w:left="142" w:hanging="284"/>
        <w:jc w:val="both"/>
        <w:rPr>
          <w:rFonts w:asciiTheme="minorHAnsi" w:hAnsiTheme="minorHAnsi" w:cstheme="minorHAnsi"/>
        </w:rPr>
      </w:pPr>
      <w:r w:rsidRPr="003A1088">
        <w:rPr>
          <w:rFonts w:asciiTheme="minorHAnsi" w:hAnsiTheme="minorHAnsi" w:cstheme="minorHAnsi"/>
          <w:b/>
        </w:rPr>
        <w:t>γ.</w:t>
      </w:r>
      <w:r w:rsidRPr="003A1088">
        <w:rPr>
          <w:rFonts w:asciiTheme="minorHAnsi" w:hAnsiTheme="minorHAnsi" w:cstheme="minorHAnsi"/>
        </w:rPr>
        <w:t xml:space="preserve"> </w:t>
      </w:r>
      <w:r w:rsidR="004748D4" w:rsidRPr="004748D4">
        <w:rPr>
          <w:rFonts w:asciiTheme="minorHAnsi" w:hAnsiTheme="minorHAnsi" w:cstheme="minorHAnsi"/>
        </w:rPr>
        <w:t>Δύο σημεία ενός γραμμικού ελαστικού μέσου στο οποίο διαδίδεται ένα αρμονικό κύμα,</w:t>
      </w:r>
      <w:r w:rsidR="004748D4">
        <w:rPr>
          <w:rFonts w:asciiTheme="minorHAnsi" w:hAnsiTheme="minorHAnsi" w:cstheme="minorHAnsi"/>
        </w:rPr>
        <w:t xml:space="preserve"> </w:t>
      </w:r>
      <w:r w:rsidR="004748D4" w:rsidRPr="004748D4">
        <w:rPr>
          <w:rFonts w:asciiTheme="minorHAnsi" w:hAnsiTheme="minorHAnsi" w:cstheme="minorHAnsi"/>
        </w:rPr>
        <w:t>όταν έχουν ίδια απομάκρυνση έχουν και ίδια ταχύτητα.</w:t>
      </w:r>
    </w:p>
    <w:p w:rsidR="003A1088" w:rsidRPr="003A1088" w:rsidRDefault="003A1088" w:rsidP="00833B46">
      <w:pPr>
        <w:tabs>
          <w:tab w:val="left" w:pos="6946"/>
        </w:tabs>
        <w:autoSpaceDE w:val="0"/>
        <w:autoSpaceDN w:val="0"/>
        <w:adjustRightInd w:val="0"/>
        <w:ind w:left="142" w:hanging="284"/>
        <w:jc w:val="both"/>
        <w:rPr>
          <w:rFonts w:asciiTheme="minorHAnsi" w:hAnsiTheme="minorHAnsi" w:cstheme="minorHAnsi"/>
        </w:rPr>
      </w:pPr>
      <w:r w:rsidRPr="003A1088">
        <w:rPr>
          <w:rFonts w:asciiTheme="minorHAnsi" w:hAnsiTheme="minorHAnsi" w:cstheme="minorHAnsi"/>
          <w:b/>
        </w:rPr>
        <w:t>δ.</w:t>
      </w:r>
      <w:r w:rsidRPr="003A1088">
        <w:rPr>
          <w:rFonts w:asciiTheme="minorHAnsi" w:hAnsiTheme="minorHAnsi" w:cstheme="minorHAnsi"/>
        </w:rPr>
        <w:t xml:space="preserve"> Ένα αναμμένο κάρβουνο και ένα κομμάτι πυρωμένο σίδερο στην ίδια θερμοκρασία έχουν </w:t>
      </w:r>
      <w:r w:rsidR="00E075AF">
        <w:rPr>
          <w:rFonts w:asciiTheme="minorHAnsi" w:hAnsiTheme="minorHAnsi" w:cstheme="minorHAnsi"/>
        </w:rPr>
        <w:t>το ίδιο</w:t>
      </w:r>
      <w:r w:rsidRPr="003A1088">
        <w:rPr>
          <w:rFonts w:asciiTheme="minorHAnsi" w:hAnsiTheme="minorHAnsi" w:cstheme="minorHAnsi"/>
        </w:rPr>
        <w:t xml:space="preserve"> μήκος κύματος αιχμής (λ</w:t>
      </w:r>
      <w:r w:rsidRPr="003A1088">
        <w:rPr>
          <w:rFonts w:asciiTheme="minorHAnsi" w:hAnsiTheme="minorHAnsi" w:cstheme="minorHAnsi"/>
          <w:vertAlign w:val="subscript"/>
          <w:lang w:val="en-US"/>
        </w:rPr>
        <w:t>max</w:t>
      </w:r>
      <w:r w:rsidRPr="003A1088">
        <w:rPr>
          <w:rFonts w:asciiTheme="minorHAnsi" w:hAnsiTheme="minorHAnsi" w:cstheme="minorHAnsi"/>
        </w:rPr>
        <w:t>).</w:t>
      </w:r>
    </w:p>
    <w:p w:rsidR="00C11228" w:rsidRDefault="003A1088" w:rsidP="00C11228">
      <w:pPr>
        <w:tabs>
          <w:tab w:val="left" w:pos="6946"/>
        </w:tabs>
        <w:autoSpaceDE w:val="0"/>
        <w:autoSpaceDN w:val="0"/>
        <w:adjustRightInd w:val="0"/>
        <w:ind w:left="142" w:hanging="284"/>
        <w:jc w:val="both"/>
        <w:rPr>
          <w:rFonts w:asciiTheme="minorHAnsi" w:hAnsiTheme="minorHAnsi" w:cstheme="minorHAnsi"/>
        </w:rPr>
      </w:pPr>
      <w:r w:rsidRPr="003A1088">
        <w:rPr>
          <w:rFonts w:asciiTheme="minorHAnsi" w:hAnsiTheme="minorHAnsi" w:cstheme="minorHAnsi"/>
          <w:b/>
        </w:rPr>
        <w:t>ε.</w:t>
      </w:r>
      <w:r w:rsidRPr="003A1088">
        <w:rPr>
          <w:rFonts w:asciiTheme="minorHAnsi" w:hAnsiTheme="minorHAnsi" w:cstheme="minorHAnsi"/>
        </w:rPr>
        <w:t xml:space="preserve"> </w:t>
      </w:r>
      <w:r w:rsidR="00C11228" w:rsidRPr="00C11228">
        <w:rPr>
          <w:rFonts w:asciiTheme="minorHAnsi" w:hAnsiTheme="minorHAnsi" w:cstheme="minorHAnsi"/>
        </w:rPr>
        <w:t>Σε ένα πηνίο που διαρρέεται από εναλλασσόμενο ρεύμα εμφανίζεται το</w:t>
      </w:r>
      <w:r w:rsidR="00C11228">
        <w:rPr>
          <w:rFonts w:asciiTheme="minorHAnsi" w:hAnsiTheme="minorHAnsi" w:cstheme="minorHAnsi"/>
        </w:rPr>
        <w:t xml:space="preserve"> </w:t>
      </w:r>
      <w:r w:rsidR="00C11228" w:rsidRPr="00C11228">
        <w:rPr>
          <w:rFonts w:asciiTheme="minorHAnsi" w:hAnsiTheme="minorHAnsi" w:cstheme="minorHAnsi"/>
        </w:rPr>
        <w:t>φαινόμενο της αυτεπαγωγής.</w:t>
      </w:r>
    </w:p>
    <w:p w:rsidR="00D70A0B" w:rsidRDefault="005A7D11" w:rsidP="00C11228">
      <w:pPr>
        <w:tabs>
          <w:tab w:val="left" w:pos="6946"/>
        </w:tabs>
        <w:autoSpaceDE w:val="0"/>
        <w:autoSpaceDN w:val="0"/>
        <w:adjustRightInd w:val="0"/>
        <w:ind w:left="142" w:hanging="284"/>
        <w:jc w:val="right"/>
        <w:rPr>
          <w:rFonts w:ascii="Calibri" w:hAnsi="Calibri" w:cs="Calibri"/>
          <w:b/>
          <w:bCs/>
          <w:color w:val="000000"/>
        </w:rPr>
      </w:pPr>
      <w:r w:rsidRPr="005A7D11">
        <w:rPr>
          <w:rFonts w:ascii="Calibri" w:hAnsi="Calibri" w:cs="Calibri"/>
          <w:b/>
          <w:bCs/>
          <w:color w:val="000000"/>
        </w:rPr>
        <w:t>Μονάδες 5</w:t>
      </w:r>
    </w:p>
    <w:p w:rsidR="005A7D11" w:rsidRDefault="005A7D11" w:rsidP="00605DCF">
      <w:pPr>
        <w:tabs>
          <w:tab w:val="left" w:pos="6946"/>
        </w:tabs>
        <w:autoSpaceDE w:val="0"/>
        <w:autoSpaceDN w:val="0"/>
        <w:adjustRightInd w:val="0"/>
        <w:ind w:hanging="567"/>
        <w:rPr>
          <w:rFonts w:ascii="Calibri" w:hAnsi="Calibri" w:cs="Calibri"/>
          <w:b/>
          <w:sz w:val="28"/>
          <w:szCs w:val="28"/>
        </w:rPr>
      </w:pPr>
    </w:p>
    <w:p w:rsidR="00E17717" w:rsidRDefault="00E17717" w:rsidP="00605DCF">
      <w:pPr>
        <w:tabs>
          <w:tab w:val="left" w:pos="6946"/>
        </w:tabs>
        <w:autoSpaceDE w:val="0"/>
        <w:autoSpaceDN w:val="0"/>
        <w:adjustRightInd w:val="0"/>
        <w:ind w:hanging="567"/>
        <w:rPr>
          <w:rFonts w:ascii="Calibri" w:hAnsi="Calibri" w:cs="Calibri"/>
          <w:b/>
          <w:sz w:val="28"/>
          <w:szCs w:val="28"/>
        </w:rPr>
      </w:pPr>
    </w:p>
    <w:p w:rsidR="00173E00" w:rsidRDefault="00173E00" w:rsidP="00605DCF">
      <w:pPr>
        <w:tabs>
          <w:tab w:val="left" w:pos="6946"/>
        </w:tabs>
        <w:autoSpaceDE w:val="0"/>
        <w:autoSpaceDN w:val="0"/>
        <w:adjustRightInd w:val="0"/>
        <w:ind w:hanging="567"/>
        <w:rPr>
          <w:rFonts w:ascii="Calibri" w:hAnsi="Calibri" w:cs="Calibri"/>
          <w:b/>
          <w:sz w:val="28"/>
          <w:szCs w:val="28"/>
        </w:rPr>
      </w:pPr>
    </w:p>
    <w:p w:rsidR="00D70A0B" w:rsidRPr="004D20FD" w:rsidRDefault="004D20FD" w:rsidP="00605DCF">
      <w:pPr>
        <w:tabs>
          <w:tab w:val="left" w:pos="6946"/>
        </w:tabs>
        <w:autoSpaceDE w:val="0"/>
        <w:autoSpaceDN w:val="0"/>
        <w:adjustRightInd w:val="0"/>
        <w:ind w:hanging="567"/>
        <w:rPr>
          <w:rFonts w:ascii="Calibri" w:hAnsi="Calibri" w:cs="Calibri"/>
          <w:b/>
          <w:sz w:val="28"/>
          <w:szCs w:val="28"/>
        </w:rPr>
      </w:pPr>
      <w:r w:rsidRPr="004D20FD">
        <w:rPr>
          <w:rFonts w:ascii="Calibri" w:hAnsi="Calibri" w:cs="Calibri"/>
          <w:b/>
          <w:sz w:val="28"/>
          <w:szCs w:val="28"/>
        </w:rPr>
        <w:t>ΘΕΜΑ Β</w:t>
      </w:r>
    </w:p>
    <w:p w:rsidR="00FA3AC3" w:rsidRPr="00FA3AC3" w:rsidRDefault="00BB3955" w:rsidP="00FA3AC3">
      <w:pPr>
        <w:ind w:left="-142" w:hanging="425"/>
        <w:jc w:val="both"/>
        <w:rPr>
          <w:rFonts w:asciiTheme="minorHAnsi" w:hAnsiTheme="minorHAnsi" w:cstheme="minorHAnsi"/>
        </w:rPr>
      </w:pPr>
      <w:r>
        <w:rPr>
          <w:rFonts w:asciiTheme="minorHAnsi" w:hAnsiTheme="minorHAnsi" w:cstheme="minorHAnsi"/>
          <w:noProof/>
          <w:lang w:eastAsia="el-GR"/>
        </w:rPr>
        <w:drawing>
          <wp:anchor distT="0" distB="0" distL="114300" distR="114300" simplePos="0" relativeHeight="251661312" behindDoc="0" locked="0" layoutInCell="1" allowOverlap="1">
            <wp:simplePos x="0" y="0"/>
            <wp:positionH relativeFrom="column">
              <wp:posOffset>3689985</wp:posOffset>
            </wp:positionH>
            <wp:positionV relativeFrom="paragraph">
              <wp:posOffset>72390</wp:posOffset>
            </wp:positionV>
            <wp:extent cx="1905000" cy="1143000"/>
            <wp:effectExtent l="0" t="0" r="0" b="0"/>
            <wp:wrapSquare wrapText="bothSides"/>
            <wp:docPr id="2057710305" name="Εικόνα 1" descr="Εικόνα που περιέχει στιγμιότυπο οθόνης,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10305" name="Εικόνα 1" descr="Εικόνα που περιέχει στιγμιότυπο οθόνης, γραμμή&#10;&#10;Περιγραφή που δημιουργήθηκε αυτόματα"/>
                    <pic:cNvPicPr>
                      <a:picLocks noChangeAspect="1" noChangeArrowheads="1"/>
                    </pic:cNvPicPr>
                  </pic:nvPicPr>
                  <pic:blipFill>
                    <a:blip r:embed="rId5" cstate="print">
                      <a:biLevel thresh="50000"/>
                      <a:extLst>
                        <a:ext uri="{BEBA8EAE-BF5A-486C-A8C5-ECC9F3942E4B}">
                          <a14:imgProps xmlns:a14="http://schemas.microsoft.com/office/drawing/2010/main">
                            <a14:imgLayer r:embed="rId6">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pic:spPr>
                </pic:pic>
              </a:graphicData>
            </a:graphic>
          </wp:anchor>
        </w:drawing>
      </w:r>
      <w:r w:rsidR="004D20FD" w:rsidRPr="00826F34">
        <w:rPr>
          <w:rFonts w:asciiTheme="minorHAnsi" w:hAnsiTheme="minorHAnsi" w:cstheme="minorHAnsi"/>
          <w:b/>
        </w:rPr>
        <w:t>Β1</w:t>
      </w:r>
      <w:r w:rsidR="004D20FD" w:rsidRPr="004D20FD">
        <w:rPr>
          <w:rFonts w:asciiTheme="minorHAnsi" w:hAnsiTheme="minorHAnsi" w:cstheme="minorHAnsi"/>
        </w:rPr>
        <w:t xml:space="preserve">. </w:t>
      </w:r>
      <w:r w:rsidR="00FA3AC3" w:rsidRPr="00FA3AC3">
        <w:rPr>
          <w:rFonts w:asciiTheme="minorHAnsi" w:hAnsiTheme="minorHAnsi" w:cstheme="minorHAnsi"/>
        </w:rPr>
        <w:t>Μια σφαίρα πέφτει σε λείο οριζόντιο έδαφος υπό γωνία πρόσπτωσης θ</w:t>
      </w:r>
      <w:r w:rsidR="00FA3AC3" w:rsidRPr="00FA3AC3">
        <w:rPr>
          <w:rFonts w:asciiTheme="minorHAnsi" w:hAnsiTheme="minorHAnsi" w:cstheme="minorHAnsi"/>
          <w:vertAlign w:val="subscript"/>
        </w:rPr>
        <w:t>1</w:t>
      </w:r>
      <w:r w:rsidR="00FA3AC3" w:rsidRPr="00FA3AC3">
        <w:rPr>
          <w:rFonts w:asciiTheme="minorHAnsi" w:hAnsiTheme="minorHAnsi" w:cstheme="minorHAnsi"/>
        </w:rPr>
        <w:t xml:space="preserve"> και ανακλάται υπό γωνία ανάκλασης θ</w:t>
      </w:r>
      <w:r w:rsidR="00FA3AC3" w:rsidRPr="00FA3AC3">
        <w:rPr>
          <w:rFonts w:asciiTheme="minorHAnsi" w:hAnsiTheme="minorHAnsi" w:cstheme="minorHAnsi"/>
          <w:vertAlign w:val="subscript"/>
        </w:rPr>
        <w:t>2</w:t>
      </w:r>
      <w:r w:rsidR="00FA3AC3" w:rsidRPr="00FA3AC3">
        <w:rPr>
          <w:rFonts w:asciiTheme="minorHAnsi" w:hAnsiTheme="minorHAnsi" w:cstheme="minorHAnsi"/>
        </w:rPr>
        <w:t xml:space="preserve">. </w:t>
      </w:r>
      <w:r w:rsidR="00FA3AC3">
        <w:rPr>
          <w:rFonts w:asciiTheme="minorHAnsi" w:hAnsiTheme="minorHAnsi" w:cstheme="minorHAnsi"/>
        </w:rPr>
        <w:t>Αν κ</w:t>
      </w:r>
      <w:r w:rsidR="00FA3AC3" w:rsidRPr="00FA3AC3">
        <w:rPr>
          <w:rFonts w:asciiTheme="minorHAnsi" w:hAnsiTheme="minorHAnsi" w:cstheme="minorHAnsi"/>
        </w:rPr>
        <w:t>ατά την πρόσκρουση με το έδαφος η σφαίρα χάνει το 64% της αρχικής κινητικής της ενέργειας</w:t>
      </w:r>
      <w:r w:rsidR="00FA3AC3">
        <w:rPr>
          <w:rFonts w:asciiTheme="minorHAnsi" w:hAnsiTheme="minorHAnsi" w:cstheme="minorHAnsi"/>
        </w:rPr>
        <w:t>, ι</w:t>
      </w:r>
      <w:r w:rsidR="00FA3AC3" w:rsidRPr="00FA3AC3">
        <w:rPr>
          <w:rFonts w:asciiTheme="minorHAnsi" w:hAnsiTheme="minorHAnsi" w:cstheme="minorHAnsi"/>
        </w:rPr>
        <w:t>σχύει:</w:t>
      </w:r>
    </w:p>
    <w:p w:rsidR="00777423" w:rsidRDefault="00777423" w:rsidP="00FA3AC3">
      <w:pPr>
        <w:jc w:val="both"/>
        <w:rPr>
          <w:rFonts w:asciiTheme="minorHAnsi" w:hAnsiTheme="minorHAnsi" w:cstheme="minorHAnsi"/>
        </w:rPr>
      </w:pPr>
    </w:p>
    <w:p w:rsidR="00777423" w:rsidRPr="008A36DC" w:rsidRDefault="00777423" w:rsidP="006C46DA">
      <w:pPr>
        <w:ind w:left="-142" w:hanging="425"/>
        <w:jc w:val="center"/>
        <w:rPr>
          <w:rFonts w:asciiTheme="minorHAnsi" w:hAnsiTheme="minorHAnsi" w:cstheme="minorHAnsi"/>
          <w:sz w:val="32"/>
          <w:szCs w:val="32"/>
        </w:rPr>
      </w:pPr>
      <w:r w:rsidRPr="004423B4">
        <w:rPr>
          <w:rFonts w:asciiTheme="minorHAnsi" w:hAnsiTheme="minorHAnsi" w:cstheme="minorHAnsi"/>
          <w:b/>
          <w:bCs/>
        </w:rPr>
        <w:t>α.</w:t>
      </w:r>
      <w:r>
        <w:rPr>
          <w:rFonts w:asciiTheme="minorHAnsi" w:hAnsiTheme="minorHAnsi" w:cstheme="minorHAnsi"/>
        </w:rPr>
        <w:t xml:space="preserve">   </w:t>
      </w:r>
      <w:r w:rsidR="006C46DA" w:rsidRPr="00AB5D22">
        <w:rPr>
          <w:rFonts w:ascii="Calibri" w:hAnsi="Calibri" w:cs="Calibri"/>
          <w:color w:val="000000"/>
          <w:position w:val="-26"/>
          <w:sz w:val="22"/>
          <w:szCs w:val="22"/>
          <w:lang w:eastAsia="el-GR"/>
        </w:rPr>
        <w:object w:dxaOrig="9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DSMT4" ShapeID="_x0000_i1025" DrawAspect="Content" ObjectID="_1775720141" r:id="rId8"/>
        </w:object>
      </w:r>
      <w:r>
        <w:rPr>
          <w:rFonts w:asciiTheme="minorHAnsi" w:hAnsiTheme="minorHAnsi" w:cstheme="minorHAnsi"/>
        </w:rPr>
        <w:t xml:space="preserve">         </w:t>
      </w:r>
      <w:r w:rsidR="003A1088">
        <w:rPr>
          <w:rFonts w:asciiTheme="minorHAnsi" w:hAnsiTheme="minorHAnsi" w:cstheme="minorHAnsi"/>
        </w:rPr>
        <w:t xml:space="preserve">   </w:t>
      </w:r>
      <w:r w:rsidR="0080520D">
        <w:rPr>
          <w:rFonts w:asciiTheme="minorHAnsi" w:hAnsiTheme="minorHAnsi" w:cstheme="minorHAnsi"/>
        </w:rPr>
        <w:t xml:space="preserve"> </w:t>
      </w:r>
      <w:r w:rsidRPr="004423B4">
        <w:rPr>
          <w:rFonts w:asciiTheme="minorHAnsi" w:hAnsiTheme="minorHAnsi" w:cstheme="minorHAnsi"/>
          <w:b/>
          <w:bCs/>
        </w:rPr>
        <w:t>β.</w:t>
      </w:r>
      <w:r w:rsidR="005B665A">
        <w:rPr>
          <w:rFonts w:asciiTheme="minorHAnsi" w:hAnsiTheme="minorHAnsi" w:cstheme="minorHAnsi"/>
          <w:sz w:val="32"/>
          <w:szCs w:val="32"/>
        </w:rPr>
        <w:t xml:space="preserve"> </w:t>
      </w:r>
      <w:r w:rsidR="000E6DB6" w:rsidRPr="00AB5D22">
        <w:rPr>
          <w:rFonts w:ascii="Calibri" w:hAnsi="Calibri" w:cs="Calibri"/>
          <w:color w:val="000000"/>
          <w:position w:val="-26"/>
          <w:sz w:val="22"/>
          <w:szCs w:val="22"/>
          <w:lang w:eastAsia="el-GR"/>
        </w:rPr>
        <w:object w:dxaOrig="900" w:dyaOrig="600">
          <v:shape id="_x0000_i1026" type="#_x0000_t75" style="width:44.25pt;height:30.75pt" o:ole="">
            <v:imagedata r:id="rId9" o:title=""/>
          </v:shape>
          <o:OLEObject Type="Embed" ProgID="Equation.DSMT4" ShapeID="_x0000_i1026" DrawAspect="Content" ObjectID="_1775720142" r:id="rId10"/>
        </w:object>
      </w:r>
      <w:r w:rsidR="005B665A">
        <w:rPr>
          <w:rFonts w:asciiTheme="minorHAnsi" w:hAnsiTheme="minorHAnsi" w:cstheme="minorHAnsi"/>
          <w:sz w:val="32"/>
          <w:szCs w:val="32"/>
        </w:rPr>
        <w:t xml:space="preserve">          </w:t>
      </w:r>
      <w:r w:rsidR="003A1088">
        <w:rPr>
          <w:rFonts w:asciiTheme="minorHAnsi" w:hAnsiTheme="minorHAnsi" w:cstheme="minorHAnsi"/>
          <w:sz w:val="32"/>
          <w:szCs w:val="32"/>
        </w:rPr>
        <w:t xml:space="preserve">   </w:t>
      </w:r>
      <w:r w:rsidR="005B665A" w:rsidRPr="004423B4">
        <w:rPr>
          <w:rFonts w:asciiTheme="minorHAnsi" w:hAnsiTheme="minorHAnsi" w:cstheme="minorHAnsi"/>
          <w:b/>
          <w:bCs/>
        </w:rPr>
        <w:t>γ.</w:t>
      </w:r>
      <w:r w:rsidR="00202A61" w:rsidRPr="00202A61">
        <w:rPr>
          <w:rFonts w:ascii="Calibri" w:hAnsi="Calibri" w:cs="Calibri"/>
          <w:color w:val="000000"/>
          <w:sz w:val="22"/>
          <w:szCs w:val="22"/>
          <w:lang w:eastAsia="el-GR"/>
        </w:rPr>
        <w:t xml:space="preserve"> </w:t>
      </w:r>
      <w:r w:rsidR="00202A61" w:rsidRPr="00AB5D22">
        <w:rPr>
          <w:rFonts w:ascii="Calibri" w:hAnsi="Calibri" w:cs="Calibri"/>
          <w:color w:val="000000"/>
          <w:position w:val="-26"/>
          <w:sz w:val="22"/>
          <w:szCs w:val="22"/>
          <w:lang w:eastAsia="el-GR"/>
        </w:rPr>
        <w:object w:dxaOrig="820" w:dyaOrig="600">
          <v:shape id="_x0000_i1027" type="#_x0000_t75" style="width:40.5pt;height:30.75pt" o:ole="">
            <v:imagedata r:id="rId11" o:title=""/>
          </v:shape>
          <o:OLEObject Type="Embed" ProgID="Equation.DSMT4" ShapeID="_x0000_i1027" DrawAspect="Content" ObjectID="_1775720143" r:id="rId12"/>
        </w:object>
      </w:r>
    </w:p>
    <w:p w:rsidR="0080520D" w:rsidRDefault="005B665A" w:rsidP="005B665A">
      <w:pPr>
        <w:ind w:left="-142" w:hanging="425"/>
        <w:rPr>
          <w:rFonts w:asciiTheme="minorHAnsi" w:hAnsiTheme="minorHAnsi" w:cstheme="minorHAnsi"/>
        </w:rPr>
      </w:pPr>
      <w:r>
        <w:rPr>
          <w:rFonts w:asciiTheme="minorHAnsi" w:hAnsiTheme="minorHAnsi" w:cstheme="minorHAnsi"/>
        </w:rPr>
        <w:t xml:space="preserve">       </w:t>
      </w:r>
    </w:p>
    <w:p w:rsidR="005B665A" w:rsidRPr="005B665A" w:rsidRDefault="0080520D" w:rsidP="005B665A">
      <w:pPr>
        <w:ind w:left="-142" w:hanging="425"/>
        <w:rPr>
          <w:rFonts w:asciiTheme="minorHAnsi" w:hAnsiTheme="minorHAnsi" w:cstheme="minorHAnsi"/>
        </w:rPr>
      </w:pPr>
      <w:r>
        <w:rPr>
          <w:rFonts w:asciiTheme="minorHAnsi" w:hAnsiTheme="minorHAnsi" w:cstheme="minorHAnsi"/>
        </w:rPr>
        <w:t xml:space="preserve">       </w:t>
      </w:r>
      <w:r w:rsidR="005B665A" w:rsidRPr="005B665A">
        <w:rPr>
          <w:rFonts w:asciiTheme="minorHAnsi" w:hAnsiTheme="minorHAnsi" w:cstheme="minorHAnsi"/>
        </w:rPr>
        <w:t>Να επιλέξετε τη σωστή απάντηση.</w:t>
      </w:r>
    </w:p>
    <w:p w:rsidR="005B665A" w:rsidRPr="005B665A" w:rsidRDefault="005B665A" w:rsidP="005B665A">
      <w:pPr>
        <w:ind w:left="-142" w:hanging="425"/>
        <w:rPr>
          <w:rFonts w:asciiTheme="minorHAnsi" w:hAnsiTheme="minorHAnsi" w:cstheme="minorHAnsi"/>
        </w:rPr>
      </w:pPr>
      <w:r>
        <w:rPr>
          <w:rFonts w:asciiTheme="minorHAnsi" w:hAnsiTheme="minorHAnsi" w:cstheme="minorHAnsi"/>
        </w:rPr>
        <w:t xml:space="preserve">       </w:t>
      </w:r>
      <w:r w:rsidRPr="005B665A">
        <w:rPr>
          <w:rFonts w:asciiTheme="minorHAnsi" w:hAnsiTheme="minorHAnsi" w:cstheme="minorHAnsi"/>
        </w:rPr>
        <w:t>Να δικαιολογήστε την επιλογή σας.</w:t>
      </w:r>
    </w:p>
    <w:p w:rsidR="00777423" w:rsidRPr="005B665A" w:rsidRDefault="005B665A" w:rsidP="005B665A">
      <w:pPr>
        <w:ind w:left="-142" w:hanging="425"/>
        <w:jc w:val="right"/>
        <w:rPr>
          <w:rFonts w:asciiTheme="minorHAnsi" w:hAnsiTheme="minorHAnsi" w:cstheme="minorHAnsi"/>
          <w:b/>
        </w:rPr>
      </w:pPr>
      <w:r>
        <w:rPr>
          <w:rFonts w:asciiTheme="minorHAnsi" w:hAnsiTheme="minorHAnsi" w:cstheme="minorHAnsi"/>
        </w:rPr>
        <w:t xml:space="preserve">                                                    </w:t>
      </w:r>
      <w:r w:rsidRPr="005B665A">
        <w:rPr>
          <w:rFonts w:asciiTheme="minorHAnsi" w:hAnsiTheme="minorHAnsi" w:cstheme="minorHAnsi"/>
          <w:b/>
        </w:rPr>
        <w:t>(Μονάδες 2+6)</w:t>
      </w:r>
    </w:p>
    <w:p w:rsidR="00777423" w:rsidRDefault="00777423" w:rsidP="00A734C1">
      <w:pPr>
        <w:ind w:left="-142" w:hanging="425"/>
        <w:rPr>
          <w:rFonts w:asciiTheme="minorHAnsi" w:hAnsiTheme="minorHAnsi" w:cstheme="minorHAnsi"/>
        </w:rPr>
      </w:pPr>
    </w:p>
    <w:p w:rsidR="00A734C1" w:rsidRPr="00A734C1" w:rsidRDefault="00491EFB" w:rsidP="00833B46">
      <w:pPr>
        <w:ind w:left="-142" w:hanging="425"/>
        <w:jc w:val="both"/>
        <w:rPr>
          <w:rFonts w:asciiTheme="minorHAnsi" w:hAnsiTheme="minorHAnsi" w:cstheme="minorHAnsi"/>
        </w:rPr>
      </w:pPr>
      <w:r>
        <w:rPr>
          <w:rFonts w:asciiTheme="minorHAnsi" w:hAnsiTheme="minorHAnsi" w:cstheme="minorHAnsi"/>
          <w:noProof/>
          <w:lang w:eastAsia="el-GR"/>
        </w:rPr>
        <w:drawing>
          <wp:anchor distT="0" distB="0" distL="114300" distR="114300" simplePos="0" relativeHeight="251662336" behindDoc="0" locked="0" layoutInCell="1" allowOverlap="1">
            <wp:simplePos x="0" y="0"/>
            <wp:positionH relativeFrom="column">
              <wp:posOffset>3811905</wp:posOffset>
            </wp:positionH>
            <wp:positionV relativeFrom="paragraph">
              <wp:posOffset>115570</wp:posOffset>
            </wp:positionV>
            <wp:extent cx="1865630" cy="1371600"/>
            <wp:effectExtent l="0" t="0" r="1270" b="0"/>
            <wp:wrapSquare wrapText="bothSides"/>
            <wp:docPr id="757742926" name="Εικόνα 2" descr="Εικόνα που περιέχει γραμματοσειρά, κείμενο, στιγμιότυπο οθόνης, λευ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42926" name="Εικόνα 2" descr="Εικόνα που περιέχει γραμματοσειρά, κείμενο, στιγμιότυπο οθόνης, λευκό&#10;&#10;Περιγραφή που δημιουργήθηκε αυτόματ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5630" cy="1371600"/>
                    </a:xfrm>
                    <a:prstGeom prst="rect">
                      <a:avLst/>
                    </a:prstGeom>
                    <a:noFill/>
                  </pic:spPr>
                </pic:pic>
              </a:graphicData>
            </a:graphic>
          </wp:anchor>
        </w:drawing>
      </w:r>
      <w:r w:rsidR="005B665A" w:rsidRPr="005B665A">
        <w:rPr>
          <w:rFonts w:asciiTheme="minorHAnsi" w:hAnsiTheme="minorHAnsi" w:cstheme="minorHAnsi"/>
          <w:b/>
        </w:rPr>
        <w:t>Β2.</w:t>
      </w:r>
      <w:r w:rsidR="005B665A">
        <w:rPr>
          <w:rFonts w:asciiTheme="minorHAnsi" w:hAnsiTheme="minorHAnsi" w:cstheme="minorHAnsi"/>
        </w:rPr>
        <w:t xml:space="preserve">  </w:t>
      </w:r>
      <w:r w:rsidR="00453C35" w:rsidRPr="00453C35">
        <w:rPr>
          <w:rFonts w:asciiTheme="minorHAnsi" w:hAnsiTheme="minorHAnsi" w:cstheme="minorHAnsi"/>
        </w:rPr>
        <w:t>Ένα σώμα Σ</w:t>
      </w:r>
      <w:r w:rsidR="00453C35" w:rsidRPr="00453C35">
        <w:rPr>
          <w:rFonts w:asciiTheme="minorHAnsi" w:hAnsiTheme="minorHAnsi" w:cstheme="minorHAnsi"/>
          <w:vertAlign w:val="subscript"/>
        </w:rPr>
        <w:t>1</w:t>
      </w:r>
      <w:r w:rsidR="00453C35" w:rsidRPr="00453C35">
        <w:rPr>
          <w:rFonts w:asciiTheme="minorHAnsi" w:hAnsiTheme="minorHAnsi" w:cstheme="minorHAnsi"/>
        </w:rPr>
        <w:t xml:space="preserve"> μάζας m</w:t>
      </w:r>
      <w:r w:rsidR="00453C35" w:rsidRPr="00453C35">
        <w:rPr>
          <w:rFonts w:asciiTheme="minorHAnsi" w:hAnsiTheme="minorHAnsi" w:cstheme="minorHAnsi"/>
          <w:vertAlign w:val="subscript"/>
        </w:rPr>
        <w:t>1</w:t>
      </w:r>
      <w:r w:rsidR="00453C35" w:rsidRPr="00453C35">
        <w:rPr>
          <w:rFonts w:asciiTheme="minorHAnsi" w:hAnsiTheme="minorHAnsi" w:cstheme="minorHAnsi"/>
        </w:rPr>
        <w:t xml:space="preserve">=m είναι τοποθετημένο πάνω σε λείο οριζόντιο επίπεδο, δεμένο στο ένα άκρο οριζόντιου ιδανικού ελατηρίου </w:t>
      </w:r>
      <w:proofErr w:type="spellStart"/>
      <w:r w:rsidR="00453C35" w:rsidRPr="00453C35">
        <w:rPr>
          <w:rFonts w:asciiTheme="minorHAnsi" w:hAnsiTheme="minorHAnsi" w:cstheme="minorHAnsi"/>
        </w:rPr>
        <w:t>σταθεράς</w:t>
      </w:r>
      <w:proofErr w:type="spellEnd"/>
      <w:r w:rsidR="00453C35" w:rsidRPr="00453C35">
        <w:rPr>
          <w:rFonts w:asciiTheme="minorHAnsi" w:hAnsiTheme="minorHAnsi" w:cstheme="minorHAnsi"/>
        </w:rPr>
        <w:t xml:space="preserve"> k, που βρίσκεται στο φυσικό του μήκος, L</w:t>
      </w:r>
      <w:r w:rsidR="00453C35" w:rsidRPr="00453C35">
        <w:rPr>
          <w:rFonts w:asciiTheme="minorHAnsi" w:hAnsiTheme="minorHAnsi" w:cstheme="minorHAnsi"/>
          <w:vertAlign w:val="subscript"/>
        </w:rPr>
        <w:t>0</w:t>
      </w:r>
      <w:r w:rsidR="00453C35" w:rsidRPr="00453C35">
        <w:rPr>
          <w:rFonts w:asciiTheme="minorHAnsi" w:hAnsiTheme="minorHAnsi" w:cstheme="minorHAnsi"/>
        </w:rPr>
        <w:t>, και το άλλο άκρο του είναι ακλόνητα στερεωμένο. Πάνω στο οριζόντιο επίπεδο και σε επαφή με το Σ</w:t>
      </w:r>
      <w:r w:rsidR="00453C35" w:rsidRPr="00453C35">
        <w:rPr>
          <w:rFonts w:asciiTheme="minorHAnsi" w:hAnsiTheme="minorHAnsi" w:cstheme="minorHAnsi"/>
          <w:vertAlign w:val="subscript"/>
        </w:rPr>
        <w:t>1</w:t>
      </w:r>
      <w:r w:rsidR="00453C35" w:rsidRPr="00453C35">
        <w:rPr>
          <w:rFonts w:asciiTheme="minorHAnsi" w:hAnsiTheme="minorHAnsi" w:cstheme="minorHAnsi"/>
        </w:rPr>
        <w:t>, βρίσκεται δεύτερο σώμα Σ</w:t>
      </w:r>
      <w:r w:rsidR="00453C35" w:rsidRPr="00453C35">
        <w:rPr>
          <w:rFonts w:asciiTheme="minorHAnsi" w:hAnsiTheme="minorHAnsi" w:cstheme="minorHAnsi"/>
          <w:vertAlign w:val="subscript"/>
        </w:rPr>
        <w:t>2</w:t>
      </w:r>
      <w:r w:rsidR="00453C35" w:rsidRPr="00453C35">
        <w:rPr>
          <w:rFonts w:asciiTheme="minorHAnsi" w:hAnsiTheme="minorHAnsi" w:cstheme="minorHAnsi"/>
        </w:rPr>
        <w:t>, μάζας m</w:t>
      </w:r>
      <w:r w:rsidR="00453C35" w:rsidRPr="00453C35">
        <w:rPr>
          <w:rFonts w:asciiTheme="minorHAnsi" w:hAnsiTheme="minorHAnsi" w:cstheme="minorHAnsi"/>
          <w:vertAlign w:val="subscript"/>
        </w:rPr>
        <w:t>2</w:t>
      </w:r>
      <w:r w:rsidR="00453C35" w:rsidRPr="00453C35">
        <w:rPr>
          <w:rFonts w:asciiTheme="minorHAnsi" w:hAnsiTheme="minorHAnsi" w:cstheme="minorHAnsi"/>
        </w:rPr>
        <w:t>=3m. Μετακινούμε το Σ</w:t>
      </w:r>
      <w:r w:rsidR="00453C35" w:rsidRPr="00453C35">
        <w:rPr>
          <w:rFonts w:asciiTheme="minorHAnsi" w:hAnsiTheme="minorHAnsi" w:cstheme="minorHAnsi"/>
          <w:vertAlign w:val="subscript"/>
        </w:rPr>
        <w:t>2</w:t>
      </w:r>
      <w:r w:rsidR="00453C35" w:rsidRPr="00453C35">
        <w:rPr>
          <w:rFonts w:asciiTheme="minorHAnsi" w:hAnsiTheme="minorHAnsi" w:cstheme="minorHAnsi"/>
        </w:rPr>
        <w:t>, ώστε να συσπειρωθεί το ελατήριο κατά d και τη χρονική στιγμή t</w:t>
      </w:r>
      <w:r w:rsidR="00453C35" w:rsidRPr="00453C35">
        <w:rPr>
          <w:rFonts w:asciiTheme="minorHAnsi" w:hAnsiTheme="minorHAnsi" w:cstheme="minorHAnsi"/>
          <w:vertAlign w:val="subscript"/>
        </w:rPr>
        <w:t>0</w:t>
      </w:r>
      <w:r w:rsidR="00453C35" w:rsidRPr="00453C35">
        <w:rPr>
          <w:rFonts w:asciiTheme="minorHAnsi" w:hAnsiTheme="minorHAnsi" w:cstheme="minorHAnsi"/>
        </w:rPr>
        <w:t>=0 αφήνουμε το σύστημα ελεύθερο να εκτελέσει απλή αρμονική ταλάντωση. Τη χρονική στιγμή t</w:t>
      </w:r>
      <w:r w:rsidR="00453C35" w:rsidRPr="00453C35">
        <w:rPr>
          <w:rFonts w:asciiTheme="minorHAnsi" w:hAnsiTheme="minorHAnsi" w:cstheme="minorHAnsi"/>
          <w:vertAlign w:val="subscript"/>
        </w:rPr>
        <w:t>1</w:t>
      </w:r>
      <w:r w:rsidR="00453C35" w:rsidRPr="00453C35">
        <w:rPr>
          <w:rFonts w:asciiTheme="minorHAnsi" w:hAnsiTheme="minorHAnsi" w:cstheme="minorHAnsi"/>
        </w:rPr>
        <w:t xml:space="preserve"> που το ελατήριο έχει το φυσικό του μήκος η επαφή μεταξύ των δύο σωμάτων χάνεται. Τη χρονική στιγμή 3t</w:t>
      </w:r>
      <w:r w:rsidR="00453C35" w:rsidRPr="00453C35">
        <w:rPr>
          <w:rFonts w:asciiTheme="minorHAnsi" w:hAnsiTheme="minorHAnsi" w:cstheme="minorHAnsi"/>
          <w:vertAlign w:val="subscript"/>
        </w:rPr>
        <w:t>1</w:t>
      </w:r>
      <w:r w:rsidR="00453C35" w:rsidRPr="00453C35">
        <w:rPr>
          <w:rFonts w:asciiTheme="minorHAnsi" w:hAnsiTheme="minorHAnsi" w:cstheme="minorHAnsi"/>
        </w:rPr>
        <w:t>, η απόσταση μεταξύ των δύο σωμάτων είναι ίση με</w:t>
      </w:r>
    </w:p>
    <w:p w:rsidR="00E36528" w:rsidRDefault="00777423" w:rsidP="00E36528">
      <w:pPr>
        <w:ind w:left="-142" w:hanging="425"/>
        <w:rPr>
          <w:rFonts w:asciiTheme="minorHAnsi" w:eastAsia="MS Mincho" w:hAnsiTheme="minorHAnsi" w:cstheme="minorHAnsi"/>
          <w:sz w:val="22"/>
          <w:szCs w:val="22"/>
          <w:lang w:eastAsia="en-US"/>
        </w:rPr>
      </w:pPr>
      <w:r w:rsidRPr="00674EBB">
        <w:rPr>
          <w:rFonts w:asciiTheme="minorHAnsi" w:hAnsiTheme="minorHAnsi" w:cstheme="minorHAnsi"/>
        </w:rPr>
        <w:t xml:space="preserve">         </w:t>
      </w:r>
      <w:r w:rsidR="005B665A">
        <w:rPr>
          <w:rFonts w:asciiTheme="minorHAnsi" w:hAnsiTheme="minorHAnsi" w:cstheme="minorHAnsi"/>
        </w:rPr>
        <w:t xml:space="preserve">       </w:t>
      </w:r>
      <w:r w:rsidRPr="00674EBB">
        <w:rPr>
          <w:rFonts w:asciiTheme="minorHAnsi" w:hAnsiTheme="minorHAnsi" w:cstheme="minorHAnsi"/>
        </w:rPr>
        <w:t xml:space="preserve">  </w:t>
      </w:r>
      <w:r w:rsidR="00E36528" w:rsidRPr="00AB5D22">
        <w:rPr>
          <w:rFonts w:asciiTheme="minorHAnsi" w:eastAsia="MS Mincho" w:hAnsiTheme="minorHAnsi" w:cstheme="minorHAnsi"/>
          <w:b/>
          <w:bCs/>
          <w:sz w:val="22"/>
          <w:szCs w:val="22"/>
          <w:lang w:eastAsia="en-US"/>
        </w:rPr>
        <w:t xml:space="preserve">       </w:t>
      </w:r>
      <w:r w:rsidR="00E36528">
        <w:rPr>
          <w:rFonts w:asciiTheme="minorHAnsi" w:eastAsia="MS Mincho" w:hAnsiTheme="minorHAnsi" w:cstheme="minorHAnsi"/>
          <w:b/>
          <w:bCs/>
          <w:sz w:val="22"/>
          <w:szCs w:val="22"/>
          <w:lang w:eastAsia="en-US"/>
        </w:rPr>
        <w:t xml:space="preserve">                       </w:t>
      </w:r>
      <w:r w:rsidR="00E36528" w:rsidRPr="00E36528">
        <w:rPr>
          <w:rFonts w:asciiTheme="minorHAnsi" w:eastAsia="MS Mincho" w:hAnsiTheme="minorHAnsi" w:cstheme="minorHAnsi"/>
          <w:b/>
          <w:bCs/>
          <w:sz w:val="22"/>
          <w:szCs w:val="22"/>
          <w:lang w:eastAsia="en-US"/>
        </w:rPr>
        <w:t>α.</w:t>
      </w:r>
      <w:r w:rsidR="00E36528" w:rsidRPr="00AB5D22">
        <w:rPr>
          <w:rFonts w:asciiTheme="minorHAnsi" w:eastAsia="MS Mincho" w:hAnsiTheme="minorHAnsi" w:cstheme="minorHAnsi"/>
          <w:sz w:val="22"/>
          <w:szCs w:val="22"/>
          <w:lang w:eastAsia="en-US"/>
        </w:rPr>
        <w:t xml:space="preserve"> 2πd.                         </w:t>
      </w:r>
      <w:r w:rsidR="00E36528" w:rsidRPr="00E36528">
        <w:rPr>
          <w:rFonts w:asciiTheme="minorHAnsi" w:eastAsia="MS Mincho" w:hAnsiTheme="minorHAnsi" w:cstheme="minorHAnsi"/>
          <w:b/>
          <w:bCs/>
          <w:sz w:val="22"/>
          <w:szCs w:val="22"/>
          <w:lang w:eastAsia="en-US"/>
        </w:rPr>
        <w:t>β.</w:t>
      </w:r>
      <w:r w:rsidR="00E36528" w:rsidRPr="00AB5D22">
        <w:rPr>
          <w:rFonts w:asciiTheme="minorHAnsi" w:eastAsia="MS Mincho" w:hAnsiTheme="minorHAnsi" w:cstheme="minorHAnsi"/>
          <w:sz w:val="22"/>
          <w:szCs w:val="22"/>
          <w:lang w:eastAsia="en-US"/>
        </w:rPr>
        <w:t xml:space="preserve"> </w:t>
      </w:r>
      <w:proofErr w:type="spellStart"/>
      <w:r w:rsidR="00E36528" w:rsidRPr="00AB5D22">
        <w:rPr>
          <w:rFonts w:asciiTheme="minorHAnsi" w:eastAsia="MS Mincho" w:hAnsiTheme="minorHAnsi" w:cstheme="minorHAnsi"/>
          <w:sz w:val="22"/>
          <w:szCs w:val="22"/>
          <w:lang w:eastAsia="en-US"/>
        </w:rPr>
        <w:t>πd</w:t>
      </w:r>
      <w:proofErr w:type="spellEnd"/>
      <w:r w:rsidR="00E36528" w:rsidRPr="00AB5D22">
        <w:rPr>
          <w:rFonts w:asciiTheme="minorHAnsi" w:eastAsia="MS Mincho" w:hAnsiTheme="minorHAnsi" w:cstheme="minorHAnsi"/>
          <w:sz w:val="22"/>
          <w:szCs w:val="22"/>
          <w:lang w:eastAsia="en-US"/>
        </w:rPr>
        <w:t xml:space="preserve"> .                      </w:t>
      </w:r>
      <w:r w:rsidR="00E36528" w:rsidRPr="00E36528">
        <w:rPr>
          <w:rFonts w:asciiTheme="minorHAnsi" w:eastAsia="MS Mincho" w:hAnsiTheme="minorHAnsi" w:cstheme="minorHAnsi"/>
          <w:b/>
          <w:bCs/>
          <w:sz w:val="22"/>
          <w:szCs w:val="22"/>
          <w:lang w:eastAsia="en-US"/>
        </w:rPr>
        <w:t xml:space="preserve"> γ. </w:t>
      </w:r>
      <w:r w:rsidR="00E36528" w:rsidRPr="00AB5D22">
        <w:rPr>
          <w:rFonts w:asciiTheme="minorHAnsi" w:eastAsia="MS Mincho" w:hAnsiTheme="minorHAnsi" w:cstheme="minorHAnsi"/>
          <w:sz w:val="22"/>
          <w:szCs w:val="22"/>
          <w:lang w:eastAsia="en-US"/>
        </w:rPr>
        <w:t xml:space="preserve">3πd/ 2 </w:t>
      </w:r>
    </w:p>
    <w:p w:rsidR="0085683E" w:rsidRPr="004D20FD" w:rsidRDefault="00E36528" w:rsidP="00E36528">
      <w:pPr>
        <w:ind w:left="-142" w:hanging="425"/>
        <w:rPr>
          <w:rFonts w:asciiTheme="minorHAnsi" w:hAnsiTheme="minorHAnsi" w:cstheme="minorHAnsi"/>
        </w:rPr>
      </w:pPr>
      <w:r>
        <w:rPr>
          <w:rFonts w:asciiTheme="minorHAnsi" w:eastAsia="MS Mincho" w:hAnsiTheme="minorHAnsi" w:cstheme="minorHAnsi"/>
          <w:sz w:val="22"/>
          <w:szCs w:val="22"/>
          <w:lang w:eastAsia="en-US"/>
        </w:rPr>
        <w:t xml:space="preserve">         </w:t>
      </w:r>
      <w:r w:rsidR="000852A8" w:rsidRPr="004D20FD">
        <w:rPr>
          <w:rFonts w:asciiTheme="minorHAnsi" w:hAnsiTheme="minorHAnsi" w:cstheme="minorHAnsi"/>
        </w:rPr>
        <w:t>Να επιλέξετε τη σωστή απάντηση.</w:t>
      </w:r>
    </w:p>
    <w:p w:rsidR="004D20FD" w:rsidRPr="004D20FD" w:rsidRDefault="004D20FD" w:rsidP="005B665A">
      <w:pPr>
        <w:ind w:hanging="142"/>
        <w:rPr>
          <w:rFonts w:asciiTheme="minorHAnsi" w:hAnsiTheme="minorHAnsi" w:cstheme="minorHAnsi"/>
        </w:rPr>
      </w:pPr>
      <w:r w:rsidRPr="004D20FD">
        <w:rPr>
          <w:rFonts w:asciiTheme="minorHAnsi" w:hAnsiTheme="minorHAnsi" w:cstheme="minorHAnsi"/>
        </w:rPr>
        <w:t>Να δικαιολογήστε την επιλογή σας.</w:t>
      </w:r>
    </w:p>
    <w:p w:rsidR="00826F34" w:rsidRDefault="00826F34" w:rsidP="00826F34">
      <w:pPr>
        <w:autoSpaceDE w:val="0"/>
        <w:autoSpaceDN w:val="0"/>
        <w:adjustRightInd w:val="0"/>
        <w:ind w:hanging="567"/>
        <w:jc w:val="right"/>
        <w:rPr>
          <w:rFonts w:ascii="Calibri" w:hAnsi="Calibri" w:cs="Calibri"/>
          <w:b/>
          <w:bCs/>
          <w:color w:val="000000"/>
        </w:rPr>
      </w:pPr>
      <w:r w:rsidRPr="005C403A">
        <w:rPr>
          <w:rFonts w:ascii="Calibri" w:hAnsi="Calibri" w:cs="Calibri"/>
          <w:b/>
          <w:bCs/>
          <w:color w:val="000000"/>
        </w:rPr>
        <w:t xml:space="preserve">(Μονάδες </w:t>
      </w:r>
      <w:r>
        <w:rPr>
          <w:rFonts w:ascii="Calibri" w:hAnsi="Calibri" w:cs="Calibri"/>
          <w:b/>
          <w:bCs/>
          <w:color w:val="000000"/>
        </w:rPr>
        <w:t>2+6</w:t>
      </w:r>
      <w:r w:rsidRPr="005C403A">
        <w:rPr>
          <w:rFonts w:ascii="Calibri" w:hAnsi="Calibri" w:cs="Calibri"/>
          <w:b/>
          <w:bCs/>
          <w:color w:val="000000"/>
        </w:rPr>
        <w:t xml:space="preserve">) </w:t>
      </w:r>
    </w:p>
    <w:p w:rsidR="000852A8" w:rsidRPr="004D20FD" w:rsidRDefault="000852A8" w:rsidP="000852A8">
      <w:pPr>
        <w:rPr>
          <w:rFonts w:asciiTheme="minorHAnsi" w:hAnsiTheme="minorHAnsi" w:cstheme="minorHAnsi"/>
        </w:rPr>
      </w:pPr>
    </w:p>
    <w:p w:rsidR="007B12B7" w:rsidRPr="007B12B7" w:rsidRDefault="005B665A" w:rsidP="007B12B7">
      <w:pPr>
        <w:ind w:left="-284"/>
        <w:jc w:val="both"/>
        <w:rPr>
          <w:rFonts w:asciiTheme="minorHAnsi" w:eastAsia="Times New Roman" w:hAnsiTheme="minorHAnsi" w:cstheme="minorHAnsi"/>
          <w:lang w:eastAsia="en-GB"/>
        </w:rPr>
      </w:pPr>
      <w:r>
        <w:rPr>
          <w:rFonts w:asciiTheme="minorHAnsi" w:hAnsiTheme="minorHAnsi" w:cstheme="minorHAnsi"/>
          <w:b/>
        </w:rPr>
        <w:t>Β3</w:t>
      </w:r>
      <w:r w:rsidR="004D20FD" w:rsidRPr="00826F34">
        <w:rPr>
          <w:rFonts w:asciiTheme="minorHAnsi" w:hAnsiTheme="minorHAnsi" w:cstheme="minorHAnsi"/>
          <w:b/>
        </w:rPr>
        <w:t>.</w:t>
      </w:r>
      <w:r w:rsidR="007B12B7">
        <w:rPr>
          <w:rFonts w:asciiTheme="minorHAnsi" w:hAnsiTheme="minorHAnsi" w:cstheme="minorHAnsi"/>
        </w:rPr>
        <w:t xml:space="preserve"> </w:t>
      </w:r>
      <w:r w:rsidR="007B12B7" w:rsidRPr="007B12B7">
        <w:rPr>
          <w:rFonts w:asciiTheme="minorHAnsi" w:eastAsia="Times New Roman" w:hAnsiTheme="minorHAnsi" w:cstheme="minorHAnsi"/>
          <w:lang w:eastAsia="en-GB"/>
        </w:rPr>
        <w:t>Σε µ</w:t>
      </w:r>
      <w:proofErr w:type="spellStart"/>
      <w:r w:rsidR="007B12B7" w:rsidRPr="007B12B7">
        <w:rPr>
          <w:rFonts w:asciiTheme="minorHAnsi" w:eastAsia="Times New Roman" w:hAnsiTheme="minorHAnsi" w:cstheme="minorHAnsi"/>
          <w:lang w:eastAsia="en-GB"/>
        </w:rPr>
        <w:t>ια</w:t>
      </w:r>
      <w:proofErr w:type="spellEnd"/>
      <w:r w:rsidR="007B12B7" w:rsidRPr="007B12B7">
        <w:rPr>
          <w:rFonts w:asciiTheme="minorHAnsi" w:eastAsia="Times New Roman" w:hAnsiTheme="minorHAnsi" w:cstheme="minorHAnsi"/>
          <w:lang w:eastAsia="en-GB"/>
        </w:rPr>
        <w:t xml:space="preserve"> διάταξη μελέτης του φωτοηλεκτρικού φαινομένου χρησιμοποιούμε ως πηγή ηλεκτρομαγνητικής ακτινοβολίας µ</w:t>
      </w:r>
      <w:proofErr w:type="spellStart"/>
      <w:r w:rsidR="007B12B7" w:rsidRPr="007B12B7">
        <w:rPr>
          <w:rFonts w:asciiTheme="minorHAnsi" w:eastAsia="Times New Roman" w:hAnsiTheme="minorHAnsi" w:cstheme="minorHAnsi"/>
          <w:lang w:eastAsia="en-GB"/>
        </w:rPr>
        <w:t>ια</w:t>
      </w:r>
      <w:proofErr w:type="spellEnd"/>
      <w:r w:rsidR="007B12B7" w:rsidRPr="007B12B7">
        <w:rPr>
          <w:rFonts w:asciiTheme="minorHAnsi" w:eastAsia="Times New Roman" w:hAnsiTheme="minorHAnsi" w:cstheme="minorHAnsi"/>
          <w:lang w:eastAsia="en-GB"/>
        </w:rPr>
        <w:t xml:space="preserve"> λυχνία που την τοποθετούμε σε σταθερή απόσταση από την κάθοδο. Θεωρούμε ότι η λυχνία συμπεριφέρεται ως μέλαν σώμα δεδομένης σταθερής θερμοκρασίας και ότι η εξαγωγή των </w:t>
      </w:r>
      <w:proofErr w:type="spellStart"/>
      <w:r w:rsidR="007B12B7" w:rsidRPr="007B12B7">
        <w:rPr>
          <w:rFonts w:asciiTheme="minorHAnsi" w:eastAsia="Times New Roman" w:hAnsiTheme="minorHAnsi" w:cstheme="minorHAnsi"/>
          <w:lang w:eastAsia="en-GB"/>
        </w:rPr>
        <w:t>ϕωτοηλεκτρονίων</w:t>
      </w:r>
      <w:proofErr w:type="spellEnd"/>
      <w:r w:rsidR="007B12B7" w:rsidRPr="007B12B7">
        <w:rPr>
          <w:rFonts w:asciiTheme="minorHAnsi" w:eastAsia="Times New Roman" w:hAnsiTheme="minorHAnsi" w:cstheme="minorHAnsi"/>
          <w:lang w:eastAsia="en-GB"/>
        </w:rPr>
        <w:t xml:space="preserve"> οφείλεται στα φωτόνια που αντιστοιχούν στο μέγιστο της έντασης ακτινοβολίας της λυχνίας. Όταν η θερμοκρασία της λυχνίας είναι T μόλις που εξέρχονται </w:t>
      </w:r>
      <w:proofErr w:type="spellStart"/>
      <w:r w:rsidR="007B12B7" w:rsidRPr="007B12B7">
        <w:rPr>
          <w:rFonts w:asciiTheme="minorHAnsi" w:eastAsia="Times New Roman" w:hAnsiTheme="minorHAnsi" w:cstheme="minorHAnsi"/>
          <w:lang w:eastAsia="en-GB"/>
        </w:rPr>
        <w:t>ϕωτοηλεκτρόνια</w:t>
      </w:r>
      <w:proofErr w:type="spellEnd"/>
      <w:r w:rsidR="007B12B7" w:rsidRPr="007B12B7">
        <w:rPr>
          <w:rFonts w:asciiTheme="minorHAnsi" w:eastAsia="Times New Roman" w:hAnsiTheme="minorHAnsi" w:cstheme="minorHAnsi"/>
          <w:lang w:eastAsia="en-GB"/>
        </w:rPr>
        <w:t xml:space="preserve"> από την κάθοδο. Αν πραγματοποιήσουμε ξανά το πείραμα µε την θερμοκρασία της λυχνίας κατά 20% μεγαλύτερη τότε η τάση αποκοπής παίρνει την τιμή </w:t>
      </w:r>
      <w:proofErr w:type="spellStart"/>
      <w:r w:rsidR="007B12B7" w:rsidRPr="007B12B7">
        <w:rPr>
          <w:rFonts w:asciiTheme="minorHAnsi" w:eastAsia="Times New Roman" w:hAnsiTheme="minorHAnsi" w:cstheme="minorHAnsi"/>
          <w:lang w:eastAsia="en-GB"/>
        </w:rPr>
        <w:t>V</w:t>
      </w:r>
      <w:r w:rsidR="007B12B7" w:rsidRPr="001757C4">
        <w:rPr>
          <w:rFonts w:asciiTheme="minorHAnsi" w:eastAsia="Times New Roman" w:hAnsiTheme="minorHAnsi" w:cstheme="minorHAnsi"/>
          <w:vertAlign w:val="subscript"/>
          <w:lang w:eastAsia="en-GB"/>
        </w:rPr>
        <w:t>o</w:t>
      </w:r>
      <w:proofErr w:type="spellEnd"/>
      <w:r w:rsidR="007B12B7" w:rsidRPr="007B12B7">
        <w:rPr>
          <w:rFonts w:asciiTheme="minorHAnsi" w:eastAsia="Times New Roman" w:hAnsiTheme="minorHAnsi" w:cstheme="minorHAnsi"/>
          <w:lang w:eastAsia="en-GB"/>
        </w:rPr>
        <w:t xml:space="preserve"> για την οποία ισχύει:</w:t>
      </w:r>
    </w:p>
    <w:p w:rsidR="007B12B7" w:rsidRPr="007B12B7" w:rsidRDefault="007B12B7" w:rsidP="007B12B7">
      <w:pPr>
        <w:ind w:left="-284"/>
        <w:jc w:val="both"/>
        <w:rPr>
          <w:rFonts w:asciiTheme="minorHAnsi" w:eastAsia="Times New Roman" w:hAnsiTheme="minorHAnsi" w:cstheme="minorHAnsi"/>
          <w:lang w:val="en-US" w:eastAsia="en-GB"/>
        </w:rPr>
      </w:pPr>
      <w:r w:rsidRPr="007B12B7">
        <w:rPr>
          <w:rFonts w:asciiTheme="minorHAnsi" w:eastAsia="Times New Roman" w:hAnsiTheme="minorHAnsi" w:cstheme="minorHAnsi"/>
          <w:lang w:eastAsia="en-GB"/>
        </w:rPr>
        <w:t xml:space="preserve">                      </w:t>
      </w:r>
      <w:r w:rsidRPr="007B12B7">
        <w:rPr>
          <w:rFonts w:asciiTheme="minorHAnsi" w:eastAsia="Times New Roman" w:hAnsiTheme="minorHAnsi" w:cstheme="minorHAnsi"/>
          <w:b/>
          <w:bCs/>
          <w:lang w:eastAsia="en-GB"/>
        </w:rPr>
        <w:t>α</w:t>
      </w:r>
      <w:r w:rsidRPr="00820B80">
        <w:rPr>
          <w:rFonts w:asciiTheme="minorHAnsi" w:eastAsia="Times New Roman" w:hAnsiTheme="minorHAnsi" w:cstheme="minorHAnsi"/>
          <w:b/>
          <w:bCs/>
          <w:lang w:val="en-US" w:eastAsia="en-GB"/>
        </w:rPr>
        <w:t>.</w:t>
      </w:r>
      <w:r w:rsidRPr="007B12B7">
        <w:rPr>
          <w:rFonts w:asciiTheme="minorHAnsi" w:eastAsia="Times New Roman" w:hAnsiTheme="minorHAnsi" w:cstheme="minorHAnsi"/>
          <w:lang w:val="en-US" w:eastAsia="en-GB"/>
        </w:rPr>
        <w:t xml:space="preserve"> </w:t>
      </w:r>
      <w:proofErr w:type="spellStart"/>
      <w:r w:rsidRPr="007B12B7">
        <w:rPr>
          <w:rFonts w:asciiTheme="minorHAnsi" w:eastAsia="Times New Roman" w:hAnsiTheme="minorHAnsi" w:cstheme="minorHAnsi"/>
          <w:lang w:val="en-US" w:eastAsia="en-GB"/>
        </w:rPr>
        <w:t>eV</w:t>
      </w:r>
      <w:r w:rsidRPr="007B12B7">
        <w:rPr>
          <w:rFonts w:asciiTheme="minorHAnsi" w:eastAsia="Times New Roman" w:hAnsiTheme="minorHAnsi" w:cstheme="minorHAnsi"/>
          <w:vertAlign w:val="subscript"/>
          <w:lang w:val="en-US" w:eastAsia="en-GB"/>
        </w:rPr>
        <w:t>o</w:t>
      </w:r>
      <w:proofErr w:type="spellEnd"/>
      <w:r w:rsidRPr="007B12B7">
        <w:rPr>
          <w:rFonts w:asciiTheme="minorHAnsi" w:eastAsia="Times New Roman" w:hAnsiTheme="minorHAnsi" w:cstheme="minorHAnsi"/>
          <w:lang w:val="en-US" w:eastAsia="en-GB"/>
        </w:rPr>
        <w:t xml:space="preserve"> = 0, 2</w:t>
      </w:r>
      <w:proofErr w:type="gramStart"/>
      <w:r w:rsidRPr="007B12B7">
        <w:rPr>
          <w:rFonts w:asciiTheme="minorHAnsi" w:eastAsia="Times New Roman" w:hAnsiTheme="minorHAnsi" w:cstheme="minorHAnsi"/>
          <w:lang w:eastAsia="en-GB"/>
        </w:rPr>
        <w:t>ϕ</w:t>
      </w:r>
      <w:r w:rsidRPr="007B12B7">
        <w:rPr>
          <w:rFonts w:asciiTheme="minorHAnsi" w:eastAsia="Times New Roman" w:hAnsiTheme="minorHAnsi" w:cstheme="minorHAnsi"/>
          <w:lang w:val="en-US" w:eastAsia="en-GB"/>
        </w:rPr>
        <w:t xml:space="preserve">  </w:t>
      </w:r>
      <w:r w:rsidRPr="007B12B7">
        <w:rPr>
          <w:rFonts w:asciiTheme="minorHAnsi" w:eastAsia="Times New Roman" w:hAnsiTheme="minorHAnsi" w:cstheme="minorHAnsi"/>
          <w:lang w:val="en-US" w:eastAsia="en-GB"/>
        </w:rPr>
        <w:tab/>
      </w:r>
      <w:proofErr w:type="gramEnd"/>
      <w:r w:rsidRPr="007B12B7">
        <w:rPr>
          <w:rFonts w:asciiTheme="minorHAnsi" w:eastAsia="Times New Roman" w:hAnsiTheme="minorHAnsi" w:cstheme="minorHAnsi"/>
          <w:b/>
          <w:bCs/>
          <w:lang w:eastAsia="en-GB"/>
        </w:rPr>
        <w:t>β</w:t>
      </w:r>
      <w:r w:rsidRPr="00820B80">
        <w:rPr>
          <w:rFonts w:asciiTheme="minorHAnsi" w:eastAsia="Times New Roman" w:hAnsiTheme="minorHAnsi" w:cstheme="minorHAnsi"/>
          <w:b/>
          <w:bCs/>
          <w:lang w:val="en-US" w:eastAsia="en-GB"/>
        </w:rPr>
        <w:t>.</w:t>
      </w:r>
      <w:r w:rsidRPr="007B12B7">
        <w:rPr>
          <w:rFonts w:asciiTheme="minorHAnsi" w:eastAsia="Times New Roman" w:hAnsiTheme="minorHAnsi" w:cstheme="minorHAnsi"/>
          <w:lang w:val="en-US" w:eastAsia="en-GB"/>
        </w:rPr>
        <w:t xml:space="preserve"> </w:t>
      </w:r>
      <w:proofErr w:type="spellStart"/>
      <w:r w:rsidRPr="007B12B7">
        <w:rPr>
          <w:rFonts w:asciiTheme="minorHAnsi" w:eastAsia="Times New Roman" w:hAnsiTheme="minorHAnsi" w:cstheme="minorHAnsi"/>
          <w:lang w:val="en-US" w:eastAsia="en-GB"/>
        </w:rPr>
        <w:t>eV</w:t>
      </w:r>
      <w:r w:rsidRPr="007B12B7">
        <w:rPr>
          <w:rFonts w:asciiTheme="minorHAnsi" w:eastAsia="Times New Roman" w:hAnsiTheme="minorHAnsi" w:cstheme="minorHAnsi"/>
          <w:vertAlign w:val="subscript"/>
          <w:lang w:val="en-US" w:eastAsia="en-GB"/>
        </w:rPr>
        <w:t>o</w:t>
      </w:r>
      <w:proofErr w:type="spellEnd"/>
      <w:r w:rsidRPr="007B12B7">
        <w:rPr>
          <w:rFonts w:asciiTheme="minorHAnsi" w:eastAsia="Times New Roman" w:hAnsiTheme="minorHAnsi" w:cstheme="minorHAnsi"/>
          <w:lang w:val="en-US" w:eastAsia="en-GB"/>
        </w:rPr>
        <w:t xml:space="preserve"> = 1, 2</w:t>
      </w:r>
      <w:r w:rsidRPr="007B12B7">
        <w:rPr>
          <w:rFonts w:asciiTheme="minorHAnsi" w:eastAsia="Times New Roman" w:hAnsiTheme="minorHAnsi" w:cstheme="minorHAnsi"/>
          <w:lang w:eastAsia="en-GB"/>
        </w:rPr>
        <w:t>ϕ</w:t>
      </w:r>
      <w:r w:rsidRPr="007B12B7">
        <w:rPr>
          <w:rFonts w:asciiTheme="minorHAnsi" w:eastAsia="Times New Roman" w:hAnsiTheme="minorHAnsi" w:cstheme="minorHAnsi"/>
          <w:lang w:val="en-US" w:eastAsia="en-GB"/>
        </w:rPr>
        <w:t xml:space="preserve"> </w:t>
      </w:r>
      <w:r w:rsidRPr="007B12B7">
        <w:rPr>
          <w:rFonts w:asciiTheme="minorHAnsi" w:eastAsia="Times New Roman" w:hAnsiTheme="minorHAnsi" w:cstheme="minorHAnsi"/>
          <w:lang w:val="en-US" w:eastAsia="en-GB"/>
        </w:rPr>
        <w:tab/>
        <w:t xml:space="preserve">        </w:t>
      </w:r>
      <w:r w:rsidRPr="007B12B7">
        <w:rPr>
          <w:rFonts w:asciiTheme="minorHAnsi" w:eastAsia="Times New Roman" w:hAnsiTheme="minorHAnsi" w:cstheme="minorHAnsi"/>
          <w:lang w:val="en-US" w:eastAsia="en-GB"/>
        </w:rPr>
        <w:tab/>
      </w:r>
      <w:r w:rsidRPr="007B12B7">
        <w:rPr>
          <w:rFonts w:asciiTheme="minorHAnsi" w:eastAsia="Times New Roman" w:hAnsiTheme="minorHAnsi" w:cstheme="minorHAnsi"/>
          <w:b/>
          <w:bCs/>
          <w:lang w:val="en-US" w:eastAsia="en-GB"/>
        </w:rPr>
        <w:t xml:space="preserve">    </w:t>
      </w:r>
      <w:r w:rsidR="00820B80" w:rsidRPr="00820B80">
        <w:rPr>
          <w:rFonts w:asciiTheme="minorHAnsi" w:eastAsia="Times New Roman" w:hAnsiTheme="minorHAnsi" w:cstheme="minorHAnsi"/>
          <w:b/>
          <w:bCs/>
          <w:lang w:eastAsia="en-GB"/>
        </w:rPr>
        <w:t>γ</w:t>
      </w:r>
      <w:r w:rsidR="00820B80" w:rsidRPr="00820B80">
        <w:rPr>
          <w:rFonts w:asciiTheme="minorHAnsi" w:eastAsia="Times New Roman" w:hAnsiTheme="minorHAnsi" w:cstheme="minorHAnsi"/>
          <w:b/>
          <w:bCs/>
          <w:lang w:val="en-US" w:eastAsia="en-GB"/>
        </w:rPr>
        <w:t>.</w:t>
      </w:r>
      <w:r w:rsidRPr="007B12B7">
        <w:rPr>
          <w:rFonts w:asciiTheme="minorHAnsi" w:eastAsia="Times New Roman" w:hAnsiTheme="minorHAnsi" w:cstheme="minorHAnsi"/>
          <w:lang w:val="en-US" w:eastAsia="en-GB"/>
        </w:rPr>
        <w:t xml:space="preserve"> </w:t>
      </w:r>
      <w:proofErr w:type="spellStart"/>
      <w:r w:rsidRPr="007B12B7">
        <w:rPr>
          <w:rFonts w:asciiTheme="minorHAnsi" w:eastAsia="Times New Roman" w:hAnsiTheme="minorHAnsi" w:cstheme="minorHAnsi"/>
          <w:lang w:val="en-US" w:eastAsia="en-GB"/>
        </w:rPr>
        <w:t>eV</w:t>
      </w:r>
      <w:r w:rsidRPr="007B12B7">
        <w:rPr>
          <w:rFonts w:asciiTheme="minorHAnsi" w:eastAsia="Times New Roman" w:hAnsiTheme="minorHAnsi" w:cstheme="minorHAnsi"/>
          <w:vertAlign w:val="subscript"/>
          <w:lang w:val="en-US" w:eastAsia="en-GB"/>
        </w:rPr>
        <w:t>o</w:t>
      </w:r>
      <w:proofErr w:type="spellEnd"/>
      <w:r w:rsidRPr="007B12B7">
        <w:rPr>
          <w:rFonts w:asciiTheme="minorHAnsi" w:eastAsia="Times New Roman" w:hAnsiTheme="minorHAnsi" w:cstheme="minorHAnsi"/>
          <w:lang w:val="en-US" w:eastAsia="en-GB"/>
        </w:rPr>
        <w:t xml:space="preserve"> = </w:t>
      </w:r>
      <w:r w:rsidRPr="007B12B7">
        <w:rPr>
          <w:rFonts w:asciiTheme="minorHAnsi" w:eastAsia="Times New Roman" w:hAnsiTheme="minorHAnsi" w:cstheme="minorHAnsi"/>
          <w:lang w:eastAsia="en-GB"/>
        </w:rPr>
        <w:t>ϕ</w:t>
      </w:r>
    </w:p>
    <w:p w:rsidR="000852A8" w:rsidRDefault="007B12B7" w:rsidP="00820B80">
      <w:pPr>
        <w:ind w:left="-284"/>
        <w:jc w:val="both"/>
        <w:rPr>
          <w:rFonts w:asciiTheme="minorHAnsi" w:eastAsia="Times New Roman" w:hAnsiTheme="minorHAnsi" w:cstheme="minorHAnsi"/>
          <w:lang w:eastAsia="en-GB"/>
        </w:rPr>
      </w:pPr>
      <w:r w:rsidRPr="007B12B7">
        <w:rPr>
          <w:rFonts w:asciiTheme="minorHAnsi" w:eastAsia="Times New Roman" w:hAnsiTheme="minorHAnsi" w:cstheme="minorHAnsi"/>
          <w:lang w:eastAsia="en-GB"/>
        </w:rPr>
        <w:t>όπου ϕ είναι το έργο εξαγωγής του μετάλλου της καθόδου  και e το στοιχειώδες ηλεκτρικό φορτίο.</w:t>
      </w:r>
    </w:p>
    <w:p w:rsidR="00820B80" w:rsidRPr="00820B80" w:rsidRDefault="00820B80" w:rsidP="00820B80">
      <w:pPr>
        <w:ind w:left="-284"/>
        <w:jc w:val="both"/>
        <w:rPr>
          <w:rFonts w:asciiTheme="minorHAnsi" w:eastAsia="Times New Roman" w:hAnsiTheme="minorHAnsi" w:cstheme="minorHAnsi"/>
          <w:lang w:eastAsia="en-GB"/>
        </w:rPr>
      </w:pPr>
    </w:p>
    <w:p w:rsidR="004D20FD" w:rsidRPr="004D20FD" w:rsidRDefault="004D20FD" w:rsidP="00D70A0B">
      <w:pPr>
        <w:ind w:left="-142"/>
        <w:rPr>
          <w:rFonts w:asciiTheme="minorHAnsi" w:hAnsiTheme="minorHAnsi" w:cstheme="minorHAnsi"/>
        </w:rPr>
      </w:pPr>
      <w:r w:rsidRPr="004D20FD">
        <w:rPr>
          <w:rFonts w:asciiTheme="minorHAnsi" w:hAnsiTheme="minorHAnsi" w:cstheme="minorHAnsi"/>
        </w:rPr>
        <w:t>Να επιλέξετε τη σωστή απάντηση.</w:t>
      </w:r>
    </w:p>
    <w:p w:rsidR="004D20FD" w:rsidRPr="004D20FD" w:rsidRDefault="004D20FD" w:rsidP="00D70A0B">
      <w:pPr>
        <w:ind w:left="-142"/>
        <w:rPr>
          <w:rFonts w:asciiTheme="minorHAnsi" w:hAnsiTheme="minorHAnsi" w:cstheme="minorHAnsi"/>
        </w:rPr>
      </w:pPr>
      <w:r w:rsidRPr="004D20FD">
        <w:rPr>
          <w:rFonts w:asciiTheme="minorHAnsi" w:hAnsiTheme="minorHAnsi" w:cstheme="minorHAnsi"/>
        </w:rPr>
        <w:t>Να δικαιολογήστε την επιλογή σας.</w:t>
      </w:r>
    </w:p>
    <w:p w:rsidR="00826F34" w:rsidRDefault="00826F34" w:rsidP="00826F34">
      <w:pPr>
        <w:autoSpaceDE w:val="0"/>
        <w:autoSpaceDN w:val="0"/>
        <w:adjustRightInd w:val="0"/>
        <w:ind w:hanging="567"/>
        <w:jc w:val="right"/>
        <w:rPr>
          <w:rFonts w:ascii="Calibri" w:hAnsi="Calibri" w:cs="Calibri"/>
          <w:b/>
          <w:bCs/>
          <w:color w:val="000000"/>
        </w:rPr>
      </w:pPr>
      <w:r w:rsidRPr="005C403A">
        <w:rPr>
          <w:rFonts w:ascii="Calibri" w:hAnsi="Calibri" w:cs="Calibri"/>
          <w:b/>
          <w:bCs/>
          <w:color w:val="000000"/>
        </w:rPr>
        <w:t xml:space="preserve">(Μονάδες </w:t>
      </w:r>
      <w:r>
        <w:rPr>
          <w:rFonts w:ascii="Calibri" w:hAnsi="Calibri" w:cs="Calibri"/>
          <w:b/>
          <w:bCs/>
          <w:color w:val="000000"/>
        </w:rPr>
        <w:t>2+7</w:t>
      </w:r>
      <w:r w:rsidRPr="005C403A">
        <w:rPr>
          <w:rFonts w:ascii="Calibri" w:hAnsi="Calibri" w:cs="Calibri"/>
          <w:b/>
          <w:bCs/>
          <w:color w:val="000000"/>
        </w:rPr>
        <w:t xml:space="preserve">) </w:t>
      </w:r>
    </w:p>
    <w:p w:rsidR="00820B80" w:rsidRDefault="00820B80">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rsidR="005A7D11" w:rsidRDefault="005A7D11" w:rsidP="00605DCF">
      <w:pPr>
        <w:ind w:hanging="567"/>
        <w:rPr>
          <w:rFonts w:asciiTheme="minorHAnsi" w:hAnsiTheme="minorHAnsi" w:cstheme="minorHAnsi"/>
          <w:b/>
          <w:sz w:val="28"/>
          <w:szCs w:val="28"/>
        </w:rPr>
      </w:pPr>
    </w:p>
    <w:p w:rsidR="00A734C1" w:rsidRDefault="00257964" w:rsidP="00605DCF">
      <w:pPr>
        <w:ind w:hanging="567"/>
        <w:rPr>
          <w:rFonts w:asciiTheme="minorHAnsi" w:hAnsiTheme="minorHAnsi" w:cstheme="minorHAnsi"/>
          <w:b/>
          <w:sz w:val="28"/>
          <w:szCs w:val="28"/>
        </w:rPr>
      </w:pPr>
      <w:r w:rsidRPr="00A734C1">
        <w:rPr>
          <w:rFonts w:asciiTheme="minorHAnsi" w:hAnsiTheme="minorHAnsi" w:cstheme="minorHAnsi"/>
          <w:b/>
          <w:sz w:val="28"/>
          <w:szCs w:val="28"/>
        </w:rPr>
        <w:t>ΘΕΜΑ Γ</w:t>
      </w:r>
    </w:p>
    <w:p w:rsidR="003A1088" w:rsidRDefault="006469F1" w:rsidP="0037443D">
      <w:pPr>
        <w:ind w:left="-567"/>
        <w:jc w:val="both"/>
        <w:rPr>
          <w:rFonts w:asciiTheme="minorHAnsi" w:hAnsiTheme="minorHAnsi" w:cstheme="minorHAnsi"/>
          <w:szCs w:val="20"/>
        </w:rPr>
      </w:pPr>
      <w:r w:rsidRPr="0037443D">
        <w:rPr>
          <w:rFonts w:asciiTheme="minorHAnsi" w:hAnsiTheme="minorHAnsi" w:cstheme="minorHAnsi"/>
          <w:szCs w:val="20"/>
        </w:rPr>
        <w:t xml:space="preserve">Στην ήρεμη επιφάνεια υγρού πάνω από σημείο Κ της ευθείας </w:t>
      </w:r>
      <w:r w:rsidRPr="0037443D">
        <w:rPr>
          <w:rFonts w:asciiTheme="minorHAnsi" w:hAnsiTheme="minorHAnsi" w:cstheme="minorHAnsi"/>
          <w:szCs w:val="20"/>
          <w:lang w:val="en-US"/>
        </w:rPr>
        <w:t>xx</w:t>
      </w:r>
      <w:r w:rsidRPr="0037443D">
        <w:rPr>
          <w:rFonts w:asciiTheme="minorHAnsi" w:hAnsiTheme="minorHAnsi" w:cstheme="minorHAnsi"/>
          <w:szCs w:val="20"/>
        </w:rPr>
        <w:t>’ τοποθετείται αρμονική πηγή Π</w:t>
      </w:r>
      <w:r w:rsidRPr="0037443D">
        <w:rPr>
          <w:rFonts w:asciiTheme="minorHAnsi" w:hAnsiTheme="minorHAnsi" w:cstheme="minorHAnsi"/>
          <w:szCs w:val="20"/>
          <w:vertAlign w:val="subscript"/>
        </w:rPr>
        <w:t>1</w:t>
      </w:r>
      <w:r w:rsidRPr="0037443D">
        <w:rPr>
          <w:rFonts w:asciiTheme="minorHAnsi" w:hAnsiTheme="minorHAnsi" w:cstheme="minorHAnsi"/>
          <w:szCs w:val="20"/>
        </w:rPr>
        <w:t>, η οπ</w:t>
      </w:r>
      <w:r w:rsidRPr="0037443D">
        <w:rPr>
          <w:rFonts w:asciiTheme="minorHAnsi" w:hAnsiTheme="minorHAnsi" w:cstheme="minorHAnsi"/>
          <w:szCs w:val="20"/>
          <w:lang w:val="en-US"/>
        </w:rPr>
        <w:t>o</w:t>
      </w:r>
      <w:r w:rsidRPr="0037443D">
        <w:rPr>
          <w:rFonts w:asciiTheme="minorHAnsi" w:hAnsiTheme="minorHAnsi" w:cstheme="minorHAnsi"/>
          <w:szCs w:val="20"/>
        </w:rPr>
        <w:t xml:space="preserve">ία τη χρονική στιγμή </w:t>
      </w:r>
      <w:r w:rsidRPr="0037443D">
        <w:rPr>
          <w:rFonts w:asciiTheme="minorHAnsi" w:hAnsiTheme="minorHAnsi" w:cstheme="minorHAnsi"/>
          <w:szCs w:val="20"/>
          <w:lang w:val="en-US"/>
        </w:rPr>
        <w:t>t</w:t>
      </w:r>
      <w:r w:rsidRPr="0037443D">
        <w:rPr>
          <w:rFonts w:asciiTheme="minorHAnsi" w:hAnsiTheme="minorHAnsi" w:cstheme="minorHAnsi"/>
          <w:szCs w:val="20"/>
          <w:vertAlign w:val="subscript"/>
          <w:lang w:val="en-US"/>
        </w:rPr>
        <w:t>o</w:t>
      </w:r>
      <w:r w:rsidRPr="0037443D">
        <w:rPr>
          <w:rFonts w:asciiTheme="minorHAnsi" w:hAnsiTheme="minorHAnsi" w:cstheme="minorHAnsi"/>
          <w:szCs w:val="20"/>
        </w:rPr>
        <w:t xml:space="preserve"> =0</w:t>
      </w:r>
      <w:r w:rsidRPr="0037443D">
        <w:rPr>
          <w:rFonts w:asciiTheme="minorHAnsi" w:hAnsiTheme="minorHAnsi" w:cstheme="minorHAnsi"/>
          <w:i/>
          <w:szCs w:val="20"/>
          <w:lang w:val="en-US"/>
        </w:rPr>
        <w:t>s</w:t>
      </w:r>
      <w:r w:rsidRPr="0037443D">
        <w:rPr>
          <w:rFonts w:asciiTheme="minorHAnsi" w:hAnsiTheme="minorHAnsi" w:cstheme="minorHAnsi"/>
          <w:szCs w:val="20"/>
        </w:rPr>
        <w:t xml:space="preserve"> αρχίζει να εκτελεί κατακόρυφη αρμονική ταλάντωση με εξίσωση </w:t>
      </w:r>
      <w:r w:rsidRPr="0037443D">
        <w:rPr>
          <w:rFonts w:asciiTheme="minorHAnsi" w:hAnsiTheme="minorHAnsi" w:cstheme="minorHAnsi"/>
          <w:szCs w:val="20"/>
          <w:lang w:val="en-US"/>
        </w:rPr>
        <w:t>y</w:t>
      </w:r>
      <w:r w:rsidRPr="0037443D">
        <w:rPr>
          <w:rFonts w:asciiTheme="minorHAnsi" w:hAnsiTheme="minorHAnsi" w:cstheme="minorHAnsi"/>
          <w:szCs w:val="20"/>
        </w:rPr>
        <w:t xml:space="preserve"> = </w:t>
      </w:r>
      <w:proofErr w:type="spellStart"/>
      <w:r w:rsidRPr="0037443D">
        <w:rPr>
          <w:rFonts w:asciiTheme="minorHAnsi" w:hAnsiTheme="minorHAnsi" w:cstheme="minorHAnsi"/>
          <w:szCs w:val="20"/>
        </w:rPr>
        <w:t>Α∙ημ</w:t>
      </w:r>
      <w:proofErr w:type="spellEnd"/>
      <w:r w:rsidRPr="0037443D">
        <w:rPr>
          <w:rFonts w:asciiTheme="minorHAnsi" w:hAnsiTheme="minorHAnsi" w:cstheme="minorHAnsi"/>
          <w:szCs w:val="20"/>
        </w:rPr>
        <w:t>(π</w:t>
      </w:r>
      <w:r w:rsidRPr="0037443D">
        <w:rPr>
          <w:rFonts w:asciiTheme="minorHAnsi" w:hAnsiTheme="minorHAnsi" w:cstheme="minorHAnsi"/>
          <w:szCs w:val="20"/>
          <w:lang w:val="en-US"/>
        </w:rPr>
        <w:t>t</w:t>
      </w:r>
      <w:r w:rsidRPr="0037443D">
        <w:rPr>
          <w:rFonts w:asciiTheme="minorHAnsi" w:hAnsiTheme="minorHAnsi" w:cstheme="minorHAnsi"/>
          <w:szCs w:val="20"/>
        </w:rPr>
        <w:t>), (</w:t>
      </w:r>
      <w:r w:rsidRPr="0037443D">
        <w:rPr>
          <w:rFonts w:asciiTheme="minorHAnsi" w:hAnsiTheme="minorHAnsi" w:cstheme="minorHAnsi"/>
          <w:szCs w:val="20"/>
          <w:lang w:val="en-US"/>
        </w:rPr>
        <w:t>S</w:t>
      </w:r>
      <w:r w:rsidRPr="0037443D">
        <w:rPr>
          <w:rFonts w:asciiTheme="minorHAnsi" w:hAnsiTheme="minorHAnsi" w:cstheme="minorHAnsi"/>
          <w:szCs w:val="20"/>
        </w:rPr>
        <w:t>.</w:t>
      </w:r>
      <w:r w:rsidRPr="0037443D">
        <w:rPr>
          <w:rFonts w:asciiTheme="minorHAnsi" w:hAnsiTheme="minorHAnsi" w:cstheme="minorHAnsi"/>
          <w:szCs w:val="20"/>
          <w:lang w:val="en-US"/>
        </w:rPr>
        <w:t>I</w:t>
      </w:r>
      <w:r w:rsidRPr="0037443D">
        <w:rPr>
          <w:rFonts w:asciiTheme="minorHAnsi" w:hAnsiTheme="minorHAnsi" w:cstheme="minorHAnsi"/>
          <w:szCs w:val="20"/>
        </w:rPr>
        <w:t>.). Η πηγή αυτή παράγει εγκάρσια αρμονικά κύματα πλάτους Α, που διαδίδονται στην επιφάνεια του υγρού με ταχύτητα υ = 1</w:t>
      </w:r>
      <w:r w:rsidRPr="0037443D">
        <w:rPr>
          <w:rFonts w:asciiTheme="minorHAnsi" w:hAnsiTheme="minorHAnsi" w:cstheme="minorHAnsi"/>
          <w:szCs w:val="20"/>
          <w:lang w:val="en-US"/>
        </w:rPr>
        <w:t>m</w:t>
      </w:r>
      <w:r w:rsidRPr="0037443D">
        <w:rPr>
          <w:rFonts w:asciiTheme="minorHAnsi" w:hAnsiTheme="minorHAnsi" w:cstheme="minorHAnsi"/>
          <w:szCs w:val="20"/>
        </w:rPr>
        <w:t>/</w:t>
      </w:r>
      <w:r w:rsidRPr="0037443D">
        <w:rPr>
          <w:rFonts w:asciiTheme="minorHAnsi" w:hAnsiTheme="minorHAnsi" w:cstheme="minorHAnsi"/>
          <w:szCs w:val="20"/>
          <w:lang w:val="en-US"/>
        </w:rPr>
        <w:t>s</w:t>
      </w:r>
      <w:r w:rsidRPr="0037443D">
        <w:rPr>
          <w:rFonts w:asciiTheme="minorHAnsi" w:hAnsiTheme="minorHAnsi" w:cstheme="minorHAnsi"/>
          <w:szCs w:val="20"/>
        </w:rPr>
        <w:t xml:space="preserve">. Ένα σημείο Λ της ευθείας </w:t>
      </w:r>
      <w:r w:rsidRPr="0037443D">
        <w:rPr>
          <w:rFonts w:asciiTheme="minorHAnsi" w:hAnsiTheme="minorHAnsi" w:cstheme="minorHAnsi"/>
          <w:szCs w:val="20"/>
          <w:lang w:val="en-US"/>
        </w:rPr>
        <w:t>xx</w:t>
      </w:r>
      <w:r w:rsidRPr="0037443D">
        <w:rPr>
          <w:rFonts w:asciiTheme="minorHAnsi" w:hAnsiTheme="minorHAnsi" w:cstheme="minorHAnsi"/>
          <w:szCs w:val="20"/>
        </w:rPr>
        <w:t xml:space="preserve">’ βρίσκεται για πρώτη φορά σε ακραία θέση της ταλάντωσής του τη χρονική στιγμή </w:t>
      </w:r>
      <w:r w:rsidRPr="0037443D">
        <w:rPr>
          <w:rFonts w:asciiTheme="minorHAnsi" w:hAnsiTheme="minorHAnsi" w:cstheme="minorHAnsi"/>
          <w:szCs w:val="20"/>
          <w:lang w:val="en-US"/>
        </w:rPr>
        <w:t>t</w:t>
      </w:r>
      <w:r w:rsidRPr="0037443D">
        <w:rPr>
          <w:rFonts w:asciiTheme="minorHAnsi" w:hAnsiTheme="minorHAnsi" w:cstheme="minorHAnsi"/>
          <w:szCs w:val="20"/>
          <w:vertAlign w:val="subscript"/>
        </w:rPr>
        <w:t>1</w:t>
      </w:r>
      <w:r w:rsidRPr="0037443D">
        <w:rPr>
          <w:rFonts w:asciiTheme="minorHAnsi" w:hAnsiTheme="minorHAnsi" w:cstheme="minorHAnsi"/>
          <w:szCs w:val="20"/>
        </w:rPr>
        <w:t xml:space="preserve"> = 5.5 </w:t>
      </w:r>
      <w:r w:rsidRPr="0037443D">
        <w:rPr>
          <w:rFonts w:asciiTheme="minorHAnsi" w:hAnsiTheme="minorHAnsi" w:cstheme="minorHAnsi"/>
          <w:szCs w:val="20"/>
          <w:lang w:val="en-US"/>
        </w:rPr>
        <w:t>s</w:t>
      </w:r>
      <w:r w:rsidRPr="0037443D">
        <w:rPr>
          <w:rFonts w:asciiTheme="minorHAnsi" w:hAnsiTheme="minorHAnsi" w:cstheme="minorHAnsi"/>
          <w:szCs w:val="20"/>
        </w:rPr>
        <w:t xml:space="preserve">. Τη στιγμή </w:t>
      </w:r>
      <w:r w:rsidRPr="0037443D">
        <w:rPr>
          <w:rFonts w:asciiTheme="minorHAnsi" w:hAnsiTheme="minorHAnsi" w:cstheme="minorHAnsi"/>
          <w:szCs w:val="20"/>
          <w:lang w:val="en-US"/>
        </w:rPr>
        <w:t>t</w:t>
      </w:r>
      <w:r w:rsidRPr="0037443D">
        <w:rPr>
          <w:rFonts w:asciiTheme="minorHAnsi" w:hAnsiTheme="minorHAnsi" w:cstheme="minorHAnsi"/>
          <w:szCs w:val="20"/>
          <w:vertAlign w:val="subscript"/>
        </w:rPr>
        <w:t>1</w:t>
      </w:r>
      <w:r w:rsidRPr="0037443D">
        <w:rPr>
          <w:rFonts w:asciiTheme="minorHAnsi" w:hAnsiTheme="minorHAnsi" w:cstheme="minorHAnsi"/>
          <w:szCs w:val="20"/>
        </w:rPr>
        <w:t xml:space="preserve"> το μέτρο της επιτάχυνσης του σημείου Λ είναι </w:t>
      </w:r>
      <w:r w:rsidRPr="0037443D">
        <w:rPr>
          <w:rFonts w:asciiTheme="minorHAnsi" w:hAnsiTheme="minorHAnsi" w:cstheme="minorHAnsi"/>
          <w:position w:val="-24"/>
          <w:szCs w:val="20"/>
          <w:lang w:val="en-US"/>
        </w:rPr>
        <w:object w:dxaOrig="360" w:dyaOrig="660">
          <v:shape id="_x0000_i1028" type="#_x0000_t75" style="width:14.25pt;height:26.25pt" o:ole="">
            <v:imagedata r:id="rId14" o:title=""/>
          </v:shape>
          <o:OLEObject Type="Embed" ProgID="Equation.3" ShapeID="_x0000_i1028" DrawAspect="Content" ObjectID="_1775720144" r:id="rId15"/>
        </w:object>
      </w:r>
      <w:r w:rsidRPr="0037443D">
        <w:rPr>
          <w:rFonts w:asciiTheme="minorHAnsi" w:hAnsiTheme="minorHAnsi" w:cstheme="minorHAnsi"/>
          <w:szCs w:val="20"/>
          <w:lang w:val="en-US"/>
        </w:rPr>
        <w:t>m</w:t>
      </w:r>
      <w:r w:rsidRPr="0037443D">
        <w:rPr>
          <w:rFonts w:asciiTheme="minorHAnsi" w:hAnsiTheme="minorHAnsi" w:cstheme="minorHAnsi"/>
          <w:szCs w:val="20"/>
        </w:rPr>
        <w:t>/</w:t>
      </w:r>
      <w:r w:rsidRPr="0037443D">
        <w:rPr>
          <w:rFonts w:asciiTheme="minorHAnsi" w:hAnsiTheme="minorHAnsi" w:cstheme="minorHAnsi"/>
          <w:szCs w:val="20"/>
          <w:lang w:val="en-US"/>
        </w:rPr>
        <w:t>s</w:t>
      </w:r>
      <w:r w:rsidRPr="0037443D">
        <w:rPr>
          <w:rFonts w:asciiTheme="minorHAnsi" w:hAnsiTheme="minorHAnsi" w:cstheme="minorHAnsi"/>
          <w:szCs w:val="20"/>
          <w:vertAlign w:val="superscript"/>
        </w:rPr>
        <w:t>2</w:t>
      </w:r>
      <w:r w:rsidRPr="0037443D">
        <w:rPr>
          <w:rFonts w:asciiTheme="minorHAnsi" w:hAnsiTheme="minorHAnsi" w:cstheme="minorHAnsi"/>
          <w:szCs w:val="20"/>
        </w:rPr>
        <w:t>.</w:t>
      </w:r>
    </w:p>
    <w:p w:rsidR="008D78A4" w:rsidRPr="0037443D" w:rsidRDefault="0007563D" w:rsidP="0037443D">
      <w:pPr>
        <w:ind w:left="-567"/>
        <w:jc w:val="both"/>
        <w:rPr>
          <w:rFonts w:asciiTheme="minorHAnsi" w:hAnsiTheme="minorHAnsi" w:cstheme="minorHAnsi"/>
          <w:b/>
          <w:sz w:val="28"/>
          <w:szCs w:val="28"/>
        </w:rPr>
      </w:pPr>
      <w:r>
        <w:rPr>
          <w:rFonts w:ascii="Arial" w:eastAsia="Times New Roman" w:hAnsi="Arial" w:cs="Arial"/>
          <w:b/>
          <w:noProof/>
          <w:sz w:val="20"/>
          <w:szCs w:val="20"/>
          <w:lang w:eastAsia="el-GR"/>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4589780" cy="861695"/>
                <wp:effectExtent l="3810" t="0" r="0" b="0"/>
                <wp:wrapTight wrapText="bothSides">
                  <wp:wrapPolygon edited="0">
                    <wp:start x="-45" y="0"/>
                    <wp:lineTo x="-45" y="21361"/>
                    <wp:lineTo x="21600" y="21361"/>
                    <wp:lineTo x="21600" y="0"/>
                    <wp:lineTo x="-45" y="0"/>
                  </wp:wrapPolygon>
                </wp:wrapTight>
                <wp:docPr id="1" name="Ομάδα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780" cy="861695"/>
                          <a:chOff x="0" y="0"/>
                          <a:chExt cx="45897" cy="8616"/>
                        </a:xfrm>
                      </wpg:grpSpPr>
                      <pic:pic xmlns:pic="http://schemas.openxmlformats.org/drawingml/2006/picture">
                        <pic:nvPicPr>
                          <pic:cNvPr id="2" name="Εικόνα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97" cy="8616"/>
                          </a:xfrm>
                          <a:prstGeom prst="rect">
                            <a:avLst/>
                          </a:prstGeom>
                          <a:noFill/>
                          <a:extLst>
                            <a:ext uri="{909E8E84-426E-40DD-AFC4-6F175D3DCCD1}">
                              <a14:hiddenFill xmlns:a14="http://schemas.microsoft.com/office/drawing/2010/main">
                                <a:solidFill>
                                  <a:srgbClr val="FFFFFF"/>
                                </a:solidFill>
                              </a14:hiddenFill>
                            </a:ext>
                          </a:extLst>
                        </pic:spPr>
                      </pic:pic>
                      <wps:wsp>
                        <wps:cNvPr id="3" name="Πλαίσιο κειμένου 2"/>
                        <wps:cNvSpPr txBox="1">
                          <a:spLocks noChangeArrowheads="1"/>
                        </wps:cNvSpPr>
                        <wps:spPr bwMode="auto">
                          <a:xfrm>
                            <a:off x="9614" y="5283"/>
                            <a:ext cx="2565" cy="2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FC5" w:rsidRPr="005058DF" w:rsidRDefault="00777FC5" w:rsidP="00777FC5">
                              <w:r>
                                <w:t>Κ</w:t>
                              </w:r>
                            </w:p>
                          </w:txbxContent>
                        </wps:txbx>
                        <wps:bodyPr rot="0" vert="horz" wrap="square" lIns="91440" tIns="45720" rIns="91440" bIns="45720" anchor="t" anchorCtr="0" upright="1">
                          <a:spAutoFit/>
                        </wps:bodyPr>
                      </wps:wsp>
                      <wps:wsp>
                        <wps:cNvPr id="5" name="Πλαίσιο κειμένου 2"/>
                        <wps:cNvSpPr txBox="1">
                          <a:spLocks noChangeArrowheads="1"/>
                        </wps:cNvSpPr>
                        <wps:spPr bwMode="auto">
                          <a:xfrm>
                            <a:off x="20891" y="5124"/>
                            <a:ext cx="2565"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FC5" w:rsidRPr="005058DF" w:rsidRDefault="00777FC5" w:rsidP="00777FC5">
                              <w:r>
                                <w:t>Λ</w:t>
                              </w:r>
                            </w:p>
                          </w:txbxContent>
                        </wps:txbx>
                        <wps:bodyPr rot="0" vert="horz" wrap="square" lIns="91440" tIns="45720" rIns="91440" bIns="45720" anchor="t" anchorCtr="0" upright="1">
                          <a:spAutoFit/>
                        </wps:bodyPr>
                      </wps:wsp>
                      <wps:wsp>
                        <wps:cNvPr id="6" name="Πλαίσιο κειμένου 2"/>
                        <wps:cNvSpPr txBox="1">
                          <a:spLocks noChangeArrowheads="1"/>
                        </wps:cNvSpPr>
                        <wps:spPr bwMode="auto">
                          <a:xfrm>
                            <a:off x="32556" y="4965"/>
                            <a:ext cx="2565"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FC5" w:rsidRPr="005058DF" w:rsidRDefault="00777FC5" w:rsidP="00777FC5">
                              <w:r>
                                <w:t>Ζ</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Ομάδα 5" o:spid="_x0000_s1026" style="position:absolute;left:0;text-align:left;margin-left:0;margin-top:5.4pt;width:361.4pt;height:67.85pt;z-index:251660288;mso-width-relative:margin;mso-height-relative:margin" coordsize="45897,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">
                <v:shape id="Εικόνα 10" o:spid="_x0000_s1027" type="#_x0000_t75" style="position:absolute;width:45897;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">
                  <v:imagedata r:id="rId17" o:title=""/>
                </v:shape>
                <v:shapetype id="_x0000_t202" coordsize="21600,21600" o:spt="202" path="m,l,21600r21600,l21600,xe">
                  <v:stroke joinstyle="miter"/>
                  <v:path gradientshapeok="t" o:connecttype="rect"/>
                </v:shapetype>
                <v:shape id="Πλαίσιο κειμένου 2" o:spid="_x0000_s1028" type="#_x0000_t202" style="position:absolute;left:9614;top:5283;width:256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rsidR="00777FC5" w:rsidRPr="005058DF" w:rsidRDefault="00777FC5" w:rsidP="00777FC5">
                        <w:r>
                          <w:t>Κ</w:t>
                        </w:r>
                      </w:p>
                    </w:txbxContent>
                  </v:textbox>
                </v:shape>
                <v:shape id="Πλαίσιο κειμένου 2" o:spid="_x0000_s1029" type="#_x0000_t202" style="position:absolute;left:20891;top:5124;width:25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777FC5" w:rsidRPr="005058DF" w:rsidRDefault="00777FC5" w:rsidP="00777FC5">
                        <w:r>
                          <w:t>Λ</w:t>
                        </w:r>
                      </w:p>
                    </w:txbxContent>
                  </v:textbox>
                </v:shape>
                <v:shape id="Πλαίσιο κειμένου 2" o:spid="_x0000_s1030" type="#_x0000_t202" style="position:absolute;left:32556;top:4965;width:25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777FC5" w:rsidRPr="005058DF" w:rsidRDefault="00777FC5" w:rsidP="00777FC5">
                        <w:r>
                          <w:t>Ζ</w:t>
                        </w:r>
                      </w:p>
                    </w:txbxContent>
                  </v:textbox>
                </v:shape>
                <w10:wrap type="tight"/>
              </v:group>
            </w:pict>
          </mc:Fallback>
        </mc:AlternateContent>
      </w:r>
    </w:p>
    <w:p w:rsidR="003A1088" w:rsidRPr="0037443D" w:rsidRDefault="003A1088" w:rsidP="004423B4">
      <w:pPr>
        <w:ind w:left="-567"/>
        <w:jc w:val="both"/>
        <w:rPr>
          <w:rFonts w:asciiTheme="minorHAnsi" w:hAnsiTheme="minorHAnsi" w:cstheme="minorHAnsi"/>
        </w:rPr>
      </w:pPr>
    </w:p>
    <w:p w:rsidR="00777FC5" w:rsidRDefault="00777FC5" w:rsidP="0014333A">
      <w:pPr>
        <w:ind w:left="-426" w:hanging="141"/>
        <w:jc w:val="both"/>
        <w:rPr>
          <w:rFonts w:asciiTheme="minorHAnsi" w:hAnsiTheme="minorHAnsi" w:cstheme="minorHAnsi"/>
          <w:b/>
        </w:rPr>
      </w:pPr>
    </w:p>
    <w:p w:rsidR="00777FC5" w:rsidRDefault="00777FC5" w:rsidP="0014333A">
      <w:pPr>
        <w:ind w:left="-426" w:hanging="141"/>
        <w:jc w:val="both"/>
        <w:rPr>
          <w:rFonts w:asciiTheme="minorHAnsi" w:hAnsiTheme="minorHAnsi" w:cstheme="minorHAnsi"/>
          <w:b/>
        </w:rPr>
      </w:pPr>
    </w:p>
    <w:p w:rsidR="00777FC5" w:rsidRDefault="00777FC5" w:rsidP="0014333A">
      <w:pPr>
        <w:ind w:left="-426" w:hanging="141"/>
        <w:jc w:val="both"/>
        <w:rPr>
          <w:rFonts w:asciiTheme="minorHAnsi" w:hAnsiTheme="minorHAnsi" w:cstheme="minorHAnsi"/>
          <w:b/>
        </w:rPr>
      </w:pPr>
    </w:p>
    <w:p w:rsidR="00777FC5" w:rsidRDefault="00777FC5" w:rsidP="00777FC5">
      <w:pPr>
        <w:ind w:left="-426" w:hanging="141"/>
        <w:jc w:val="both"/>
        <w:rPr>
          <w:rFonts w:asciiTheme="minorHAnsi" w:hAnsiTheme="minorHAnsi" w:cstheme="minorHAnsi"/>
          <w:b/>
        </w:rPr>
      </w:pPr>
    </w:p>
    <w:p w:rsidR="00E5791F" w:rsidRDefault="00E5791F" w:rsidP="00777FC5">
      <w:pPr>
        <w:ind w:left="-426" w:hanging="141"/>
        <w:jc w:val="both"/>
        <w:rPr>
          <w:rFonts w:asciiTheme="minorHAnsi" w:hAnsiTheme="minorHAnsi" w:cstheme="minorHAnsi"/>
        </w:rPr>
      </w:pPr>
      <w:r>
        <w:rPr>
          <w:rFonts w:asciiTheme="minorHAnsi" w:hAnsiTheme="minorHAnsi" w:cstheme="minorHAnsi"/>
          <w:b/>
        </w:rPr>
        <w:t>Γ</w:t>
      </w:r>
      <w:r w:rsidRPr="00E5791F">
        <w:rPr>
          <w:rFonts w:asciiTheme="minorHAnsi" w:hAnsiTheme="minorHAnsi" w:cstheme="minorHAnsi"/>
          <w:b/>
        </w:rPr>
        <w:t>1.</w:t>
      </w:r>
      <w:r w:rsidRPr="00E5791F">
        <w:rPr>
          <w:rFonts w:asciiTheme="minorHAnsi" w:hAnsiTheme="minorHAnsi" w:cstheme="minorHAnsi"/>
        </w:rPr>
        <w:t xml:space="preserve"> </w:t>
      </w:r>
      <w:r w:rsidR="00FF2F57" w:rsidRPr="00FF2F57">
        <w:rPr>
          <w:rFonts w:asciiTheme="minorHAnsi" w:hAnsiTheme="minorHAnsi" w:cstheme="minorHAnsi"/>
        </w:rPr>
        <w:t>Να υπολογίσετε την περίοδο και το μήκος κύματος των παραγόμενων κυμάτων</w:t>
      </w:r>
    </w:p>
    <w:p w:rsidR="00E5791F" w:rsidRPr="00E5791F" w:rsidRDefault="00E5791F" w:rsidP="00D70A0B">
      <w:pPr>
        <w:ind w:hanging="567"/>
        <w:jc w:val="right"/>
        <w:rPr>
          <w:rFonts w:asciiTheme="minorHAnsi" w:hAnsiTheme="minorHAnsi" w:cstheme="minorHAnsi"/>
          <w:b/>
        </w:rPr>
      </w:pPr>
      <w:r w:rsidRPr="00E5791F">
        <w:rPr>
          <w:rFonts w:asciiTheme="minorHAnsi" w:hAnsiTheme="minorHAnsi" w:cstheme="minorHAnsi"/>
          <w:b/>
        </w:rPr>
        <w:t xml:space="preserve">Μονάδες </w:t>
      </w:r>
      <w:r w:rsidR="00FF2F57">
        <w:rPr>
          <w:rFonts w:asciiTheme="minorHAnsi" w:hAnsiTheme="minorHAnsi" w:cstheme="minorHAnsi"/>
          <w:b/>
        </w:rPr>
        <w:t>4</w:t>
      </w:r>
      <w:r w:rsidRPr="00E5791F">
        <w:rPr>
          <w:rFonts w:asciiTheme="minorHAnsi" w:hAnsiTheme="minorHAnsi" w:cstheme="minorHAnsi"/>
          <w:b/>
        </w:rPr>
        <w:t xml:space="preserve"> </w:t>
      </w:r>
    </w:p>
    <w:p w:rsidR="00E5791F" w:rsidRDefault="00E5791F" w:rsidP="0014333A">
      <w:pPr>
        <w:ind w:left="-284" w:hanging="283"/>
        <w:rPr>
          <w:rFonts w:asciiTheme="minorHAnsi" w:hAnsiTheme="minorHAnsi" w:cstheme="minorHAnsi"/>
        </w:rPr>
      </w:pPr>
      <w:r>
        <w:rPr>
          <w:rFonts w:asciiTheme="minorHAnsi" w:hAnsiTheme="minorHAnsi" w:cstheme="minorHAnsi"/>
          <w:b/>
        </w:rPr>
        <w:t>Γ</w:t>
      </w:r>
      <w:r w:rsidRPr="00E5791F">
        <w:rPr>
          <w:rFonts w:asciiTheme="minorHAnsi" w:hAnsiTheme="minorHAnsi" w:cstheme="minorHAnsi"/>
          <w:b/>
        </w:rPr>
        <w:t>2.</w:t>
      </w:r>
      <w:r w:rsidRPr="00E5791F">
        <w:rPr>
          <w:rFonts w:asciiTheme="minorHAnsi" w:hAnsiTheme="minorHAnsi" w:cstheme="minorHAnsi"/>
        </w:rPr>
        <w:t xml:space="preserve"> </w:t>
      </w:r>
      <w:r w:rsidR="0057307C" w:rsidRPr="0057307C">
        <w:rPr>
          <w:rFonts w:asciiTheme="minorHAnsi" w:hAnsiTheme="minorHAnsi" w:cstheme="minorHAnsi"/>
        </w:rPr>
        <w:t xml:space="preserve">Να </w:t>
      </w:r>
      <w:r w:rsidR="0057307C">
        <w:rPr>
          <w:rFonts w:asciiTheme="minorHAnsi" w:hAnsiTheme="minorHAnsi" w:cstheme="minorHAnsi"/>
        </w:rPr>
        <w:t>σχεδιάσετε</w:t>
      </w:r>
      <w:r w:rsidR="0057307C" w:rsidRPr="0057307C">
        <w:rPr>
          <w:rFonts w:asciiTheme="minorHAnsi" w:hAnsiTheme="minorHAnsi" w:cstheme="minorHAnsi"/>
        </w:rPr>
        <w:t xml:space="preserve"> το στιγμιότυπο των υλικών σημείων της </w:t>
      </w:r>
      <w:proofErr w:type="spellStart"/>
      <w:r w:rsidR="0057307C" w:rsidRPr="0057307C">
        <w:rPr>
          <w:rFonts w:asciiTheme="minorHAnsi" w:hAnsiTheme="minorHAnsi" w:cstheme="minorHAnsi"/>
        </w:rPr>
        <w:t>ημιευθείας</w:t>
      </w:r>
      <w:proofErr w:type="spellEnd"/>
      <w:r w:rsidR="0057307C" w:rsidRPr="0057307C">
        <w:rPr>
          <w:rFonts w:asciiTheme="minorHAnsi" w:hAnsiTheme="minorHAnsi" w:cstheme="minorHAnsi"/>
        </w:rPr>
        <w:t xml:space="preserve"> </w:t>
      </w:r>
      <w:proofErr w:type="spellStart"/>
      <w:r w:rsidR="0057307C" w:rsidRPr="0057307C">
        <w:rPr>
          <w:rFonts w:asciiTheme="minorHAnsi" w:hAnsiTheme="minorHAnsi" w:cstheme="minorHAnsi"/>
        </w:rPr>
        <w:t>Κx</w:t>
      </w:r>
      <w:proofErr w:type="spellEnd"/>
      <w:r w:rsidR="0057307C" w:rsidRPr="0057307C">
        <w:rPr>
          <w:rFonts w:asciiTheme="minorHAnsi" w:hAnsiTheme="minorHAnsi" w:cstheme="minorHAnsi"/>
        </w:rPr>
        <w:t xml:space="preserve"> τη χρονική στιγμή t</w:t>
      </w:r>
      <w:r w:rsidR="0057307C" w:rsidRPr="0057307C">
        <w:rPr>
          <w:rFonts w:asciiTheme="minorHAnsi" w:hAnsiTheme="minorHAnsi" w:cstheme="minorHAnsi"/>
          <w:vertAlign w:val="subscript"/>
        </w:rPr>
        <w:t>1</w:t>
      </w:r>
      <w:r w:rsidR="0057307C" w:rsidRPr="0057307C">
        <w:rPr>
          <w:rFonts w:asciiTheme="minorHAnsi" w:hAnsiTheme="minorHAnsi" w:cstheme="minorHAnsi"/>
        </w:rPr>
        <w:t xml:space="preserve">. </w:t>
      </w:r>
      <w:r w:rsidR="00266625">
        <w:rPr>
          <w:rFonts w:asciiTheme="minorHAnsi" w:hAnsiTheme="minorHAnsi" w:cstheme="minorHAnsi"/>
        </w:rPr>
        <w:t>Γ</w:t>
      </w:r>
      <w:r w:rsidR="0057307C" w:rsidRPr="0057307C">
        <w:rPr>
          <w:rFonts w:asciiTheme="minorHAnsi" w:hAnsiTheme="minorHAnsi" w:cstheme="minorHAnsi"/>
        </w:rPr>
        <w:t xml:space="preserve">ια το σημείο Κ είναι  x =0.  </w:t>
      </w:r>
    </w:p>
    <w:p w:rsidR="00E5791F" w:rsidRPr="00E5791F" w:rsidRDefault="00E5791F" w:rsidP="00D70A0B">
      <w:pPr>
        <w:ind w:hanging="567"/>
        <w:jc w:val="right"/>
        <w:rPr>
          <w:rFonts w:asciiTheme="minorHAnsi" w:hAnsiTheme="minorHAnsi" w:cstheme="minorHAnsi"/>
          <w:b/>
        </w:rPr>
      </w:pPr>
      <w:r w:rsidRPr="00E5791F">
        <w:rPr>
          <w:rFonts w:asciiTheme="minorHAnsi" w:hAnsiTheme="minorHAnsi" w:cstheme="minorHAnsi"/>
          <w:b/>
        </w:rPr>
        <w:t xml:space="preserve">Μονάδες </w:t>
      </w:r>
      <w:r w:rsidR="00266625">
        <w:rPr>
          <w:rFonts w:asciiTheme="minorHAnsi" w:hAnsiTheme="minorHAnsi" w:cstheme="minorHAnsi"/>
          <w:b/>
        </w:rPr>
        <w:t>7</w:t>
      </w:r>
    </w:p>
    <w:p w:rsidR="00ED572C" w:rsidRDefault="00ED572C" w:rsidP="00E00DB8">
      <w:pPr>
        <w:ind w:left="-142"/>
        <w:jc w:val="both"/>
        <w:rPr>
          <w:rFonts w:asciiTheme="minorHAnsi" w:hAnsiTheme="minorHAnsi" w:cstheme="minorHAnsi"/>
        </w:rPr>
      </w:pPr>
      <w:r w:rsidRPr="00ED572C">
        <w:rPr>
          <w:rFonts w:asciiTheme="minorHAnsi" w:hAnsiTheme="minorHAnsi" w:cstheme="minorHAnsi"/>
          <w:bCs/>
        </w:rPr>
        <w:t xml:space="preserve">Στο σημείο Ζ της ευθείας </w:t>
      </w:r>
      <w:proofErr w:type="spellStart"/>
      <w:r w:rsidRPr="00ED572C">
        <w:rPr>
          <w:rFonts w:asciiTheme="minorHAnsi" w:hAnsiTheme="minorHAnsi" w:cstheme="minorHAnsi"/>
          <w:bCs/>
        </w:rPr>
        <w:t>xx</w:t>
      </w:r>
      <w:proofErr w:type="spellEnd"/>
      <w:r w:rsidRPr="00ED572C">
        <w:rPr>
          <w:rFonts w:asciiTheme="minorHAnsi" w:hAnsiTheme="minorHAnsi" w:cstheme="minorHAnsi"/>
          <w:bCs/>
        </w:rPr>
        <w:t>’ τοποθετούμε πηγή Π</w:t>
      </w:r>
      <w:r w:rsidRPr="00ED572C">
        <w:rPr>
          <w:rFonts w:asciiTheme="minorHAnsi" w:hAnsiTheme="minorHAnsi" w:cstheme="minorHAnsi"/>
          <w:bCs/>
          <w:vertAlign w:val="subscript"/>
        </w:rPr>
        <w:t>2</w:t>
      </w:r>
      <w:r w:rsidRPr="00ED572C">
        <w:rPr>
          <w:rFonts w:asciiTheme="minorHAnsi" w:hAnsiTheme="minorHAnsi" w:cstheme="minorHAnsi"/>
          <w:bCs/>
        </w:rPr>
        <w:t xml:space="preserve"> εγκαρσίων αρμονικών κυμάτων ίδιου πλάτους και σύγχρονη με την πηγή Π</w:t>
      </w:r>
      <w:r w:rsidRPr="00ED572C">
        <w:rPr>
          <w:rFonts w:asciiTheme="minorHAnsi" w:hAnsiTheme="minorHAnsi" w:cstheme="minorHAnsi"/>
          <w:bCs/>
          <w:vertAlign w:val="subscript"/>
        </w:rPr>
        <w:t>1</w:t>
      </w:r>
      <w:r w:rsidRPr="00ED572C">
        <w:rPr>
          <w:rFonts w:asciiTheme="minorHAnsi" w:hAnsiTheme="minorHAnsi" w:cstheme="minorHAnsi"/>
          <w:bCs/>
        </w:rPr>
        <w:t xml:space="preserve">. Επαναλαμβάνουμε από την αρχή το φαινόμενο θέτοντας τις δύο πηγές σε κατακόρυφη αρμονική ταλάντωση την χρονική στιγμή  </w:t>
      </w:r>
      <w:proofErr w:type="spellStart"/>
      <w:r w:rsidRPr="00ED572C">
        <w:rPr>
          <w:rFonts w:asciiTheme="minorHAnsi" w:hAnsiTheme="minorHAnsi" w:cstheme="minorHAnsi"/>
          <w:bCs/>
        </w:rPr>
        <w:t>t’</w:t>
      </w:r>
      <w:r w:rsidRPr="00ED572C">
        <w:rPr>
          <w:rFonts w:asciiTheme="minorHAnsi" w:hAnsiTheme="minorHAnsi" w:cstheme="minorHAnsi"/>
          <w:bCs/>
          <w:vertAlign w:val="subscript"/>
        </w:rPr>
        <w:t>o</w:t>
      </w:r>
      <w:proofErr w:type="spellEnd"/>
      <w:r w:rsidRPr="00ED572C">
        <w:rPr>
          <w:rFonts w:asciiTheme="minorHAnsi" w:hAnsiTheme="minorHAnsi" w:cstheme="minorHAnsi"/>
          <w:bCs/>
        </w:rPr>
        <w:t xml:space="preserve"> =0 με εξίσωση y = </w:t>
      </w:r>
      <w:proofErr w:type="spellStart"/>
      <w:r w:rsidRPr="00ED572C">
        <w:rPr>
          <w:rFonts w:asciiTheme="minorHAnsi" w:hAnsiTheme="minorHAnsi" w:cstheme="minorHAnsi"/>
          <w:bCs/>
        </w:rPr>
        <w:t>Α∙ημ</w:t>
      </w:r>
      <w:proofErr w:type="spellEnd"/>
      <w:r w:rsidRPr="00ED572C">
        <w:rPr>
          <w:rFonts w:asciiTheme="minorHAnsi" w:hAnsiTheme="minorHAnsi" w:cstheme="minorHAnsi"/>
          <w:bCs/>
        </w:rPr>
        <w:t>(</w:t>
      </w:r>
      <w:proofErr w:type="spellStart"/>
      <w:r w:rsidRPr="00ED572C">
        <w:rPr>
          <w:rFonts w:asciiTheme="minorHAnsi" w:hAnsiTheme="minorHAnsi" w:cstheme="minorHAnsi"/>
          <w:bCs/>
        </w:rPr>
        <w:t>πt</w:t>
      </w:r>
      <w:proofErr w:type="spellEnd"/>
      <w:r w:rsidRPr="00ED572C">
        <w:rPr>
          <w:rFonts w:asciiTheme="minorHAnsi" w:hAnsiTheme="minorHAnsi" w:cstheme="minorHAnsi"/>
          <w:bCs/>
        </w:rPr>
        <w:t>), (S.I.).  Αν η απόσταση των δύο πηγών είναι ίση με (ΚΖ)=9m:</w:t>
      </w:r>
      <w:r w:rsidR="00E5791F" w:rsidRPr="00E5791F">
        <w:rPr>
          <w:rFonts w:asciiTheme="minorHAnsi" w:hAnsiTheme="minorHAnsi" w:cstheme="minorHAnsi"/>
        </w:rPr>
        <w:t xml:space="preserve"> </w:t>
      </w:r>
    </w:p>
    <w:p w:rsidR="008D30E9" w:rsidRDefault="00ED572C" w:rsidP="00ED572C">
      <w:pPr>
        <w:ind w:left="-567"/>
        <w:jc w:val="both"/>
        <w:rPr>
          <w:rFonts w:asciiTheme="minorHAnsi" w:hAnsiTheme="minorHAnsi" w:cstheme="minorHAnsi"/>
          <w:bCs/>
        </w:rPr>
      </w:pPr>
      <w:r>
        <w:rPr>
          <w:rFonts w:asciiTheme="minorHAnsi" w:hAnsiTheme="minorHAnsi" w:cstheme="minorHAnsi"/>
          <w:b/>
        </w:rPr>
        <w:t>Γ</w:t>
      </w:r>
      <w:r w:rsidRPr="00E5791F">
        <w:rPr>
          <w:rFonts w:asciiTheme="minorHAnsi" w:hAnsiTheme="minorHAnsi" w:cstheme="minorHAnsi"/>
          <w:b/>
        </w:rPr>
        <w:t>3.</w:t>
      </w:r>
      <w:r>
        <w:rPr>
          <w:rFonts w:asciiTheme="minorHAnsi" w:hAnsiTheme="minorHAnsi" w:cstheme="minorHAnsi"/>
          <w:b/>
        </w:rPr>
        <w:t xml:space="preserve"> </w:t>
      </w:r>
      <w:r w:rsidR="008D30E9" w:rsidRPr="008D30E9">
        <w:rPr>
          <w:rFonts w:asciiTheme="minorHAnsi" w:hAnsiTheme="minorHAnsi" w:cstheme="minorHAnsi"/>
          <w:bCs/>
        </w:rPr>
        <w:t xml:space="preserve">Να σχεδιάσετε τη γραφική παράσταση της απομάκρυνσης του σημείου (Λ) σε συνάρτηση με </w:t>
      </w:r>
    </w:p>
    <w:p w:rsidR="00ED572C" w:rsidRPr="008D30E9" w:rsidRDefault="008D30E9" w:rsidP="00ED572C">
      <w:pPr>
        <w:ind w:left="-567"/>
        <w:jc w:val="both"/>
        <w:rPr>
          <w:rFonts w:asciiTheme="minorHAnsi" w:hAnsiTheme="minorHAnsi" w:cstheme="minorHAnsi"/>
          <w:bCs/>
        </w:rPr>
      </w:pPr>
      <w:r>
        <w:rPr>
          <w:rFonts w:asciiTheme="minorHAnsi" w:hAnsiTheme="minorHAnsi" w:cstheme="minorHAnsi"/>
          <w:b/>
        </w:rPr>
        <w:t xml:space="preserve">      </w:t>
      </w:r>
      <w:r w:rsidRPr="008D30E9">
        <w:rPr>
          <w:rFonts w:asciiTheme="minorHAnsi" w:hAnsiTheme="minorHAnsi" w:cstheme="minorHAnsi"/>
          <w:bCs/>
        </w:rPr>
        <w:t>το χρόνο.</w:t>
      </w:r>
    </w:p>
    <w:p w:rsidR="00E5791F" w:rsidRDefault="00E5791F" w:rsidP="00D70A0B">
      <w:pPr>
        <w:ind w:hanging="567"/>
        <w:jc w:val="right"/>
        <w:rPr>
          <w:rFonts w:asciiTheme="minorHAnsi" w:hAnsiTheme="minorHAnsi" w:cstheme="minorHAnsi"/>
        </w:rPr>
      </w:pPr>
      <w:r w:rsidRPr="00E5791F">
        <w:rPr>
          <w:rFonts w:asciiTheme="minorHAnsi" w:hAnsiTheme="minorHAnsi" w:cstheme="minorHAnsi"/>
          <w:b/>
        </w:rPr>
        <w:t xml:space="preserve">Μονάδες </w:t>
      </w:r>
      <w:r w:rsidR="008D30E9">
        <w:rPr>
          <w:rFonts w:asciiTheme="minorHAnsi" w:hAnsiTheme="minorHAnsi" w:cstheme="minorHAnsi"/>
          <w:b/>
        </w:rPr>
        <w:t>7</w:t>
      </w:r>
      <w:r w:rsidRPr="00E5791F">
        <w:rPr>
          <w:rFonts w:asciiTheme="minorHAnsi" w:hAnsiTheme="minorHAnsi" w:cstheme="minorHAnsi"/>
        </w:rPr>
        <w:t xml:space="preserve"> </w:t>
      </w:r>
    </w:p>
    <w:p w:rsidR="00E5791F" w:rsidRDefault="00E5791F" w:rsidP="0014333A">
      <w:pPr>
        <w:ind w:hanging="567"/>
        <w:jc w:val="both"/>
        <w:rPr>
          <w:rFonts w:asciiTheme="minorHAnsi" w:hAnsiTheme="minorHAnsi" w:cstheme="minorHAnsi"/>
        </w:rPr>
      </w:pPr>
      <w:r>
        <w:rPr>
          <w:rFonts w:asciiTheme="minorHAnsi" w:hAnsiTheme="minorHAnsi" w:cstheme="minorHAnsi"/>
          <w:b/>
        </w:rPr>
        <w:t>Γ</w:t>
      </w:r>
      <w:r w:rsidRPr="00E5791F">
        <w:rPr>
          <w:rFonts w:asciiTheme="minorHAnsi" w:hAnsiTheme="minorHAnsi" w:cstheme="minorHAnsi"/>
          <w:b/>
        </w:rPr>
        <w:t>4.</w:t>
      </w:r>
      <w:r w:rsidRPr="00E5791F">
        <w:rPr>
          <w:rFonts w:asciiTheme="minorHAnsi" w:hAnsiTheme="minorHAnsi" w:cstheme="minorHAnsi"/>
        </w:rPr>
        <w:t xml:space="preserve"> </w:t>
      </w:r>
      <w:r w:rsidR="000E129E" w:rsidRPr="000E129E">
        <w:rPr>
          <w:rFonts w:asciiTheme="minorHAnsi" w:hAnsiTheme="minorHAnsi" w:cstheme="minorHAnsi"/>
        </w:rPr>
        <w:t xml:space="preserve">Να </w:t>
      </w:r>
      <w:r w:rsidR="000E129E">
        <w:rPr>
          <w:rFonts w:asciiTheme="minorHAnsi" w:hAnsiTheme="minorHAnsi" w:cstheme="minorHAnsi"/>
        </w:rPr>
        <w:t>υπολογίσετε</w:t>
      </w:r>
      <w:r w:rsidR="000E129E" w:rsidRPr="000E129E">
        <w:rPr>
          <w:rFonts w:asciiTheme="minorHAnsi" w:hAnsiTheme="minorHAnsi" w:cstheme="minorHAnsi"/>
        </w:rPr>
        <w:t xml:space="preserve"> πόσα είναι τα  σημεία ενίσχυσης </w:t>
      </w:r>
      <w:r w:rsidR="000E129E">
        <w:rPr>
          <w:rFonts w:asciiTheme="minorHAnsi" w:hAnsiTheme="minorHAnsi" w:cstheme="minorHAnsi"/>
        </w:rPr>
        <w:t>ε</w:t>
      </w:r>
      <w:r w:rsidR="000E129E" w:rsidRPr="000E129E">
        <w:rPr>
          <w:rFonts w:asciiTheme="minorHAnsi" w:hAnsiTheme="minorHAnsi" w:cstheme="minorHAnsi"/>
        </w:rPr>
        <w:t>πάνω στο ευθύγραμμο τμήμα (ΚΛ).</w:t>
      </w:r>
    </w:p>
    <w:p w:rsidR="003A1088" w:rsidRPr="00820B80" w:rsidRDefault="00E5791F" w:rsidP="00820B80">
      <w:pPr>
        <w:ind w:hanging="567"/>
        <w:jc w:val="right"/>
        <w:rPr>
          <w:rFonts w:asciiTheme="minorHAnsi" w:hAnsiTheme="minorHAnsi" w:cstheme="minorHAnsi"/>
          <w:b/>
        </w:rPr>
      </w:pPr>
      <w:r w:rsidRPr="00E5791F">
        <w:rPr>
          <w:rFonts w:asciiTheme="minorHAnsi" w:hAnsiTheme="minorHAnsi" w:cstheme="minorHAnsi"/>
          <w:b/>
        </w:rPr>
        <w:t xml:space="preserve">Μονάδες </w:t>
      </w:r>
      <w:r>
        <w:rPr>
          <w:rFonts w:asciiTheme="minorHAnsi" w:hAnsiTheme="minorHAnsi" w:cstheme="minorHAnsi"/>
          <w:b/>
        </w:rPr>
        <w:t>7</w:t>
      </w:r>
    </w:p>
    <w:p w:rsidR="003A1088" w:rsidRPr="00CD6DCD" w:rsidRDefault="003A1088" w:rsidP="00D70A0B">
      <w:pPr>
        <w:ind w:hanging="567"/>
      </w:pPr>
    </w:p>
    <w:p w:rsidR="00473B04" w:rsidRPr="00605DCF" w:rsidRDefault="00255B67" w:rsidP="00605DCF">
      <w:pPr>
        <w:ind w:hanging="567"/>
        <w:rPr>
          <w:rFonts w:asciiTheme="minorHAnsi" w:hAnsiTheme="minorHAnsi" w:cstheme="minorHAnsi"/>
          <w:b/>
          <w:sz w:val="28"/>
          <w:szCs w:val="28"/>
        </w:rPr>
      </w:pPr>
      <w:r w:rsidRPr="00255B67">
        <w:rPr>
          <w:rFonts w:asciiTheme="minorHAnsi" w:hAnsiTheme="minorHAnsi" w:cstheme="minorHAnsi"/>
          <w:b/>
          <w:sz w:val="28"/>
          <w:szCs w:val="28"/>
        </w:rPr>
        <w:t>ΘΕΜΑ Δ</w:t>
      </w:r>
    </w:p>
    <w:p w:rsidR="00EA20E8" w:rsidRDefault="00EA20E8" w:rsidP="00EA20E8">
      <w:pPr>
        <w:ind w:left="-567"/>
        <w:jc w:val="both"/>
        <w:rPr>
          <w:rFonts w:asciiTheme="minorHAnsi" w:hAnsiTheme="minorHAnsi" w:cstheme="minorHAnsi"/>
        </w:rPr>
      </w:pPr>
      <w:r w:rsidRPr="00EA20E8">
        <w:rPr>
          <w:rFonts w:asciiTheme="minorHAnsi" w:hAnsiTheme="minorHAnsi" w:cstheme="minorHAnsi"/>
        </w:rPr>
        <w:t>Η διπλή τροχαλία του σχήματος με ακτίνες r</w:t>
      </w:r>
      <w:r w:rsidRPr="00EA20E8">
        <w:rPr>
          <w:rFonts w:asciiTheme="minorHAnsi" w:hAnsiTheme="minorHAnsi" w:cstheme="minorHAnsi"/>
          <w:vertAlign w:val="subscript"/>
        </w:rPr>
        <w:t>1</w:t>
      </w:r>
      <w:r w:rsidRPr="00EA20E8">
        <w:rPr>
          <w:rFonts w:asciiTheme="minorHAnsi" w:hAnsiTheme="minorHAnsi" w:cstheme="minorHAnsi"/>
        </w:rPr>
        <w:t>=0,05m και r</w:t>
      </w:r>
      <w:r w:rsidRPr="00EA20E8">
        <w:rPr>
          <w:rFonts w:asciiTheme="minorHAnsi" w:hAnsiTheme="minorHAnsi" w:cstheme="minorHAnsi"/>
          <w:vertAlign w:val="subscript"/>
        </w:rPr>
        <w:t>2</w:t>
      </w:r>
      <w:r w:rsidRPr="00EA20E8">
        <w:rPr>
          <w:rFonts w:asciiTheme="minorHAnsi" w:hAnsiTheme="minorHAnsi" w:cstheme="minorHAnsi"/>
        </w:rPr>
        <w:t>=2r</w:t>
      </w:r>
      <w:r w:rsidRPr="00EA20E8">
        <w:rPr>
          <w:rFonts w:asciiTheme="minorHAnsi" w:hAnsiTheme="minorHAnsi" w:cstheme="minorHAnsi"/>
          <w:vertAlign w:val="subscript"/>
        </w:rPr>
        <w:t>1</w:t>
      </w:r>
      <w:r w:rsidRPr="00EA20E8">
        <w:rPr>
          <w:rFonts w:asciiTheme="minorHAnsi" w:hAnsiTheme="minorHAnsi" w:cstheme="minorHAnsi"/>
        </w:rPr>
        <w:t>, μπορεί να στρέφεται χωρίς τριβές γύρω από οριζόντιο άξονα περιστροφής, που διέρχεται από το κέντρο της.</w:t>
      </w:r>
    </w:p>
    <w:p w:rsidR="001A27FD" w:rsidRDefault="001A27FD" w:rsidP="00FA1FB6">
      <w:pPr>
        <w:ind w:left="-567"/>
        <w:jc w:val="both"/>
        <w:rPr>
          <w:rFonts w:asciiTheme="minorHAnsi" w:hAnsiTheme="minorHAnsi" w:cstheme="minorHAnsi"/>
        </w:rPr>
      </w:pPr>
      <w:r>
        <w:rPr>
          <w:rFonts w:asciiTheme="minorHAnsi" w:hAnsiTheme="minorHAnsi" w:cstheme="minorHAnsi"/>
          <w:noProof/>
          <w:lang w:eastAsia="el-GR"/>
        </w:rPr>
        <w:drawing>
          <wp:anchor distT="0" distB="0" distL="114300" distR="114300" simplePos="0" relativeHeight="251663360" behindDoc="0" locked="0" layoutInCell="1" allowOverlap="1" wp14:anchorId="063B0FF5" wp14:editId="22DFD1CB">
            <wp:simplePos x="0" y="0"/>
            <wp:positionH relativeFrom="column">
              <wp:posOffset>1891665</wp:posOffset>
            </wp:positionH>
            <wp:positionV relativeFrom="paragraph">
              <wp:posOffset>90805</wp:posOffset>
            </wp:positionV>
            <wp:extent cx="3914775" cy="2733675"/>
            <wp:effectExtent l="19050" t="0" r="9525" b="0"/>
            <wp:wrapThrough wrapText="bothSides">
              <wp:wrapPolygon edited="0">
                <wp:start x="-105" y="0"/>
                <wp:lineTo x="-105" y="21525"/>
                <wp:lineTo x="21653" y="21525"/>
                <wp:lineTo x="21653" y="0"/>
                <wp:lineTo x="-105" y="0"/>
              </wp:wrapPolygon>
            </wp:wrapThrough>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lum bright="-20000" contrast="20000"/>
                      <a:extLst>
                        <a:ext uri="{28A0092B-C50C-407E-A947-70E740481C1C}">
                          <a14:useLocalDpi xmlns:a14="http://schemas.microsoft.com/office/drawing/2010/main" val="0"/>
                        </a:ext>
                      </a:extLst>
                    </a:blip>
                    <a:srcRect/>
                    <a:stretch>
                      <a:fillRect/>
                    </a:stretch>
                  </pic:blipFill>
                  <pic:spPr bwMode="auto">
                    <a:xfrm>
                      <a:off x="0" y="0"/>
                      <a:ext cx="3914775" cy="2733675"/>
                    </a:xfrm>
                    <a:prstGeom prst="rect">
                      <a:avLst/>
                    </a:prstGeom>
                    <a:noFill/>
                    <a:ln>
                      <a:noFill/>
                    </a:ln>
                  </pic:spPr>
                </pic:pic>
              </a:graphicData>
            </a:graphic>
          </wp:anchor>
        </w:drawing>
      </w:r>
      <w:r w:rsidR="00EA20E8" w:rsidRPr="00EA20E8">
        <w:rPr>
          <w:rFonts w:asciiTheme="minorHAnsi" w:hAnsiTheme="minorHAnsi" w:cstheme="minorHAnsi"/>
        </w:rPr>
        <w:t>Η τροχαλία έχει αμελητέα μάζα, δηλαδή κάθε στιγμή ισχύει για αυτήν ότι το άθροισμα των ροπών που της ασκούνται ως προς τον άξονα περιστροφής της είναι ίσο με μηδέν, είτε ισορροπεί, είτε κινείται. Γύρω από το εξωτερικό αυλάκι της τροχαλίας υπάρχει τυλιγμένο ένα αβαρές και μη εκτατό νήμα, στο άκρο του οποίου είναι δεμένο ένα σώμα Σ</w:t>
      </w:r>
      <w:r w:rsidR="00EA20E8" w:rsidRPr="00A435A8">
        <w:rPr>
          <w:rFonts w:asciiTheme="minorHAnsi" w:hAnsiTheme="minorHAnsi" w:cstheme="minorHAnsi"/>
          <w:vertAlign w:val="subscript"/>
        </w:rPr>
        <w:t>2</w:t>
      </w:r>
      <w:r w:rsidR="00EA20E8" w:rsidRPr="00EA20E8">
        <w:rPr>
          <w:rFonts w:asciiTheme="minorHAnsi" w:hAnsiTheme="minorHAnsi" w:cstheme="minorHAnsi"/>
        </w:rPr>
        <w:t xml:space="preserve"> μάζας m</w:t>
      </w:r>
      <w:r w:rsidR="00EA20E8" w:rsidRPr="00A435A8">
        <w:rPr>
          <w:rFonts w:asciiTheme="minorHAnsi" w:hAnsiTheme="minorHAnsi" w:cstheme="minorHAnsi"/>
          <w:vertAlign w:val="subscript"/>
        </w:rPr>
        <w:t>2</w:t>
      </w:r>
      <w:r w:rsidR="00EA20E8" w:rsidRPr="00EA20E8">
        <w:rPr>
          <w:rFonts w:asciiTheme="minorHAnsi" w:hAnsiTheme="minorHAnsi" w:cstheme="minorHAnsi"/>
        </w:rPr>
        <w:t>=0,5kg. Στο εσωτερικό αυλάκι της τροχαλίας είναι επίσης τυλιγμένο ένα αβαρές και μη εκτατό νήμα, το άκρο του οποίου είναι δεμένο στο μέσο μιας ομογενούς μεταλλικής ράβδου, ΚΛ, μήκους L=1m, αντίστασης R</w:t>
      </w:r>
      <w:r w:rsidR="00EA20E8" w:rsidRPr="00A435A8">
        <w:rPr>
          <w:rFonts w:asciiTheme="minorHAnsi" w:hAnsiTheme="minorHAnsi" w:cstheme="minorHAnsi"/>
          <w:vertAlign w:val="subscript"/>
        </w:rPr>
        <w:t>3</w:t>
      </w:r>
      <w:r w:rsidR="00EA20E8" w:rsidRPr="00EA20E8">
        <w:rPr>
          <w:rFonts w:asciiTheme="minorHAnsi" w:hAnsiTheme="minorHAnsi" w:cstheme="minorHAnsi"/>
        </w:rPr>
        <w:t xml:space="preserve"> και μάζας m</w:t>
      </w:r>
      <w:r w:rsidR="00EA20E8" w:rsidRPr="00A435A8">
        <w:rPr>
          <w:rFonts w:asciiTheme="minorHAnsi" w:hAnsiTheme="minorHAnsi" w:cstheme="minorHAnsi"/>
          <w:vertAlign w:val="subscript"/>
        </w:rPr>
        <w:t>1</w:t>
      </w:r>
      <w:r w:rsidR="00EA20E8" w:rsidRPr="00EA20E8">
        <w:rPr>
          <w:rFonts w:asciiTheme="minorHAnsi" w:hAnsiTheme="minorHAnsi" w:cstheme="minorHAnsi"/>
        </w:rPr>
        <w:t xml:space="preserve">=0,2kg, η οποία μπορεί να κινείται πάνω στους πολύ μεγάλου μήκους οριζόντιους, αγώγιμους – αμελητέας αντίστασης – οδηγούς </w:t>
      </w:r>
      <w:proofErr w:type="spellStart"/>
      <w:r w:rsidR="00EA20E8" w:rsidRPr="00EA20E8">
        <w:rPr>
          <w:rFonts w:asciiTheme="minorHAnsi" w:hAnsiTheme="minorHAnsi" w:cstheme="minorHAnsi"/>
        </w:rPr>
        <w:t>Αx</w:t>
      </w:r>
      <w:proofErr w:type="spellEnd"/>
      <w:r w:rsidR="00EA20E8" w:rsidRPr="00EA20E8">
        <w:rPr>
          <w:rFonts w:asciiTheme="minorHAnsi" w:hAnsiTheme="minorHAnsi" w:cstheme="minorHAnsi"/>
        </w:rPr>
        <w:t xml:space="preserve"> και </w:t>
      </w:r>
      <w:proofErr w:type="spellStart"/>
      <w:r w:rsidR="00EA20E8" w:rsidRPr="00EA20E8">
        <w:rPr>
          <w:rFonts w:asciiTheme="minorHAnsi" w:hAnsiTheme="minorHAnsi" w:cstheme="minorHAnsi"/>
        </w:rPr>
        <w:t>Γx</w:t>
      </w:r>
      <w:proofErr w:type="spellEnd"/>
      <w:r w:rsidR="00EA20E8" w:rsidRPr="00EA20E8">
        <w:rPr>
          <w:rFonts w:asciiTheme="minorHAnsi" w:hAnsiTheme="minorHAnsi" w:cstheme="minorHAnsi"/>
        </w:rPr>
        <w:t>’. Ο</w:t>
      </w:r>
      <w:r w:rsidR="006262B4">
        <w:rPr>
          <w:rFonts w:asciiTheme="minorHAnsi" w:hAnsiTheme="minorHAnsi" w:cstheme="minorHAnsi"/>
        </w:rPr>
        <w:t xml:space="preserve"> </w:t>
      </w:r>
      <w:r w:rsidR="006262B4" w:rsidRPr="006262B4">
        <w:rPr>
          <w:rFonts w:asciiTheme="minorHAnsi" w:hAnsiTheme="minorHAnsi" w:cstheme="minorHAnsi"/>
        </w:rPr>
        <w:t xml:space="preserve">συντελεστής οριακής τριβής μεταξύ των οδηγών και της ράβδου ΚΛ έχει τιμή </w:t>
      </w:r>
      <w:proofErr w:type="spellStart"/>
      <w:r w:rsidR="006262B4" w:rsidRPr="006262B4">
        <w:rPr>
          <w:rFonts w:asciiTheme="minorHAnsi" w:hAnsiTheme="minorHAnsi" w:cstheme="minorHAnsi"/>
        </w:rPr>
        <w:t>μ</w:t>
      </w:r>
      <w:r w:rsidR="006262B4" w:rsidRPr="006262B4">
        <w:rPr>
          <w:rFonts w:asciiTheme="minorHAnsi" w:hAnsiTheme="minorHAnsi" w:cstheme="minorHAnsi"/>
          <w:vertAlign w:val="subscript"/>
        </w:rPr>
        <w:t>s</w:t>
      </w:r>
      <w:proofErr w:type="spellEnd"/>
      <w:r w:rsidR="006262B4" w:rsidRPr="006262B4">
        <w:rPr>
          <w:rFonts w:asciiTheme="minorHAnsi" w:hAnsiTheme="minorHAnsi" w:cstheme="minorHAnsi"/>
        </w:rPr>
        <w:t>=0,5 και είναι ίσος με το συντελεστή τριβής ολίσθησης (</w:t>
      </w:r>
      <w:proofErr w:type="spellStart"/>
      <w:r w:rsidR="006262B4" w:rsidRPr="006262B4">
        <w:rPr>
          <w:rFonts w:asciiTheme="minorHAnsi" w:hAnsiTheme="minorHAnsi" w:cstheme="minorHAnsi"/>
        </w:rPr>
        <w:t>μ</w:t>
      </w:r>
      <w:r w:rsidR="006262B4" w:rsidRPr="006262B4">
        <w:rPr>
          <w:rFonts w:asciiTheme="minorHAnsi" w:hAnsiTheme="minorHAnsi" w:cstheme="minorHAnsi"/>
          <w:vertAlign w:val="subscript"/>
        </w:rPr>
        <w:t>s</w:t>
      </w:r>
      <w:proofErr w:type="spellEnd"/>
      <w:r w:rsidR="006262B4" w:rsidRPr="006262B4">
        <w:rPr>
          <w:rFonts w:asciiTheme="minorHAnsi" w:hAnsiTheme="minorHAnsi" w:cstheme="minorHAnsi"/>
        </w:rPr>
        <w:t>=</w:t>
      </w:r>
      <w:proofErr w:type="spellStart"/>
      <w:r w:rsidR="006262B4" w:rsidRPr="006262B4">
        <w:rPr>
          <w:rFonts w:asciiTheme="minorHAnsi" w:hAnsiTheme="minorHAnsi" w:cstheme="minorHAnsi"/>
        </w:rPr>
        <w:t>μ</w:t>
      </w:r>
      <w:r w:rsidR="006262B4" w:rsidRPr="006262B4">
        <w:rPr>
          <w:rFonts w:asciiTheme="minorHAnsi" w:hAnsiTheme="minorHAnsi" w:cstheme="minorHAnsi"/>
          <w:vertAlign w:val="subscript"/>
        </w:rPr>
        <w:t>ολ</w:t>
      </w:r>
      <w:proofErr w:type="spellEnd"/>
      <w:r w:rsidR="006262B4" w:rsidRPr="006262B4">
        <w:rPr>
          <w:rFonts w:asciiTheme="minorHAnsi" w:hAnsiTheme="minorHAnsi" w:cstheme="minorHAnsi"/>
        </w:rPr>
        <w:t>).</w:t>
      </w:r>
    </w:p>
    <w:p w:rsidR="001A27FD" w:rsidRDefault="001A27FD" w:rsidP="00FA1FB6">
      <w:pPr>
        <w:ind w:left="-567"/>
        <w:jc w:val="both"/>
        <w:rPr>
          <w:rFonts w:asciiTheme="minorHAnsi" w:hAnsiTheme="minorHAnsi" w:cstheme="minorHAnsi"/>
        </w:rPr>
      </w:pPr>
    </w:p>
    <w:p w:rsidR="001A27FD" w:rsidRDefault="001A27FD" w:rsidP="00FA1FB6">
      <w:pPr>
        <w:ind w:left="-567"/>
        <w:jc w:val="both"/>
        <w:rPr>
          <w:rFonts w:asciiTheme="minorHAnsi" w:hAnsiTheme="minorHAnsi" w:cstheme="minorHAnsi"/>
        </w:rPr>
      </w:pPr>
    </w:p>
    <w:p w:rsidR="003A1088" w:rsidRDefault="006262B4" w:rsidP="00FA1FB6">
      <w:pPr>
        <w:ind w:left="-567"/>
        <w:jc w:val="both"/>
        <w:rPr>
          <w:rFonts w:asciiTheme="minorHAnsi" w:hAnsiTheme="minorHAnsi" w:cstheme="minorHAnsi"/>
        </w:rPr>
      </w:pPr>
      <w:bookmarkStart w:id="0" w:name="_GoBack"/>
      <w:bookmarkEnd w:id="0"/>
      <w:r w:rsidRPr="006262B4">
        <w:rPr>
          <w:rFonts w:asciiTheme="minorHAnsi" w:hAnsiTheme="minorHAnsi" w:cstheme="minorHAnsi"/>
        </w:rPr>
        <w:t xml:space="preserve">Στο χώρο υπάρχει κατακόρυφο ομογενές μαγνητικό πεδίο έντασης μέτρου Β=2T με τη φορά των δυναμικών γραμμών προς τα κάτω. Τα σημεία του κυκλώματος Α, Γ συνδέονται μέσω του μεταγωγού δ, είτε με ηλεκτρική πηγή ΗΕΔ </w:t>
      </w:r>
      <w:r w:rsidRPr="00B72BAC">
        <w:rPr>
          <w:rFonts w:asciiTheme="minorHAnsi" w:hAnsiTheme="minorHAnsi" w:cstheme="minorHAnsi"/>
          <w:sz w:val="36"/>
          <w:szCs w:val="36"/>
        </w:rPr>
        <w:t>ε</w:t>
      </w:r>
      <w:r w:rsidRPr="006262B4">
        <w:rPr>
          <w:rFonts w:asciiTheme="minorHAnsi" w:hAnsiTheme="minorHAnsi" w:cstheme="minorHAnsi"/>
        </w:rPr>
        <w:t>=9V και εσωτερικής αντίστασης R</w:t>
      </w:r>
      <w:r w:rsidRPr="00B72BAC">
        <w:rPr>
          <w:rFonts w:asciiTheme="minorHAnsi" w:hAnsiTheme="minorHAnsi" w:cstheme="minorHAnsi"/>
          <w:vertAlign w:val="subscript"/>
        </w:rPr>
        <w:t>1</w:t>
      </w:r>
      <w:r w:rsidRPr="006262B4">
        <w:rPr>
          <w:rFonts w:asciiTheme="minorHAnsi" w:hAnsiTheme="minorHAnsi" w:cstheme="minorHAnsi"/>
        </w:rPr>
        <w:t>=1Ω, είτε με αντίσταση R</w:t>
      </w:r>
      <w:r w:rsidRPr="00B72BAC">
        <w:rPr>
          <w:rFonts w:asciiTheme="minorHAnsi" w:hAnsiTheme="minorHAnsi" w:cstheme="minorHAnsi"/>
          <w:vertAlign w:val="subscript"/>
        </w:rPr>
        <w:t>2</w:t>
      </w:r>
      <w:r w:rsidRPr="006262B4">
        <w:rPr>
          <w:rFonts w:asciiTheme="minorHAnsi" w:hAnsiTheme="minorHAnsi" w:cstheme="minorHAnsi"/>
        </w:rPr>
        <w:t>=1Ω. Στην αρχή ο μεταγωγός δ βρίσκεται στη θέση Ζ και η ράβδος ισορροπεί με την τριβή να έχει φορά προς τα αριστερά και μέτρο ίσο με το μέτρο της οριακής τριβής.</w:t>
      </w:r>
    </w:p>
    <w:p w:rsidR="00B72BAC" w:rsidRPr="00255B67" w:rsidRDefault="00B72BAC" w:rsidP="00CC6484">
      <w:pPr>
        <w:ind w:left="-567"/>
        <w:jc w:val="right"/>
        <w:rPr>
          <w:rFonts w:asciiTheme="minorHAnsi" w:hAnsiTheme="minorHAnsi" w:cstheme="minorHAnsi"/>
        </w:rPr>
      </w:pPr>
    </w:p>
    <w:p w:rsidR="000835A7" w:rsidRDefault="006C30DB" w:rsidP="00545881">
      <w:pPr>
        <w:ind w:left="-284" w:hanging="283"/>
        <w:rPr>
          <w:rFonts w:asciiTheme="minorHAnsi" w:hAnsiTheme="minorHAnsi" w:cstheme="minorHAnsi"/>
        </w:rPr>
      </w:pPr>
      <w:r w:rsidRPr="00257964">
        <w:rPr>
          <w:rFonts w:asciiTheme="minorHAnsi" w:hAnsiTheme="minorHAnsi" w:cstheme="minorHAnsi"/>
          <w:b/>
        </w:rPr>
        <w:t>Δ1.</w:t>
      </w:r>
      <w:r w:rsidR="000835A7">
        <w:rPr>
          <w:rFonts w:asciiTheme="minorHAnsi" w:hAnsiTheme="minorHAnsi" w:cstheme="minorHAnsi"/>
          <w:b/>
        </w:rPr>
        <w:t xml:space="preserve"> </w:t>
      </w:r>
      <w:r w:rsidR="0085447B" w:rsidRPr="0085447B">
        <w:rPr>
          <w:rFonts w:asciiTheme="minorHAnsi" w:hAnsiTheme="minorHAnsi" w:cstheme="minorHAnsi"/>
        </w:rPr>
        <w:t>Να υπολογίσετε</w:t>
      </w:r>
      <w:r w:rsidR="0085447B">
        <w:rPr>
          <w:rFonts w:asciiTheme="minorHAnsi" w:hAnsiTheme="minorHAnsi" w:cstheme="minorHAnsi"/>
        </w:rPr>
        <w:t xml:space="preserve"> την ένταση </w:t>
      </w:r>
      <w:r w:rsidR="00B01BF8">
        <w:rPr>
          <w:rFonts w:asciiTheme="minorHAnsi" w:hAnsiTheme="minorHAnsi" w:cstheme="minorHAnsi"/>
        </w:rPr>
        <w:t>Ι</w:t>
      </w:r>
      <w:r w:rsidR="00B01BF8">
        <w:rPr>
          <w:rFonts w:asciiTheme="minorHAnsi" w:hAnsiTheme="minorHAnsi" w:cstheme="minorHAnsi"/>
          <w:vertAlign w:val="subscript"/>
        </w:rPr>
        <w:t xml:space="preserve">1 </w:t>
      </w:r>
      <w:r w:rsidR="00B01BF8">
        <w:rPr>
          <w:rFonts w:asciiTheme="minorHAnsi" w:hAnsiTheme="minorHAnsi" w:cstheme="minorHAnsi"/>
        </w:rPr>
        <w:t xml:space="preserve">του ρεύματος, που διαρρέει </w:t>
      </w:r>
      <w:r w:rsidR="00FF4D77">
        <w:rPr>
          <w:rFonts w:asciiTheme="minorHAnsi" w:hAnsiTheme="minorHAnsi" w:cstheme="minorHAnsi"/>
        </w:rPr>
        <w:t>την μεταλλική ράβδο</w:t>
      </w:r>
      <w:r w:rsidR="00B01BF8">
        <w:rPr>
          <w:rFonts w:asciiTheme="minorHAnsi" w:hAnsiTheme="minorHAnsi" w:cstheme="minorHAnsi"/>
        </w:rPr>
        <w:t xml:space="preserve"> ΚΛ</w:t>
      </w:r>
      <w:bookmarkStart w:id="1" w:name="_Hlk164793965"/>
      <w:r w:rsidR="00545881">
        <w:rPr>
          <w:rFonts w:asciiTheme="minorHAnsi" w:hAnsiTheme="minorHAnsi" w:cstheme="minorHAnsi"/>
        </w:rPr>
        <w:t xml:space="preserve"> </w:t>
      </w:r>
      <w:r w:rsidR="000835A7">
        <w:rPr>
          <w:rFonts w:asciiTheme="minorHAnsi" w:hAnsiTheme="minorHAnsi" w:cstheme="minorHAnsi"/>
        </w:rPr>
        <w:t xml:space="preserve"> </w:t>
      </w:r>
    </w:p>
    <w:p w:rsidR="006C30DB" w:rsidRDefault="000835A7" w:rsidP="00545881">
      <w:pPr>
        <w:ind w:left="-284" w:hanging="283"/>
        <w:rPr>
          <w:rFonts w:asciiTheme="minorHAnsi" w:hAnsiTheme="minorHAnsi" w:cstheme="minorHAnsi"/>
        </w:rPr>
      </w:pPr>
      <w:r>
        <w:rPr>
          <w:rFonts w:asciiTheme="minorHAnsi" w:hAnsiTheme="minorHAnsi" w:cstheme="minorHAnsi"/>
          <w:b/>
        </w:rPr>
        <w:t xml:space="preserve">       </w:t>
      </w:r>
      <w:r w:rsidR="00FF4D77" w:rsidRPr="00FF4D77">
        <w:rPr>
          <w:rFonts w:asciiTheme="minorHAnsi" w:hAnsiTheme="minorHAnsi" w:cstheme="minorHAnsi"/>
          <w:b/>
          <w:bCs/>
        </w:rPr>
        <w:t xml:space="preserve">(Μονάδες </w:t>
      </w:r>
      <w:r w:rsidR="00FF4D77">
        <w:rPr>
          <w:rFonts w:asciiTheme="minorHAnsi" w:hAnsiTheme="minorHAnsi" w:cstheme="minorHAnsi"/>
          <w:b/>
          <w:bCs/>
        </w:rPr>
        <w:t>4</w:t>
      </w:r>
      <w:r w:rsidR="00FF4D77" w:rsidRPr="00FF4D77">
        <w:rPr>
          <w:rFonts w:asciiTheme="minorHAnsi" w:hAnsiTheme="minorHAnsi" w:cstheme="minorHAnsi"/>
          <w:b/>
          <w:bCs/>
        </w:rPr>
        <w:t>)</w:t>
      </w:r>
      <w:r w:rsidR="0085447B" w:rsidRPr="0085447B">
        <w:rPr>
          <w:rFonts w:asciiTheme="minorHAnsi" w:hAnsiTheme="minorHAnsi" w:cstheme="minorHAnsi"/>
        </w:rPr>
        <w:t xml:space="preserve"> </w:t>
      </w:r>
      <w:bookmarkEnd w:id="1"/>
      <w:r w:rsidR="001A27FD">
        <w:rPr>
          <w:rFonts w:asciiTheme="minorHAnsi" w:hAnsiTheme="minorHAnsi" w:cstheme="minorHAnsi"/>
        </w:rPr>
        <w:t xml:space="preserve">καθώς και </w:t>
      </w:r>
      <w:r w:rsidR="0085447B" w:rsidRPr="0085447B">
        <w:rPr>
          <w:rFonts w:asciiTheme="minorHAnsi" w:hAnsiTheme="minorHAnsi" w:cstheme="minorHAnsi"/>
        </w:rPr>
        <w:t>την αντίστασ</w:t>
      </w:r>
      <w:r w:rsidR="00FF4D77">
        <w:rPr>
          <w:rFonts w:asciiTheme="minorHAnsi" w:hAnsiTheme="minorHAnsi" w:cstheme="minorHAnsi"/>
        </w:rPr>
        <w:t>ή της</w:t>
      </w:r>
      <w:r w:rsidR="0085447B" w:rsidRPr="0085447B">
        <w:rPr>
          <w:rFonts w:asciiTheme="minorHAnsi" w:hAnsiTheme="minorHAnsi" w:cstheme="minorHAnsi"/>
        </w:rPr>
        <w:t xml:space="preserve"> R</w:t>
      </w:r>
      <w:r w:rsidR="0085447B" w:rsidRPr="00FF4D77">
        <w:rPr>
          <w:rFonts w:asciiTheme="minorHAnsi" w:hAnsiTheme="minorHAnsi" w:cstheme="minorHAnsi"/>
          <w:vertAlign w:val="subscript"/>
        </w:rPr>
        <w:t>3</w:t>
      </w:r>
      <w:r w:rsidR="00FF4D77">
        <w:rPr>
          <w:rFonts w:asciiTheme="minorHAnsi" w:hAnsiTheme="minorHAnsi" w:cstheme="minorHAnsi"/>
          <w:vertAlign w:val="subscript"/>
        </w:rPr>
        <w:t xml:space="preserve"> </w:t>
      </w:r>
      <w:r w:rsidR="00FF4D77" w:rsidRPr="00FF4D77">
        <w:rPr>
          <w:rFonts w:asciiTheme="minorHAnsi" w:hAnsiTheme="minorHAnsi" w:cstheme="minorHAnsi"/>
          <w:b/>
          <w:bCs/>
        </w:rPr>
        <w:t xml:space="preserve">(Μονάδες </w:t>
      </w:r>
      <w:r w:rsidR="00FF4D77">
        <w:rPr>
          <w:rFonts w:asciiTheme="minorHAnsi" w:hAnsiTheme="minorHAnsi" w:cstheme="minorHAnsi"/>
          <w:b/>
          <w:bCs/>
        </w:rPr>
        <w:t>2</w:t>
      </w:r>
      <w:r w:rsidR="00FF4D77" w:rsidRPr="00FF4D77">
        <w:rPr>
          <w:rFonts w:asciiTheme="minorHAnsi" w:hAnsiTheme="minorHAnsi" w:cstheme="minorHAnsi"/>
          <w:b/>
          <w:bCs/>
        </w:rPr>
        <w:t>)</w:t>
      </w:r>
      <w:r w:rsidR="00FF4D77" w:rsidRPr="0085447B">
        <w:rPr>
          <w:rFonts w:asciiTheme="minorHAnsi" w:hAnsiTheme="minorHAnsi" w:cstheme="minorHAnsi"/>
        </w:rPr>
        <w:t xml:space="preserve"> </w:t>
      </w:r>
      <w:r w:rsidR="003027AC">
        <w:rPr>
          <w:rFonts w:asciiTheme="minorHAnsi" w:hAnsiTheme="minorHAnsi" w:cstheme="minorHAnsi"/>
        </w:rPr>
        <w:t>.</w:t>
      </w:r>
    </w:p>
    <w:p w:rsidR="00FA1FB6" w:rsidRDefault="003027AC" w:rsidP="00FA1FB6">
      <w:pPr>
        <w:ind w:left="-284"/>
        <w:jc w:val="both"/>
        <w:rPr>
          <w:rFonts w:asciiTheme="minorHAnsi" w:hAnsiTheme="minorHAnsi" w:cstheme="minorHAnsi"/>
          <w:bCs/>
        </w:rPr>
      </w:pPr>
      <w:r>
        <w:rPr>
          <w:rFonts w:asciiTheme="minorHAnsi" w:hAnsiTheme="minorHAnsi" w:cstheme="minorHAnsi"/>
          <w:bCs/>
        </w:rPr>
        <w:t xml:space="preserve"> </w:t>
      </w:r>
      <w:r w:rsidRPr="003027AC">
        <w:rPr>
          <w:rFonts w:asciiTheme="minorHAnsi" w:hAnsiTheme="minorHAnsi" w:cstheme="minorHAnsi"/>
          <w:bCs/>
        </w:rPr>
        <w:t xml:space="preserve">Τη χρονική στιγμή t=0s φέρνουμε τον μεταγωγό δ στη θέση Ε και η ράβδος αρχίζει να </w:t>
      </w:r>
      <w:r>
        <w:rPr>
          <w:rFonts w:asciiTheme="minorHAnsi" w:hAnsiTheme="minorHAnsi" w:cstheme="minorHAnsi"/>
          <w:bCs/>
        </w:rPr>
        <w:t xml:space="preserve"> </w:t>
      </w:r>
    </w:p>
    <w:p w:rsidR="003027AC" w:rsidRPr="003027AC" w:rsidRDefault="00FA1FB6" w:rsidP="00FA1FB6">
      <w:pPr>
        <w:ind w:left="-284"/>
        <w:jc w:val="both"/>
        <w:rPr>
          <w:rFonts w:asciiTheme="minorHAnsi" w:hAnsiTheme="minorHAnsi" w:cstheme="minorHAnsi"/>
          <w:bCs/>
        </w:rPr>
      </w:pPr>
      <w:r>
        <w:rPr>
          <w:rFonts w:asciiTheme="minorHAnsi" w:hAnsiTheme="minorHAnsi" w:cstheme="minorHAnsi"/>
          <w:bCs/>
        </w:rPr>
        <w:t xml:space="preserve"> </w:t>
      </w:r>
      <w:r w:rsidR="003027AC" w:rsidRPr="003027AC">
        <w:rPr>
          <w:rFonts w:asciiTheme="minorHAnsi" w:hAnsiTheme="minorHAnsi" w:cstheme="minorHAnsi"/>
          <w:bCs/>
        </w:rPr>
        <w:t xml:space="preserve">κινείται </w:t>
      </w:r>
      <w:r w:rsidR="003027AC">
        <w:rPr>
          <w:rFonts w:asciiTheme="minorHAnsi" w:hAnsiTheme="minorHAnsi" w:cstheme="minorHAnsi"/>
          <w:bCs/>
        </w:rPr>
        <w:t>ε</w:t>
      </w:r>
      <w:r w:rsidR="003027AC" w:rsidRPr="003027AC">
        <w:rPr>
          <w:rFonts w:asciiTheme="minorHAnsi" w:hAnsiTheme="minorHAnsi" w:cstheme="minorHAnsi"/>
          <w:bCs/>
        </w:rPr>
        <w:t>πάνω στους οδηγούς.</w:t>
      </w:r>
    </w:p>
    <w:p w:rsidR="000835A7" w:rsidRDefault="006C30DB" w:rsidP="000835A7">
      <w:pPr>
        <w:ind w:left="-284" w:hanging="283"/>
        <w:jc w:val="both"/>
        <w:rPr>
          <w:rFonts w:asciiTheme="minorHAnsi" w:hAnsiTheme="minorHAnsi" w:cstheme="minorHAnsi"/>
        </w:rPr>
      </w:pPr>
      <w:r w:rsidRPr="00257964">
        <w:rPr>
          <w:rFonts w:asciiTheme="minorHAnsi" w:hAnsiTheme="minorHAnsi" w:cstheme="minorHAnsi"/>
          <w:b/>
        </w:rPr>
        <w:t>Δ2.</w:t>
      </w:r>
      <w:r w:rsidR="000835A7">
        <w:rPr>
          <w:rFonts w:asciiTheme="minorHAnsi" w:hAnsiTheme="minorHAnsi" w:cstheme="minorHAnsi"/>
          <w:b/>
        </w:rPr>
        <w:t xml:space="preserve"> </w:t>
      </w:r>
      <w:r w:rsidR="00616D67" w:rsidRPr="00616D67">
        <w:rPr>
          <w:rFonts w:asciiTheme="minorHAnsi" w:hAnsiTheme="minorHAnsi" w:cstheme="minorHAnsi"/>
        </w:rPr>
        <w:t>Να υπολογίσετε την τάση στα άκρα του αντιστάτη R</w:t>
      </w:r>
      <w:r w:rsidR="00616D67" w:rsidRPr="00616D67">
        <w:rPr>
          <w:rFonts w:asciiTheme="minorHAnsi" w:hAnsiTheme="minorHAnsi" w:cstheme="minorHAnsi"/>
          <w:vertAlign w:val="subscript"/>
        </w:rPr>
        <w:t>2</w:t>
      </w:r>
      <w:r w:rsidR="00616D67" w:rsidRPr="00616D67">
        <w:rPr>
          <w:rFonts w:asciiTheme="minorHAnsi" w:hAnsiTheme="minorHAnsi" w:cstheme="minorHAnsi"/>
        </w:rPr>
        <w:t xml:space="preserve"> τη χρονική στιγμή που </w:t>
      </w:r>
      <w:r w:rsidR="00616D67">
        <w:rPr>
          <w:rFonts w:asciiTheme="minorHAnsi" w:hAnsiTheme="minorHAnsi" w:cstheme="minorHAnsi"/>
        </w:rPr>
        <w:t>η μεταλλική</w:t>
      </w:r>
      <w:r w:rsidR="000835A7">
        <w:rPr>
          <w:rFonts w:asciiTheme="minorHAnsi" w:hAnsiTheme="minorHAnsi" w:cstheme="minorHAnsi"/>
        </w:rPr>
        <w:t xml:space="preserve">  </w:t>
      </w:r>
    </w:p>
    <w:p w:rsidR="00545881" w:rsidRDefault="000835A7" w:rsidP="000835A7">
      <w:pPr>
        <w:ind w:left="-284" w:hanging="283"/>
        <w:jc w:val="both"/>
        <w:rPr>
          <w:rFonts w:asciiTheme="minorHAnsi" w:hAnsiTheme="minorHAnsi" w:cstheme="minorHAnsi"/>
        </w:rPr>
      </w:pPr>
      <w:r>
        <w:rPr>
          <w:rFonts w:asciiTheme="minorHAnsi" w:hAnsiTheme="minorHAnsi" w:cstheme="minorHAnsi"/>
          <w:b/>
        </w:rPr>
        <w:t xml:space="preserve">       </w:t>
      </w:r>
      <w:r w:rsidR="00616D67">
        <w:rPr>
          <w:rFonts w:asciiTheme="minorHAnsi" w:hAnsiTheme="minorHAnsi" w:cstheme="minorHAnsi"/>
        </w:rPr>
        <w:t>ράβδο</w:t>
      </w:r>
      <w:r w:rsidR="00545881">
        <w:rPr>
          <w:rFonts w:asciiTheme="minorHAnsi" w:hAnsiTheme="minorHAnsi" w:cstheme="minorHAnsi"/>
        </w:rPr>
        <w:t>ς ΚΛ κινείται με</w:t>
      </w:r>
      <w:r w:rsidR="00616D67" w:rsidRPr="00616D67">
        <w:rPr>
          <w:rFonts w:asciiTheme="minorHAnsi" w:hAnsiTheme="minorHAnsi" w:cstheme="minorHAnsi"/>
        </w:rPr>
        <w:t xml:space="preserve"> επιτάχυνση α</w:t>
      </w:r>
      <w:r w:rsidR="00545881" w:rsidRPr="00545881">
        <w:rPr>
          <w:rFonts w:asciiTheme="minorHAnsi" w:hAnsiTheme="minorHAnsi" w:cstheme="minorHAnsi"/>
          <w:vertAlign w:val="subscript"/>
        </w:rPr>
        <w:t>1</w:t>
      </w:r>
      <w:r w:rsidR="00616D67" w:rsidRPr="00616D67">
        <w:rPr>
          <w:rFonts w:asciiTheme="minorHAnsi" w:hAnsiTheme="minorHAnsi" w:cstheme="minorHAnsi"/>
        </w:rPr>
        <w:t>=</w:t>
      </w:r>
      <w:r w:rsidR="00545881">
        <w:rPr>
          <w:rFonts w:asciiTheme="minorHAnsi" w:hAnsiTheme="minorHAnsi" w:cstheme="minorHAnsi"/>
        </w:rPr>
        <w:t>4</w:t>
      </w:r>
      <w:r w:rsidR="00616D67" w:rsidRPr="00616D67">
        <w:rPr>
          <w:rFonts w:asciiTheme="minorHAnsi" w:hAnsiTheme="minorHAnsi" w:cstheme="minorHAnsi"/>
        </w:rPr>
        <w:t>m/s</w:t>
      </w:r>
      <w:r w:rsidR="00616D67" w:rsidRPr="00545881">
        <w:rPr>
          <w:rFonts w:asciiTheme="minorHAnsi" w:hAnsiTheme="minorHAnsi" w:cstheme="minorHAnsi"/>
          <w:vertAlign w:val="superscript"/>
        </w:rPr>
        <w:t>2</w:t>
      </w:r>
      <w:r w:rsidR="00616D67" w:rsidRPr="00616D67">
        <w:rPr>
          <w:rFonts w:asciiTheme="minorHAnsi" w:hAnsiTheme="minorHAnsi" w:cstheme="minorHAnsi"/>
        </w:rPr>
        <w:t>.</w:t>
      </w:r>
    </w:p>
    <w:p w:rsidR="006C30DB" w:rsidRPr="00257964" w:rsidRDefault="00DB5B00" w:rsidP="00545881">
      <w:pPr>
        <w:ind w:hanging="567"/>
        <w:jc w:val="right"/>
        <w:rPr>
          <w:rFonts w:asciiTheme="minorHAnsi" w:hAnsiTheme="minorHAnsi" w:cstheme="minorHAnsi"/>
          <w:b/>
        </w:rPr>
      </w:pPr>
      <w:r>
        <w:rPr>
          <w:rFonts w:asciiTheme="minorHAnsi" w:hAnsiTheme="minorHAnsi" w:cstheme="minorHAnsi"/>
          <w:b/>
        </w:rPr>
        <w:t>Μονάδες 6</w:t>
      </w:r>
    </w:p>
    <w:p w:rsidR="005A7D11" w:rsidRDefault="000835A7" w:rsidP="00F87545">
      <w:pPr>
        <w:ind w:left="-142" w:hanging="567"/>
        <w:jc w:val="both"/>
        <w:rPr>
          <w:rFonts w:asciiTheme="minorHAnsi" w:hAnsiTheme="minorHAnsi" w:cstheme="minorHAnsi"/>
        </w:rPr>
      </w:pPr>
      <w:r>
        <w:rPr>
          <w:rFonts w:asciiTheme="minorHAnsi" w:hAnsiTheme="minorHAnsi" w:cstheme="minorHAnsi"/>
          <w:b/>
        </w:rPr>
        <w:t xml:space="preserve">   </w:t>
      </w:r>
      <w:r w:rsidR="006C30DB" w:rsidRPr="00257964">
        <w:rPr>
          <w:rFonts w:asciiTheme="minorHAnsi" w:hAnsiTheme="minorHAnsi" w:cstheme="minorHAnsi"/>
          <w:b/>
        </w:rPr>
        <w:t>Δ3.</w:t>
      </w:r>
      <w:r w:rsidR="006C30DB" w:rsidRPr="00255B67">
        <w:rPr>
          <w:rFonts w:asciiTheme="minorHAnsi" w:hAnsiTheme="minorHAnsi" w:cstheme="minorHAnsi"/>
        </w:rPr>
        <w:t xml:space="preserve"> </w:t>
      </w:r>
      <w:r w:rsidR="000C2383">
        <w:rPr>
          <w:rFonts w:asciiTheme="minorHAnsi" w:hAnsiTheme="minorHAnsi" w:cstheme="minorHAnsi"/>
        </w:rPr>
        <w:t>Να εξηγήσετε γιατί η ράβδος ΚΛ αποκτά κάποια χρονική στιγμή μέγιστη οριακή ταχύτητα και στη συνέχεια κινείται ευθύγραμμα και ομαλά</w:t>
      </w:r>
      <w:r w:rsidR="0071414B">
        <w:rPr>
          <w:rFonts w:asciiTheme="minorHAnsi" w:hAnsiTheme="minorHAnsi" w:cstheme="minorHAnsi"/>
        </w:rPr>
        <w:t xml:space="preserve"> </w:t>
      </w:r>
      <w:r w:rsidR="0071414B" w:rsidRPr="00FF4D77">
        <w:rPr>
          <w:rFonts w:asciiTheme="minorHAnsi" w:hAnsiTheme="minorHAnsi" w:cstheme="minorHAnsi"/>
          <w:b/>
          <w:bCs/>
        </w:rPr>
        <w:t xml:space="preserve">(Μονάδες </w:t>
      </w:r>
      <w:r>
        <w:rPr>
          <w:rFonts w:asciiTheme="minorHAnsi" w:hAnsiTheme="minorHAnsi" w:cstheme="minorHAnsi"/>
          <w:b/>
          <w:bCs/>
        </w:rPr>
        <w:t>2</w:t>
      </w:r>
      <w:r w:rsidR="0071414B" w:rsidRPr="00FF4D77">
        <w:rPr>
          <w:rFonts w:asciiTheme="minorHAnsi" w:hAnsiTheme="minorHAnsi" w:cstheme="minorHAnsi"/>
          <w:b/>
          <w:bCs/>
        </w:rPr>
        <w:t>)</w:t>
      </w:r>
      <w:r w:rsidR="000C2383">
        <w:rPr>
          <w:rFonts w:asciiTheme="minorHAnsi" w:hAnsiTheme="minorHAnsi" w:cstheme="minorHAnsi"/>
        </w:rPr>
        <w:t xml:space="preserve">. </w:t>
      </w:r>
      <w:r w:rsidR="0071414B">
        <w:rPr>
          <w:rFonts w:asciiTheme="minorHAnsi" w:hAnsiTheme="minorHAnsi" w:cstheme="minorHAnsi"/>
        </w:rPr>
        <w:t>Να υπολογίσετε το μέτρο της οριακής ταχύ</w:t>
      </w:r>
      <w:r>
        <w:rPr>
          <w:rFonts w:asciiTheme="minorHAnsi" w:hAnsiTheme="minorHAnsi" w:cstheme="minorHAnsi"/>
        </w:rPr>
        <w:t>τητας της ράβδου</w:t>
      </w:r>
      <w:r w:rsidR="00581EBC">
        <w:rPr>
          <w:rFonts w:asciiTheme="minorHAnsi" w:hAnsiTheme="minorHAnsi" w:cstheme="minorHAnsi"/>
        </w:rPr>
        <w:t xml:space="preserve"> ΚΛ</w:t>
      </w:r>
      <w:r>
        <w:rPr>
          <w:rFonts w:asciiTheme="minorHAnsi" w:hAnsiTheme="minorHAnsi" w:cstheme="minorHAnsi"/>
        </w:rPr>
        <w:t xml:space="preserve"> </w:t>
      </w:r>
      <w:r w:rsidRPr="00FF4D77">
        <w:rPr>
          <w:rFonts w:asciiTheme="minorHAnsi" w:hAnsiTheme="minorHAnsi" w:cstheme="minorHAnsi"/>
          <w:b/>
          <w:bCs/>
        </w:rPr>
        <w:t xml:space="preserve">(Μονάδες </w:t>
      </w:r>
      <w:r>
        <w:rPr>
          <w:rFonts w:asciiTheme="minorHAnsi" w:hAnsiTheme="minorHAnsi" w:cstheme="minorHAnsi"/>
          <w:b/>
          <w:bCs/>
        </w:rPr>
        <w:t>4</w:t>
      </w:r>
      <w:r w:rsidRPr="00FF4D77">
        <w:rPr>
          <w:rFonts w:asciiTheme="minorHAnsi" w:hAnsiTheme="minorHAnsi" w:cstheme="minorHAnsi"/>
          <w:b/>
          <w:bCs/>
        </w:rPr>
        <w:t>)</w:t>
      </w:r>
      <w:r w:rsidR="00605DCF">
        <w:rPr>
          <w:rFonts w:asciiTheme="minorHAnsi" w:hAnsiTheme="minorHAnsi" w:cstheme="minorHAnsi"/>
        </w:rPr>
        <w:t xml:space="preserve">      </w:t>
      </w:r>
    </w:p>
    <w:p w:rsidR="006C30DB" w:rsidRPr="00605DCF" w:rsidRDefault="00605DCF" w:rsidP="005A7D11">
      <w:pPr>
        <w:ind w:hanging="567"/>
        <w:jc w:val="right"/>
        <w:rPr>
          <w:rFonts w:asciiTheme="minorHAnsi" w:hAnsiTheme="minorHAnsi" w:cstheme="minorHAnsi"/>
        </w:rPr>
      </w:pPr>
      <w:r>
        <w:rPr>
          <w:rFonts w:asciiTheme="minorHAnsi" w:hAnsiTheme="minorHAnsi" w:cstheme="minorHAnsi"/>
        </w:rPr>
        <w:t xml:space="preserve">                                                                                                                         </w:t>
      </w:r>
    </w:p>
    <w:p w:rsidR="00931E6D" w:rsidRDefault="006C30DB" w:rsidP="00931E6D">
      <w:pPr>
        <w:ind w:left="-142" w:hanging="425"/>
        <w:jc w:val="both"/>
        <w:rPr>
          <w:rFonts w:asciiTheme="minorHAnsi" w:hAnsiTheme="minorHAnsi" w:cstheme="minorHAnsi"/>
        </w:rPr>
      </w:pPr>
      <w:r w:rsidRPr="00257964">
        <w:rPr>
          <w:rFonts w:asciiTheme="minorHAnsi" w:hAnsiTheme="minorHAnsi" w:cstheme="minorHAnsi"/>
          <w:b/>
        </w:rPr>
        <w:t>Δ4.</w:t>
      </w:r>
      <w:r w:rsidRPr="00255B67">
        <w:rPr>
          <w:rFonts w:asciiTheme="minorHAnsi" w:hAnsiTheme="minorHAnsi" w:cstheme="minorHAnsi"/>
        </w:rPr>
        <w:t xml:space="preserve"> </w:t>
      </w:r>
      <w:r w:rsidR="00931E6D" w:rsidRPr="00931E6D">
        <w:rPr>
          <w:rFonts w:asciiTheme="minorHAnsi" w:hAnsiTheme="minorHAnsi" w:cstheme="minorHAnsi"/>
        </w:rPr>
        <w:t xml:space="preserve">Για το χρονικό διάστημα που απαιτείται για να </w:t>
      </w:r>
      <w:r w:rsidR="00F9763B">
        <w:rPr>
          <w:rFonts w:asciiTheme="minorHAnsi" w:hAnsiTheme="minorHAnsi" w:cstheme="minorHAnsi"/>
        </w:rPr>
        <w:t>εκτελέσει</w:t>
      </w:r>
      <w:r w:rsidR="00931E6D" w:rsidRPr="00931E6D">
        <w:rPr>
          <w:rFonts w:asciiTheme="minorHAnsi" w:hAnsiTheme="minorHAnsi" w:cstheme="minorHAnsi"/>
        </w:rPr>
        <w:t xml:space="preserve"> η τροχαλία 9 στροφές</w:t>
      </w:r>
      <w:r w:rsidR="00F9763B">
        <w:rPr>
          <w:rFonts w:asciiTheme="minorHAnsi" w:hAnsiTheme="minorHAnsi" w:cstheme="minorHAnsi"/>
        </w:rPr>
        <w:t>,</w:t>
      </w:r>
      <w:r w:rsidR="00931E6D" w:rsidRPr="00931E6D">
        <w:rPr>
          <w:rFonts w:asciiTheme="minorHAnsi" w:hAnsiTheme="minorHAnsi" w:cstheme="minorHAnsi"/>
        </w:rPr>
        <w:t xml:space="preserve"> μετά από τη χρονική στιγμή που </w:t>
      </w:r>
      <w:r w:rsidR="007D7041">
        <w:rPr>
          <w:rFonts w:asciiTheme="minorHAnsi" w:hAnsiTheme="minorHAnsi" w:cstheme="minorHAnsi"/>
        </w:rPr>
        <w:t xml:space="preserve">η ράβδος ΚΛ </w:t>
      </w:r>
      <w:r w:rsidR="00931E6D" w:rsidRPr="00931E6D">
        <w:rPr>
          <w:rFonts w:asciiTheme="minorHAnsi" w:hAnsiTheme="minorHAnsi" w:cstheme="minorHAnsi"/>
        </w:rPr>
        <w:t xml:space="preserve"> αποκτά τη μέγιστη – οριακή – ταχύτητα, να υπολογίσετε τη μείωση της δυναμικής ενέργειας του σώματος Σ</w:t>
      </w:r>
      <w:r w:rsidR="00931E6D" w:rsidRPr="007D7041">
        <w:rPr>
          <w:rFonts w:asciiTheme="minorHAnsi" w:hAnsiTheme="minorHAnsi" w:cstheme="minorHAnsi"/>
          <w:vertAlign w:val="subscript"/>
        </w:rPr>
        <w:t>2</w:t>
      </w:r>
      <w:r w:rsidR="008E5739">
        <w:rPr>
          <w:rFonts w:asciiTheme="minorHAnsi" w:hAnsiTheme="minorHAnsi" w:cstheme="minorHAnsi"/>
          <w:vertAlign w:val="subscript"/>
        </w:rPr>
        <w:t xml:space="preserve"> </w:t>
      </w:r>
      <w:r w:rsidR="008E5739" w:rsidRPr="00FF4D77">
        <w:rPr>
          <w:rFonts w:asciiTheme="minorHAnsi" w:hAnsiTheme="minorHAnsi" w:cstheme="minorHAnsi"/>
          <w:b/>
          <w:bCs/>
        </w:rPr>
        <w:t xml:space="preserve">(Μονάδες </w:t>
      </w:r>
      <w:r w:rsidR="008E5739">
        <w:rPr>
          <w:rFonts w:asciiTheme="minorHAnsi" w:hAnsiTheme="minorHAnsi" w:cstheme="minorHAnsi"/>
          <w:b/>
          <w:bCs/>
        </w:rPr>
        <w:t>2</w:t>
      </w:r>
      <w:r w:rsidR="008E5739" w:rsidRPr="00FF4D77">
        <w:rPr>
          <w:rFonts w:asciiTheme="minorHAnsi" w:hAnsiTheme="minorHAnsi" w:cstheme="minorHAnsi"/>
          <w:b/>
          <w:bCs/>
        </w:rPr>
        <w:t>)</w:t>
      </w:r>
      <w:r w:rsidR="007D7041">
        <w:rPr>
          <w:rFonts w:asciiTheme="minorHAnsi" w:hAnsiTheme="minorHAnsi" w:cstheme="minorHAnsi"/>
        </w:rPr>
        <w:t>.</w:t>
      </w:r>
      <w:r w:rsidR="00931E6D" w:rsidRPr="00931E6D">
        <w:rPr>
          <w:rFonts w:asciiTheme="minorHAnsi" w:hAnsiTheme="minorHAnsi" w:cstheme="minorHAnsi"/>
        </w:rPr>
        <w:t xml:space="preserve"> </w:t>
      </w:r>
      <w:r w:rsidR="0008024A">
        <w:rPr>
          <w:rFonts w:asciiTheme="minorHAnsi" w:hAnsiTheme="minorHAnsi" w:cstheme="minorHAnsi"/>
        </w:rPr>
        <w:t xml:space="preserve">Το ποσόν κατά το οποίο μειώνεται η δυναμική ενέργεια του σώματος </w:t>
      </w:r>
      <w:r w:rsidR="0008024A" w:rsidRPr="00931E6D">
        <w:rPr>
          <w:rFonts w:asciiTheme="minorHAnsi" w:hAnsiTheme="minorHAnsi" w:cstheme="minorHAnsi"/>
        </w:rPr>
        <w:t>Σ</w:t>
      </w:r>
      <w:r w:rsidR="0008024A" w:rsidRPr="007D7041">
        <w:rPr>
          <w:rFonts w:asciiTheme="minorHAnsi" w:hAnsiTheme="minorHAnsi" w:cstheme="minorHAnsi"/>
          <w:vertAlign w:val="subscript"/>
        </w:rPr>
        <w:t>2</w:t>
      </w:r>
      <w:r w:rsidR="0008024A">
        <w:rPr>
          <w:rFonts w:asciiTheme="minorHAnsi" w:hAnsiTheme="minorHAnsi" w:cstheme="minorHAnsi"/>
          <w:vertAlign w:val="subscript"/>
        </w:rPr>
        <w:t xml:space="preserve"> </w:t>
      </w:r>
      <w:r w:rsidR="0008024A">
        <w:rPr>
          <w:rFonts w:asciiTheme="minorHAnsi" w:hAnsiTheme="minorHAnsi" w:cstheme="minorHAnsi"/>
        </w:rPr>
        <w:t>μετατρέπε</w:t>
      </w:r>
      <w:r w:rsidR="00D02C23">
        <w:rPr>
          <w:rFonts w:asciiTheme="minorHAnsi" w:hAnsiTheme="minorHAnsi" w:cstheme="minorHAnsi"/>
        </w:rPr>
        <w:t>ται</w:t>
      </w:r>
      <w:r w:rsidR="0085683E">
        <w:rPr>
          <w:rFonts w:asciiTheme="minorHAnsi" w:hAnsiTheme="minorHAnsi" w:cstheme="minorHAnsi"/>
        </w:rPr>
        <w:t>,</w:t>
      </w:r>
      <w:r w:rsidR="00D02C23">
        <w:rPr>
          <w:rFonts w:asciiTheme="minorHAnsi" w:hAnsiTheme="minorHAnsi" w:cstheme="minorHAnsi"/>
        </w:rPr>
        <w:t xml:space="preserve"> σύμφωνα με την αρχή διατήρησης της ενέργειας</w:t>
      </w:r>
      <w:r w:rsidR="0085683E">
        <w:rPr>
          <w:rFonts w:asciiTheme="minorHAnsi" w:hAnsiTheme="minorHAnsi" w:cstheme="minorHAnsi"/>
        </w:rPr>
        <w:t>,</w:t>
      </w:r>
      <w:r w:rsidR="00D02C23">
        <w:rPr>
          <w:rFonts w:asciiTheme="minorHAnsi" w:hAnsiTheme="minorHAnsi" w:cstheme="minorHAnsi"/>
        </w:rPr>
        <w:t xml:space="preserve"> σε κάποια άλλη μορφή ενέργειας στην όλη διάταξη</w:t>
      </w:r>
      <w:r w:rsidR="005F57C8">
        <w:rPr>
          <w:rFonts w:asciiTheme="minorHAnsi" w:hAnsiTheme="minorHAnsi" w:cstheme="minorHAnsi"/>
        </w:rPr>
        <w:t xml:space="preserve"> και ποια είναι αυτή;</w:t>
      </w:r>
      <w:r w:rsidR="007D3BA9" w:rsidRPr="007D3BA9">
        <w:rPr>
          <w:rFonts w:asciiTheme="minorHAnsi" w:hAnsiTheme="minorHAnsi" w:cstheme="minorHAnsi"/>
          <w:b/>
          <w:bCs/>
        </w:rPr>
        <w:t xml:space="preserve"> </w:t>
      </w:r>
      <w:bookmarkStart w:id="2" w:name="_Hlk164795144"/>
      <w:r w:rsidR="007D3BA9" w:rsidRPr="00FF4D77">
        <w:rPr>
          <w:rFonts w:asciiTheme="minorHAnsi" w:hAnsiTheme="minorHAnsi" w:cstheme="minorHAnsi"/>
          <w:b/>
          <w:bCs/>
        </w:rPr>
        <w:t xml:space="preserve">(Μονάδες </w:t>
      </w:r>
      <w:r w:rsidR="00FF2E79">
        <w:rPr>
          <w:rFonts w:asciiTheme="minorHAnsi" w:hAnsiTheme="minorHAnsi" w:cstheme="minorHAnsi"/>
          <w:b/>
          <w:bCs/>
        </w:rPr>
        <w:t>2</w:t>
      </w:r>
      <w:r w:rsidR="007D3BA9" w:rsidRPr="00FF4D77">
        <w:rPr>
          <w:rFonts w:asciiTheme="minorHAnsi" w:hAnsiTheme="minorHAnsi" w:cstheme="minorHAnsi"/>
          <w:b/>
          <w:bCs/>
        </w:rPr>
        <w:t>)</w:t>
      </w:r>
      <w:bookmarkEnd w:id="2"/>
      <w:r w:rsidR="00FF2E79">
        <w:rPr>
          <w:rFonts w:asciiTheme="minorHAnsi" w:hAnsiTheme="minorHAnsi" w:cstheme="minorHAnsi"/>
          <w:b/>
          <w:bCs/>
        </w:rPr>
        <w:t>.</w:t>
      </w:r>
      <w:r w:rsidR="005F57C8">
        <w:rPr>
          <w:rFonts w:asciiTheme="minorHAnsi" w:hAnsiTheme="minorHAnsi" w:cstheme="minorHAnsi"/>
        </w:rPr>
        <w:t xml:space="preserve"> Να δικαιολογήσετε την απάντησή </w:t>
      </w:r>
      <w:r w:rsidR="008E5739">
        <w:rPr>
          <w:rFonts w:asciiTheme="minorHAnsi" w:hAnsiTheme="minorHAnsi" w:cstheme="minorHAnsi"/>
        </w:rPr>
        <w:t xml:space="preserve">σας </w:t>
      </w:r>
      <w:r w:rsidR="008E5739" w:rsidRPr="00FF4D77">
        <w:rPr>
          <w:rFonts w:asciiTheme="minorHAnsi" w:hAnsiTheme="minorHAnsi" w:cstheme="minorHAnsi"/>
          <w:b/>
          <w:bCs/>
        </w:rPr>
        <w:t xml:space="preserve">(Μονάδες </w:t>
      </w:r>
      <w:r w:rsidR="00FF2E79">
        <w:rPr>
          <w:rFonts w:asciiTheme="minorHAnsi" w:hAnsiTheme="minorHAnsi" w:cstheme="minorHAnsi"/>
          <w:b/>
          <w:bCs/>
        </w:rPr>
        <w:t>3</w:t>
      </w:r>
      <w:r w:rsidR="008E5739" w:rsidRPr="00FF4D77">
        <w:rPr>
          <w:rFonts w:asciiTheme="minorHAnsi" w:hAnsiTheme="minorHAnsi" w:cstheme="minorHAnsi"/>
          <w:b/>
          <w:bCs/>
        </w:rPr>
        <w:t>)</w:t>
      </w:r>
      <w:r w:rsidR="005F57C8">
        <w:rPr>
          <w:rFonts w:asciiTheme="minorHAnsi" w:hAnsiTheme="minorHAnsi" w:cstheme="minorHAnsi"/>
        </w:rPr>
        <w:t>.</w:t>
      </w:r>
    </w:p>
    <w:p w:rsidR="001B6C32" w:rsidRPr="00A663D3" w:rsidRDefault="00A663D3" w:rsidP="00D70A0B">
      <w:pPr>
        <w:ind w:hanging="142"/>
        <w:rPr>
          <w:rFonts w:asciiTheme="minorHAnsi" w:hAnsiTheme="minorHAnsi" w:cstheme="minorHAnsi"/>
        </w:rPr>
      </w:pPr>
      <w:r w:rsidRPr="00A663D3">
        <w:rPr>
          <w:rFonts w:asciiTheme="minorHAnsi" w:hAnsiTheme="minorHAnsi" w:cstheme="minorHAnsi"/>
        </w:rPr>
        <w:t>Δίνεται g=10m/s</w:t>
      </w:r>
      <w:r w:rsidRPr="00A663D3">
        <w:rPr>
          <w:rFonts w:asciiTheme="minorHAnsi" w:hAnsiTheme="minorHAnsi" w:cstheme="minorHAnsi"/>
          <w:vertAlign w:val="superscript"/>
        </w:rPr>
        <w:t>2</w:t>
      </w:r>
    </w:p>
    <w:p w:rsidR="001B6C32" w:rsidRPr="00A663D3" w:rsidRDefault="00A663D3" w:rsidP="00A663D3">
      <w:pPr>
        <w:ind w:hanging="142"/>
        <w:jc w:val="center"/>
        <w:rPr>
          <w:rFonts w:ascii="Gabriola" w:hAnsi="Gabriola" w:cstheme="minorHAnsi"/>
          <w:b/>
          <w:bCs/>
          <w:sz w:val="44"/>
          <w:szCs w:val="44"/>
        </w:rPr>
      </w:pPr>
      <w:r>
        <w:rPr>
          <w:rFonts w:ascii="Gabriola" w:hAnsi="Gabriola" w:cstheme="minorHAnsi"/>
          <w:b/>
          <w:bCs/>
          <w:sz w:val="44"/>
          <w:szCs w:val="44"/>
        </w:rPr>
        <w:t>Ευχόμαστε Επιτυχία</w:t>
      </w:r>
    </w:p>
    <w:p w:rsidR="00CE5CD5" w:rsidRDefault="00CE5CD5" w:rsidP="001B6C32"/>
    <w:sectPr w:rsidR="00CE5CD5" w:rsidSect="0061594D">
      <w:pgSz w:w="11906" w:h="16838"/>
      <w:pgMar w:top="426" w:right="127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Gabriola">
    <w:panose1 w:val="04040605051002020D02"/>
    <w:charset w:val="A1"/>
    <w:family w:val="decorative"/>
    <w:pitch w:val="variable"/>
    <w:sig w:usb0="E00002EF" w:usb1="5000204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A8"/>
    <w:rsid w:val="00025227"/>
    <w:rsid w:val="00034753"/>
    <w:rsid w:val="0007563D"/>
    <w:rsid w:val="00080089"/>
    <w:rsid w:val="0008024A"/>
    <w:rsid w:val="000835A7"/>
    <w:rsid w:val="000852A8"/>
    <w:rsid w:val="000B7046"/>
    <w:rsid w:val="000C2383"/>
    <w:rsid w:val="000E129E"/>
    <w:rsid w:val="000E6DB6"/>
    <w:rsid w:val="00111845"/>
    <w:rsid w:val="0014333A"/>
    <w:rsid w:val="0016115C"/>
    <w:rsid w:val="00173E00"/>
    <w:rsid w:val="001757C4"/>
    <w:rsid w:val="001A27FD"/>
    <w:rsid w:val="001B6C32"/>
    <w:rsid w:val="001E4B7E"/>
    <w:rsid w:val="00202A61"/>
    <w:rsid w:val="00230A5B"/>
    <w:rsid w:val="00255B67"/>
    <w:rsid w:val="00257964"/>
    <w:rsid w:val="00266625"/>
    <w:rsid w:val="002E7661"/>
    <w:rsid w:val="003027AC"/>
    <w:rsid w:val="0037443D"/>
    <w:rsid w:val="00394802"/>
    <w:rsid w:val="003A1088"/>
    <w:rsid w:val="004423B4"/>
    <w:rsid w:val="00453C35"/>
    <w:rsid w:val="00473B04"/>
    <w:rsid w:val="004748D4"/>
    <w:rsid w:val="00491EFB"/>
    <w:rsid w:val="004A4B0F"/>
    <w:rsid w:val="004A64F7"/>
    <w:rsid w:val="004B5B8D"/>
    <w:rsid w:val="004D20FD"/>
    <w:rsid w:val="005007F1"/>
    <w:rsid w:val="00545881"/>
    <w:rsid w:val="0057307C"/>
    <w:rsid w:val="00581EBC"/>
    <w:rsid w:val="005A7D11"/>
    <w:rsid w:val="005B665A"/>
    <w:rsid w:val="005D0DE3"/>
    <w:rsid w:val="005D7CBB"/>
    <w:rsid w:val="005F57C8"/>
    <w:rsid w:val="00605DCF"/>
    <w:rsid w:val="0061594D"/>
    <w:rsid w:val="00616D67"/>
    <w:rsid w:val="006262B4"/>
    <w:rsid w:val="00644F61"/>
    <w:rsid w:val="006469F1"/>
    <w:rsid w:val="00670005"/>
    <w:rsid w:val="00674EBB"/>
    <w:rsid w:val="006A174E"/>
    <w:rsid w:val="006B569F"/>
    <w:rsid w:val="006C30DB"/>
    <w:rsid w:val="006C46DA"/>
    <w:rsid w:val="0071414B"/>
    <w:rsid w:val="00741EA9"/>
    <w:rsid w:val="00753205"/>
    <w:rsid w:val="00777423"/>
    <w:rsid w:val="00777FC5"/>
    <w:rsid w:val="007B12B7"/>
    <w:rsid w:val="007D3BA9"/>
    <w:rsid w:val="007D7041"/>
    <w:rsid w:val="0080520D"/>
    <w:rsid w:val="00820B80"/>
    <w:rsid w:val="00826F34"/>
    <w:rsid w:val="00833B46"/>
    <w:rsid w:val="0085447B"/>
    <w:rsid w:val="0085683E"/>
    <w:rsid w:val="008A36DC"/>
    <w:rsid w:val="008C39C4"/>
    <w:rsid w:val="008D30E9"/>
    <w:rsid w:val="008D78A4"/>
    <w:rsid w:val="008E5739"/>
    <w:rsid w:val="008E60F1"/>
    <w:rsid w:val="00931E6D"/>
    <w:rsid w:val="009A0052"/>
    <w:rsid w:val="009C7190"/>
    <w:rsid w:val="009F4168"/>
    <w:rsid w:val="00A435A8"/>
    <w:rsid w:val="00A455CE"/>
    <w:rsid w:val="00A663D3"/>
    <w:rsid w:val="00A734C1"/>
    <w:rsid w:val="00B01BF8"/>
    <w:rsid w:val="00B33CE8"/>
    <w:rsid w:val="00B72BAC"/>
    <w:rsid w:val="00B90A95"/>
    <w:rsid w:val="00BB3955"/>
    <w:rsid w:val="00C11228"/>
    <w:rsid w:val="00C5499E"/>
    <w:rsid w:val="00C72804"/>
    <w:rsid w:val="00CC6484"/>
    <w:rsid w:val="00CD6DCD"/>
    <w:rsid w:val="00CE285A"/>
    <w:rsid w:val="00CE5CD5"/>
    <w:rsid w:val="00D02C23"/>
    <w:rsid w:val="00D4497A"/>
    <w:rsid w:val="00D70A0B"/>
    <w:rsid w:val="00D82A31"/>
    <w:rsid w:val="00DB5B00"/>
    <w:rsid w:val="00DF7157"/>
    <w:rsid w:val="00E00758"/>
    <w:rsid w:val="00E00DB8"/>
    <w:rsid w:val="00E075AF"/>
    <w:rsid w:val="00E101A4"/>
    <w:rsid w:val="00E17717"/>
    <w:rsid w:val="00E2154D"/>
    <w:rsid w:val="00E3037B"/>
    <w:rsid w:val="00E3272A"/>
    <w:rsid w:val="00E34A1A"/>
    <w:rsid w:val="00E36528"/>
    <w:rsid w:val="00E5791F"/>
    <w:rsid w:val="00EA20E8"/>
    <w:rsid w:val="00EA507A"/>
    <w:rsid w:val="00ED572C"/>
    <w:rsid w:val="00EE0875"/>
    <w:rsid w:val="00EF4532"/>
    <w:rsid w:val="00F31E54"/>
    <w:rsid w:val="00F54BCB"/>
    <w:rsid w:val="00F87545"/>
    <w:rsid w:val="00F9763B"/>
    <w:rsid w:val="00FA1FB6"/>
    <w:rsid w:val="00FA3AC3"/>
    <w:rsid w:val="00FC2665"/>
    <w:rsid w:val="00FE11B6"/>
    <w:rsid w:val="00FF2E79"/>
    <w:rsid w:val="00FF2F57"/>
    <w:rsid w:val="00FF4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6FED"/>
  <w15:docId w15:val="{2B3A08B8-490A-4A10-A4A0-9EBAED4B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34"/>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5B67"/>
    <w:rPr>
      <w:color w:val="808080"/>
    </w:rPr>
  </w:style>
  <w:style w:type="paragraph" w:styleId="a4">
    <w:name w:val="Balloon Text"/>
    <w:basedOn w:val="a"/>
    <w:link w:val="Char"/>
    <w:uiPriority w:val="99"/>
    <w:semiHidden/>
    <w:unhideWhenUsed/>
    <w:rsid w:val="00FA1FB6"/>
    <w:rPr>
      <w:rFonts w:ascii="Tahoma" w:hAnsi="Tahoma" w:cs="Tahoma"/>
      <w:sz w:val="16"/>
      <w:szCs w:val="16"/>
    </w:rPr>
  </w:style>
  <w:style w:type="character" w:customStyle="1" w:styleId="Char">
    <w:name w:val="Κείμενο πλαισίου Char"/>
    <w:basedOn w:val="a0"/>
    <w:link w:val="a4"/>
    <w:uiPriority w:val="99"/>
    <w:semiHidden/>
    <w:rsid w:val="00FA1FB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4C6F-5E40-4488-B29A-2659C75B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1410</Words>
  <Characters>7614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3</cp:revision>
  <cp:lastPrinted>2024-04-24T10:07:00Z</cp:lastPrinted>
  <dcterms:created xsi:type="dcterms:W3CDTF">2024-04-25T19:11:00Z</dcterms:created>
  <dcterms:modified xsi:type="dcterms:W3CDTF">2024-04-27T07:49:00Z</dcterms:modified>
</cp:coreProperties>
</file>