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C6" w:rsidRPr="002B00C6" w:rsidRDefault="002B00C6" w:rsidP="002B00C6">
      <w:pPr>
        <w:pStyle w:val="Default"/>
        <w:rPr>
          <w:sz w:val="22"/>
          <w:szCs w:val="22"/>
          <w:lang w:val="en-US"/>
        </w:rPr>
      </w:pPr>
      <w:r w:rsidRPr="002B00C6">
        <w:rPr>
          <w:b/>
          <w:bCs/>
          <w:sz w:val="22"/>
          <w:szCs w:val="22"/>
          <w:lang w:val="en-US"/>
        </w:rPr>
        <w:t xml:space="preserve">9. Now answer the questions below. </w:t>
      </w:r>
    </w:p>
    <w:p w:rsidR="002B00C6" w:rsidRPr="002B00C6" w:rsidRDefault="002B00C6" w:rsidP="002B00C6">
      <w:pPr>
        <w:pStyle w:val="Default"/>
        <w:rPr>
          <w:sz w:val="22"/>
          <w:szCs w:val="22"/>
          <w:lang w:val="en-US"/>
        </w:rPr>
      </w:pPr>
      <w:r w:rsidRPr="002B00C6">
        <w:rPr>
          <w:sz w:val="22"/>
          <w:szCs w:val="22"/>
          <w:lang w:val="en-US"/>
        </w:rPr>
        <w:t xml:space="preserve">Suggested answers: </w:t>
      </w:r>
    </w:p>
    <w:p w:rsidR="002B00C6" w:rsidRPr="002B00C6" w:rsidRDefault="002B00C6" w:rsidP="002B00C6">
      <w:pPr>
        <w:pStyle w:val="Default"/>
        <w:rPr>
          <w:sz w:val="22"/>
          <w:szCs w:val="22"/>
          <w:lang w:val="en-US"/>
        </w:rPr>
      </w:pPr>
      <w:r w:rsidRPr="002B00C6">
        <w:rPr>
          <w:b/>
          <w:bCs/>
          <w:i/>
          <w:iCs/>
          <w:sz w:val="22"/>
          <w:szCs w:val="22"/>
          <w:lang w:val="en-US"/>
        </w:rPr>
        <w:t xml:space="preserve">a. When was the memorial built and why? </w:t>
      </w:r>
    </w:p>
    <w:p w:rsidR="002B00C6" w:rsidRPr="002B00C6" w:rsidRDefault="002B00C6" w:rsidP="002B00C6">
      <w:pPr>
        <w:pStyle w:val="Default"/>
        <w:rPr>
          <w:sz w:val="22"/>
          <w:szCs w:val="22"/>
          <w:lang w:val="en-US"/>
        </w:rPr>
      </w:pPr>
      <w:r w:rsidRPr="002B00C6">
        <w:rPr>
          <w:i/>
          <w:iCs/>
          <w:sz w:val="22"/>
          <w:szCs w:val="22"/>
          <w:lang w:val="en-US"/>
        </w:rPr>
        <w:t xml:space="preserve">It was presented publicly on 20 March 1995. It was built in order to remind people of this particular crime of the Nazis against the cultural inheritance of Germany and mankind. </w:t>
      </w:r>
    </w:p>
    <w:p w:rsidR="002B00C6" w:rsidRPr="002B00C6" w:rsidRDefault="002B00C6" w:rsidP="002B00C6">
      <w:pPr>
        <w:pStyle w:val="Default"/>
        <w:rPr>
          <w:sz w:val="22"/>
          <w:szCs w:val="22"/>
          <w:lang w:val="en-US"/>
        </w:rPr>
      </w:pPr>
      <w:r w:rsidRPr="002B00C6">
        <w:rPr>
          <w:b/>
          <w:bCs/>
          <w:i/>
          <w:iCs/>
          <w:sz w:val="22"/>
          <w:szCs w:val="22"/>
          <w:lang w:val="en-US"/>
        </w:rPr>
        <w:t xml:space="preserve">b. What is the message conveyed by the empty bookshelves? </w:t>
      </w:r>
    </w:p>
    <w:p w:rsidR="002B00C6" w:rsidRPr="002B00C6" w:rsidRDefault="002B00C6" w:rsidP="002B00C6">
      <w:pPr>
        <w:pStyle w:val="Default"/>
        <w:rPr>
          <w:sz w:val="22"/>
          <w:szCs w:val="22"/>
          <w:lang w:val="en-US"/>
        </w:rPr>
      </w:pPr>
      <w:r w:rsidRPr="002B00C6">
        <w:rPr>
          <w:i/>
          <w:iCs/>
          <w:sz w:val="22"/>
          <w:szCs w:val="22"/>
          <w:lang w:val="en-US"/>
        </w:rPr>
        <w:t xml:space="preserve">They symbolize the cultural loss inflicted by the Nazis. </w:t>
      </w:r>
    </w:p>
    <w:p w:rsidR="002B00C6" w:rsidRPr="002B00C6" w:rsidRDefault="002B00C6" w:rsidP="002B00C6">
      <w:pPr>
        <w:pStyle w:val="Default"/>
        <w:rPr>
          <w:sz w:val="22"/>
          <w:szCs w:val="22"/>
          <w:lang w:val="en-US"/>
        </w:rPr>
      </w:pPr>
      <w:r w:rsidRPr="002B00C6">
        <w:rPr>
          <w:b/>
          <w:bCs/>
          <w:i/>
          <w:iCs/>
          <w:sz w:val="22"/>
          <w:szCs w:val="22"/>
          <w:lang w:val="en-US"/>
        </w:rPr>
        <w:t xml:space="preserve">c. Which books were "lost and burned"? </w:t>
      </w:r>
    </w:p>
    <w:p w:rsidR="002B00C6" w:rsidRPr="002B00C6" w:rsidRDefault="002B00C6" w:rsidP="002B00C6">
      <w:pPr>
        <w:pStyle w:val="Default"/>
        <w:rPr>
          <w:sz w:val="22"/>
          <w:szCs w:val="22"/>
          <w:lang w:val="en-US"/>
        </w:rPr>
      </w:pPr>
      <w:proofErr w:type="gramStart"/>
      <w:r w:rsidRPr="002B00C6">
        <w:rPr>
          <w:i/>
          <w:iCs/>
          <w:sz w:val="22"/>
          <w:szCs w:val="22"/>
          <w:lang w:val="en-US"/>
        </w:rPr>
        <w:t>Books that the Nazis did not approve of or by authors that they did not approve of.</w:t>
      </w:r>
      <w:proofErr w:type="gramEnd"/>
      <w:r w:rsidRPr="002B00C6">
        <w:rPr>
          <w:i/>
          <w:iCs/>
          <w:sz w:val="22"/>
          <w:szCs w:val="22"/>
          <w:lang w:val="en-US"/>
        </w:rPr>
        <w:t xml:space="preserve"> </w:t>
      </w:r>
    </w:p>
    <w:p w:rsidR="002B00C6" w:rsidRPr="002B00C6" w:rsidRDefault="002B00C6" w:rsidP="002B00C6">
      <w:pPr>
        <w:pStyle w:val="Default"/>
        <w:rPr>
          <w:sz w:val="22"/>
          <w:szCs w:val="22"/>
          <w:lang w:val="en-US"/>
        </w:rPr>
      </w:pPr>
      <w:r w:rsidRPr="002B00C6">
        <w:rPr>
          <w:b/>
          <w:bCs/>
          <w:i/>
          <w:iCs/>
          <w:sz w:val="22"/>
          <w:szCs w:val="22"/>
          <w:lang w:val="en-US"/>
        </w:rPr>
        <w:t xml:space="preserve">d. Why did the German Student Association of the time take part in such a ritual? </w:t>
      </w:r>
    </w:p>
    <w:p w:rsidR="002B00C6" w:rsidRPr="002B00C6" w:rsidRDefault="002B00C6" w:rsidP="002B00C6">
      <w:pPr>
        <w:pStyle w:val="Default"/>
        <w:rPr>
          <w:sz w:val="22"/>
          <w:szCs w:val="22"/>
          <w:lang w:val="en-US"/>
        </w:rPr>
      </w:pPr>
      <w:r w:rsidRPr="002B00C6">
        <w:rPr>
          <w:i/>
          <w:iCs/>
          <w:sz w:val="22"/>
          <w:szCs w:val="22"/>
          <w:lang w:val="en-US"/>
        </w:rPr>
        <w:t xml:space="preserve">They were under Nazi influence at the time. </w:t>
      </w:r>
    </w:p>
    <w:p w:rsidR="002B00C6" w:rsidRPr="002B00C6" w:rsidRDefault="002B00C6" w:rsidP="002B00C6">
      <w:pPr>
        <w:pStyle w:val="Default"/>
        <w:rPr>
          <w:sz w:val="22"/>
          <w:szCs w:val="22"/>
          <w:lang w:val="en-US"/>
        </w:rPr>
      </w:pPr>
      <w:r w:rsidRPr="002B00C6">
        <w:rPr>
          <w:b/>
          <w:bCs/>
          <w:i/>
          <w:iCs/>
          <w:sz w:val="22"/>
          <w:szCs w:val="22"/>
          <w:lang w:val="en-US"/>
        </w:rPr>
        <w:t xml:space="preserve">e. What was the "Action against the Un-German Spirit"? </w:t>
      </w:r>
    </w:p>
    <w:p w:rsidR="002B00C6" w:rsidRPr="002B00C6" w:rsidRDefault="002B00C6" w:rsidP="002B00C6">
      <w:pPr>
        <w:pStyle w:val="Default"/>
        <w:rPr>
          <w:sz w:val="22"/>
          <w:szCs w:val="22"/>
          <w:lang w:val="en-US"/>
        </w:rPr>
      </w:pPr>
      <w:r w:rsidRPr="002B00C6">
        <w:rPr>
          <w:i/>
          <w:iCs/>
          <w:sz w:val="22"/>
          <w:szCs w:val="22"/>
          <w:lang w:val="en-US"/>
        </w:rPr>
        <w:t xml:space="preserve">Prohibiting Jew writers and other “subversive” (as they called them) writers from publishing their work, denouncing university teachers whom they considered “inept” (i.e. opposed to the Nazi regime) and cleansing universities and libraries from the unwanted literature (i.e. literature which did not conform </w:t>
      </w:r>
      <w:proofErr w:type="gramStart"/>
      <w:r w:rsidRPr="002B00C6">
        <w:rPr>
          <w:i/>
          <w:iCs/>
          <w:sz w:val="22"/>
          <w:szCs w:val="22"/>
          <w:lang w:val="en-US"/>
        </w:rPr>
        <w:t>with</w:t>
      </w:r>
      <w:proofErr w:type="gramEnd"/>
      <w:r w:rsidRPr="002B00C6">
        <w:rPr>
          <w:i/>
          <w:iCs/>
          <w:sz w:val="22"/>
          <w:szCs w:val="22"/>
          <w:lang w:val="en-US"/>
        </w:rPr>
        <w:t xml:space="preserve"> the Nazi “ideals”). </w:t>
      </w:r>
    </w:p>
    <w:p w:rsidR="002B00C6" w:rsidRPr="002B00C6" w:rsidRDefault="002B00C6" w:rsidP="002B00C6">
      <w:pPr>
        <w:pStyle w:val="Default"/>
        <w:rPr>
          <w:sz w:val="22"/>
          <w:szCs w:val="22"/>
          <w:lang w:val="en-US"/>
        </w:rPr>
      </w:pPr>
      <w:r w:rsidRPr="002B00C6">
        <w:rPr>
          <w:b/>
          <w:bCs/>
          <w:i/>
          <w:iCs/>
          <w:sz w:val="22"/>
          <w:szCs w:val="22"/>
          <w:lang w:val="en-US"/>
        </w:rPr>
        <w:t xml:space="preserve">f. What did the book burning "ritual" include? </w:t>
      </w:r>
    </w:p>
    <w:p w:rsidR="002B00C6" w:rsidRPr="002B00C6" w:rsidRDefault="002B00C6" w:rsidP="002B00C6">
      <w:pPr>
        <w:pStyle w:val="Default"/>
        <w:rPr>
          <w:sz w:val="22"/>
          <w:szCs w:val="22"/>
          <w:lang w:val="en-US"/>
        </w:rPr>
      </w:pPr>
      <w:proofErr w:type="gramStart"/>
      <w:r w:rsidRPr="002B00C6">
        <w:rPr>
          <w:i/>
          <w:iCs/>
          <w:sz w:val="22"/>
          <w:szCs w:val="22"/>
          <w:lang w:val="en-US"/>
        </w:rPr>
        <w:t>A torchlight procession, speeches by high-ranked Nazi officials and a fire oath.</w:t>
      </w:r>
      <w:proofErr w:type="gramEnd"/>
      <w:r w:rsidRPr="002B00C6">
        <w:rPr>
          <w:i/>
          <w:iCs/>
          <w:sz w:val="22"/>
          <w:szCs w:val="22"/>
          <w:lang w:val="en-US"/>
        </w:rPr>
        <w:t xml:space="preserve"> </w:t>
      </w:r>
    </w:p>
    <w:p w:rsidR="002B00C6" w:rsidRPr="002B00C6" w:rsidRDefault="002B00C6" w:rsidP="002B00C6">
      <w:pPr>
        <w:pStyle w:val="Default"/>
        <w:rPr>
          <w:sz w:val="22"/>
          <w:szCs w:val="22"/>
          <w:lang w:val="en-US"/>
        </w:rPr>
      </w:pPr>
      <w:r w:rsidRPr="002B00C6">
        <w:rPr>
          <w:b/>
          <w:bCs/>
          <w:i/>
          <w:iCs/>
          <w:sz w:val="22"/>
          <w:szCs w:val="22"/>
          <w:lang w:val="en-US"/>
        </w:rPr>
        <w:t xml:space="preserve">g. What was the impact of book burning on the authors of the books? </w:t>
      </w:r>
    </w:p>
    <w:p w:rsidR="002B00C6" w:rsidRPr="002B00C6" w:rsidRDefault="002B00C6" w:rsidP="002B00C6">
      <w:pPr>
        <w:pStyle w:val="Default"/>
        <w:rPr>
          <w:sz w:val="22"/>
          <w:szCs w:val="22"/>
          <w:lang w:val="en-US"/>
        </w:rPr>
      </w:pPr>
      <w:r w:rsidRPr="002B00C6">
        <w:rPr>
          <w:i/>
          <w:iCs/>
          <w:sz w:val="22"/>
          <w:szCs w:val="22"/>
          <w:lang w:val="en-US"/>
        </w:rPr>
        <w:t xml:space="preserve">Many were obliged to leave Germany, some were persecuted, imprisoned and even murdered, others committed suicide. Finally, some of them were deported to concentration camps. </w:t>
      </w:r>
    </w:p>
    <w:p w:rsidR="002B00C6" w:rsidRPr="002B00C6" w:rsidRDefault="002B00C6" w:rsidP="002B00C6">
      <w:pPr>
        <w:pStyle w:val="Default"/>
        <w:rPr>
          <w:sz w:val="22"/>
          <w:szCs w:val="22"/>
          <w:lang w:val="en-US"/>
        </w:rPr>
      </w:pPr>
      <w:r w:rsidRPr="002B00C6">
        <w:rPr>
          <w:b/>
          <w:bCs/>
          <w:i/>
          <w:iCs/>
          <w:sz w:val="22"/>
          <w:szCs w:val="22"/>
          <w:lang w:val="en-US"/>
        </w:rPr>
        <w:t xml:space="preserve">h. What is your opinion of the inscription with Heinrich Heine's words? </w:t>
      </w:r>
    </w:p>
    <w:p w:rsidR="00DF3DF4" w:rsidRPr="002B00C6" w:rsidRDefault="002B00C6" w:rsidP="002B00C6">
      <w:pPr>
        <w:rPr>
          <w:lang w:val="en-US"/>
        </w:rPr>
      </w:pPr>
      <w:r w:rsidRPr="002B00C6">
        <w:rPr>
          <w:i/>
          <w:iCs/>
          <w:lang w:val="en-US"/>
        </w:rPr>
        <w:t>Persecution of ideas will inevitably, sooner or later, lead to persecution of people</w:t>
      </w:r>
    </w:p>
    <w:sectPr w:rsidR="00DF3DF4" w:rsidRPr="002B00C6" w:rsidSect="00DF3D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B00C6"/>
    <w:rsid w:val="002B00C6"/>
    <w:rsid w:val="003D070B"/>
    <w:rsid w:val="007221F2"/>
    <w:rsid w:val="00DF3D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0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1323</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amalaki55@hotmail.com</dc:creator>
  <cp:lastModifiedBy>amalaki55@hotmail.com</cp:lastModifiedBy>
  <cp:revision>1</cp:revision>
  <dcterms:created xsi:type="dcterms:W3CDTF">2021-01-21T17:33:00Z</dcterms:created>
  <dcterms:modified xsi:type="dcterms:W3CDTF">2021-01-21T17:34:00Z</dcterms:modified>
</cp:coreProperties>
</file>