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5F" w:rsidRDefault="003E645F" w:rsidP="003E645F">
      <w:pPr>
        <w:spacing w:after="0" w:line="240" w:lineRule="auto"/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 w:rsidRPr="003E645F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Πλάτωνος Πολιτεία, Ε, 473γ-ε.</w:t>
      </w:r>
    </w:p>
    <w:p w:rsidR="003E645F" w:rsidRPr="003E645F" w:rsidRDefault="003E645F" w:rsidP="003E645F">
      <w:pPr>
        <w:spacing w:after="0" w:line="240" w:lineRule="auto"/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 w:rsidRPr="003E645F">
        <w:rPr>
          <w:rFonts w:ascii="Calibri" w:hAnsi="Calibri" w:cs="Calibri"/>
          <w:iCs/>
          <w:color w:val="000000"/>
          <w:sz w:val="24"/>
          <w:szCs w:val="24"/>
          <w:shd w:val="clear" w:color="auto" w:fill="FFFFFF"/>
        </w:rPr>
        <w:t>Πολιτεία (ή περί του δικαίου· πολιτικός)</w:t>
      </w:r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Αποτελείται από 10 βιβλία. Ορίζονται η έννοια, η προέλευση και ο σκοπός της δικαιοσύνης και γίνεται αναφορά στο σχηματισμό των κρατών. Η περί δικαίου θεωρία συσχετίζεται με τη διάκριση των τάξεων. Υποστηρίζεται ότι οι κυβερνήτες πρέπει να διαθέτουν σοφία, οι πολεμιστές ανδρεία, ενώ η σωφροσύνη πρέπει να υπάρχει σε όλους. </w:t>
      </w:r>
    </w:p>
    <w:p w:rsidR="003E645F" w:rsidRPr="003E645F" w:rsidRDefault="003E645F" w:rsidP="003E645F">
      <w:pPr>
        <w:spacing w:after="0" w:line="720" w:lineRule="auto"/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</w:p>
    <w:p w:rsidR="003E645F" w:rsidRDefault="003E645F" w:rsidP="003E645F">
      <w:pPr>
        <w:spacing w:line="72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[473γ] 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ἐὰν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μή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ἦν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δ᾽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ἐγώ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ἢ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οἱ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φιλόσοφοι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βασιλεύσωσιν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ἐν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[473δ]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ταῖς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πόλεσιν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ἢ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οἱ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βασιλῆς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τε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νῦν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λεγόμενοι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καὶ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δυνάσται φιλοσοφήσωσι γνησίως τε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καὶ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ἱκανῶς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καὶ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τοῦτο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εἰς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ταὐτὸν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συμπέσῃ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δύναμίς τε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πολιτικὴ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καὶ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φιλοσοφία,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τῶν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δὲ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νῦν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πορευομένων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χωρὶς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ἐφ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᾽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ἑκάτερον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αἱ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πολλαὶ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φύσεις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ἐξ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ἀνάγκης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ἀποκλεισθῶσιν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οὐκ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ἔστι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κακῶν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παῦλα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ὦ φίλε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Γλαύκων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ταῖς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πόλεσι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δοκῶ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δ᾽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οὐδὲ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τῷ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ἀνθρωπίνῳ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γένει, [473ε]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οὐδὲ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αὕτη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ἡ πολιτεία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μή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ποτε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πρότερον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φυῇ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τε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εἰς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τὸ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δυνατὸν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καὶ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φῶς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ἡλίου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ἴδῃ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ἣν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νῦν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λόγῳ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διεληλύθαμεν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ἀλλὰ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τοῦτό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ἐστιν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ὃ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ἐμοὶ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πάλαι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ὄκνον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ἐντίθησι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λέγειν,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ὁρῶντι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ὡς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πολὺ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παρὰ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δόξαν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ῥηθήσεται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·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χαλεπὸν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γὰρ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ἰδεῖν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ὅτι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οὐκ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ἂν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ἄλλη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τις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εὐδαιμονήσειεν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οὔτε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ἰδίᾳ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οὔτε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δημοσίᾳ</w:t>
      </w:r>
      <w:proofErr w:type="spellEnd"/>
      <w:r w:rsidRPr="003E645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:rsidR="003E645F" w:rsidRPr="003E645F" w:rsidRDefault="003E645F" w:rsidP="003E645F">
      <w:pPr>
        <w:spacing w:line="720" w:lineRule="auto"/>
        <w:rPr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βασιλῆς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 αττικός τύπος της αιτ. πληθ. </w:t>
      </w:r>
      <w:proofErr w:type="spellStart"/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βασιλεῖς</w:t>
      </w:r>
      <w:proofErr w:type="spellEnd"/>
    </w:p>
    <w:sectPr w:rsidR="003E645F" w:rsidRPr="003E64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5F"/>
    <w:rsid w:val="000943A5"/>
    <w:rsid w:val="003E645F"/>
    <w:rsid w:val="0063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7A1D6-9564-4B4C-B918-D23B8501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3</cp:revision>
  <dcterms:created xsi:type="dcterms:W3CDTF">2025-01-23T18:04:00Z</dcterms:created>
  <dcterms:modified xsi:type="dcterms:W3CDTF">2025-01-27T05:43:00Z</dcterms:modified>
</cp:coreProperties>
</file>