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5BB2" w14:textId="40993A40" w:rsidR="00E23B06" w:rsidRPr="00793D8B" w:rsidRDefault="00E23B06" w:rsidP="00E23B06">
      <w:pPr>
        <w:rPr>
          <w:rFonts w:ascii="Bookman Old Style" w:hAnsi="Bookman Old Style"/>
          <w:b/>
          <w:bCs/>
        </w:rPr>
      </w:pPr>
      <w:r w:rsidRPr="00793D8B">
        <w:rPr>
          <w:rFonts w:ascii="Bookman Old Style" w:hAnsi="Bookman Old Style"/>
          <w:b/>
          <w:bCs/>
        </w:rPr>
        <w:t xml:space="preserve">ΜΟΔΑ </w:t>
      </w:r>
    </w:p>
    <w:p w14:paraId="378E2696" w14:textId="6081EBFA" w:rsidR="00E23B06" w:rsidRPr="00793D8B" w:rsidRDefault="00E23B06" w:rsidP="00E23B06">
      <w:pPr>
        <w:rPr>
          <w:rFonts w:ascii="Bookman Old Style" w:hAnsi="Bookman Old Style"/>
          <w:b/>
          <w:bCs/>
        </w:rPr>
      </w:pPr>
      <w:r w:rsidRPr="00793D8B">
        <w:rPr>
          <w:rFonts w:ascii="Bookman Old Style" w:hAnsi="Bookman Old Style"/>
          <w:b/>
          <w:bCs/>
        </w:rPr>
        <w:t xml:space="preserve">Ορισμός </w:t>
      </w:r>
      <w:r w:rsidRPr="00793D8B">
        <w:rPr>
          <w:rFonts w:ascii="Bookman Old Style" w:hAnsi="Bookman Old Style"/>
        </w:rPr>
        <w:t xml:space="preserve">Μόδα [&lt; </w:t>
      </w:r>
      <w:proofErr w:type="spellStart"/>
      <w:r w:rsidRPr="00793D8B">
        <w:rPr>
          <w:rFonts w:ascii="Bookman Old Style" w:hAnsi="Bookman Old Style"/>
        </w:rPr>
        <w:t>moda</w:t>
      </w:r>
      <w:proofErr w:type="spellEnd"/>
      <w:r w:rsidRPr="00793D8B">
        <w:rPr>
          <w:rFonts w:ascii="Bookman Old Style" w:hAnsi="Bookman Old Style"/>
        </w:rPr>
        <w:t xml:space="preserve"> (ιταλικό) &lt; </w:t>
      </w:r>
      <w:proofErr w:type="spellStart"/>
      <w:r w:rsidRPr="00793D8B">
        <w:rPr>
          <w:rFonts w:ascii="Bookman Old Style" w:hAnsi="Bookman Old Style"/>
        </w:rPr>
        <w:t>modus</w:t>
      </w:r>
      <w:proofErr w:type="spellEnd"/>
      <w:r w:rsidRPr="00793D8B">
        <w:rPr>
          <w:rFonts w:ascii="Bookman Old Style" w:hAnsi="Bookman Old Style"/>
        </w:rPr>
        <w:t xml:space="preserve"> (= τρόπος· λατινικό)] ονομάζεται η περιοδική και διαρκώς μεταβαλλόμενη τάση που επικρατεί μεταξύ των μελών ενός κοινωνικού συνόλου και σχετίζεται με την αμφίεση και, γενικότερα, στον τρόπο συμπεριφοράς και σκέψης.</w:t>
      </w:r>
    </w:p>
    <w:p w14:paraId="636B1571" w14:textId="77777777" w:rsidR="00E23B06" w:rsidRPr="00793D8B" w:rsidRDefault="00E23B06" w:rsidP="00E23B06">
      <w:pPr>
        <w:rPr>
          <w:rFonts w:ascii="Bookman Old Style" w:hAnsi="Bookman Old Style"/>
        </w:rPr>
      </w:pPr>
    </w:p>
    <w:p w14:paraId="1E227ECC" w14:textId="4C5E22BC" w:rsidR="00E23B06" w:rsidRPr="00124BC4" w:rsidRDefault="00E23B06" w:rsidP="00E23B06">
      <w:pPr>
        <w:rPr>
          <w:rFonts w:ascii="Bookman Old Style" w:hAnsi="Bookman Old Style"/>
          <w:b/>
          <w:bCs/>
          <w:color w:val="0070C0"/>
        </w:rPr>
      </w:pPr>
      <w:r w:rsidRPr="00793D8B">
        <w:rPr>
          <w:rFonts w:ascii="Bookman Old Style" w:hAnsi="Bookman Old Style"/>
          <w:b/>
          <w:bCs/>
        </w:rPr>
        <w:t xml:space="preserve">Χαρακτηριστικά Μόδας  </w:t>
      </w:r>
      <w:r w:rsidRPr="00124BC4">
        <w:rPr>
          <w:rFonts w:ascii="Bookman Old Style" w:hAnsi="Bookman Old Style"/>
          <w:b/>
          <w:bCs/>
          <w:color w:val="0070C0"/>
        </w:rPr>
        <w:t xml:space="preserve">μεταβάλλεται /επιβάλλεται / τυποποιεί το γούστο / έρχεται σε ρήξη με το προηγούμενο κατεστημένο ή το επαναφέρει / μαζοποιεί </w:t>
      </w:r>
    </w:p>
    <w:p w14:paraId="6A4A0A9A" w14:textId="74A86BE5" w:rsidR="00E23B06" w:rsidRPr="00124BC4" w:rsidRDefault="00E23B06" w:rsidP="00E23B06">
      <w:pPr>
        <w:rPr>
          <w:rFonts w:ascii="Bookman Old Style" w:hAnsi="Bookman Old Style"/>
          <w:b/>
          <w:bCs/>
          <w:color w:val="0070C0"/>
        </w:rPr>
      </w:pPr>
      <w:r w:rsidRPr="00124BC4">
        <w:rPr>
          <w:rFonts w:ascii="Bookman Old Style" w:hAnsi="Bookman Old Style"/>
          <w:b/>
          <w:bCs/>
          <w:color w:val="0070C0"/>
        </w:rPr>
        <w:t>ΓΙΑΤΙ ΑΚΟΛΟΥΘΟΥΜΕ ΤΗ ΜΟΔΑ ;</w:t>
      </w:r>
    </w:p>
    <w:p w14:paraId="7C40315D" w14:textId="1AAA68FD" w:rsidR="00E23B06" w:rsidRPr="00793D8B" w:rsidRDefault="00E23B06" w:rsidP="00E23B06">
      <w:pPr>
        <w:rPr>
          <w:rFonts w:ascii="Bookman Old Style" w:hAnsi="Bookman Old Style"/>
        </w:rPr>
      </w:pPr>
      <w:r w:rsidRPr="00793D8B">
        <w:rPr>
          <w:rFonts w:ascii="Bookman Old Style" w:hAnsi="Bookman Old Style"/>
        </w:rPr>
        <w:t xml:space="preserve">α/Τα ΜΜΕ (η τηλεόραση, ο ημερήσιος τύπος και περιοδικά ποικίλης ύλης ή εστιασμένα στο χώρο της μόδας, το διαδίκτυο , τα κοινωνικά δίκτυα ) αφιερώνουν πολύωρες εκπομπές, ειδικές στήλες και έντυπα αποκλειστικά στη μόδα και κυρίως μας «βομβαρδίζουν» με σχετικές διαφημίσεις οι οποίες εξαιτίας της επανάληψής τους και του έντεχνου τρόπου προβολής τους μας επηρεάζουν και καθοδηγούν τις επιλογές μας </w:t>
      </w:r>
    </w:p>
    <w:p w14:paraId="168A68C3" w14:textId="0176E618" w:rsidR="00E23B06" w:rsidRPr="00793D8B" w:rsidRDefault="00E23B06" w:rsidP="00E23B06">
      <w:pPr>
        <w:rPr>
          <w:rFonts w:ascii="Bookman Old Style" w:hAnsi="Bookman Old Style"/>
        </w:rPr>
      </w:pPr>
      <w:r w:rsidRPr="00793D8B">
        <w:rPr>
          <w:rFonts w:ascii="Bookman Old Style" w:hAnsi="Bookman Old Style"/>
        </w:rPr>
        <w:t xml:space="preserve">β/ Στη σύγχρονη εποχή της κατανάλωσης κυριαρχεί το «φαίνεσθαι»  και το «έχειν», δηλαδή δίνεται μεγάλη σημασία στην εξωτερική εμφάνιση και στην επίδειξη των υλικών αγαθών </w:t>
      </w:r>
    </w:p>
    <w:p w14:paraId="5F868274" w14:textId="0E92AF09" w:rsidR="00E23B06" w:rsidRPr="00793D8B" w:rsidRDefault="00E23B06" w:rsidP="00E23B06">
      <w:pPr>
        <w:rPr>
          <w:rFonts w:ascii="Bookman Old Style" w:hAnsi="Bookman Old Style"/>
        </w:rPr>
      </w:pPr>
      <w:r w:rsidRPr="00793D8B">
        <w:rPr>
          <w:rFonts w:ascii="Bookman Old Style" w:hAnsi="Bookman Old Style"/>
        </w:rPr>
        <w:t>Έτσι , το πνεύμα του υλικού ευδαιμονισμού και της καταναλωτικής μανίας τροφοδοτεί τις νέες τάσεις της μόδας.</w:t>
      </w:r>
    </w:p>
    <w:p w14:paraId="78BE0AF3" w14:textId="55280429" w:rsidR="00E23B06" w:rsidRPr="00793D8B" w:rsidRDefault="00025402" w:rsidP="00E23B06">
      <w:pPr>
        <w:rPr>
          <w:rFonts w:ascii="Bookman Old Style" w:hAnsi="Bookman Old Style"/>
        </w:rPr>
      </w:pPr>
      <w:r>
        <w:rPr>
          <w:rFonts w:ascii="Bookman Old Style" w:hAnsi="Bookman Old Style"/>
        </w:rPr>
        <w:t>γ/</w:t>
      </w:r>
      <w:r w:rsidR="00E23B06" w:rsidRPr="00793D8B">
        <w:rPr>
          <w:rFonts w:ascii="Bookman Old Style" w:hAnsi="Bookman Old Style"/>
        </w:rPr>
        <w:t>Έχουμε την τάση να προσαρμοζόμαστε στις κοινωνικές επιταγές , να συμμορφωνόμαστε με τα ενδυματολογικά πρότυπα για να είμαστε αρεστοί και αποδεκτοί από τους άλλους</w:t>
      </w:r>
    </w:p>
    <w:p w14:paraId="0959DCBE" w14:textId="481276CD" w:rsidR="00793D8B" w:rsidRPr="00793D8B" w:rsidRDefault="00793D8B" w:rsidP="00E23B06">
      <w:pPr>
        <w:rPr>
          <w:rFonts w:ascii="Bookman Old Style" w:hAnsi="Bookman Old Style"/>
        </w:rPr>
      </w:pPr>
      <w:r w:rsidRPr="00793D8B">
        <w:rPr>
          <w:rFonts w:ascii="Bookman Old Style" w:hAnsi="Bookman Old Style"/>
        </w:rPr>
        <w:t xml:space="preserve">Μέσα σε αυτό το πλαίσιο μιμούμαστε και υιοθετούμε τις τάσεις της μόδας </w:t>
      </w:r>
    </w:p>
    <w:p w14:paraId="076461A1" w14:textId="23A97EF7" w:rsidR="00793D8B" w:rsidRPr="00793D8B" w:rsidRDefault="00025402" w:rsidP="00E23B06">
      <w:pPr>
        <w:rPr>
          <w:rFonts w:ascii="Bookman Old Style" w:hAnsi="Bookman Old Style"/>
        </w:rPr>
      </w:pPr>
      <w:r>
        <w:rPr>
          <w:rFonts w:ascii="Bookman Old Style" w:hAnsi="Bookman Old Style"/>
        </w:rPr>
        <w:t xml:space="preserve">δ/( απουσία κριτικής σκέψης ) </w:t>
      </w:r>
      <w:r w:rsidR="00793D8B" w:rsidRPr="00793D8B">
        <w:rPr>
          <w:rFonts w:ascii="Bookman Old Style" w:hAnsi="Bookman Old Style"/>
        </w:rPr>
        <w:t xml:space="preserve">Συχνά </w:t>
      </w:r>
      <w:r>
        <w:rPr>
          <w:rFonts w:ascii="Bookman Old Style" w:hAnsi="Bookman Old Style"/>
        </w:rPr>
        <w:t xml:space="preserve">, μάλιστα, δεν </w:t>
      </w:r>
      <w:r w:rsidR="00793D8B" w:rsidRPr="00793D8B">
        <w:rPr>
          <w:rFonts w:ascii="Bookman Old Style" w:hAnsi="Bookman Old Style"/>
        </w:rPr>
        <w:t xml:space="preserve">αξιολογούμε το περιεχόμενό της , το αν ταιριάζει με την προσωπικότητά μας και αυτό γιατί έχουμε αφήσει ατροφική την κρίση μας και έχουμε παραδοθεί στο μοντέλο της ευζωίας / του «υλικού ευδαιμονισμού» ταυτίζοντας την ευτυχία με την κατανάλωση </w:t>
      </w:r>
    </w:p>
    <w:p w14:paraId="04BE143A" w14:textId="69178651" w:rsidR="00E23B06" w:rsidRPr="00025402" w:rsidRDefault="00025402" w:rsidP="00E23B06">
      <w:pPr>
        <w:rPr>
          <w:rFonts w:ascii="Bookman Old Style" w:hAnsi="Bookman Old Style"/>
          <w:b/>
          <w:bCs/>
        </w:rPr>
      </w:pPr>
      <w:r>
        <w:rPr>
          <w:rFonts w:ascii="Bookman Old Style" w:hAnsi="Bookman Old Style"/>
          <w:b/>
          <w:bCs/>
        </w:rPr>
        <w:t>ε/(</w:t>
      </w:r>
      <w:r w:rsidR="00E23B06" w:rsidRPr="00025402">
        <w:rPr>
          <w:rFonts w:ascii="Bookman Old Style" w:hAnsi="Bookman Old Style"/>
        </w:rPr>
        <w:t>Ψυχολογικοί</w:t>
      </w:r>
      <w:r w:rsidR="00793D8B" w:rsidRPr="00025402">
        <w:rPr>
          <w:rFonts w:ascii="Bookman Old Style" w:hAnsi="Bookman Old Style"/>
        </w:rPr>
        <w:t xml:space="preserve"> λόγοι</w:t>
      </w:r>
      <w:r w:rsidR="00793D8B" w:rsidRPr="00793D8B">
        <w:rPr>
          <w:rFonts w:ascii="Bookman Old Style" w:hAnsi="Bookman Old Style"/>
          <w:b/>
          <w:bCs/>
        </w:rPr>
        <w:t xml:space="preserve"> </w:t>
      </w:r>
      <w:r>
        <w:rPr>
          <w:rFonts w:ascii="Bookman Old Style" w:hAnsi="Bookman Old Style"/>
          <w:b/>
          <w:bCs/>
        </w:rPr>
        <w:t xml:space="preserve">) </w:t>
      </w:r>
      <w:r w:rsidR="00E23B06" w:rsidRPr="00793D8B">
        <w:rPr>
          <w:rFonts w:ascii="Bookman Old Style" w:hAnsi="Bookman Old Style"/>
        </w:rPr>
        <w:t>Η φυσική φιλαρέσκεια του ανθρώπου.</w:t>
      </w:r>
      <w:r w:rsidR="00793D8B" w:rsidRPr="00793D8B">
        <w:rPr>
          <w:rFonts w:ascii="Bookman Old Style" w:hAnsi="Bookman Old Style"/>
        </w:rPr>
        <w:t xml:space="preserve">- </w:t>
      </w:r>
      <w:r w:rsidR="00E23B06" w:rsidRPr="00793D8B">
        <w:rPr>
          <w:rFonts w:ascii="Bookman Old Style" w:hAnsi="Bookman Old Style"/>
        </w:rPr>
        <w:t>Η διάθεση να εντυπωσιάζει και να ξεχωρίζει από τους άλλους.</w:t>
      </w:r>
      <w:r w:rsidR="00793D8B" w:rsidRPr="00793D8B">
        <w:rPr>
          <w:rFonts w:ascii="Bookman Old Style" w:hAnsi="Bookman Old Style"/>
        </w:rPr>
        <w:t xml:space="preserve">- </w:t>
      </w:r>
      <w:r w:rsidR="00E23B06" w:rsidRPr="00793D8B">
        <w:rPr>
          <w:rFonts w:ascii="Bookman Old Style" w:hAnsi="Bookman Old Style"/>
        </w:rPr>
        <w:t>Η ανάγκη ορισμένων να καλύψουν φυσικές ατέλειες.</w:t>
      </w:r>
    </w:p>
    <w:p w14:paraId="5F44C5F7" w14:textId="77777777" w:rsidR="00E23B06" w:rsidRPr="00124BC4" w:rsidRDefault="00E23B06" w:rsidP="00E23B06">
      <w:pPr>
        <w:rPr>
          <w:rFonts w:ascii="Bookman Old Style" w:hAnsi="Bookman Old Style"/>
          <w:b/>
          <w:bCs/>
          <w:color w:val="0070C0"/>
        </w:rPr>
      </w:pPr>
      <w:r w:rsidRPr="00124BC4">
        <w:rPr>
          <w:rFonts w:ascii="Bookman Old Style" w:hAnsi="Bookman Old Style"/>
          <w:b/>
          <w:bCs/>
          <w:color w:val="0070C0"/>
        </w:rPr>
        <w:t>Οι Νέοι</w:t>
      </w:r>
    </w:p>
    <w:p w14:paraId="6C6B7A8E" w14:textId="77777777" w:rsidR="00E23B06" w:rsidRPr="00793D8B" w:rsidRDefault="00E23B06" w:rsidP="00E23B06">
      <w:pPr>
        <w:rPr>
          <w:rFonts w:ascii="Bookman Old Style" w:hAnsi="Bookman Old Style"/>
        </w:rPr>
      </w:pPr>
      <w:r w:rsidRPr="00793D8B">
        <w:rPr>
          <w:rFonts w:ascii="Bookman Old Style" w:hAnsi="Bookman Old Style"/>
        </w:rPr>
        <w:t>Προβάλλουν την αντιδραστικότητά τους με την άκριτη υιοθέτηση των προτάσεων της μόδας. Θεωρούν το καινούργιο προοδευτικό και ριζοσπαστικό, ενώ το παλιό συντηρητικό και απορριπτέο.</w:t>
      </w:r>
    </w:p>
    <w:p w14:paraId="72499404" w14:textId="77777777" w:rsidR="00E23B06" w:rsidRPr="00793D8B" w:rsidRDefault="00E23B06" w:rsidP="00E23B06">
      <w:pPr>
        <w:rPr>
          <w:rFonts w:ascii="Bookman Old Style" w:hAnsi="Bookman Old Style"/>
        </w:rPr>
      </w:pPr>
      <w:r w:rsidRPr="00793D8B">
        <w:rPr>
          <w:rFonts w:ascii="Bookman Old Style" w:hAnsi="Bookman Old Style"/>
        </w:rPr>
        <w:lastRenderedPageBreak/>
        <w:t>Μιμούνται ξενόφερτα πρότυπα και τρόπους ζωής στην ένδυση, στη μουσική, στην ομιλία, ακόμα και στη διατροφή.</w:t>
      </w:r>
    </w:p>
    <w:p w14:paraId="0BC0562B" w14:textId="4688C3EB" w:rsidR="00E23B06" w:rsidRPr="00124BC4" w:rsidRDefault="00E23B06" w:rsidP="00E23B06">
      <w:pPr>
        <w:rPr>
          <w:rFonts w:ascii="Bookman Old Style" w:hAnsi="Bookman Old Style"/>
          <w:b/>
          <w:bCs/>
          <w:color w:val="0070C0"/>
        </w:rPr>
      </w:pPr>
      <w:r w:rsidRPr="00124BC4">
        <w:rPr>
          <w:rFonts w:ascii="Bookman Old Style" w:hAnsi="Bookman Old Style"/>
          <w:b/>
          <w:bCs/>
          <w:color w:val="0070C0"/>
        </w:rPr>
        <w:t>Θετικές Συνέπειες</w:t>
      </w:r>
    </w:p>
    <w:p w14:paraId="07D0D6D5" w14:textId="5071C1E3" w:rsidR="00025402" w:rsidRPr="00793D8B" w:rsidRDefault="00025402" w:rsidP="00E23B06">
      <w:pPr>
        <w:rPr>
          <w:rFonts w:ascii="Bookman Old Style" w:hAnsi="Bookman Old Style"/>
          <w:b/>
          <w:bCs/>
        </w:rPr>
      </w:pPr>
      <w:r>
        <w:rPr>
          <w:rFonts w:ascii="Bookman Old Style" w:hAnsi="Bookman Old Style"/>
          <w:b/>
          <w:bCs/>
        </w:rPr>
        <w:t>Η μόδα</w:t>
      </w:r>
    </w:p>
    <w:p w14:paraId="6CB654B5" w14:textId="77777777" w:rsidR="00E23B06" w:rsidRPr="00025402" w:rsidRDefault="00E23B06" w:rsidP="00025402">
      <w:pPr>
        <w:pStyle w:val="ListParagraph"/>
        <w:numPr>
          <w:ilvl w:val="0"/>
          <w:numId w:val="1"/>
        </w:numPr>
        <w:rPr>
          <w:rFonts w:ascii="Bookman Old Style" w:hAnsi="Bookman Old Style"/>
        </w:rPr>
      </w:pPr>
      <w:r w:rsidRPr="00025402">
        <w:rPr>
          <w:rFonts w:ascii="Bookman Old Style" w:hAnsi="Bookman Old Style"/>
        </w:rPr>
        <w:t>Καλλιεργεί και αναπτύσσει τη δημιουργική φαντασία και το αίσθημα του ωραίου.</w:t>
      </w:r>
    </w:p>
    <w:p w14:paraId="29DCA096" w14:textId="77777777" w:rsidR="00E23B06" w:rsidRPr="00025402" w:rsidRDefault="00E23B06" w:rsidP="00025402">
      <w:pPr>
        <w:pStyle w:val="ListParagraph"/>
        <w:numPr>
          <w:ilvl w:val="0"/>
          <w:numId w:val="1"/>
        </w:numPr>
        <w:rPr>
          <w:rFonts w:ascii="Bookman Old Style" w:hAnsi="Bookman Old Style"/>
        </w:rPr>
      </w:pPr>
      <w:r w:rsidRPr="00025402">
        <w:rPr>
          <w:rFonts w:ascii="Bookman Old Style" w:hAnsi="Bookman Old Style"/>
        </w:rPr>
        <w:t>Ενισχύει την οικονομία με τη διακίνηση του χρήματος και, κυρίως, με την αύξηση των εξαγωγών.</w:t>
      </w:r>
    </w:p>
    <w:p w14:paraId="100965A6" w14:textId="77777777" w:rsidR="00E23B06" w:rsidRPr="00025402" w:rsidRDefault="00E23B06" w:rsidP="00025402">
      <w:pPr>
        <w:pStyle w:val="ListParagraph"/>
        <w:numPr>
          <w:ilvl w:val="0"/>
          <w:numId w:val="1"/>
        </w:numPr>
        <w:rPr>
          <w:rFonts w:ascii="Bookman Old Style" w:hAnsi="Bookman Old Style"/>
        </w:rPr>
      </w:pPr>
      <w:r w:rsidRPr="00025402">
        <w:rPr>
          <w:rFonts w:ascii="Bookman Old Style" w:hAnsi="Bookman Old Style"/>
        </w:rPr>
        <w:t>Καταπολεμά την ανεργία με τη δημιουργία θέσεων εργασίας, καθώς αυξάνεται η παραγωγή και ο καταναλωτισμός.</w:t>
      </w:r>
    </w:p>
    <w:p w14:paraId="538D4BE6" w14:textId="77777777" w:rsidR="00E23B06" w:rsidRPr="00025402" w:rsidRDefault="00E23B06" w:rsidP="00025402">
      <w:pPr>
        <w:pStyle w:val="ListParagraph"/>
        <w:numPr>
          <w:ilvl w:val="0"/>
          <w:numId w:val="1"/>
        </w:numPr>
        <w:rPr>
          <w:rFonts w:ascii="Bookman Old Style" w:hAnsi="Bookman Old Style"/>
        </w:rPr>
      </w:pPr>
      <w:r w:rsidRPr="00025402">
        <w:rPr>
          <w:rFonts w:ascii="Bookman Old Style" w:hAnsi="Bookman Old Style"/>
        </w:rPr>
        <w:t xml:space="preserve">Με τη μόδα εκφράστηκαν πολιτικά και κοινωνικά κινήματα, μουσικά ή άλλα καλλιτεχνικά ρεύματα (φεμινιστικό κίνημα, χίπις, </w:t>
      </w:r>
      <w:proofErr w:type="spellStart"/>
      <w:r w:rsidRPr="00025402">
        <w:rPr>
          <w:rFonts w:ascii="Bookman Old Style" w:hAnsi="Bookman Old Style"/>
        </w:rPr>
        <w:t>πανκς</w:t>
      </w:r>
      <w:proofErr w:type="spellEnd"/>
      <w:r w:rsidRPr="00025402">
        <w:rPr>
          <w:rFonts w:ascii="Bookman Old Style" w:hAnsi="Bookman Old Style"/>
        </w:rPr>
        <w:t xml:space="preserve"> κ.λπ.).</w:t>
      </w:r>
    </w:p>
    <w:p w14:paraId="6EA5920A" w14:textId="77777777" w:rsidR="00E23B06" w:rsidRPr="00025402" w:rsidRDefault="00E23B06" w:rsidP="00025402">
      <w:pPr>
        <w:pStyle w:val="ListParagraph"/>
        <w:numPr>
          <w:ilvl w:val="0"/>
          <w:numId w:val="1"/>
        </w:numPr>
        <w:rPr>
          <w:rFonts w:ascii="Bookman Old Style" w:hAnsi="Bookman Old Style"/>
        </w:rPr>
      </w:pPr>
      <w:r w:rsidRPr="00025402">
        <w:rPr>
          <w:rFonts w:ascii="Bookman Old Style" w:hAnsi="Bookman Old Style"/>
        </w:rPr>
        <w:t>Μέσω της ποικιλίας των επιλογών αμφίεσης εκφράζεται η προσωπική ελευθερία και καθίσταται δυνατή η διαμόρφωση μιας ιδιαίτερης εικόνας του εαυτού μας.</w:t>
      </w:r>
    </w:p>
    <w:p w14:paraId="1FD596C6" w14:textId="77777777" w:rsidR="00E23B06" w:rsidRPr="00124BC4" w:rsidRDefault="00E23B06" w:rsidP="00E23B06">
      <w:pPr>
        <w:rPr>
          <w:rFonts w:ascii="Bookman Old Style" w:hAnsi="Bookman Old Style"/>
          <w:b/>
          <w:bCs/>
          <w:color w:val="0070C0"/>
        </w:rPr>
      </w:pPr>
      <w:r w:rsidRPr="00124BC4">
        <w:rPr>
          <w:rFonts w:ascii="Bookman Old Style" w:hAnsi="Bookman Old Style"/>
          <w:b/>
          <w:bCs/>
          <w:color w:val="0070C0"/>
        </w:rPr>
        <w:t>Αρνητικές Συνέπειες</w:t>
      </w:r>
    </w:p>
    <w:p w14:paraId="6005DA08" w14:textId="77777777" w:rsidR="00E23B06" w:rsidRPr="00025402" w:rsidRDefault="00E23B06" w:rsidP="00025402">
      <w:pPr>
        <w:pStyle w:val="ListParagraph"/>
        <w:numPr>
          <w:ilvl w:val="0"/>
          <w:numId w:val="2"/>
        </w:numPr>
        <w:rPr>
          <w:rFonts w:ascii="Bookman Old Style" w:hAnsi="Bookman Old Style"/>
        </w:rPr>
      </w:pPr>
      <w:r w:rsidRPr="00025402">
        <w:rPr>
          <w:rFonts w:ascii="Bookman Old Style" w:hAnsi="Bookman Old Style"/>
        </w:rPr>
        <w:t>Τροφοδοτεί το καταναλωτικό πνεύμα και προκαλεί οικονομικά προβλήματα σε όσους προσπαθούν να ακολουθήσουν πιστά τις επιταγές της.</w:t>
      </w:r>
    </w:p>
    <w:p w14:paraId="5B8A5645" w14:textId="77777777" w:rsidR="00E23B06" w:rsidRPr="00025402" w:rsidRDefault="00E23B06" w:rsidP="00025402">
      <w:pPr>
        <w:pStyle w:val="ListParagraph"/>
        <w:numPr>
          <w:ilvl w:val="0"/>
          <w:numId w:val="2"/>
        </w:numPr>
        <w:rPr>
          <w:rFonts w:ascii="Bookman Old Style" w:hAnsi="Bookman Old Style"/>
        </w:rPr>
      </w:pPr>
      <w:r w:rsidRPr="00025402">
        <w:rPr>
          <w:rFonts w:ascii="Bookman Old Style" w:hAnsi="Bookman Old Style"/>
        </w:rPr>
        <w:t>Προκαλεί άγχος και αγωνία, μήπως τυχόν η ασυνεπής παρακολούθησή της προξενήσει κοινωνική περιθωριοποίηση και υποβάθμιση.</w:t>
      </w:r>
    </w:p>
    <w:p w14:paraId="651C8E73" w14:textId="77777777" w:rsidR="00E23B06" w:rsidRPr="00025402" w:rsidRDefault="00E23B06" w:rsidP="00025402">
      <w:pPr>
        <w:pStyle w:val="ListParagraph"/>
        <w:numPr>
          <w:ilvl w:val="0"/>
          <w:numId w:val="2"/>
        </w:numPr>
        <w:rPr>
          <w:rFonts w:ascii="Bookman Old Style" w:hAnsi="Bookman Old Style"/>
        </w:rPr>
      </w:pPr>
      <w:r w:rsidRPr="00025402">
        <w:rPr>
          <w:rFonts w:ascii="Bookman Old Style" w:hAnsi="Bookman Old Style"/>
        </w:rPr>
        <w:t>Στερεί από τον άνθρωπο πολύτιμο χρόνο, καθώς αυτός επιδίδεται στην υπερεργασία, για να ανταποκριθεί στις απαιτήσεις της. Ο χρόνος αυτός θα μπορούσε να αξιοποιηθεί σε πνευματικές και ψυχαγωγικές δραστηριότητες.</w:t>
      </w:r>
    </w:p>
    <w:p w14:paraId="57ED0D00" w14:textId="065C662C" w:rsidR="00E23B06" w:rsidRPr="00025402" w:rsidRDefault="00E23B06" w:rsidP="00025402">
      <w:pPr>
        <w:pStyle w:val="ListParagraph"/>
        <w:numPr>
          <w:ilvl w:val="0"/>
          <w:numId w:val="2"/>
        </w:numPr>
        <w:rPr>
          <w:rFonts w:ascii="Bookman Old Style" w:hAnsi="Bookman Old Style"/>
        </w:rPr>
      </w:pPr>
      <w:r w:rsidRPr="00025402">
        <w:rPr>
          <w:rFonts w:ascii="Bookman Old Style" w:hAnsi="Bookman Old Style"/>
        </w:rPr>
        <w:t>Καλλιεργεί το μιμητισμό</w:t>
      </w:r>
      <w:r w:rsidR="00793D8B" w:rsidRPr="00025402">
        <w:rPr>
          <w:rFonts w:ascii="Bookman Old Style" w:hAnsi="Bookman Old Style"/>
        </w:rPr>
        <w:t xml:space="preserve">   και τη μαζοποίηση</w:t>
      </w:r>
      <w:r w:rsidRPr="00025402">
        <w:rPr>
          <w:rFonts w:ascii="Bookman Old Style" w:hAnsi="Bookman Old Style"/>
        </w:rPr>
        <w:t>. Παράλληλα, εξασθενεί την κρίση και την ιδιαιτερότητα.</w:t>
      </w:r>
    </w:p>
    <w:p w14:paraId="210DF3A8" w14:textId="6C140138" w:rsidR="00793D8B" w:rsidRPr="00025402" w:rsidRDefault="00793D8B" w:rsidP="00025402">
      <w:pPr>
        <w:pStyle w:val="ListParagraph"/>
        <w:numPr>
          <w:ilvl w:val="0"/>
          <w:numId w:val="2"/>
        </w:numPr>
        <w:rPr>
          <w:rFonts w:ascii="Bookman Old Style" w:hAnsi="Bookman Old Style"/>
        </w:rPr>
      </w:pPr>
      <w:r w:rsidRPr="00025402">
        <w:rPr>
          <w:rFonts w:ascii="Bookman Old Style" w:hAnsi="Bookman Old Style"/>
        </w:rPr>
        <w:t xml:space="preserve">Αποπροσανατολίζει τον άνθρωπο από τις πραγματικές αξίες και ανάγκες της ζωής </w:t>
      </w:r>
    </w:p>
    <w:p w14:paraId="567FC4D8" w14:textId="222B585A" w:rsidR="00793D8B" w:rsidRPr="00124BC4" w:rsidRDefault="00793D8B" w:rsidP="00E23B06">
      <w:pPr>
        <w:rPr>
          <w:rFonts w:ascii="Bookman Old Style" w:hAnsi="Bookman Old Style"/>
          <w:b/>
          <w:bCs/>
          <w:color w:val="0070C0"/>
        </w:rPr>
      </w:pPr>
      <w:r w:rsidRPr="00124BC4">
        <w:rPr>
          <w:rFonts w:ascii="Bookman Old Style" w:hAnsi="Bookman Old Style"/>
          <w:b/>
          <w:bCs/>
          <w:color w:val="0070C0"/>
        </w:rPr>
        <w:t xml:space="preserve">ΟΡΘΗ ΣΤΑΣΗ ΑΠΕΝΑΝΤΙ ΣΤΗ ΜΟΔΑ </w:t>
      </w:r>
    </w:p>
    <w:p w14:paraId="3A09A7CC" w14:textId="77777777" w:rsidR="00025402" w:rsidRPr="00025402" w:rsidRDefault="00E23B06" w:rsidP="00B87E4A">
      <w:pPr>
        <w:pStyle w:val="ListParagraph"/>
        <w:rPr>
          <w:rFonts w:ascii="Bookman Old Style" w:hAnsi="Bookman Old Style"/>
        </w:rPr>
      </w:pPr>
      <w:r w:rsidRPr="00025402">
        <w:rPr>
          <w:rFonts w:ascii="Bookman Old Style" w:hAnsi="Bookman Old Style"/>
        </w:rPr>
        <w:t>Η μόδα αποτελεί σημαντικό στοιχείο της σύγχρονης ζωής. Θα ήταν</w:t>
      </w:r>
      <w:r w:rsidR="00025402" w:rsidRPr="00025402">
        <w:rPr>
          <w:rFonts w:ascii="Bookman Old Style" w:hAnsi="Bookman Old Style"/>
        </w:rPr>
        <w:t>,</w:t>
      </w:r>
      <w:r w:rsidRPr="00025402">
        <w:rPr>
          <w:rFonts w:ascii="Bookman Old Style" w:hAnsi="Bookman Old Style"/>
        </w:rPr>
        <w:t xml:space="preserve"> λοιπόν </w:t>
      </w:r>
      <w:r w:rsidR="00025402" w:rsidRPr="00025402">
        <w:rPr>
          <w:rFonts w:ascii="Bookman Old Style" w:hAnsi="Bookman Old Style"/>
        </w:rPr>
        <w:t>,</w:t>
      </w:r>
      <w:r w:rsidRPr="00025402">
        <w:rPr>
          <w:rFonts w:ascii="Bookman Old Style" w:hAnsi="Bookman Old Style"/>
        </w:rPr>
        <w:t xml:space="preserve">ουτοπικό να προτείνει κάποιος την κατάργησή της. </w:t>
      </w:r>
    </w:p>
    <w:p w14:paraId="0D5E5DEF" w14:textId="182AB90B" w:rsidR="00E23B06" w:rsidRPr="00025402" w:rsidRDefault="00E23B06" w:rsidP="00025402">
      <w:pPr>
        <w:pStyle w:val="ListParagraph"/>
        <w:numPr>
          <w:ilvl w:val="0"/>
          <w:numId w:val="3"/>
        </w:numPr>
        <w:rPr>
          <w:rFonts w:ascii="Bookman Old Style" w:hAnsi="Bookman Old Style"/>
        </w:rPr>
      </w:pPr>
      <w:r w:rsidRPr="00025402">
        <w:rPr>
          <w:rFonts w:ascii="Bookman Old Style" w:hAnsi="Bookman Old Style"/>
        </w:rPr>
        <w:t>Ωστόσο, χρειάζεται κανείς να:</w:t>
      </w:r>
    </w:p>
    <w:p w14:paraId="0149801C" w14:textId="1F771DEB" w:rsidR="00E23B06" w:rsidRPr="00025402" w:rsidRDefault="00E23B06" w:rsidP="00025402">
      <w:pPr>
        <w:pStyle w:val="ListParagraph"/>
        <w:numPr>
          <w:ilvl w:val="0"/>
          <w:numId w:val="3"/>
        </w:numPr>
        <w:rPr>
          <w:rFonts w:ascii="Bookman Old Style" w:hAnsi="Bookman Old Style"/>
        </w:rPr>
      </w:pPr>
      <w:r w:rsidRPr="00025402">
        <w:rPr>
          <w:rFonts w:ascii="Bookman Old Style" w:hAnsi="Bookman Old Style"/>
        </w:rPr>
        <w:t>θέτει προσωπικά κριτήρια ως προς την αποδοχή της μόδας, έτσι ώστε να μη γελοιοποιείται με επιλογές που δεν ταιριάζουν στην προσωπικότητά του.</w:t>
      </w:r>
      <w:r w:rsidR="00793D8B" w:rsidRPr="00025402">
        <w:rPr>
          <w:rFonts w:ascii="Bookman Old Style" w:hAnsi="Bookman Old Style"/>
        </w:rPr>
        <w:t xml:space="preserve">  Να </w:t>
      </w:r>
      <w:r w:rsidRPr="00025402">
        <w:rPr>
          <w:rFonts w:ascii="Bookman Old Style" w:hAnsi="Bookman Old Style"/>
        </w:rPr>
        <w:t>συνειδητοποιεί ότι η μόδα δεν αποτελεί αυτοσκοπό</w:t>
      </w:r>
      <w:r w:rsidR="00793D8B" w:rsidRPr="00025402">
        <w:rPr>
          <w:rFonts w:ascii="Bookman Old Style" w:hAnsi="Bookman Old Style"/>
        </w:rPr>
        <w:t>= δηλαδή το μοναδικό σκοπό που δίνει νόημα στη ζωή ….</w:t>
      </w:r>
    </w:p>
    <w:p w14:paraId="7BC45F93" w14:textId="77777777" w:rsidR="00E23B06" w:rsidRPr="00025402" w:rsidRDefault="00E23B06" w:rsidP="00025402">
      <w:pPr>
        <w:pStyle w:val="ListParagraph"/>
        <w:numPr>
          <w:ilvl w:val="0"/>
          <w:numId w:val="3"/>
        </w:numPr>
        <w:rPr>
          <w:rFonts w:ascii="Bookman Old Style" w:hAnsi="Bookman Old Style"/>
        </w:rPr>
      </w:pPr>
      <w:r w:rsidRPr="00025402">
        <w:rPr>
          <w:rFonts w:ascii="Bookman Old Style" w:hAnsi="Bookman Old Style"/>
        </w:rPr>
        <w:t>κατανοεί ότι το ρούχο δεν υπάρχει, για να καταδυναστεύει το σώμα και το πνεύμα του ανθρώπου, αλλά για να το προστατεύει και να το αναδεικνύει.</w:t>
      </w:r>
    </w:p>
    <w:p w14:paraId="7CE158AE" w14:textId="37C38DEC" w:rsidR="00793D8B" w:rsidRPr="00025402" w:rsidRDefault="00E23B06" w:rsidP="00025402">
      <w:pPr>
        <w:pStyle w:val="ListParagraph"/>
        <w:numPr>
          <w:ilvl w:val="0"/>
          <w:numId w:val="3"/>
        </w:numPr>
        <w:rPr>
          <w:rFonts w:ascii="Bookman Old Style" w:hAnsi="Bookman Old Style"/>
        </w:rPr>
      </w:pPr>
      <w:r w:rsidRPr="00025402">
        <w:rPr>
          <w:rFonts w:ascii="Bookman Old Style" w:hAnsi="Bookman Old Style"/>
        </w:rPr>
        <w:t>μην προσκολλάται και υποδουλώνεται στις νέες τάσεις, αλλά να ιεραρχεί σωστά τις προτεραιότητές του.</w:t>
      </w:r>
      <w:r w:rsidR="00793D8B" w:rsidRPr="00025402">
        <w:rPr>
          <w:rFonts w:ascii="Bookman Old Style" w:hAnsi="Bookman Old Style"/>
        </w:rPr>
        <w:t xml:space="preserve"> </w:t>
      </w:r>
    </w:p>
    <w:p w14:paraId="40277BA0" w14:textId="4499CB66" w:rsidR="00CF6740" w:rsidRPr="00025402" w:rsidRDefault="00E23B06" w:rsidP="00025402">
      <w:pPr>
        <w:pStyle w:val="ListParagraph"/>
        <w:numPr>
          <w:ilvl w:val="0"/>
          <w:numId w:val="3"/>
        </w:numPr>
        <w:rPr>
          <w:rFonts w:ascii="Bookman Old Style" w:hAnsi="Bookman Old Style"/>
        </w:rPr>
      </w:pPr>
      <w:r w:rsidRPr="00025402">
        <w:rPr>
          <w:rFonts w:ascii="Bookman Old Style" w:hAnsi="Bookman Old Style"/>
        </w:rPr>
        <w:t>αντιστέκεται στην «πλύση εγκεφάλου» που επιχειρούν οι διαφημίσεις για την προώθηση της μόδας.</w:t>
      </w:r>
    </w:p>
    <w:p w14:paraId="5ABD789E" w14:textId="77777777" w:rsidR="00FC0B4D" w:rsidRDefault="00FC0B4D" w:rsidP="00E23B06">
      <w:pPr>
        <w:rPr>
          <w:rFonts w:ascii="Bookman Old Style" w:hAnsi="Bookman Old Style"/>
        </w:rPr>
      </w:pPr>
    </w:p>
    <w:p w14:paraId="1F91021A" w14:textId="3BFD4914" w:rsidR="00FC0B4D" w:rsidRPr="00D77E19" w:rsidRDefault="00FC0B4D" w:rsidP="00E23B06">
      <w:pPr>
        <w:rPr>
          <w:rFonts w:ascii="Bookman Old Style" w:hAnsi="Bookman Old Style"/>
          <w:b/>
          <w:bCs/>
        </w:rPr>
      </w:pPr>
      <w:r w:rsidRPr="00D77E19">
        <w:rPr>
          <w:rFonts w:ascii="Bookman Old Style" w:hAnsi="Bookman Old Style"/>
          <w:b/>
          <w:bCs/>
        </w:rPr>
        <w:t>Εκεί που αρχίζει η μόδα πεθαίνει το στιλ: Μόδα και στιλ</w:t>
      </w:r>
    </w:p>
    <w:p w14:paraId="116D8EC5" w14:textId="005F76D3" w:rsidR="00D77E19" w:rsidRPr="00D77E19" w:rsidRDefault="00FC0B4D" w:rsidP="00D77E19">
      <w:pPr>
        <w:rPr>
          <w:rFonts w:ascii="Bookman Old Style" w:hAnsi="Bookman Old Style"/>
        </w:rPr>
      </w:pPr>
      <w:r w:rsidRPr="00FC0B4D">
        <w:rPr>
          <w:rFonts w:ascii="Bookman Old Style" w:hAnsi="Bookman Old Style"/>
        </w:rPr>
        <w:t>Δύο λέξεις τόσο κοντά η μία στην άλλη και όμως στην πραγματικότητα τόσο μακριά… Εκεί που αρχίζει το στιλ τελειώνει η μόδα. Η μόδα είναι άστατη, επιπόλαιη, και -το βασικότερο- παροδική. Το στιλ όμως είναι σταθερό, δουλεμένο, προσωπικό και αιώνιο. Μόδα είναι αυτό το καταραμένο τεχνικό πέπλο παραπληροφόρησης που φορούν όσοι δεν έχουν να προσφέρουν μια αυθεντική πληροφορία γούστου.</w:t>
      </w:r>
      <w:r w:rsidR="00D77E19" w:rsidRPr="00D77E19">
        <w:t xml:space="preserve"> </w:t>
      </w:r>
      <w:r w:rsidR="00D77E19" w:rsidRPr="00D77E19">
        <w:rPr>
          <w:rFonts w:ascii="Bookman Old Style" w:hAnsi="Bookman Old Style"/>
        </w:rPr>
        <w:t xml:space="preserve">. </w:t>
      </w:r>
      <w:r w:rsidR="00D77E19">
        <w:rPr>
          <w:rFonts w:ascii="Bookman Old Style" w:hAnsi="Bookman Old Style"/>
        </w:rPr>
        <w:t>Αντίθετα ,Στυλ ε</w:t>
      </w:r>
      <w:r w:rsidR="00D77E19" w:rsidRPr="00D77E19">
        <w:rPr>
          <w:rFonts w:ascii="Bookman Old Style" w:hAnsi="Bookman Old Style"/>
        </w:rPr>
        <w:t>ίναι πάντα μια ιδιοκατασκευή κομμένη και ραμμένη για τα μέτρα του καθενός και μόνου, που φοριέται κάτω από τα ρούχα της καθημερινότητας και πάνω από οποιαδήποτε εσωτερική διάθεση. Είναι αυτό που πιο παλιά ονομάζαμε «τύπο», αλλά και κάτι περισσότερο. Έχει να κάνει με την αρμονία των κινήσεων σε σχέση με το χώρο, με τις ιδέες σε απόλυτη συνάρτηση με την άηχη γλώσσα του βλέμματος.</w:t>
      </w:r>
    </w:p>
    <w:p w14:paraId="7567918A" w14:textId="330AC767" w:rsidR="00FC0B4D" w:rsidRPr="00FC0B4D" w:rsidRDefault="00D77E19" w:rsidP="00D77E19">
      <w:pPr>
        <w:rPr>
          <w:rFonts w:ascii="Bookman Old Style" w:hAnsi="Bookman Old Style"/>
        </w:rPr>
      </w:pPr>
      <w:r w:rsidRPr="00D77E19">
        <w:rPr>
          <w:rFonts w:ascii="Bookman Old Style" w:hAnsi="Bookman Old Style"/>
        </w:rPr>
        <w:t>Ν. Πιπέρης από τον ημερήσιο τύπο</w:t>
      </w:r>
    </w:p>
    <w:p w14:paraId="2147495B" w14:textId="77777777" w:rsidR="00FC0B4D" w:rsidRPr="00FC0B4D" w:rsidRDefault="00FC0B4D" w:rsidP="00FC0B4D">
      <w:pPr>
        <w:rPr>
          <w:rFonts w:ascii="Bookman Old Style" w:hAnsi="Bookman Old Style"/>
        </w:rPr>
      </w:pPr>
    </w:p>
    <w:p w14:paraId="46D5E307" w14:textId="77777777" w:rsidR="00FC0B4D" w:rsidRPr="00FC0B4D" w:rsidRDefault="00FC0B4D" w:rsidP="00FC0B4D">
      <w:pPr>
        <w:rPr>
          <w:rFonts w:ascii="Bookman Old Style" w:hAnsi="Bookman Old Style"/>
        </w:rPr>
      </w:pPr>
    </w:p>
    <w:p w14:paraId="56047C8C" w14:textId="77777777" w:rsidR="00FC0B4D" w:rsidRPr="00793D8B" w:rsidRDefault="00FC0B4D" w:rsidP="00FC0B4D">
      <w:pPr>
        <w:rPr>
          <w:rFonts w:ascii="Bookman Old Style" w:hAnsi="Bookman Old Style"/>
        </w:rPr>
      </w:pPr>
    </w:p>
    <w:sectPr w:rsidR="00FC0B4D" w:rsidRPr="00793D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37B2A"/>
    <w:multiLevelType w:val="hybridMultilevel"/>
    <w:tmpl w:val="9F8068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6D11F5F"/>
    <w:multiLevelType w:val="hybridMultilevel"/>
    <w:tmpl w:val="8A0EB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A500F8"/>
    <w:multiLevelType w:val="hybridMultilevel"/>
    <w:tmpl w:val="AC98E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3B06"/>
    <w:rsid w:val="00025402"/>
    <w:rsid w:val="00124BC4"/>
    <w:rsid w:val="00793D8B"/>
    <w:rsid w:val="00B87E4A"/>
    <w:rsid w:val="00CF6740"/>
    <w:rsid w:val="00D77E19"/>
    <w:rsid w:val="00E23B06"/>
    <w:rsid w:val="00FC0B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262A"/>
  <w15:chartTrackingRefBased/>
  <w15:docId w15:val="{579EFBDF-179D-4BBB-A729-A4DB06C0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B4D"/>
    <w:rPr>
      <w:sz w:val="16"/>
      <w:szCs w:val="16"/>
    </w:rPr>
  </w:style>
  <w:style w:type="paragraph" w:styleId="CommentText">
    <w:name w:val="annotation text"/>
    <w:basedOn w:val="Normal"/>
    <w:link w:val="CommentTextChar"/>
    <w:uiPriority w:val="99"/>
    <w:semiHidden/>
    <w:unhideWhenUsed/>
    <w:rsid w:val="00FC0B4D"/>
    <w:pPr>
      <w:spacing w:line="240" w:lineRule="auto"/>
    </w:pPr>
    <w:rPr>
      <w:sz w:val="20"/>
      <w:szCs w:val="20"/>
    </w:rPr>
  </w:style>
  <w:style w:type="character" w:customStyle="1" w:styleId="CommentTextChar">
    <w:name w:val="Comment Text Char"/>
    <w:basedOn w:val="DefaultParagraphFont"/>
    <w:link w:val="CommentText"/>
    <w:uiPriority w:val="99"/>
    <w:semiHidden/>
    <w:rsid w:val="00FC0B4D"/>
    <w:rPr>
      <w:sz w:val="20"/>
      <w:szCs w:val="20"/>
    </w:rPr>
  </w:style>
  <w:style w:type="paragraph" w:styleId="CommentSubject">
    <w:name w:val="annotation subject"/>
    <w:basedOn w:val="CommentText"/>
    <w:next w:val="CommentText"/>
    <w:link w:val="CommentSubjectChar"/>
    <w:uiPriority w:val="99"/>
    <w:semiHidden/>
    <w:unhideWhenUsed/>
    <w:rsid w:val="00FC0B4D"/>
    <w:rPr>
      <w:b/>
      <w:bCs/>
    </w:rPr>
  </w:style>
  <w:style w:type="character" w:customStyle="1" w:styleId="CommentSubjectChar">
    <w:name w:val="Comment Subject Char"/>
    <w:basedOn w:val="CommentTextChar"/>
    <w:link w:val="CommentSubject"/>
    <w:uiPriority w:val="99"/>
    <w:semiHidden/>
    <w:rsid w:val="00FC0B4D"/>
    <w:rPr>
      <w:b/>
      <w:bCs/>
      <w:sz w:val="20"/>
      <w:szCs w:val="20"/>
    </w:rPr>
  </w:style>
  <w:style w:type="paragraph" w:styleId="ListParagraph">
    <w:name w:val="List Paragraph"/>
    <w:basedOn w:val="Normal"/>
    <w:uiPriority w:val="34"/>
    <w:qFormat/>
    <w:rsid w:val="0002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779</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Afroditi-Iliana Zotou</dc:creator>
  <cp:keywords/>
  <dc:description/>
  <cp:lastModifiedBy>Afroditi-Iliana Zotou</cp:lastModifiedBy>
  <cp:revision>6</cp:revision>
  <dcterms:created xsi:type="dcterms:W3CDTF">2021-03-26T07:30:00Z</dcterms:created>
  <dcterms:modified xsi:type="dcterms:W3CDTF">2021-04-03T12:12:00Z</dcterms:modified>
</cp:coreProperties>
</file>