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697BE0" w14:textId="4E180565" w:rsidR="00C9647E" w:rsidRPr="00C9647E" w:rsidRDefault="00C9647E">
      <w:pPr>
        <w:rPr>
          <w:rFonts w:ascii="Bookman Old Style" w:hAnsi="Bookman Old Style"/>
          <w:b/>
          <w:bCs/>
          <w:sz w:val="32"/>
          <w:szCs w:val="32"/>
        </w:rPr>
      </w:pPr>
      <w:r w:rsidRPr="00C9647E">
        <w:rPr>
          <w:rFonts w:ascii="Bookman Old Style" w:hAnsi="Bookman Old Style"/>
          <w:b/>
          <w:bCs/>
          <w:sz w:val="32"/>
          <w:szCs w:val="32"/>
        </w:rPr>
        <w:t xml:space="preserve">ΠΕΡΙΓΡΑΦΗ </w:t>
      </w:r>
    </w:p>
    <w:p w14:paraId="104ECC51" w14:textId="1411F42B" w:rsidR="00C9647E" w:rsidRDefault="00C9647E">
      <w:pPr>
        <w:rPr>
          <w:rFonts w:ascii="Bookman Old Style" w:hAnsi="Bookman Old Style"/>
          <w:b/>
          <w:bCs/>
          <w:sz w:val="24"/>
          <w:szCs w:val="24"/>
        </w:rPr>
      </w:pPr>
      <w:r w:rsidRPr="00C9647E">
        <w:rPr>
          <w:rFonts w:ascii="Bookman Old Style" w:hAnsi="Bookman Old Style"/>
          <w:b/>
          <w:bCs/>
          <w:sz w:val="24"/>
          <w:szCs w:val="24"/>
        </w:rPr>
        <w:t xml:space="preserve">ΠΡΟΣΩΠΑ /ΤΡΙΤΗ ΗΛΙΚΙΑ </w:t>
      </w:r>
    </w:p>
    <w:p w14:paraId="0FD0C880" w14:textId="5807C857" w:rsidR="00C9647E" w:rsidRDefault="00C9647E">
      <w:pPr>
        <w:rPr>
          <w:rFonts w:ascii="Bookman Old Style" w:hAnsi="Bookman Old Style"/>
          <w:b/>
          <w:bCs/>
          <w:sz w:val="24"/>
          <w:szCs w:val="24"/>
        </w:rPr>
      </w:pPr>
      <w:r w:rsidRPr="00C9647E">
        <w:rPr>
          <w:rFonts w:ascii="Bookman Old Style" w:hAnsi="Bookman Old Style"/>
          <w:b/>
          <w:bCs/>
          <w:sz w:val="24"/>
          <w:szCs w:val="24"/>
        </w:rPr>
        <w:t xml:space="preserve">ΠΕΡΙΓΡΑΦΗ  ΠΡΟΣΩΠΟΥ </w:t>
      </w:r>
      <w:r w:rsidRPr="00C9647E">
        <w:rPr>
          <w:rFonts w:ascii="Bookman Old Style" w:hAnsi="Bookman Old Style"/>
          <w:sz w:val="24"/>
          <w:szCs w:val="24"/>
        </w:rPr>
        <w:t>( ΟΝΟΜΑ – ΕΞΩΤΕΡΙΚΑ ΧΑΡΑΚΤΗΡΙΣΤΙΚΑ [ΠΡΟΣΩΠΟ -ΣΩΜΑ ] -ΕΣΩΤΕΡΙΚΑ [ ΠΡΟΤΕΡΗΜΑΤΑ -ΕΛΑΤΤΩΜΑΤΑ] ΓΕΝΙΚΟ ΣΧΟΛΙΟ</w:t>
      </w:r>
    </w:p>
    <w:p w14:paraId="3D9DA080" w14:textId="379E72EA" w:rsidR="00C9647E" w:rsidRDefault="00C9647E">
      <w:pPr>
        <w:rPr>
          <w:rFonts w:ascii="Bookman Old Style" w:hAnsi="Bookman Old Style"/>
          <w:b/>
          <w:bCs/>
          <w:sz w:val="24"/>
          <w:szCs w:val="24"/>
        </w:rPr>
      </w:pPr>
      <w:r>
        <w:rPr>
          <w:rFonts w:ascii="Bookman Old Style" w:hAnsi="Bookman Old Style"/>
          <w:b/>
          <w:bCs/>
          <w:sz w:val="24"/>
          <w:szCs w:val="24"/>
        </w:rPr>
        <w:t xml:space="preserve">ΛΕΞΙΛΟΓΙΟ ΓΙΑ ΤΗΝ ΠΕΡΙΓΡΑΦΗ ΑΤΟΜΟΥ ΣΕΛ 175 </w:t>
      </w:r>
    </w:p>
    <w:p w14:paraId="52592660" w14:textId="77777777" w:rsidR="00C9647E" w:rsidRDefault="00C9647E">
      <w:pPr>
        <w:rPr>
          <w:rFonts w:ascii="Bookman Old Style" w:hAnsi="Bookman Old Style"/>
          <w:b/>
          <w:bCs/>
          <w:sz w:val="24"/>
          <w:szCs w:val="24"/>
        </w:rPr>
      </w:pPr>
      <w:r>
        <w:rPr>
          <w:rFonts w:ascii="Bookman Old Style" w:hAnsi="Bookman Old Style"/>
          <w:b/>
          <w:bCs/>
          <w:sz w:val="24"/>
          <w:szCs w:val="24"/>
        </w:rPr>
        <w:t xml:space="preserve">Επίθετα που αναφέρονται σε άνθρωπο μεγάλης ηλικίας </w:t>
      </w:r>
      <w:r w:rsidRPr="00C9647E">
        <w:rPr>
          <w:rFonts w:ascii="Bookman Old Style" w:hAnsi="Bookman Old Style"/>
          <w:b/>
          <w:bCs/>
          <w:sz w:val="24"/>
          <w:szCs w:val="24"/>
        </w:rPr>
        <w:t xml:space="preserve">: </w:t>
      </w:r>
    </w:p>
    <w:p w14:paraId="3A2F2B05" w14:textId="10200C78" w:rsidR="00C9647E" w:rsidRPr="00C9647E" w:rsidRDefault="00C9647E">
      <w:pPr>
        <w:rPr>
          <w:rFonts w:ascii="Bookman Old Style" w:hAnsi="Bookman Old Style"/>
          <w:sz w:val="24"/>
          <w:szCs w:val="24"/>
        </w:rPr>
      </w:pPr>
      <w:r w:rsidRPr="00C9647E">
        <w:rPr>
          <w:rFonts w:ascii="Bookman Old Style" w:hAnsi="Bookman Old Style"/>
          <w:sz w:val="24"/>
          <w:szCs w:val="24"/>
        </w:rPr>
        <w:t xml:space="preserve">θαλερός( από το ρήμα θάλλω =ανθίζω)= ακμαίος ,ευσταλής </w:t>
      </w:r>
      <w:r w:rsidR="002078FD">
        <w:rPr>
          <w:rFonts w:ascii="Bookman Old Style" w:hAnsi="Bookman Old Style"/>
          <w:sz w:val="24"/>
          <w:szCs w:val="24"/>
        </w:rPr>
        <w:t>,</w:t>
      </w:r>
      <w:r w:rsidRPr="00C9647E">
        <w:rPr>
          <w:rFonts w:ascii="Bookman Old Style" w:hAnsi="Bookman Old Style"/>
          <w:sz w:val="24"/>
          <w:szCs w:val="24"/>
        </w:rPr>
        <w:t xml:space="preserve">λεβεντόγερος ,καλοστεκούμενος </w:t>
      </w:r>
    </w:p>
    <w:p w14:paraId="55D26EA8" w14:textId="7B93E9E0" w:rsidR="00C9647E" w:rsidRDefault="00C9647E">
      <w:pPr>
        <w:rPr>
          <w:rFonts w:ascii="Bookman Old Style" w:hAnsi="Bookman Old Style"/>
          <w:b/>
          <w:bCs/>
          <w:sz w:val="24"/>
          <w:szCs w:val="24"/>
        </w:rPr>
      </w:pPr>
      <w:r>
        <w:rPr>
          <w:rFonts w:ascii="Bookman Old Style" w:hAnsi="Bookman Old Style"/>
          <w:b/>
          <w:bCs/>
          <w:sz w:val="24"/>
          <w:szCs w:val="24"/>
        </w:rPr>
        <w:t xml:space="preserve">ΑΣΚΗΣΗ </w:t>
      </w:r>
    </w:p>
    <w:p w14:paraId="74802FFB" w14:textId="579A4E6A" w:rsidR="00C9647E" w:rsidRDefault="00C9647E">
      <w:pPr>
        <w:rPr>
          <w:rFonts w:ascii="Bookman Old Style" w:hAnsi="Bookman Old Style"/>
          <w:sz w:val="24"/>
          <w:szCs w:val="24"/>
        </w:rPr>
      </w:pPr>
      <w:r w:rsidRPr="00153C99">
        <w:rPr>
          <w:rFonts w:ascii="Bookman Old Style" w:hAnsi="Bookman Old Style"/>
          <w:sz w:val="24"/>
          <w:szCs w:val="24"/>
        </w:rPr>
        <w:t>Αξιοποιώντας το σχετικό  λεξιλόγιο να διαλέξετε ένα πρόσωπο από τις παρακάτω</w:t>
      </w:r>
      <w:r w:rsidR="0016751F">
        <w:rPr>
          <w:rFonts w:ascii="Bookman Old Style" w:hAnsi="Bookman Old Style"/>
          <w:sz w:val="24"/>
          <w:szCs w:val="24"/>
        </w:rPr>
        <w:t xml:space="preserve"> πέντε </w:t>
      </w:r>
      <w:r w:rsidRPr="00153C99">
        <w:rPr>
          <w:rFonts w:ascii="Bookman Old Style" w:hAnsi="Bookman Old Style"/>
          <w:sz w:val="24"/>
          <w:szCs w:val="24"/>
        </w:rPr>
        <w:t xml:space="preserve"> εικόνες και να το περιγράψετε </w:t>
      </w:r>
      <w:r w:rsidR="00153C99">
        <w:rPr>
          <w:rFonts w:ascii="Bookman Old Style" w:hAnsi="Bookman Old Style"/>
          <w:sz w:val="24"/>
          <w:szCs w:val="24"/>
        </w:rPr>
        <w:t xml:space="preserve">( 60 -80 λέξεις ) </w:t>
      </w:r>
    </w:p>
    <w:p w14:paraId="561286FD" w14:textId="6E9D1111" w:rsidR="00153C99" w:rsidRPr="00153C99" w:rsidRDefault="00153C99">
      <w:pPr>
        <w:rPr>
          <w:rFonts w:ascii="Bookman Old Style" w:hAnsi="Bookman Old Style"/>
          <w:sz w:val="24"/>
          <w:szCs w:val="24"/>
        </w:rPr>
      </w:pPr>
      <w:r>
        <w:rPr>
          <w:rFonts w:ascii="Bookman Old Style" w:hAnsi="Bookman Old Style"/>
          <w:sz w:val="24"/>
          <w:szCs w:val="24"/>
        </w:rPr>
        <w:t xml:space="preserve">[ Για να είναι η </w:t>
      </w:r>
      <w:r w:rsidRPr="002078FD">
        <w:rPr>
          <w:rFonts w:ascii="Bookman Old Style" w:hAnsi="Bookman Old Style"/>
          <w:b/>
          <w:bCs/>
          <w:sz w:val="24"/>
          <w:szCs w:val="24"/>
        </w:rPr>
        <w:t>περιγραφή σας ενδιαφέρουσα</w:t>
      </w:r>
      <w:r>
        <w:rPr>
          <w:rFonts w:ascii="Bookman Old Style" w:hAnsi="Bookman Old Style"/>
          <w:sz w:val="24"/>
          <w:szCs w:val="24"/>
        </w:rPr>
        <w:t xml:space="preserve"> και όχι ανιαρή μπορείτε να εστιάσετε σε συγκεκριμένα χαρακτηριστικά και να τα αποδώσετε με βάση την προσωπική σας «ματιά» και ευαισθησία ]</w:t>
      </w:r>
    </w:p>
    <w:p w14:paraId="4020F32A" w14:textId="013586C8" w:rsidR="00C9647E" w:rsidRDefault="00C9647E">
      <w:pPr>
        <w:rPr>
          <w:rFonts w:ascii="Bookman Old Style" w:hAnsi="Bookman Old Style"/>
          <w:b/>
          <w:bCs/>
          <w:sz w:val="24"/>
          <w:szCs w:val="24"/>
        </w:rPr>
      </w:pPr>
      <w:r>
        <w:rPr>
          <w:rFonts w:ascii="Bookman Old Style" w:hAnsi="Bookman Old Style"/>
          <w:b/>
          <w:bCs/>
          <w:sz w:val="24"/>
          <w:szCs w:val="24"/>
        </w:rPr>
        <w:t xml:space="preserve">ΕΙΚΟΝΕΣ </w:t>
      </w:r>
    </w:p>
    <w:p w14:paraId="7D805303" w14:textId="3EFD8850" w:rsidR="00C9647E" w:rsidRPr="00C9647E" w:rsidRDefault="00C9647E">
      <w:pPr>
        <w:rPr>
          <w:rFonts w:ascii="Bookman Old Style" w:hAnsi="Bookman Old Style"/>
          <w:b/>
          <w:bCs/>
          <w:sz w:val="24"/>
          <w:szCs w:val="24"/>
        </w:rPr>
      </w:pPr>
      <w:r>
        <w:rPr>
          <w:rFonts w:ascii="Bookman Old Style" w:hAnsi="Bookman Old Style"/>
          <w:b/>
          <w:bCs/>
          <w:sz w:val="24"/>
          <w:szCs w:val="24"/>
        </w:rPr>
        <w:t>1</w:t>
      </w:r>
    </w:p>
    <w:p w14:paraId="7FF1BFF5" w14:textId="01C22695" w:rsidR="00CF6740" w:rsidRDefault="00936C0D">
      <w:r w:rsidRPr="00936C0D">
        <w:rPr>
          <w:noProof/>
        </w:rPr>
        <w:drawing>
          <wp:inline distT="0" distB="0" distL="0" distR="0" wp14:anchorId="42D396B5" wp14:editId="1964A52B">
            <wp:extent cx="5274310" cy="296799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74310" cy="2967990"/>
                    </a:xfrm>
                    <a:prstGeom prst="rect">
                      <a:avLst/>
                    </a:prstGeom>
                  </pic:spPr>
                </pic:pic>
              </a:graphicData>
            </a:graphic>
          </wp:inline>
        </w:drawing>
      </w:r>
    </w:p>
    <w:p w14:paraId="23DD71C9" w14:textId="1C7D3CDB" w:rsidR="00936C0D" w:rsidRPr="00C9647E" w:rsidRDefault="00936C0D">
      <w:pPr>
        <w:rPr>
          <w:rFonts w:ascii="Bookman Old Style" w:hAnsi="Bookman Old Style"/>
        </w:rPr>
      </w:pPr>
      <w:r w:rsidRPr="00C9647E">
        <w:rPr>
          <w:rFonts w:ascii="Bookman Old Style" w:hAnsi="Bookman Old Style"/>
        </w:rPr>
        <w:t>Οι γιαγιάδες της Λέσβου που ταΐζουν το προσφυγόπουλο – (2015)</w:t>
      </w:r>
    </w:p>
    <w:p w14:paraId="0B944D37" w14:textId="5362FE89" w:rsidR="00936C0D" w:rsidRDefault="00936C0D"/>
    <w:p w14:paraId="17CBB985" w14:textId="5A315931" w:rsidR="00936C0D" w:rsidRDefault="00936C0D">
      <w:pPr>
        <w:rPr>
          <w:rFonts w:ascii="Bookman Old Style" w:hAnsi="Bookman Old Style"/>
          <w:b/>
          <w:bCs/>
        </w:rPr>
      </w:pPr>
      <w:r w:rsidRPr="00C9647E">
        <w:rPr>
          <w:rFonts w:ascii="Bookman Old Style" w:hAnsi="Bookman Old Style"/>
          <w:b/>
          <w:bCs/>
          <w:noProof/>
        </w:rPr>
        <w:lastRenderedPageBreak/>
        <mc:AlternateContent>
          <mc:Choice Requires="wps">
            <w:drawing>
              <wp:anchor distT="0" distB="0" distL="114300" distR="114300" simplePos="0" relativeHeight="251658752" behindDoc="0" locked="0" layoutInCell="1" allowOverlap="1" wp14:anchorId="28A320C8" wp14:editId="068026FA">
                <wp:simplePos x="0" y="0"/>
                <wp:positionH relativeFrom="column">
                  <wp:posOffset>2362200</wp:posOffset>
                </wp:positionH>
                <wp:positionV relativeFrom="paragraph">
                  <wp:posOffset>1383665</wp:posOffset>
                </wp:positionV>
                <wp:extent cx="1857375" cy="2571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1857375"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FD975" id="Rectangle 3" o:spid="_x0000_s1026" style="position:absolute;margin-left:186pt;margin-top:108.95pt;width:146.25pt;height:20.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" fillcolor="#4f81bd [3204]" strokecolor="#243f60 [1604]" strokeweight="2pt"/>
            </w:pict>
          </mc:Fallback>
        </mc:AlternateContent>
      </w:r>
      <w:r w:rsidR="00C9647E" w:rsidRPr="00C9647E">
        <w:rPr>
          <w:rFonts w:ascii="Bookman Old Style" w:hAnsi="Bookman Old Style"/>
          <w:b/>
          <w:bCs/>
        </w:rPr>
        <w:t>2</w:t>
      </w:r>
      <w:r w:rsidRPr="00936C0D">
        <w:rPr>
          <w:noProof/>
        </w:rPr>
        <w:drawing>
          <wp:inline distT="0" distB="0" distL="0" distR="0" wp14:anchorId="60A5A0BD" wp14:editId="7D6CBFF7">
            <wp:extent cx="5314950" cy="3762570"/>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43494" cy="3782777"/>
                    </a:xfrm>
                    <a:prstGeom prst="rect">
                      <a:avLst/>
                    </a:prstGeom>
                  </pic:spPr>
                </pic:pic>
              </a:graphicData>
            </a:graphic>
          </wp:inline>
        </w:drawing>
      </w:r>
    </w:p>
    <w:p w14:paraId="3237A3DD" w14:textId="1B9620D1" w:rsidR="00C9647E" w:rsidRDefault="00C9647E">
      <w:pPr>
        <w:rPr>
          <w:rFonts w:ascii="Bookman Old Style" w:hAnsi="Bookman Old Style"/>
          <w:b/>
          <w:bCs/>
        </w:rPr>
      </w:pPr>
    </w:p>
    <w:p w14:paraId="6975A8FF" w14:textId="61E12BE1" w:rsidR="00C9647E" w:rsidRDefault="00C9647E">
      <w:r>
        <w:rPr>
          <w:rFonts w:ascii="Bookman Old Style" w:hAnsi="Bookman Old Style"/>
          <w:b/>
          <w:bCs/>
        </w:rPr>
        <w:t>3</w:t>
      </w:r>
    </w:p>
    <w:p w14:paraId="4FE87358" w14:textId="0CF1ABC2" w:rsidR="00936C0D" w:rsidRDefault="00936C0D">
      <w:r w:rsidRPr="00936C0D">
        <w:rPr>
          <w:noProof/>
        </w:rPr>
        <w:drawing>
          <wp:inline distT="0" distB="0" distL="0" distR="0" wp14:anchorId="4D2C097E" wp14:editId="6389BCA3">
            <wp:extent cx="5274310" cy="351091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3510915"/>
                    </a:xfrm>
                    <a:prstGeom prst="rect">
                      <a:avLst/>
                    </a:prstGeom>
                  </pic:spPr>
                </pic:pic>
              </a:graphicData>
            </a:graphic>
          </wp:inline>
        </w:drawing>
      </w:r>
    </w:p>
    <w:p w14:paraId="23F8F09A" w14:textId="4C3724D9" w:rsidR="003C59BD" w:rsidRDefault="00A357C3" w:rsidP="00A357C3">
      <w:pPr>
        <w:rPr>
          <w:rFonts w:ascii="Bookman Old Style" w:hAnsi="Bookman Old Style"/>
        </w:rPr>
      </w:pPr>
      <w:r w:rsidRPr="00153C99">
        <w:rPr>
          <w:rFonts w:ascii="Bookman Old Style" w:hAnsi="Bookman Old Style"/>
          <w:b/>
          <w:bCs/>
        </w:rPr>
        <w:t>Γιώργος Γραμματικάκης:</w:t>
      </w:r>
      <w:r w:rsidRPr="00C9647E">
        <w:rPr>
          <w:rFonts w:ascii="Bookman Old Style" w:hAnsi="Bookman Old Style"/>
        </w:rPr>
        <w:t xml:space="preserve">  γεννήθηκε και πέρασε τα παιδικά του χρόνια στο Ηράκλειο της Κρήτης το 1939. Διέγραψε στη συνέχεια έναν μεγάλο κύκλο σπουδών και επιστημονικής έρευνας, για να επιστρέψει το 1982 στα πάτρια εδάφη ως καθηγητής στο Τμήμα Φυσικής του Πανεπιστημίου Κρήτης και αργότερα ως πρύτανης . Ενδιάμεσοι σταθμοί ήταν το Πανεπιστήμιο Αθηνών και το Imperial College του Λονδίνου, ο "Δημόκριτος" και το Ευρωπαϊκό Κέντρο Πυρηνικών Ερευνών (CERN) στη Γενεύη.</w:t>
      </w:r>
      <w:r w:rsidR="003C59BD" w:rsidRPr="00C9647E">
        <w:rPr>
          <w:rFonts w:ascii="Bookman Old Style" w:hAnsi="Bookman Old Style"/>
        </w:rPr>
        <w:t xml:space="preserve"> Έχει συγγράψει τα βιβλία: "Η κόμη της Βερενίκης" , "Κοσμογραφήματα" ,"Η αυτοβιογραφία του φωτός",  "Ένας αστρολάβος του ουρανού και της ζωής" και το 2014 εξελέγη Ευρωβουλευτής</w:t>
      </w:r>
    </w:p>
    <w:p w14:paraId="7A8D767D" w14:textId="22C372D5" w:rsidR="0016751F" w:rsidRPr="0016751F" w:rsidRDefault="0016751F" w:rsidP="00A357C3">
      <w:pPr>
        <w:rPr>
          <w:rFonts w:ascii="Bookman Old Style" w:hAnsi="Bookman Old Style"/>
          <w:b/>
          <w:bCs/>
        </w:rPr>
      </w:pPr>
      <w:r w:rsidRPr="0016751F">
        <w:rPr>
          <w:rFonts w:ascii="Bookman Old Style" w:hAnsi="Bookman Old Style"/>
          <w:b/>
          <w:bCs/>
        </w:rPr>
        <w:t>4.</w:t>
      </w:r>
    </w:p>
    <w:p w14:paraId="7D14D10C" w14:textId="3F1912BF" w:rsidR="0016751F" w:rsidRDefault="0016751F" w:rsidP="00A357C3">
      <w:pPr>
        <w:rPr>
          <w:rFonts w:ascii="Bookman Old Style" w:hAnsi="Bookman Old Style"/>
        </w:rPr>
      </w:pPr>
      <w:r w:rsidRPr="0016751F">
        <w:rPr>
          <w:noProof/>
        </w:rPr>
        <w:drawing>
          <wp:inline distT="0" distB="0" distL="0" distR="0" wp14:anchorId="4D94A8A4" wp14:editId="1D331847">
            <wp:extent cx="5274310" cy="316484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164840"/>
                    </a:xfrm>
                    <a:prstGeom prst="rect">
                      <a:avLst/>
                    </a:prstGeom>
                  </pic:spPr>
                </pic:pic>
              </a:graphicData>
            </a:graphic>
          </wp:inline>
        </w:drawing>
      </w:r>
    </w:p>
    <w:p w14:paraId="3FF0FA29" w14:textId="0D23B2C7" w:rsidR="0016751F" w:rsidRDefault="0016751F" w:rsidP="00A357C3">
      <w:pPr>
        <w:rPr>
          <w:rFonts w:ascii="Bookman Old Style" w:hAnsi="Bookman Old Style"/>
        </w:rPr>
      </w:pPr>
      <w:r w:rsidRPr="0016751F">
        <w:rPr>
          <w:rFonts w:ascii="Bookman Old Style" w:hAnsi="Bookman Old Style"/>
          <w:b/>
          <w:bCs/>
        </w:rPr>
        <w:t>5.</w:t>
      </w:r>
      <w:r w:rsidRPr="0016751F">
        <w:rPr>
          <w:noProof/>
        </w:rPr>
        <w:t xml:space="preserve"> </w:t>
      </w:r>
      <w:r w:rsidRPr="0016751F">
        <w:rPr>
          <w:noProof/>
        </w:rPr>
        <w:drawing>
          <wp:inline distT="0" distB="0" distL="0" distR="0" wp14:anchorId="02FB984D" wp14:editId="5D091A69">
            <wp:extent cx="4375572" cy="27051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81073" cy="2708501"/>
                    </a:xfrm>
                    <a:prstGeom prst="rect">
                      <a:avLst/>
                    </a:prstGeom>
                  </pic:spPr>
                </pic:pic>
              </a:graphicData>
            </a:graphic>
          </wp:inline>
        </w:drawing>
      </w:r>
    </w:p>
    <w:p w14:paraId="40F0EA05" w14:textId="77777777" w:rsidR="0016751F" w:rsidRPr="00C9647E" w:rsidRDefault="0016751F" w:rsidP="00A357C3">
      <w:pPr>
        <w:rPr>
          <w:rFonts w:ascii="Bookman Old Style" w:hAnsi="Bookman Old Style"/>
        </w:rPr>
      </w:pPr>
    </w:p>
    <w:p w14:paraId="14E5F859" w14:textId="77777777" w:rsidR="00C9647E" w:rsidRDefault="00C9647E" w:rsidP="00A357C3"/>
    <w:p w14:paraId="4BD5E054" w14:textId="5072ECF7" w:rsidR="00B10525" w:rsidRPr="00153C99" w:rsidRDefault="00B10525" w:rsidP="00A357C3">
      <w:pPr>
        <w:rPr>
          <w:rFonts w:ascii="Bookman Old Style" w:hAnsi="Bookman Old Style"/>
          <w:b/>
          <w:bCs/>
        </w:rPr>
      </w:pPr>
      <w:r w:rsidRPr="00153C99">
        <w:rPr>
          <w:rFonts w:ascii="Bookman Old Style" w:hAnsi="Bookman Old Style"/>
          <w:b/>
          <w:bCs/>
        </w:rPr>
        <w:t xml:space="preserve">ΤΟ ΓΗΡΑΣ ΣΤΗΝ ΤΕΧΝΗ </w:t>
      </w:r>
    </w:p>
    <w:p w14:paraId="651F3621" w14:textId="12951EE9" w:rsidR="003C59BD" w:rsidRDefault="00C9647E" w:rsidP="0016751F">
      <w:pPr>
        <w:rPr>
          <w:rFonts w:ascii="Bookman Old Style" w:hAnsi="Bookman Old Style"/>
        </w:rPr>
      </w:pPr>
      <w:r>
        <w:rPr>
          <w:rFonts w:ascii="Bookman Old Style" w:hAnsi="Bookman Old Style"/>
        </w:rPr>
        <w:t>1.</w:t>
      </w:r>
      <w:r w:rsidRPr="0016751F">
        <w:rPr>
          <w:rFonts w:ascii="Bookman Old Style" w:hAnsi="Bookman Old Style"/>
          <w:b/>
          <w:bCs/>
        </w:rPr>
        <w:t xml:space="preserve">Μελαγχολία Ιάσωνος Κλεάνδρου </w:t>
      </w:r>
      <w:r w:rsidR="0016751F" w:rsidRPr="0016751F">
        <w:rPr>
          <w:rFonts w:ascii="Bookman Old Style" w:hAnsi="Bookman Old Style"/>
          <w:b/>
          <w:bCs/>
        </w:rPr>
        <w:t>ποιητο</w:t>
      </w:r>
      <w:r w:rsidR="0016751F" w:rsidRPr="0016751F">
        <w:rPr>
          <w:rFonts w:ascii="Times New Roman" w:hAnsi="Times New Roman" w:cs="Times New Roman"/>
          <w:b/>
          <w:bCs/>
        </w:rPr>
        <w:t>ῦ</w:t>
      </w:r>
      <w:r w:rsidR="0016751F" w:rsidRPr="0016751F">
        <w:rPr>
          <w:rFonts w:ascii="Bookman Old Style" w:hAnsi="Bookman Old Style"/>
          <w:b/>
          <w:bCs/>
        </w:rPr>
        <w:t xml:space="preserve"> </w:t>
      </w:r>
      <w:r w:rsidR="0016751F" w:rsidRPr="0016751F">
        <w:rPr>
          <w:rFonts w:ascii="Times New Roman" w:hAnsi="Times New Roman" w:cs="Times New Roman"/>
          <w:b/>
          <w:bCs/>
        </w:rPr>
        <w:t>ἐ</w:t>
      </w:r>
      <w:r w:rsidR="0016751F" w:rsidRPr="0016751F">
        <w:rPr>
          <w:rFonts w:ascii="Bookman Old Style" w:hAnsi="Bookman Old Style"/>
          <w:b/>
          <w:bCs/>
        </w:rPr>
        <w:t>ν Κομμαγην</w:t>
      </w:r>
      <w:r w:rsidR="0016751F" w:rsidRPr="0016751F">
        <w:rPr>
          <w:rFonts w:ascii="Times New Roman" w:hAnsi="Times New Roman" w:cs="Times New Roman"/>
          <w:b/>
          <w:bCs/>
        </w:rPr>
        <w:t>ῇ</w:t>
      </w:r>
      <w:r w:rsidR="0016751F" w:rsidRPr="0016751F">
        <w:rPr>
          <w:rFonts w:ascii="Bookman Old Style" w:hAnsi="Bookman Old Style"/>
          <w:b/>
          <w:bCs/>
        </w:rPr>
        <w:t>· 595 μ.Χ.</w:t>
      </w:r>
      <w:r w:rsidRPr="0016751F">
        <w:rPr>
          <w:rFonts w:ascii="Bookman Old Style" w:hAnsi="Bookman Old Style"/>
          <w:b/>
          <w:bCs/>
        </w:rPr>
        <w:t>……</w:t>
      </w:r>
    </w:p>
    <w:p w14:paraId="0C2F17C2" w14:textId="77777777" w:rsidR="00C9647E" w:rsidRPr="00C9647E" w:rsidRDefault="00C9647E" w:rsidP="00A357C3">
      <w:pPr>
        <w:rPr>
          <w:rFonts w:ascii="Bookman Old Style" w:hAnsi="Bookman Old Style"/>
        </w:rPr>
      </w:pPr>
    </w:p>
    <w:p w14:paraId="6F6CD934" w14:textId="77777777" w:rsidR="003C59BD" w:rsidRPr="007E54E8" w:rsidRDefault="003C59BD" w:rsidP="003C59BD">
      <w:pPr>
        <w:rPr>
          <w:rFonts w:ascii="Bookman Old Style" w:hAnsi="Bookman Old Style"/>
          <w:sz w:val="24"/>
          <w:szCs w:val="24"/>
        </w:rPr>
      </w:pPr>
      <w:r w:rsidRPr="007E54E8">
        <w:rPr>
          <w:rFonts w:ascii="Bookman Old Style" w:hAnsi="Bookman Old Style"/>
          <w:sz w:val="24"/>
          <w:szCs w:val="24"/>
        </w:rPr>
        <w:t>το γήρασμα του σώματος και της μορφής</w:t>
      </w:r>
    </w:p>
    <w:p w14:paraId="3DD582F2" w14:textId="77777777" w:rsidR="003C59BD" w:rsidRPr="007E54E8" w:rsidRDefault="003C59BD" w:rsidP="003C59BD">
      <w:pPr>
        <w:rPr>
          <w:rFonts w:ascii="Bookman Old Style" w:hAnsi="Bookman Old Style"/>
          <w:sz w:val="24"/>
          <w:szCs w:val="24"/>
        </w:rPr>
      </w:pPr>
      <w:r w:rsidRPr="007E54E8">
        <w:rPr>
          <w:rFonts w:ascii="Bookman Old Style" w:hAnsi="Bookman Old Style"/>
          <w:sz w:val="24"/>
          <w:szCs w:val="24"/>
        </w:rPr>
        <w:t>είναι πληγή από φρικτό μαχαίρι</w:t>
      </w:r>
    </w:p>
    <w:p w14:paraId="430D5CD9" w14:textId="77777777" w:rsidR="003C59BD" w:rsidRPr="007E54E8" w:rsidRDefault="003C59BD" w:rsidP="003C59BD">
      <w:pPr>
        <w:rPr>
          <w:rFonts w:ascii="Bookman Old Style" w:hAnsi="Bookman Old Style"/>
          <w:sz w:val="24"/>
          <w:szCs w:val="24"/>
        </w:rPr>
      </w:pPr>
      <w:r w:rsidRPr="007E54E8">
        <w:rPr>
          <w:rFonts w:ascii="Bookman Old Style" w:hAnsi="Bookman Old Style"/>
          <w:sz w:val="24"/>
          <w:szCs w:val="24"/>
        </w:rPr>
        <w:t>εις σε προστρέχω τέχνη της ποιήσεως</w:t>
      </w:r>
    </w:p>
    <w:p w14:paraId="72AFCFFD" w14:textId="77777777" w:rsidR="003C59BD" w:rsidRPr="00C9647E" w:rsidRDefault="003C59BD" w:rsidP="003C59BD">
      <w:pPr>
        <w:rPr>
          <w:rFonts w:ascii="Bookman Old Style" w:hAnsi="Bookman Old Style"/>
        </w:rPr>
      </w:pPr>
      <w:r w:rsidRPr="007E54E8">
        <w:rPr>
          <w:rFonts w:ascii="Bookman Old Style" w:hAnsi="Bookman Old Style"/>
          <w:sz w:val="24"/>
          <w:szCs w:val="24"/>
        </w:rPr>
        <w:t>που κάπως ξέρεις από φάρμακα…</w:t>
      </w:r>
    </w:p>
    <w:p w14:paraId="51834066" w14:textId="5DCB10F9" w:rsidR="003C59BD" w:rsidRPr="00C9647E" w:rsidRDefault="003C59BD" w:rsidP="003C59BD">
      <w:pPr>
        <w:rPr>
          <w:rFonts w:ascii="Bookman Old Style" w:hAnsi="Bookman Old Style"/>
        </w:rPr>
      </w:pPr>
      <w:r w:rsidRPr="00C9647E">
        <w:rPr>
          <w:rFonts w:ascii="Bookman Old Style" w:hAnsi="Bookman Old Style"/>
        </w:rPr>
        <w:t>Κωνσταντίνος Καβάφης, 1868-1933, Έλληνας ποιητής</w:t>
      </w:r>
    </w:p>
    <w:p w14:paraId="6291EAA2" w14:textId="77777777" w:rsidR="003C59BD" w:rsidRPr="00C9647E" w:rsidRDefault="003C59BD" w:rsidP="00A357C3">
      <w:pPr>
        <w:rPr>
          <w:rFonts w:ascii="Bookman Old Style" w:hAnsi="Bookman Old Style"/>
        </w:rPr>
      </w:pPr>
    </w:p>
    <w:p w14:paraId="486EAE54" w14:textId="250101ED" w:rsidR="003C59BD" w:rsidRPr="007E54E8" w:rsidRDefault="003C59BD" w:rsidP="003C59BD">
      <w:pPr>
        <w:rPr>
          <w:rFonts w:ascii="Bookman Old Style" w:hAnsi="Bookman Old Style"/>
          <w:sz w:val="24"/>
          <w:szCs w:val="24"/>
        </w:rPr>
      </w:pPr>
      <w:r w:rsidRPr="00C9647E">
        <w:rPr>
          <w:rFonts w:ascii="Bookman Old Style" w:hAnsi="Bookman Old Style"/>
        </w:rPr>
        <w:t xml:space="preserve"> </w:t>
      </w:r>
      <w:r w:rsidR="00C9647E">
        <w:rPr>
          <w:rFonts w:ascii="Bookman Old Style" w:hAnsi="Bookman Old Style"/>
        </w:rPr>
        <w:t>2.</w:t>
      </w:r>
      <w:r w:rsidR="007E54E8">
        <w:rPr>
          <w:rFonts w:ascii="Bookman Old Style" w:hAnsi="Bookman Old Style"/>
        </w:rPr>
        <w:t xml:space="preserve"> </w:t>
      </w:r>
      <w:r w:rsidRPr="007E54E8">
        <w:rPr>
          <w:rFonts w:ascii="Bookman Old Style" w:hAnsi="Bookman Old Style"/>
          <w:sz w:val="24"/>
          <w:szCs w:val="24"/>
        </w:rPr>
        <w:t>Δεν πιστεύω ότι γερνάει κανείς. Νομίζω πως αυτό που συμβαίνει είναι ότι νωρίς στη ζωή, σε μια ορισμένη ηλικία μένει κάποιος ακίνητος και βαλτώνει.</w:t>
      </w:r>
    </w:p>
    <w:p w14:paraId="5DE75534" w14:textId="55BF0D40" w:rsidR="00A357C3" w:rsidRDefault="003C59BD" w:rsidP="003C59BD">
      <w:pPr>
        <w:rPr>
          <w:rFonts w:ascii="Bookman Old Style" w:hAnsi="Bookman Old Style"/>
        </w:rPr>
      </w:pPr>
      <w:bookmarkStart w:id="0" w:name="_Hlk67001216"/>
      <w:r w:rsidRPr="00C9647E">
        <w:rPr>
          <w:rFonts w:ascii="Bookman Old Style" w:hAnsi="Bookman Old Style"/>
        </w:rPr>
        <w:t>T. S. Eliot, 1888-1965, Βρετανός ποιητής, Νόμπελ 1948</w:t>
      </w:r>
    </w:p>
    <w:p w14:paraId="1D6C3ACD" w14:textId="00A0A7ED" w:rsidR="0016751F" w:rsidRPr="002078FD" w:rsidRDefault="0016751F" w:rsidP="003C59BD">
      <w:pPr>
        <w:rPr>
          <w:rFonts w:ascii="Bookman Old Style" w:hAnsi="Bookman Old Style"/>
          <w:sz w:val="24"/>
          <w:szCs w:val="24"/>
        </w:rPr>
      </w:pPr>
      <w:r w:rsidRPr="002078FD">
        <w:rPr>
          <w:rFonts w:ascii="Bookman Old Style" w:hAnsi="Bookman Old Style"/>
          <w:sz w:val="24"/>
          <w:szCs w:val="24"/>
        </w:rPr>
        <w:t xml:space="preserve">ΕΡΩΤΗΣΗ </w:t>
      </w:r>
    </w:p>
    <w:p w14:paraId="2E56EBA4" w14:textId="34EFB67B" w:rsidR="0016751F" w:rsidRPr="002078FD" w:rsidRDefault="0016751F" w:rsidP="003C59BD">
      <w:pPr>
        <w:rPr>
          <w:rFonts w:ascii="Bookman Old Style" w:hAnsi="Bookman Old Style"/>
          <w:sz w:val="24"/>
          <w:szCs w:val="24"/>
        </w:rPr>
      </w:pPr>
      <w:r w:rsidRPr="002078FD">
        <w:rPr>
          <w:rFonts w:ascii="Bookman Old Style" w:hAnsi="Bookman Old Style"/>
          <w:sz w:val="24"/>
          <w:szCs w:val="24"/>
        </w:rPr>
        <w:t>Πώς αισθάνεται το ποιητικό υποκείμενο</w:t>
      </w:r>
      <w:r w:rsidR="002078FD">
        <w:rPr>
          <w:rFonts w:ascii="Bookman Old Style" w:hAnsi="Bookman Old Style"/>
          <w:sz w:val="24"/>
          <w:szCs w:val="24"/>
        </w:rPr>
        <w:t>( στο ποίημα «Μελαγχολία….)</w:t>
      </w:r>
      <w:r w:rsidRPr="002078FD">
        <w:rPr>
          <w:rFonts w:ascii="Bookman Old Style" w:hAnsi="Bookman Old Style"/>
          <w:sz w:val="24"/>
          <w:szCs w:val="24"/>
        </w:rPr>
        <w:t xml:space="preserve"> εξαιτίας των γηρατειών ; Με ποια εκφραστικά μέσα αποδίδονται τα συναισθήματά του ;</w:t>
      </w:r>
    </w:p>
    <w:p w14:paraId="2E56DF7C" w14:textId="1F335147" w:rsidR="00A357C3" w:rsidRDefault="00B10525" w:rsidP="00C9647E">
      <w:r>
        <w:t xml:space="preserve">  </w:t>
      </w:r>
    </w:p>
    <w:bookmarkEnd w:id="0"/>
    <w:p w14:paraId="5A3C078C" w14:textId="387297B8" w:rsidR="00B10525" w:rsidRDefault="00B10525" w:rsidP="00B10525"/>
    <w:sectPr w:rsidR="00B10525">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Bookman Old Style">
    <w:panose1 w:val="02050604050505020204"/>
    <w:charset w:val="A1"/>
    <w:family w:val="roman"/>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936C0D"/>
    <w:rsid w:val="00153C99"/>
    <w:rsid w:val="0016751F"/>
    <w:rsid w:val="002078FD"/>
    <w:rsid w:val="002C4694"/>
    <w:rsid w:val="003C59BD"/>
    <w:rsid w:val="007E54E8"/>
    <w:rsid w:val="00936C0D"/>
    <w:rsid w:val="00A357C3"/>
    <w:rsid w:val="00B10525"/>
    <w:rsid w:val="00C9647E"/>
    <w:rsid w:val="00CF674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B7E92"/>
  <w15:chartTrackingRefBased/>
  <w15:docId w15:val="{CA368DF3-6C73-45A2-ACF8-359123BC8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4</Pages>
  <Words>318</Words>
  <Characters>1721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Afroditi-Iliana Zotou</dc:creator>
  <cp:keywords/>
  <dc:description/>
  <cp:lastModifiedBy>Afroditi-Iliana Zotou</cp:lastModifiedBy>
  <cp:revision>5</cp:revision>
  <dcterms:created xsi:type="dcterms:W3CDTF">2021-03-18T18:40:00Z</dcterms:created>
  <dcterms:modified xsi:type="dcterms:W3CDTF">2021-03-20T10:21:00Z</dcterms:modified>
</cp:coreProperties>
</file>