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D689" w14:textId="662F0B18" w:rsidR="00320365" w:rsidRPr="00320365" w:rsidRDefault="00320365" w:rsidP="0025347B">
      <w:pPr>
        <w:rPr>
          <w:rFonts w:ascii="Garamond" w:hAnsi="Garamond"/>
          <w:b/>
          <w:bCs/>
        </w:rPr>
      </w:pPr>
      <w:r w:rsidRPr="00320365">
        <w:rPr>
          <w:rFonts w:ascii="Garamond" w:hAnsi="Garamond"/>
          <w:b/>
          <w:bCs/>
        </w:rPr>
        <w:t xml:space="preserve">ΣΗΜΕΙΑ ΣΤΙΞΗΣ </w:t>
      </w:r>
    </w:p>
    <w:p w14:paraId="559B8CD1" w14:textId="516AA391" w:rsidR="0025347B" w:rsidRPr="00871414" w:rsidRDefault="0025347B" w:rsidP="0025347B">
      <w:pPr>
        <w:rPr>
          <w:rFonts w:ascii="Garamond" w:hAnsi="Garamond"/>
          <w:b/>
          <w:bCs/>
          <w:sz w:val="24"/>
          <w:szCs w:val="24"/>
        </w:rPr>
      </w:pPr>
      <w:r w:rsidRPr="00871414">
        <w:rPr>
          <w:rFonts w:ascii="Garamond" w:hAnsi="Garamond"/>
          <w:b/>
          <w:bCs/>
          <w:sz w:val="24"/>
          <w:szCs w:val="24"/>
        </w:rPr>
        <w:t>Θαυμαστικό</w:t>
      </w:r>
    </w:p>
    <w:p w14:paraId="5956CDCD" w14:textId="51E7AC78" w:rsidR="0025347B" w:rsidRPr="00871414" w:rsidRDefault="0025347B" w:rsidP="0025347B">
      <w:pPr>
        <w:rPr>
          <w:rFonts w:ascii="Garamond" w:hAnsi="Garamond"/>
          <w:sz w:val="24"/>
          <w:szCs w:val="24"/>
        </w:rPr>
      </w:pPr>
      <w:r w:rsidRPr="00871414">
        <w:rPr>
          <w:rFonts w:ascii="Garamond" w:hAnsi="Garamond"/>
          <w:sz w:val="24"/>
          <w:szCs w:val="24"/>
        </w:rPr>
        <w:t>Ο γράφων χρησιμοποιεί το θαυμαστικό:</w:t>
      </w:r>
      <w:r w:rsidR="00320365" w:rsidRPr="00871414">
        <w:rPr>
          <w:rFonts w:ascii="Garamond" w:hAnsi="Garamond"/>
          <w:sz w:val="24"/>
          <w:szCs w:val="24"/>
        </w:rPr>
        <w:t xml:space="preserve"> </w:t>
      </w:r>
      <w:r w:rsidRPr="00871414">
        <w:rPr>
          <w:rFonts w:ascii="Garamond" w:hAnsi="Garamond"/>
          <w:sz w:val="24"/>
          <w:szCs w:val="24"/>
        </w:rPr>
        <w:t>σε προστακτικές: πχ Βάλε και λίγο κόκκινο!</w:t>
      </w:r>
    </w:p>
    <w:p w14:paraId="6B233604" w14:textId="00794BE7" w:rsidR="0025347B" w:rsidRPr="00871414" w:rsidRDefault="0025347B" w:rsidP="0025347B">
      <w:pPr>
        <w:rPr>
          <w:rFonts w:ascii="Garamond" w:hAnsi="Garamond"/>
          <w:sz w:val="24"/>
          <w:szCs w:val="24"/>
        </w:rPr>
      </w:pPr>
      <w:r w:rsidRPr="00871414">
        <w:rPr>
          <w:rFonts w:ascii="Garamond" w:hAnsi="Garamond"/>
          <w:sz w:val="24"/>
          <w:szCs w:val="24"/>
        </w:rPr>
        <w:t>για έμφαση</w:t>
      </w:r>
      <w:r w:rsidR="00320365" w:rsidRPr="00871414">
        <w:rPr>
          <w:rFonts w:ascii="Garamond" w:hAnsi="Garamond"/>
          <w:sz w:val="24"/>
          <w:szCs w:val="24"/>
        </w:rPr>
        <w:t xml:space="preserve">/ </w:t>
      </w:r>
      <w:r w:rsidRPr="00871414">
        <w:rPr>
          <w:rFonts w:ascii="Garamond" w:hAnsi="Garamond"/>
          <w:sz w:val="24"/>
          <w:szCs w:val="24"/>
        </w:rPr>
        <w:t xml:space="preserve">για να δηλώσει την έκπληξή </w:t>
      </w:r>
      <w:r w:rsidR="009C57E2">
        <w:rPr>
          <w:rFonts w:ascii="Garamond" w:hAnsi="Garamond"/>
          <w:sz w:val="24"/>
          <w:szCs w:val="24"/>
        </w:rPr>
        <w:t xml:space="preserve">του </w:t>
      </w:r>
      <w:r w:rsidR="00320365" w:rsidRPr="00871414">
        <w:rPr>
          <w:rFonts w:ascii="Garamond" w:hAnsi="Garamond"/>
          <w:sz w:val="24"/>
          <w:szCs w:val="24"/>
        </w:rPr>
        <w:t xml:space="preserve">/ </w:t>
      </w:r>
      <w:r w:rsidRPr="00871414">
        <w:rPr>
          <w:rFonts w:ascii="Garamond" w:hAnsi="Garamond"/>
          <w:sz w:val="24"/>
          <w:szCs w:val="24"/>
        </w:rPr>
        <w:t>για να δηλώσει έντονα συναισθήματα (φόβο, χαρά, οργή κ.λπ.) σε επιφωνήματα</w:t>
      </w:r>
      <w:r w:rsidR="00320365" w:rsidRPr="00871414">
        <w:rPr>
          <w:rFonts w:ascii="Garamond" w:hAnsi="Garamond"/>
          <w:sz w:val="24"/>
          <w:szCs w:val="24"/>
        </w:rPr>
        <w:t>/</w:t>
      </w:r>
      <w:r w:rsidRPr="00871414">
        <w:rPr>
          <w:rFonts w:ascii="Garamond" w:hAnsi="Garamond"/>
          <w:sz w:val="24"/>
          <w:szCs w:val="24"/>
        </w:rPr>
        <w:t>για να δηλώσει ειρωνεία ή σαρκασμό</w:t>
      </w:r>
      <w:r w:rsidR="00320365" w:rsidRPr="00871414">
        <w:rPr>
          <w:rFonts w:ascii="Garamond" w:hAnsi="Garamond"/>
          <w:sz w:val="24"/>
          <w:szCs w:val="24"/>
        </w:rPr>
        <w:t xml:space="preserve"> </w:t>
      </w:r>
      <w:r w:rsidRPr="00871414">
        <w:rPr>
          <w:rFonts w:ascii="Garamond" w:hAnsi="Garamond"/>
          <w:sz w:val="24"/>
          <w:szCs w:val="24"/>
        </w:rPr>
        <w:t xml:space="preserve">για να δηλώσει απορία(Λέει ότι πήγε στην Αθήνα από τη Θεσ/ νίκη σε τρεις ώρες!) </w:t>
      </w:r>
    </w:p>
    <w:p w14:paraId="1B62540C" w14:textId="77777777" w:rsidR="00096D2B" w:rsidRPr="00871414" w:rsidRDefault="00096D2B" w:rsidP="00096D2B">
      <w:pPr>
        <w:rPr>
          <w:rFonts w:ascii="Garamond" w:hAnsi="Garamond"/>
          <w:b/>
          <w:bCs/>
          <w:sz w:val="24"/>
          <w:szCs w:val="24"/>
        </w:rPr>
      </w:pPr>
      <w:r w:rsidRPr="00871414">
        <w:rPr>
          <w:rFonts w:ascii="Garamond" w:hAnsi="Garamond"/>
          <w:b/>
          <w:bCs/>
          <w:sz w:val="24"/>
          <w:szCs w:val="24"/>
        </w:rPr>
        <w:t>Ερωτηματικό (;)</w:t>
      </w:r>
    </w:p>
    <w:p w14:paraId="263F0B7B" w14:textId="77777777" w:rsidR="00096D2B" w:rsidRPr="00871414" w:rsidRDefault="00096D2B" w:rsidP="00096D2B">
      <w:pPr>
        <w:rPr>
          <w:rFonts w:ascii="Garamond" w:hAnsi="Garamond"/>
          <w:sz w:val="24"/>
          <w:szCs w:val="24"/>
        </w:rPr>
      </w:pPr>
      <w:r w:rsidRPr="00871414">
        <w:rPr>
          <w:rFonts w:ascii="Garamond" w:hAnsi="Garamond"/>
          <w:sz w:val="24"/>
          <w:szCs w:val="24"/>
        </w:rPr>
        <w:t>Ως σχόλιο, μπορεί να δηλώνει:</w:t>
      </w:r>
    </w:p>
    <w:p w14:paraId="5DDBBEBE" w14:textId="3F6FBCA9" w:rsidR="00096D2B" w:rsidRPr="00871414" w:rsidRDefault="00096D2B" w:rsidP="00096D2B">
      <w:pPr>
        <w:rPr>
          <w:rFonts w:ascii="Garamond" w:hAnsi="Garamond"/>
          <w:sz w:val="24"/>
          <w:szCs w:val="24"/>
        </w:rPr>
      </w:pPr>
      <w:r w:rsidRPr="00871414">
        <w:rPr>
          <w:rFonts w:ascii="Garamond" w:hAnsi="Garamond"/>
          <w:sz w:val="24"/>
          <w:szCs w:val="24"/>
        </w:rPr>
        <w:t>– προβληματισμό – προτροπή</w:t>
      </w:r>
    </w:p>
    <w:p w14:paraId="56B65294" w14:textId="134754B7" w:rsidR="00096D2B" w:rsidRPr="00871414" w:rsidRDefault="00096D2B" w:rsidP="00096D2B">
      <w:pPr>
        <w:rPr>
          <w:rFonts w:ascii="Garamond" w:hAnsi="Garamond"/>
          <w:sz w:val="24"/>
          <w:szCs w:val="24"/>
        </w:rPr>
      </w:pPr>
      <w:r w:rsidRPr="00871414">
        <w:rPr>
          <w:rFonts w:ascii="Garamond" w:hAnsi="Garamond"/>
          <w:sz w:val="24"/>
          <w:szCs w:val="24"/>
        </w:rPr>
        <w:t>– ειρωνεία – αμφισβήτηση μιας θέσης– αμφιβολία</w:t>
      </w:r>
    </w:p>
    <w:p w14:paraId="7E8FBDDA" w14:textId="1EDCB540" w:rsidR="00096D2B" w:rsidRPr="00871414" w:rsidRDefault="00096D2B" w:rsidP="00096D2B">
      <w:pPr>
        <w:rPr>
          <w:rFonts w:ascii="Garamond" w:hAnsi="Garamond"/>
          <w:sz w:val="24"/>
          <w:szCs w:val="24"/>
        </w:rPr>
      </w:pPr>
      <w:r w:rsidRPr="00871414">
        <w:rPr>
          <w:rFonts w:ascii="Garamond" w:hAnsi="Garamond"/>
          <w:sz w:val="24"/>
          <w:szCs w:val="24"/>
        </w:rPr>
        <w:t>– διατύπωση ρητορικής ερώτησης (ερώτησης δηλαδή της οποίας η απάντηση είναι αυτονόητη)– πρόθεση του γράφοντος να αφυπνίσει τον αναγνώστη</w:t>
      </w:r>
    </w:p>
    <w:p w14:paraId="63130652" w14:textId="77777777" w:rsidR="0025347B" w:rsidRPr="00871414" w:rsidRDefault="0025347B" w:rsidP="0025347B">
      <w:pPr>
        <w:rPr>
          <w:rFonts w:ascii="Garamond" w:hAnsi="Garamond"/>
          <w:sz w:val="24"/>
          <w:szCs w:val="24"/>
        </w:rPr>
      </w:pPr>
    </w:p>
    <w:p w14:paraId="44BEA9E9" w14:textId="39F801E5" w:rsidR="00096D2B" w:rsidRPr="00871414" w:rsidRDefault="00096D2B" w:rsidP="00096D2B">
      <w:pPr>
        <w:rPr>
          <w:rFonts w:ascii="Garamond" w:hAnsi="Garamond"/>
          <w:b/>
          <w:bCs/>
          <w:sz w:val="24"/>
          <w:szCs w:val="24"/>
        </w:rPr>
      </w:pPr>
      <w:r w:rsidRPr="00871414">
        <w:rPr>
          <w:rFonts w:ascii="Garamond" w:hAnsi="Garamond"/>
          <w:b/>
          <w:bCs/>
          <w:sz w:val="24"/>
          <w:szCs w:val="24"/>
        </w:rPr>
        <w:t xml:space="preserve"> Διπλή τελεία (:)</w:t>
      </w:r>
    </w:p>
    <w:p w14:paraId="23AE7DE6" w14:textId="1EB4A84A" w:rsidR="00096D2B" w:rsidRPr="00871414" w:rsidRDefault="00096D2B" w:rsidP="00096D2B">
      <w:pPr>
        <w:rPr>
          <w:rFonts w:ascii="Garamond" w:hAnsi="Garamond"/>
          <w:sz w:val="24"/>
          <w:szCs w:val="24"/>
        </w:rPr>
      </w:pPr>
      <w:r w:rsidRPr="00871414">
        <w:rPr>
          <w:rFonts w:ascii="Garamond" w:hAnsi="Garamond"/>
          <w:sz w:val="24"/>
          <w:szCs w:val="24"/>
        </w:rPr>
        <w:t>Χρησιμοποιείται για:</w:t>
      </w:r>
      <w:r w:rsidR="00320365" w:rsidRPr="00871414">
        <w:rPr>
          <w:rFonts w:ascii="Garamond" w:hAnsi="Garamond"/>
          <w:sz w:val="24"/>
          <w:szCs w:val="24"/>
        </w:rPr>
        <w:t xml:space="preserve"> </w:t>
      </w:r>
      <w:r w:rsidRPr="00871414">
        <w:rPr>
          <w:rFonts w:ascii="Garamond" w:hAnsi="Garamond"/>
          <w:sz w:val="24"/>
          <w:szCs w:val="24"/>
        </w:rPr>
        <w:t>– να εισαγάγει παράθεμα</w:t>
      </w:r>
      <w:r w:rsidR="00320365" w:rsidRPr="00871414">
        <w:rPr>
          <w:rFonts w:ascii="Garamond" w:hAnsi="Garamond"/>
          <w:sz w:val="24"/>
          <w:szCs w:val="24"/>
        </w:rPr>
        <w:t xml:space="preserve">// </w:t>
      </w:r>
      <w:r w:rsidRPr="00871414">
        <w:rPr>
          <w:rFonts w:ascii="Garamond" w:hAnsi="Garamond"/>
          <w:sz w:val="24"/>
          <w:szCs w:val="24"/>
        </w:rPr>
        <w:t xml:space="preserve">Να επεξηγήσει </w:t>
      </w:r>
      <w:r w:rsidR="00320365" w:rsidRPr="00871414">
        <w:rPr>
          <w:rFonts w:ascii="Garamond" w:hAnsi="Garamond"/>
          <w:sz w:val="24"/>
          <w:szCs w:val="24"/>
        </w:rPr>
        <w:t xml:space="preserve">// </w:t>
      </w:r>
      <w:r w:rsidRPr="00871414">
        <w:rPr>
          <w:rFonts w:ascii="Garamond" w:hAnsi="Garamond"/>
          <w:sz w:val="24"/>
          <w:szCs w:val="24"/>
        </w:rPr>
        <w:t>– να εισαγάγει κατάλογο στοιχείων</w:t>
      </w:r>
    </w:p>
    <w:p w14:paraId="4C274513" w14:textId="77777777" w:rsidR="0025347B" w:rsidRPr="00871414" w:rsidRDefault="0025347B" w:rsidP="0025347B">
      <w:pPr>
        <w:rPr>
          <w:rFonts w:ascii="Garamond" w:hAnsi="Garamond"/>
          <w:b/>
          <w:bCs/>
          <w:sz w:val="24"/>
          <w:szCs w:val="24"/>
        </w:rPr>
      </w:pPr>
      <w:r w:rsidRPr="00871414">
        <w:rPr>
          <w:rFonts w:ascii="Garamond" w:hAnsi="Garamond"/>
          <w:b/>
          <w:bCs/>
          <w:sz w:val="24"/>
          <w:szCs w:val="24"/>
        </w:rPr>
        <w:t>Παρένθεση</w:t>
      </w:r>
    </w:p>
    <w:p w14:paraId="50A4C564" w14:textId="329FE462" w:rsidR="00871414" w:rsidRPr="00871414" w:rsidRDefault="0025347B" w:rsidP="00871414">
      <w:pPr>
        <w:rPr>
          <w:rFonts w:ascii="Garamond" w:hAnsi="Garamond"/>
          <w:sz w:val="24"/>
          <w:szCs w:val="24"/>
        </w:rPr>
      </w:pPr>
      <w:r w:rsidRPr="00871414">
        <w:rPr>
          <w:rFonts w:ascii="Garamond" w:hAnsi="Garamond"/>
          <w:sz w:val="24"/>
          <w:szCs w:val="24"/>
        </w:rPr>
        <w:t>Με την παρένθεση διακόπτουμε τη ροή του κειμένου:</w:t>
      </w:r>
      <w:r w:rsidR="00871414" w:rsidRPr="00871414">
        <w:rPr>
          <w:rFonts w:ascii="Garamond" w:hAnsi="Garamond"/>
          <w:sz w:val="24"/>
          <w:szCs w:val="24"/>
        </w:rPr>
        <w:t xml:space="preserve"> </w:t>
      </w:r>
      <w:r w:rsidR="00871414">
        <w:rPr>
          <w:rFonts w:ascii="Garamond" w:hAnsi="Garamond"/>
          <w:sz w:val="24"/>
          <w:szCs w:val="24"/>
        </w:rPr>
        <w:t xml:space="preserve">- </w:t>
      </w:r>
      <w:r w:rsidRPr="00871414">
        <w:rPr>
          <w:rFonts w:ascii="Garamond" w:hAnsi="Garamond"/>
          <w:sz w:val="24"/>
          <w:szCs w:val="24"/>
        </w:rPr>
        <w:t>Για να δώσουμε δευτερεύουσες πληροφορίες</w:t>
      </w:r>
      <w:r w:rsidR="00871414">
        <w:rPr>
          <w:rFonts w:ascii="Garamond" w:hAnsi="Garamond"/>
          <w:sz w:val="24"/>
          <w:szCs w:val="24"/>
        </w:rPr>
        <w:t xml:space="preserve">   -</w:t>
      </w:r>
      <w:r w:rsidR="00320365" w:rsidRPr="00871414">
        <w:rPr>
          <w:rFonts w:ascii="Garamond" w:hAnsi="Garamond"/>
          <w:sz w:val="24"/>
          <w:szCs w:val="24"/>
        </w:rPr>
        <w:t xml:space="preserve"> </w:t>
      </w:r>
      <w:r w:rsidRPr="00871414">
        <w:rPr>
          <w:rFonts w:ascii="Garamond" w:hAnsi="Garamond"/>
          <w:sz w:val="24"/>
          <w:szCs w:val="24"/>
        </w:rPr>
        <w:t>Για να σχολιάσουμε άποψη που προηγείται</w:t>
      </w:r>
    </w:p>
    <w:p w14:paraId="6DC631ED" w14:textId="48618B13" w:rsidR="0025347B" w:rsidRDefault="0025347B" w:rsidP="00871414">
      <w:pPr>
        <w:rPr>
          <w:rFonts w:ascii="Garamond" w:hAnsi="Garamond"/>
          <w:sz w:val="24"/>
          <w:szCs w:val="24"/>
        </w:rPr>
      </w:pPr>
      <w:r w:rsidRPr="00871414">
        <w:rPr>
          <w:rFonts w:ascii="Garamond" w:hAnsi="Garamond"/>
          <w:sz w:val="24"/>
          <w:szCs w:val="24"/>
        </w:rPr>
        <w:t>Ο γράφων τοποθετεί σε παρενθέσεις</w:t>
      </w:r>
      <w:r w:rsidR="00096D2B" w:rsidRPr="00871414">
        <w:rPr>
          <w:rFonts w:ascii="Garamond" w:hAnsi="Garamond"/>
          <w:sz w:val="24"/>
          <w:szCs w:val="24"/>
        </w:rPr>
        <w:t xml:space="preserve"> </w:t>
      </w:r>
      <w:r w:rsidRPr="00871414">
        <w:rPr>
          <w:rFonts w:ascii="Garamond" w:hAnsi="Garamond"/>
          <w:sz w:val="24"/>
          <w:szCs w:val="24"/>
        </w:rPr>
        <w:t xml:space="preserve">επεξηγηματικά στοιχεία, παραδείγματα, σχόλιο… που δεν είναι απαραίτητα στην κατανόηση του κειμένου </w:t>
      </w:r>
    </w:p>
    <w:p w14:paraId="61212D8B" w14:textId="24E48445" w:rsidR="009C57E2" w:rsidRPr="009C57E2" w:rsidRDefault="009C57E2" w:rsidP="00871414">
      <w:pPr>
        <w:rPr>
          <w:rFonts w:ascii="Garamond" w:hAnsi="Garamond"/>
          <w:b/>
          <w:bCs/>
          <w:sz w:val="24"/>
          <w:szCs w:val="24"/>
        </w:rPr>
      </w:pPr>
      <w:r w:rsidRPr="009C57E2">
        <w:rPr>
          <w:rFonts w:ascii="Garamond" w:hAnsi="Garamond"/>
          <w:b/>
          <w:bCs/>
          <w:sz w:val="24"/>
          <w:szCs w:val="24"/>
        </w:rPr>
        <w:t xml:space="preserve">Διπλή παύλα </w:t>
      </w:r>
    </w:p>
    <w:p w14:paraId="6DB31638" w14:textId="261298C4" w:rsidR="009C57E2" w:rsidRPr="00871414" w:rsidRDefault="009C57E2" w:rsidP="0087141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Ογράφων παραθέτει ένα σχόλιο που είναι απαραίτητο</w:t>
      </w:r>
    </w:p>
    <w:p w14:paraId="31D8243D" w14:textId="77777777" w:rsidR="0025347B" w:rsidRPr="00871414" w:rsidRDefault="0025347B" w:rsidP="0025347B">
      <w:pPr>
        <w:rPr>
          <w:rFonts w:ascii="Garamond" w:hAnsi="Garamond"/>
          <w:b/>
          <w:bCs/>
          <w:sz w:val="24"/>
          <w:szCs w:val="24"/>
        </w:rPr>
      </w:pPr>
    </w:p>
    <w:p w14:paraId="4BF2FF7E" w14:textId="77777777" w:rsidR="0025347B" w:rsidRPr="00871414" w:rsidRDefault="0025347B" w:rsidP="0025347B">
      <w:pPr>
        <w:rPr>
          <w:rFonts w:ascii="Garamond" w:hAnsi="Garamond"/>
          <w:b/>
          <w:bCs/>
          <w:sz w:val="24"/>
          <w:szCs w:val="24"/>
        </w:rPr>
      </w:pPr>
      <w:r w:rsidRPr="00871414">
        <w:rPr>
          <w:rFonts w:ascii="Garamond" w:hAnsi="Garamond"/>
          <w:b/>
          <w:bCs/>
          <w:sz w:val="24"/>
          <w:szCs w:val="24"/>
        </w:rPr>
        <w:t>Αποσιωπητικά</w:t>
      </w:r>
    </w:p>
    <w:p w14:paraId="1C70CDFD" w14:textId="43528FFD" w:rsidR="0025347B" w:rsidRPr="00871414" w:rsidRDefault="0025347B" w:rsidP="0025347B">
      <w:pPr>
        <w:rPr>
          <w:rFonts w:ascii="Garamond" w:hAnsi="Garamond"/>
          <w:sz w:val="24"/>
          <w:szCs w:val="24"/>
        </w:rPr>
      </w:pPr>
      <w:r w:rsidRPr="00871414">
        <w:rPr>
          <w:rFonts w:ascii="Garamond" w:hAnsi="Garamond"/>
          <w:sz w:val="24"/>
          <w:szCs w:val="24"/>
        </w:rPr>
        <w:t>Ο γράφων χρησιμοποιεί τα αποσιωπητικά (ή τρεις τελείες)</w:t>
      </w:r>
      <w:r w:rsidR="00320365" w:rsidRPr="00871414">
        <w:rPr>
          <w:rFonts w:ascii="Garamond" w:hAnsi="Garamond"/>
          <w:sz w:val="24"/>
          <w:szCs w:val="24"/>
        </w:rPr>
        <w:t xml:space="preserve">   </w:t>
      </w:r>
      <w:r w:rsidRPr="00871414">
        <w:rPr>
          <w:rFonts w:ascii="Garamond" w:hAnsi="Garamond"/>
          <w:sz w:val="24"/>
          <w:szCs w:val="24"/>
        </w:rPr>
        <w:t xml:space="preserve">για να δηλώσει </w:t>
      </w:r>
      <w:r w:rsidR="000F1876" w:rsidRPr="00871414">
        <w:rPr>
          <w:rFonts w:ascii="Garamond" w:hAnsi="Garamond"/>
          <w:sz w:val="24"/>
          <w:szCs w:val="24"/>
        </w:rPr>
        <w:t>αποσιώπηση /</w:t>
      </w:r>
      <w:r w:rsidR="00096D2B" w:rsidRPr="00871414">
        <w:rPr>
          <w:rFonts w:ascii="Garamond" w:hAnsi="Garamond"/>
          <w:sz w:val="24"/>
          <w:szCs w:val="24"/>
        </w:rPr>
        <w:t xml:space="preserve"> </w:t>
      </w:r>
      <w:r w:rsidRPr="00871414">
        <w:rPr>
          <w:rFonts w:ascii="Garamond" w:hAnsi="Garamond"/>
          <w:sz w:val="24"/>
          <w:szCs w:val="24"/>
        </w:rPr>
        <w:t>υπονοούμενο</w:t>
      </w:r>
      <w:r w:rsidR="000F1876" w:rsidRPr="00871414">
        <w:rPr>
          <w:rFonts w:ascii="Garamond" w:hAnsi="Garamond"/>
          <w:sz w:val="24"/>
          <w:szCs w:val="24"/>
        </w:rPr>
        <w:t xml:space="preserve">/συγκίνηση/  δισταγμό /ειρωνεία / έμφαση </w:t>
      </w:r>
    </w:p>
    <w:p w14:paraId="7B2964BC" w14:textId="77777777" w:rsidR="00320365" w:rsidRPr="00871414" w:rsidRDefault="000F1876" w:rsidP="000F1876">
      <w:pPr>
        <w:rPr>
          <w:rFonts w:ascii="Garamond" w:hAnsi="Garamond"/>
          <w:sz w:val="24"/>
          <w:szCs w:val="24"/>
        </w:rPr>
      </w:pPr>
      <w:r w:rsidRPr="00871414">
        <w:rPr>
          <w:rFonts w:ascii="Garamond" w:hAnsi="Garamond"/>
          <w:sz w:val="24"/>
          <w:szCs w:val="24"/>
        </w:rPr>
        <w:t xml:space="preserve">Τα </w:t>
      </w:r>
      <w:r w:rsidRPr="00871414">
        <w:rPr>
          <w:rFonts w:ascii="Garamond" w:hAnsi="Garamond"/>
          <w:b/>
          <w:bCs/>
          <w:sz w:val="24"/>
          <w:szCs w:val="24"/>
        </w:rPr>
        <w:t>εισαγωγικά</w:t>
      </w:r>
      <w:r w:rsidRPr="00871414">
        <w:rPr>
          <w:rFonts w:ascii="Garamond" w:hAnsi="Garamond"/>
          <w:sz w:val="24"/>
          <w:szCs w:val="24"/>
        </w:rPr>
        <w:t xml:space="preserve"> χρησιμοποιούνται </w:t>
      </w:r>
    </w:p>
    <w:p w14:paraId="00539A0A" w14:textId="323C609B" w:rsidR="000F1876" w:rsidRPr="00871414" w:rsidRDefault="00320365" w:rsidP="00320365">
      <w:pPr>
        <w:pStyle w:val="ListParagraph"/>
        <w:rPr>
          <w:rFonts w:ascii="Garamond" w:hAnsi="Garamond"/>
          <w:sz w:val="24"/>
          <w:szCs w:val="24"/>
        </w:rPr>
      </w:pPr>
      <w:r w:rsidRPr="00871414">
        <w:rPr>
          <w:rFonts w:ascii="Garamond" w:hAnsi="Garamond"/>
          <w:sz w:val="24"/>
          <w:szCs w:val="24"/>
        </w:rPr>
        <w:t xml:space="preserve"> </w:t>
      </w:r>
      <w:r w:rsidR="000F1876" w:rsidRPr="00871414">
        <w:rPr>
          <w:rFonts w:ascii="Garamond" w:hAnsi="Garamond"/>
          <w:sz w:val="24"/>
          <w:szCs w:val="24"/>
        </w:rPr>
        <w:t>για να παραθέσει ο</w:t>
      </w:r>
      <w:r w:rsidRPr="00871414">
        <w:rPr>
          <w:rFonts w:ascii="Garamond" w:hAnsi="Garamond"/>
          <w:sz w:val="24"/>
          <w:szCs w:val="24"/>
        </w:rPr>
        <w:t xml:space="preserve"> συγγραφέας αυτούσια τα λόγια </w:t>
      </w:r>
      <w:r w:rsidR="000F1876" w:rsidRPr="00871414">
        <w:rPr>
          <w:rFonts w:ascii="Garamond" w:hAnsi="Garamond"/>
          <w:sz w:val="24"/>
          <w:szCs w:val="24"/>
        </w:rPr>
        <w:t>από κάποιον άλλο συγγραφέα:</w:t>
      </w:r>
    </w:p>
    <w:p w14:paraId="46711085" w14:textId="0B7A3C6B" w:rsidR="000F1876" w:rsidRPr="00871414" w:rsidRDefault="000F1876" w:rsidP="00320365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 w:rsidRPr="00871414">
        <w:rPr>
          <w:rFonts w:ascii="Garamond" w:hAnsi="Garamond"/>
          <w:sz w:val="24"/>
          <w:szCs w:val="24"/>
        </w:rPr>
        <w:t>για να δηλωθεί ότι μια λέξη του κειμένου εμφανίζεται με μεταφορική χρήση</w:t>
      </w:r>
    </w:p>
    <w:p w14:paraId="3DE1E317" w14:textId="0954E828" w:rsidR="000F1876" w:rsidRPr="00871414" w:rsidRDefault="000F1876" w:rsidP="00320365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 w:rsidRPr="00871414">
        <w:rPr>
          <w:rFonts w:ascii="Garamond" w:hAnsi="Garamond"/>
          <w:sz w:val="24"/>
          <w:szCs w:val="24"/>
        </w:rPr>
        <w:t>για να δηλωθεί τίτλος βιβλίου</w:t>
      </w:r>
      <w:r w:rsidR="00320365" w:rsidRPr="00871414">
        <w:rPr>
          <w:rFonts w:ascii="Garamond" w:hAnsi="Garamond"/>
          <w:sz w:val="24"/>
          <w:szCs w:val="24"/>
        </w:rPr>
        <w:t xml:space="preserve">, έργου, εφημερίδας </w:t>
      </w:r>
    </w:p>
    <w:p w14:paraId="5FA7C8F5" w14:textId="3C581823" w:rsidR="000F1876" w:rsidRPr="00871414" w:rsidRDefault="000F1876" w:rsidP="00320365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 w:rsidRPr="00871414">
        <w:rPr>
          <w:rFonts w:ascii="Garamond" w:hAnsi="Garamond"/>
          <w:sz w:val="24"/>
          <w:szCs w:val="24"/>
        </w:rPr>
        <w:t>για να δηλωθεί νεολογισμός</w:t>
      </w:r>
    </w:p>
    <w:p w14:paraId="7C6C336E" w14:textId="79FCB08C" w:rsidR="000F1876" w:rsidRPr="00871414" w:rsidRDefault="000F1876" w:rsidP="00320365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 w:rsidRPr="00871414">
        <w:rPr>
          <w:rFonts w:ascii="Garamond" w:hAnsi="Garamond"/>
          <w:sz w:val="24"/>
          <w:szCs w:val="24"/>
        </w:rPr>
        <w:t>για να δηλωθεί χρήση φράσεων ή λέξεων που ανήκουν σε άλλη από την ομιλούμενη/συνηθισμένη γλώσσα</w:t>
      </w:r>
      <w:r w:rsidR="00320365" w:rsidRPr="00871414">
        <w:rPr>
          <w:rFonts w:ascii="Garamond" w:hAnsi="Garamond"/>
          <w:sz w:val="24"/>
          <w:szCs w:val="24"/>
        </w:rPr>
        <w:t xml:space="preserve">/αρχαίες φράσεις , γνωμικά </w:t>
      </w:r>
    </w:p>
    <w:p w14:paraId="5BC3585D" w14:textId="539E1537" w:rsidR="000F1876" w:rsidRPr="00871414" w:rsidRDefault="000F1876" w:rsidP="00320365">
      <w:pPr>
        <w:pStyle w:val="ListParagraph"/>
        <w:ind w:left="1440"/>
        <w:rPr>
          <w:rFonts w:ascii="Garamond" w:hAnsi="Garamond"/>
          <w:sz w:val="24"/>
          <w:szCs w:val="24"/>
        </w:rPr>
      </w:pPr>
      <w:r w:rsidRPr="00871414">
        <w:rPr>
          <w:rFonts w:ascii="Garamond" w:hAnsi="Garamond"/>
          <w:sz w:val="24"/>
          <w:szCs w:val="24"/>
        </w:rPr>
        <w:t>για να δηλωθεί χρήση ειδικού όρου</w:t>
      </w:r>
      <w:r w:rsidR="00320365" w:rsidRPr="00871414">
        <w:rPr>
          <w:rFonts w:ascii="Garamond" w:hAnsi="Garamond"/>
          <w:sz w:val="24"/>
          <w:szCs w:val="24"/>
        </w:rPr>
        <w:t>/</w:t>
      </w:r>
    </w:p>
    <w:p w14:paraId="101835BC" w14:textId="72A0D404" w:rsidR="0025347B" w:rsidRPr="00871414" w:rsidRDefault="000F1876" w:rsidP="00320365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 w:rsidRPr="00871414">
        <w:rPr>
          <w:rFonts w:ascii="Garamond" w:hAnsi="Garamond"/>
          <w:sz w:val="24"/>
          <w:szCs w:val="24"/>
        </w:rPr>
        <w:t>ως σχόλιο για να δηλώσουν έμφαση, αμφισβήτηση, ειρωνεία</w:t>
      </w:r>
    </w:p>
    <w:p w14:paraId="186E2B15" w14:textId="5E8DB128" w:rsidR="0025347B" w:rsidRPr="00871414" w:rsidRDefault="0025347B" w:rsidP="0025347B">
      <w:pPr>
        <w:rPr>
          <w:rFonts w:ascii="Garamond" w:hAnsi="Garamond"/>
          <w:sz w:val="24"/>
          <w:szCs w:val="24"/>
        </w:rPr>
      </w:pPr>
    </w:p>
    <w:sectPr w:rsidR="0025347B" w:rsidRPr="008714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67B"/>
    <w:multiLevelType w:val="hybridMultilevel"/>
    <w:tmpl w:val="23944ECC"/>
    <w:lvl w:ilvl="0" w:tplc="5E508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1007E"/>
    <w:multiLevelType w:val="hybridMultilevel"/>
    <w:tmpl w:val="0930DE1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C7483"/>
    <w:multiLevelType w:val="hybridMultilevel"/>
    <w:tmpl w:val="D6D67B5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A04740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7B"/>
    <w:rsid w:val="00096D2B"/>
    <w:rsid w:val="000F1876"/>
    <w:rsid w:val="0025347B"/>
    <w:rsid w:val="00320365"/>
    <w:rsid w:val="00871414"/>
    <w:rsid w:val="009C57E2"/>
    <w:rsid w:val="00BA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4AA6A"/>
  <w15:chartTrackingRefBased/>
  <w15:docId w15:val="{5F8ABA36-A0B0-4C57-9318-D70D3C7C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Afroditi-Iliana Zotou</dc:creator>
  <cp:keywords/>
  <dc:description/>
  <cp:lastModifiedBy>ΑΝΝΑ ΣΚΟΤΙΔΑΚΗ</cp:lastModifiedBy>
  <cp:revision>2</cp:revision>
  <cp:lastPrinted>2021-12-08T12:22:00Z</cp:lastPrinted>
  <dcterms:created xsi:type="dcterms:W3CDTF">2024-10-27T08:11:00Z</dcterms:created>
  <dcterms:modified xsi:type="dcterms:W3CDTF">2024-10-27T08:11:00Z</dcterms:modified>
</cp:coreProperties>
</file>