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820E9" w14:textId="77777777" w:rsidR="00673DE3" w:rsidRPr="00F12D39" w:rsidRDefault="00673DE3" w:rsidP="00673DE3">
      <w:pPr>
        <w:rPr>
          <w:rFonts w:ascii="Bookman Old Style" w:hAnsi="Bookman Old Style"/>
          <w:b/>
          <w:bCs/>
        </w:rPr>
      </w:pPr>
      <w:r w:rsidRPr="00F12D39">
        <w:rPr>
          <w:rFonts w:ascii="Bookman Old Style" w:hAnsi="Bookman Old Style"/>
          <w:b/>
          <w:bCs/>
        </w:rPr>
        <w:t>Θέμα : τρίτη ηλικία, γηρατειά</w:t>
      </w:r>
    </w:p>
    <w:p w14:paraId="118A6193" w14:textId="17BD2CC6" w:rsidR="00673DE3" w:rsidRPr="00F12D39" w:rsidRDefault="008B2381" w:rsidP="00673DE3">
      <w:pPr>
        <w:rPr>
          <w:rFonts w:ascii="Bookman Old Style" w:hAnsi="Bookman Old Style"/>
        </w:rPr>
      </w:pPr>
      <w:r w:rsidRPr="00F12D39">
        <w:rPr>
          <w:rFonts w:ascii="Bookman Old Style" w:hAnsi="Bookman Old Style"/>
          <w:b/>
          <w:bCs/>
        </w:rPr>
        <w:t>1.</w:t>
      </w:r>
      <w:r w:rsidR="00673DE3" w:rsidRPr="00F12D39">
        <w:rPr>
          <w:rFonts w:ascii="Bookman Old Style" w:hAnsi="Bookman Old Style"/>
          <w:b/>
          <w:bCs/>
        </w:rPr>
        <w:t> Ορισμός</w:t>
      </w:r>
      <w:r w:rsidR="00673DE3" w:rsidRPr="00F12D39">
        <w:rPr>
          <w:rFonts w:ascii="Bookman Old Style" w:hAnsi="Bookman Old Style"/>
        </w:rPr>
        <w:t xml:space="preserve"> : είναι η ηλικιακή φάση της ωριμότητας, κατά την οποία ο άνθρωπος βιώνει την ύστερη βιολογική περίοδο της ύπαρξής του, η όψιμη περίοδος της ζωής του ανθρώπου.</w:t>
      </w:r>
    </w:p>
    <w:p w14:paraId="04CE1208" w14:textId="77777777" w:rsidR="00673DE3" w:rsidRPr="00F12D39" w:rsidRDefault="00673DE3" w:rsidP="00673DE3">
      <w:pPr>
        <w:rPr>
          <w:rFonts w:ascii="Bookman Old Style" w:hAnsi="Bookman Old Style"/>
        </w:rPr>
      </w:pPr>
    </w:p>
    <w:p w14:paraId="0FA7DBD1" w14:textId="77777777" w:rsidR="008B2381" w:rsidRPr="00F12D39" w:rsidRDefault="008B2381" w:rsidP="00673DE3">
      <w:pPr>
        <w:rPr>
          <w:rFonts w:ascii="Bookman Old Style" w:hAnsi="Bookman Old Style"/>
          <w:b/>
          <w:bCs/>
        </w:rPr>
      </w:pPr>
      <w:r w:rsidRPr="00BE7C94">
        <w:rPr>
          <w:rFonts w:ascii="Bookman Old Style" w:hAnsi="Bookman Old Style"/>
          <w:b/>
          <w:bCs/>
        </w:rPr>
        <w:t>2</w:t>
      </w:r>
      <w:r w:rsidRPr="00F12D39">
        <w:rPr>
          <w:rFonts w:ascii="Bookman Old Style" w:hAnsi="Bookman Old Style"/>
        </w:rPr>
        <w:t>.</w:t>
      </w:r>
      <w:r w:rsidR="00673DE3" w:rsidRPr="00F12D39">
        <w:rPr>
          <w:rFonts w:ascii="Bookman Old Style" w:hAnsi="Bookman Old Style"/>
        </w:rPr>
        <w:t> </w:t>
      </w:r>
      <w:r w:rsidR="00673DE3" w:rsidRPr="00F12D39">
        <w:rPr>
          <w:rFonts w:ascii="Bookman Old Style" w:hAnsi="Bookman Old Style"/>
          <w:b/>
          <w:bCs/>
        </w:rPr>
        <w:t>Τα χαρακτηριστικά της γεροντικής</w:t>
      </w:r>
    </w:p>
    <w:p w14:paraId="70967746" w14:textId="39D7320C" w:rsidR="00673DE3" w:rsidRPr="00F12D39" w:rsidRDefault="008B2381" w:rsidP="00673DE3">
      <w:pPr>
        <w:rPr>
          <w:rFonts w:ascii="Bookman Old Style" w:hAnsi="Bookman Old Style"/>
        </w:rPr>
      </w:pPr>
      <w:r w:rsidRPr="00F12D39">
        <w:rPr>
          <w:rFonts w:ascii="Bookman Old Style" w:hAnsi="Bookman Old Style"/>
          <w:b/>
          <w:bCs/>
        </w:rPr>
        <w:t xml:space="preserve"> /τρίτης ηλικίας </w:t>
      </w:r>
      <w:r w:rsidR="00673DE3" w:rsidRPr="00F12D39">
        <w:rPr>
          <w:rFonts w:ascii="Bookman Old Style" w:hAnsi="Bookman Old Style"/>
          <w:b/>
          <w:bCs/>
        </w:rPr>
        <w:t xml:space="preserve"> :</w:t>
      </w:r>
    </w:p>
    <w:p w14:paraId="12C2CE27" w14:textId="198D28F0" w:rsidR="008B2381" w:rsidRPr="00F12D39" w:rsidRDefault="008B2381" w:rsidP="008B2381">
      <w:pPr>
        <w:pStyle w:val="ListParagraph"/>
        <w:numPr>
          <w:ilvl w:val="0"/>
          <w:numId w:val="13"/>
        </w:numPr>
        <w:rPr>
          <w:rFonts w:ascii="Bookman Old Style" w:hAnsi="Bookman Old Style"/>
        </w:rPr>
      </w:pPr>
      <w:r w:rsidRPr="00F12D39">
        <w:rPr>
          <w:rFonts w:ascii="Bookman Old Style" w:hAnsi="Bookman Old Style"/>
        </w:rPr>
        <w:t>Εξασθενούν οι σωματικές δυνάμεις: αργό βάδισμα, ελάττωση της αντοχής, προβλήματα υγείας./ Αμβλύνονται οι αισθήσεις, ιδιαίτερα η όραση./Περιορίζεται η ενεργητικότητα./Ο εγκέφαλος σταδιακά αδρανοποιείται.// Εξασθενεί η μνήμη //</w:t>
      </w:r>
    </w:p>
    <w:p w14:paraId="4BA47C2A" w14:textId="0E29C536" w:rsidR="008B2381" w:rsidRPr="00F12D39" w:rsidRDefault="008B2381" w:rsidP="008B2381">
      <w:pPr>
        <w:pStyle w:val="ListParagraph"/>
        <w:numPr>
          <w:ilvl w:val="0"/>
          <w:numId w:val="13"/>
        </w:numPr>
        <w:rPr>
          <w:rFonts w:ascii="Bookman Old Style" w:hAnsi="Bookman Old Style"/>
        </w:rPr>
      </w:pPr>
      <w:r w:rsidRPr="00F12D39">
        <w:rPr>
          <w:rFonts w:ascii="Bookman Old Style" w:hAnsi="Bookman Old Style"/>
        </w:rPr>
        <w:t>Νιώθουν οικονομική ανασφάλεια, γιατί γνωρίζουν πως δε δύνανται πλέον να εργαστούν και να αλλάξουν τα οικονομικά τους δεδομένα.//Συχνά, δεν μπορούν να αντεπεξέλθουν οικονομικά εξαιτίας των χαμηλών συντάξεων.//Δυσκολεύονται να εξασφαλίσουν τα απαραίτητα φάρμακα και να ανταποκριθούν οικονομικά στις ιατρικές συμβουλές.</w:t>
      </w:r>
    </w:p>
    <w:p w14:paraId="5C89467B" w14:textId="77777777" w:rsidR="008B2381" w:rsidRPr="00F12D39" w:rsidRDefault="008B2381" w:rsidP="008B2381">
      <w:pPr>
        <w:pStyle w:val="ListParagraph"/>
        <w:numPr>
          <w:ilvl w:val="0"/>
          <w:numId w:val="13"/>
        </w:numPr>
        <w:rPr>
          <w:rFonts w:ascii="Bookman Old Style" w:hAnsi="Bookman Old Style"/>
        </w:rPr>
      </w:pPr>
      <w:r w:rsidRPr="00F12D39">
        <w:rPr>
          <w:rFonts w:ascii="Bookman Old Style" w:hAnsi="Bookman Old Style"/>
        </w:rPr>
        <w:t>Αισθάνονται να παραγκωνίζονται από την κοινωνική ζωή εξαιτίας των εξελίξεων που αδυνατούν να παρακολουθούν.</w:t>
      </w:r>
    </w:p>
    <w:p w14:paraId="576AA560" w14:textId="476D88A2" w:rsidR="00673DE3"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οι γέροντες έχουν</w:t>
      </w:r>
      <w:r w:rsidR="00D76E49" w:rsidRPr="00F12D39">
        <w:rPr>
          <w:rFonts w:ascii="Bookman Old Style" w:hAnsi="Bookman Old Style"/>
        </w:rPr>
        <w:t xml:space="preserve"> ώριμη σκέψη και </w:t>
      </w:r>
      <w:r w:rsidRPr="00F12D39">
        <w:rPr>
          <w:rFonts w:ascii="Bookman Old Style" w:hAnsi="Bookman Old Style"/>
        </w:rPr>
        <w:t xml:space="preserve"> μεγάλη πείρα, χρήσιμη για συμβουλή και καθοδήγηση των νεότερων, ώστε να αποφεύγονται τα λάθη του παρελθόντος</w:t>
      </w:r>
      <w:bookmarkStart w:id="0" w:name="_Hlk65344834"/>
      <w:r w:rsidR="00D76E49" w:rsidRPr="00F12D39">
        <w:rPr>
          <w:rFonts w:ascii="Bookman Old Style" w:hAnsi="Bookman Old Style"/>
        </w:rPr>
        <w:t xml:space="preserve"> σκέψη</w:t>
      </w:r>
      <w:bookmarkEnd w:id="0"/>
    </w:p>
    <w:p w14:paraId="315731E9" w14:textId="5F803758" w:rsidR="00673DE3"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λειτουργούν με τη λογική και δεν εμπιστεύονται ανεπιφύλακτα.</w:t>
      </w:r>
    </w:p>
    <w:p w14:paraId="79228FE8" w14:textId="66388CB2" w:rsidR="00673DE3"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συχνά επιστρέφουν με νοσταλγία στο παρελθόν και είναι προσηλωμένοι σ’ αυτό .</w:t>
      </w:r>
    </w:p>
    <w:p w14:paraId="631EA39A" w14:textId="654213C8" w:rsidR="00673DE3"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συντηρούν την παράδοση, όσα έχουν κατακτηθεί και θα αποτελέσουν θεμέλιο για το μέλλον.</w:t>
      </w:r>
    </w:p>
    <w:p w14:paraId="29773EA3" w14:textId="73C89650" w:rsidR="00673DE3"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είναι συχνά προσκολλημένοι σε στερεότυπες αντιλήψεις.</w:t>
      </w:r>
    </w:p>
    <w:p w14:paraId="1EFBC8F9" w14:textId="77777777" w:rsidR="008B2381"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υπερασπίζονται τις απόψεις τους με την πεποίθηση του αλάθητου, για το οποίο επικαλούνται την πείρα τους..    </w:t>
      </w:r>
    </w:p>
    <w:p w14:paraId="585C3387" w14:textId="77777777" w:rsidR="008B2381"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 κατηγορούν συχνά τους νέους για επιπολαιότητα και ασέβεια.    </w:t>
      </w:r>
    </w:p>
    <w:p w14:paraId="69C1117A" w14:textId="3C59B407" w:rsidR="00673DE3"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 ωραιοποιούν το παρελθόν και αποστρέφονται τα σύγχρονα δεδομένα.</w:t>
      </w:r>
    </w:p>
    <w:p w14:paraId="4659435A" w14:textId="40179111" w:rsidR="00D76E49" w:rsidRPr="00F12D39" w:rsidRDefault="00673DE3" w:rsidP="008B2381">
      <w:pPr>
        <w:pStyle w:val="ListParagraph"/>
        <w:numPr>
          <w:ilvl w:val="0"/>
          <w:numId w:val="13"/>
        </w:numPr>
        <w:rPr>
          <w:rFonts w:ascii="Bookman Old Style" w:hAnsi="Bookman Old Style"/>
        </w:rPr>
      </w:pPr>
      <w:r w:rsidRPr="00F12D39">
        <w:rPr>
          <w:rFonts w:ascii="Bookman Old Style" w:hAnsi="Bookman Old Style"/>
        </w:rPr>
        <w:t>είναι επιφυλακτικοί απέναντι σε κάθε νεωτεριστικό ιδεολογικό ρεύμα γι’ αυτό και γίνονται συντηρητικοί.</w:t>
      </w:r>
    </w:p>
    <w:p w14:paraId="651E7369" w14:textId="77777777" w:rsidR="00D76E49" w:rsidRPr="00D76E49" w:rsidRDefault="00D76E49" w:rsidP="00D76E49">
      <w:pPr>
        <w:rPr>
          <w:rFonts w:ascii="Bookman Old Style" w:hAnsi="Bookman Old Style"/>
        </w:rPr>
      </w:pPr>
    </w:p>
    <w:p w14:paraId="2DBCE52A" w14:textId="21CEC437" w:rsidR="00673DE3" w:rsidRPr="00F12D39" w:rsidRDefault="00673DE3" w:rsidP="00673DE3">
      <w:pPr>
        <w:rPr>
          <w:rFonts w:ascii="Bookman Old Style" w:hAnsi="Bookman Old Style"/>
          <w:b/>
          <w:bCs/>
        </w:rPr>
      </w:pPr>
      <w:r w:rsidRPr="00F12D39">
        <w:rPr>
          <w:rFonts w:ascii="Bookman Old Style" w:hAnsi="Bookman Old Style"/>
          <w:b/>
          <w:bCs/>
        </w:rPr>
        <w:t> </w:t>
      </w:r>
      <w:r w:rsidR="008B2381" w:rsidRPr="00F12D39">
        <w:rPr>
          <w:rFonts w:ascii="Bookman Old Style" w:hAnsi="Bookman Old Style"/>
          <w:b/>
          <w:bCs/>
        </w:rPr>
        <w:t>3.</w:t>
      </w:r>
      <w:r w:rsidRPr="00F12D39">
        <w:rPr>
          <w:rFonts w:ascii="Bookman Old Style" w:hAnsi="Bookman Old Style"/>
          <w:b/>
          <w:bCs/>
        </w:rPr>
        <w:t> Η θέση και η συμβολή των παππούδων στην ελληνική οικογένεια : η θέση των ηλικιωμένων στην ελληνική οικογένεια είναι πολύ σημαντική, γιατί :</w:t>
      </w:r>
    </w:p>
    <w:p w14:paraId="42B0435D" w14:textId="77777777" w:rsidR="00673DE3" w:rsidRPr="00F12D39" w:rsidRDefault="00673DE3" w:rsidP="00D76E49">
      <w:pPr>
        <w:spacing w:after="0"/>
        <w:rPr>
          <w:rFonts w:ascii="Bookman Old Style" w:hAnsi="Bookman Old Style"/>
        </w:rPr>
      </w:pPr>
      <w:r w:rsidRPr="00F12D39">
        <w:rPr>
          <w:rFonts w:ascii="Bookman Old Style" w:hAnsi="Bookman Old Style"/>
          <w:b/>
          <w:bCs/>
        </w:rPr>
        <w:t>1</w:t>
      </w:r>
      <w:r w:rsidRPr="00F12D39">
        <w:rPr>
          <w:rFonts w:ascii="Bookman Old Style" w:hAnsi="Bookman Old Style"/>
        </w:rPr>
        <w:t>)      φροντίζουν τα παιδιά, όταν οι γονείς εργάζονται.</w:t>
      </w:r>
    </w:p>
    <w:p w14:paraId="7F152F15" w14:textId="77777777" w:rsidR="00673DE3" w:rsidRPr="00F12D39" w:rsidRDefault="00673DE3" w:rsidP="00D76E49">
      <w:pPr>
        <w:spacing w:after="0"/>
        <w:rPr>
          <w:rFonts w:ascii="Bookman Old Style" w:hAnsi="Bookman Old Style"/>
        </w:rPr>
      </w:pPr>
      <w:r w:rsidRPr="00F12D39">
        <w:rPr>
          <w:rFonts w:ascii="Bookman Old Style" w:hAnsi="Bookman Old Style"/>
        </w:rPr>
        <w:t>2)      προσφέρουν εργασία στο σπίτι.</w:t>
      </w:r>
    </w:p>
    <w:p w14:paraId="6ABC32D6" w14:textId="77777777" w:rsidR="00673DE3" w:rsidRPr="00F12D39" w:rsidRDefault="00673DE3" w:rsidP="00D76E49">
      <w:pPr>
        <w:spacing w:after="0"/>
        <w:rPr>
          <w:rFonts w:ascii="Bookman Old Style" w:hAnsi="Bookman Old Style"/>
        </w:rPr>
      </w:pPr>
      <w:r w:rsidRPr="00F12D39">
        <w:rPr>
          <w:rFonts w:ascii="Bookman Old Style" w:hAnsi="Bookman Old Style"/>
        </w:rPr>
        <w:t>3)      συνδέουν το παρόν με το χθες, μεταφέροντας στα παιδιά και τα εγγόνια τους πληροφορίες για το παρελθόν.</w:t>
      </w:r>
    </w:p>
    <w:p w14:paraId="50F71F79" w14:textId="77777777" w:rsidR="00673DE3" w:rsidRPr="00F12D39" w:rsidRDefault="00673DE3" w:rsidP="00D76E49">
      <w:pPr>
        <w:spacing w:after="0"/>
        <w:rPr>
          <w:rFonts w:ascii="Bookman Old Style" w:hAnsi="Bookman Old Style"/>
        </w:rPr>
      </w:pPr>
      <w:r w:rsidRPr="00F12D39">
        <w:rPr>
          <w:rFonts w:ascii="Bookman Old Style" w:hAnsi="Bookman Old Style"/>
        </w:rPr>
        <w:lastRenderedPageBreak/>
        <w:t>4)      διατηρούν την παράδοση, τα ήθη και τα έθιμα της πατρίδας μας.</w:t>
      </w:r>
    </w:p>
    <w:p w14:paraId="337F35BB" w14:textId="65D65746" w:rsidR="00673DE3" w:rsidRPr="00F12D39" w:rsidRDefault="00673DE3" w:rsidP="00D76E49">
      <w:pPr>
        <w:spacing w:after="0"/>
        <w:rPr>
          <w:rFonts w:ascii="Bookman Old Style" w:hAnsi="Bookman Old Style"/>
        </w:rPr>
      </w:pPr>
      <w:r w:rsidRPr="00F12D39">
        <w:rPr>
          <w:rFonts w:ascii="Bookman Old Style" w:hAnsi="Bookman Old Style"/>
        </w:rPr>
        <w:t>5)      η πείρα και τα χρόνια τους καθιστούν πολύ συχνά ικανούς συμβουλάτορες για τα παιδιά τους  στη λήψη αποφάσεων.</w:t>
      </w:r>
    </w:p>
    <w:p w14:paraId="6ADF006E" w14:textId="77777777" w:rsidR="008B2381" w:rsidRPr="00F12D39" w:rsidRDefault="008B2381" w:rsidP="00D76E49">
      <w:pPr>
        <w:spacing w:after="0"/>
        <w:rPr>
          <w:rFonts w:ascii="Bookman Old Style" w:hAnsi="Bookman Old Style"/>
          <w:b/>
          <w:bCs/>
        </w:rPr>
      </w:pPr>
    </w:p>
    <w:p w14:paraId="5C34E375" w14:textId="75403A0A" w:rsidR="008B2381" w:rsidRPr="00F12D39" w:rsidRDefault="008B2381" w:rsidP="00673DE3">
      <w:pPr>
        <w:rPr>
          <w:rFonts w:ascii="Bookman Old Style" w:hAnsi="Bookman Old Style"/>
          <w:b/>
          <w:bCs/>
        </w:rPr>
      </w:pPr>
      <w:r w:rsidRPr="00F12D39">
        <w:rPr>
          <w:rFonts w:ascii="Bookman Old Style" w:hAnsi="Bookman Old Style"/>
          <w:b/>
          <w:bCs/>
        </w:rPr>
        <w:t>4.</w:t>
      </w:r>
      <w:r w:rsidR="00673DE3" w:rsidRPr="00F12D39">
        <w:rPr>
          <w:rFonts w:ascii="Bookman Old Style" w:hAnsi="Bookman Old Style"/>
          <w:b/>
          <w:bCs/>
        </w:rPr>
        <w:t> Η αντιμετώπιση των γερόντων από τους νέους, ο σεβασμός : </w:t>
      </w:r>
    </w:p>
    <w:p w14:paraId="55623ECA" w14:textId="10613231" w:rsidR="00673DE3" w:rsidRPr="00F12D39" w:rsidRDefault="001F16B3" w:rsidP="00673DE3">
      <w:pPr>
        <w:rPr>
          <w:rFonts w:ascii="Bookman Old Style" w:hAnsi="Bookman Old Style"/>
        </w:rPr>
      </w:pPr>
      <w:r>
        <w:rPr>
          <w:rFonts w:ascii="Bookman Old Style" w:hAnsi="Bookman Old Style"/>
        </w:rPr>
        <w:t>Σ</w:t>
      </w:r>
      <w:r w:rsidR="00673DE3" w:rsidRPr="00F12D39">
        <w:rPr>
          <w:rFonts w:ascii="Bookman Old Style" w:hAnsi="Bookman Old Style"/>
        </w:rPr>
        <w:t>εβασμός προς ένα ηλικιωμένο  σημαίνει να μην τον προσβάλ</w:t>
      </w:r>
      <w:r w:rsidR="008B2381" w:rsidRPr="00F12D39">
        <w:rPr>
          <w:rFonts w:ascii="Bookman Old Style" w:hAnsi="Bookman Old Style"/>
        </w:rPr>
        <w:t>λ</w:t>
      </w:r>
      <w:r w:rsidR="00673DE3" w:rsidRPr="00F12D39">
        <w:rPr>
          <w:rFonts w:ascii="Bookman Old Style" w:hAnsi="Bookman Old Style"/>
        </w:rPr>
        <w:t xml:space="preserve">ουμε, να μην τον αντιμετωπίζουμε με επιθετικότητα ή αδιαφορία, να δείχνουμε κατανόηση για την </w:t>
      </w:r>
      <w:r w:rsidRPr="00F12D39">
        <w:rPr>
          <w:rFonts w:ascii="Bookman Old Style" w:hAnsi="Bookman Old Style"/>
        </w:rPr>
        <w:t>ανημ</w:t>
      </w:r>
      <w:r>
        <w:rPr>
          <w:rFonts w:ascii="Bookman Old Style" w:hAnsi="Bookman Old Style"/>
        </w:rPr>
        <w:t>πο</w:t>
      </w:r>
      <w:r w:rsidRPr="00F12D39">
        <w:rPr>
          <w:rFonts w:ascii="Bookman Old Style" w:hAnsi="Bookman Old Style"/>
        </w:rPr>
        <w:t>ρι</w:t>
      </w:r>
      <w:r>
        <w:rPr>
          <w:rFonts w:ascii="Bookman Old Style" w:hAnsi="Bookman Old Style"/>
        </w:rPr>
        <w:t xml:space="preserve">ά </w:t>
      </w:r>
      <w:r w:rsidR="00673DE3" w:rsidRPr="00F12D39">
        <w:rPr>
          <w:rFonts w:ascii="Bookman Old Style" w:hAnsi="Bookman Old Style"/>
        </w:rPr>
        <w:t>του. Προπάντων, δείχνουμε σεβασμό σ’ ένα ηλικιωμένο μέσα στην οικογένεια, όταν δεν τον θέτουμε σε περιθώριο, αντιμετωπίζοντάς τον ως περιττό βάρος. Δεν είναι ανάγκη να συμφωνούμε ή να συμμορφωνόμαστε μ’ ό,τι μας λένε οι ηλικιωμένοι, δεν πρέπει όμως να τους αποδοκιμάζουμε, επειδή έχουν αντίθετη γνώμη από μας. Από την άλλη, είναι δικαίωμά μας να μην αποδεχόμαστε ως προσωπικότητα κάποιον ηλικιωμένο, ακόμη και να μην τον εκτιμούμε ως άνθρωπο, ίσως γιατί έχει κάποιες αδυναμίες που θεωρούμε ασυγχώρητες, π.χ. να είναι υποκριτής ή τσιγκούνης κ.λ.π. Όμως έχουμε υποχρέωση να του συμπεριφερόμαστε με τρόπο που να μην προσβάλλει την ανθρώπινη αξιοπρέπειά του. Τον σεβασμό τον οφείλουμε όχι μόνο στους ηλικιωμένους αλλά και σε κάθε άνθρωπο, ανεξάρτητα από την ηλικία του, την κοινωνική του θέση και τη μόρφωση, γιατί μόνο έτσι δικαιούμαστε να απαιτούμε από τους άλλους να μας σέβονται.</w:t>
      </w:r>
    </w:p>
    <w:p w14:paraId="350FB269" w14:textId="77777777" w:rsidR="00673DE3" w:rsidRPr="00F12D39" w:rsidRDefault="00673DE3" w:rsidP="00673DE3">
      <w:pPr>
        <w:rPr>
          <w:rFonts w:ascii="Bookman Old Style" w:hAnsi="Bookman Old Style"/>
          <w:b/>
          <w:bCs/>
        </w:rPr>
      </w:pPr>
    </w:p>
    <w:p w14:paraId="1080C185" w14:textId="77777777" w:rsidR="00673DE3" w:rsidRPr="00F12D39" w:rsidRDefault="00673DE3" w:rsidP="00673DE3">
      <w:pPr>
        <w:rPr>
          <w:rFonts w:ascii="Bookman Old Style" w:hAnsi="Bookman Old Style"/>
          <w:b/>
          <w:bCs/>
        </w:rPr>
      </w:pPr>
      <w:r w:rsidRPr="00F12D39">
        <w:rPr>
          <w:rFonts w:ascii="Bookman Old Style" w:hAnsi="Bookman Old Style"/>
          <w:b/>
          <w:bCs/>
        </w:rPr>
        <w:t>Τρόποι Καταπολέμησης Προβλημάτων Τρίτης Ηλικίας</w:t>
      </w:r>
    </w:p>
    <w:p w14:paraId="368CD1AD" w14:textId="77777777" w:rsidR="00673DE3" w:rsidRPr="00F12D39" w:rsidRDefault="00673DE3" w:rsidP="00673DE3">
      <w:pPr>
        <w:rPr>
          <w:rFonts w:ascii="Bookman Old Style" w:hAnsi="Bookman Old Style"/>
          <w:b/>
          <w:bCs/>
        </w:rPr>
      </w:pPr>
      <w:r w:rsidRPr="00F12D39">
        <w:rPr>
          <w:rFonts w:ascii="Bookman Old Style" w:hAnsi="Bookman Old Style"/>
          <w:b/>
          <w:bCs/>
          <w:u w:val="single"/>
        </w:rPr>
        <w:t>Οι ηλικιωμένοι:</w:t>
      </w:r>
    </w:p>
    <w:p w14:paraId="5354A2D4" w14:textId="77777777" w:rsidR="00673DE3" w:rsidRPr="00F12D39" w:rsidRDefault="00673DE3" w:rsidP="00D76E49">
      <w:pPr>
        <w:numPr>
          <w:ilvl w:val="0"/>
          <w:numId w:val="8"/>
        </w:numPr>
        <w:spacing w:after="0"/>
        <w:rPr>
          <w:rFonts w:ascii="Bookman Old Style" w:hAnsi="Bookman Old Style"/>
        </w:rPr>
      </w:pPr>
      <w:r w:rsidRPr="00F12D39">
        <w:rPr>
          <w:rFonts w:ascii="Bookman Old Style" w:hAnsi="Bookman Old Style"/>
        </w:rPr>
        <w:t>Να συμμετέχουν σε ποικίλες δραστηριότητες, προκειμένου να αντιμετωπίσουν τη μοναξιά και την ανία.</w:t>
      </w:r>
    </w:p>
    <w:p w14:paraId="606B80A9" w14:textId="77777777" w:rsidR="00673DE3" w:rsidRPr="00F12D39" w:rsidRDefault="00673DE3" w:rsidP="008B2381">
      <w:pPr>
        <w:spacing w:after="0"/>
        <w:ind w:left="720"/>
        <w:rPr>
          <w:rFonts w:ascii="Bookman Old Style" w:hAnsi="Bookman Old Style"/>
        </w:rPr>
      </w:pPr>
      <w:r w:rsidRPr="00F12D39">
        <w:rPr>
          <w:rFonts w:ascii="Bookman Old Style" w:hAnsi="Bookman Old Style"/>
        </w:rPr>
        <w:t>Να αναλαμβάνουν ρόλους στο οικογενειακό περιβάλλον (π.χ. τη φύλαξη των παιδιών), ώστε να νιώθουν χρήσιμοι και να ενισχυθεί η αυτοπεποίθησή τους.</w:t>
      </w:r>
    </w:p>
    <w:p w14:paraId="1733C06B" w14:textId="35730195" w:rsidR="00673DE3" w:rsidRPr="00F12D39" w:rsidRDefault="00673DE3" w:rsidP="00D76E49">
      <w:pPr>
        <w:numPr>
          <w:ilvl w:val="0"/>
          <w:numId w:val="8"/>
        </w:numPr>
        <w:spacing w:after="0"/>
        <w:rPr>
          <w:rFonts w:ascii="Bookman Old Style" w:hAnsi="Bookman Old Style"/>
        </w:rPr>
      </w:pPr>
      <w:r w:rsidRPr="00F12D39">
        <w:rPr>
          <w:rFonts w:ascii="Bookman Old Style" w:hAnsi="Bookman Old Style"/>
        </w:rPr>
        <w:t>Να συμμετέχουν σε δραστηριότητες των Κ.Α.Π.Η. και άλλων αντίστοιχων οργανισμών, οι οποίοι παράλληλα με την οργάνωση ψυχαγωγικών δράσεων και εκδρομών ενημερώνουν για θέματα υγείας και συμβάλλουν στην κοινωνική και ψυχική τους αποκατάσταση.</w:t>
      </w:r>
    </w:p>
    <w:p w14:paraId="468D4A95" w14:textId="2CBC8372" w:rsidR="008B2381" w:rsidRPr="00F12D39" w:rsidRDefault="008B2381" w:rsidP="008B2381">
      <w:pPr>
        <w:numPr>
          <w:ilvl w:val="0"/>
          <w:numId w:val="8"/>
        </w:numPr>
        <w:spacing w:after="0"/>
        <w:rPr>
          <w:rFonts w:ascii="Bookman Old Style" w:hAnsi="Bookman Old Style"/>
          <w:b/>
          <w:bCs/>
        </w:rPr>
      </w:pPr>
      <w:r w:rsidRPr="00F12D39">
        <w:rPr>
          <w:rFonts w:ascii="Bookman Old Style" w:hAnsi="Bookman Old Style"/>
        </w:rPr>
        <w:t xml:space="preserve">Με άλλα λόγια  </w:t>
      </w:r>
      <w:r w:rsidRPr="00F12D39">
        <w:rPr>
          <w:rFonts w:ascii="Bookman Old Style" w:hAnsi="Bookman Old Style"/>
          <w:b/>
          <w:bCs/>
        </w:rPr>
        <w:t>να μην παραιτούνται από τις ανάγκες κα τις επιθυμίες τους και να μην αυτοπεριορίζονται σε μια γωνιά του σπιτιο</w:t>
      </w:r>
      <w:r w:rsidR="00BE7C94">
        <w:rPr>
          <w:rFonts w:ascii="Bookman Old Style" w:hAnsi="Bookman Old Style"/>
          <w:b/>
          <w:bCs/>
        </w:rPr>
        <w:t xml:space="preserve">ύ, </w:t>
      </w:r>
      <w:r w:rsidRPr="00F12D39">
        <w:rPr>
          <w:rFonts w:ascii="Bookman Old Style" w:hAnsi="Bookman Old Style"/>
          <w:b/>
          <w:bCs/>
        </w:rPr>
        <w:t xml:space="preserve"> να βρίσκουν κάποια απασχόληση,  να μην πανικοβάλλονται με τις ασθένειες και την ανημποριά τους και, προπάντων, να κρατούν ανοιχτές τις γέφυρες επικοινωνίας με τους συνομήλικους, αλλά και τα παιδιά και τα εγγόνια τους</w:t>
      </w:r>
    </w:p>
    <w:p w14:paraId="1298638C" w14:textId="77777777" w:rsidR="008B2381" w:rsidRPr="00F12D39" w:rsidRDefault="008B2381" w:rsidP="00D76E49">
      <w:pPr>
        <w:numPr>
          <w:ilvl w:val="0"/>
          <w:numId w:val="8"/>
        </w:numPr>
        <w:spacing w:after="0"/>
        <w:rPr>
          <w:rFonts w:ascii="Bookman Old Style" w:hAnsi="Bookman Old Style"/>
        </w:rPr>
      </w:pPr>
    </w:p>
    <w:p w14:paraId="3769875D" w14:textId="77777777" w:rsidR="00673DE3" w:rsidRPr="00F12D39" w:rsidRDefault="00673DE3" w:rsidP="00673DE3">
      <w:pPr>
        <w:rPr>
          <w:rFonts w:ascii="Bookman Old Style" w:hAnsi="Bookman Old Style"/>
          <w:b/>
          <w:bCs/>
        </w:rPr>
      </w:pPr>
      <w:r w:rsidRPr="00F12D39">
        <w:rPr>
          <w:rFonts w:ascii="Bookman Old Style" w:hAnsi="Bookman Old Style"/>
          <w:b/>
          <w:bCs/>
          <w:u w:val="single"/>
        </w:rPr>
        <w:t>Η πολιτεία ως κοινωνικό κράτος πρόνοιας:</w:t>
      </w:r>
    </w:p>
    <w:p w14:paraId="667AC0FE" w14:textId="77777777" w:rsidR="00673DE3" w:rsidRPr="00F12D39" w:rsidRDefault="00673DE3" w:rsidP="00D76E49">
      <w:pPr>
        <w:numPr>
          <w:ilvl w:val="0"/>
          <w:numId w:val="9"/>
        </w:numPr>
        <w:spacing w:after="0"/>
        <w:rPr>
          <w:rFonts w:ascii="Bookman Old Style" w:hAnsi="Bookman Old Style"/>
        </w:rPr>
      </w:pPr>
      <w:r w:rsidRPr="00F12D39">
        <w:rPr>
          <w:rFonts w:ascii="Bookman Old Style" w:hAnsi="Bookman Old Style"/>
        </w:rPr>
        <w:t>να δίνει συντάξεις ικανές για την αξιοπρεπή διαβίωσή τους.</w:t>
      </w:r>
    </w:p>
    <w:p w14:paraId="0E4AB1AF" w14:textId="77777777" w:rsidR="00673DE3" w:rsidRPr="00F12D39" w:rsidRDefault="00673DE3" w:rsidP="00D76E49">
      <w:pPr>
        <w:numPr>
          <w:ilvl w:val="0"/>
          <w:numId w:val="9"/>
        </w:numPr>
        <w:spacing w:after="0"/>
        <w:rPr>
          <w:rFonts w:ascii="Bookman Old Style" w:hAnsi="Bookman Old Style"/>
        </w:rPr>
      </w:pPr>
      <w:r w:rsidRPr="00F12D39">
        <w:rPr>
          <w:rFonts w:ascii="Bookman Old Style" w:hAnsi="Bookman Old Style"/>
        </w:rPr>
        <w:t>να εξασφαλίζει την ιατροφαρμακευτική περίθαλψή τους.</w:t>
      </w:r>
    </w:p>
    <w:p w14:paraId="2C764D9A" w14:textId="5264492B" w:rsidR="00673DE3" w:rsidRPr="00F12D39" w:rsidRDefault="00673DE3" w:rsidP="008B2381">
      <w:pPr>
        <w:numPr>
          <w:ilvl w:val="0"/>
          <w:numId w:val="9"/>
        </w:numPr>
        <w:spacing w:after="0"/>
        <w:rPr>
          <w:rFonts w:ascii="Bookman Old Style" w:hAnsi="Bookman Old Style"/>
        </w:rPr>
      </w:pPr>
      <w:r w:rsidRPr="00F12D39">
        <w:rPr>
          <w:rFonts w:ascii="Bookman Old Style" w:hAnsi="Bookman Old Style"/>
        </w:rPr>
        <w:t>να παρέχει βοήθεια κατ’ οίκον, ιδίως σε ανθρώπους που δεν μπορούν να μετακινηθούν ή δεν έχουν κάποιο συγγενικό πρόσωπο να τους στηρίξει..</w:t>
      </w:r>
    </w:p>
    <w:p w14:paraId="518BDAA5" w14:textId="64308DF2" w:rsidR="00673DE3" w:rsidRPr="00F12D39" w:rsidRDefault="00673DE3" w:rsidP="00D76E49">
      <w:pPr>
        <w:numPr>
          <w:ilvl w:val="0"/>
          <w:numId w:val="9"/>
        </w:numPr>
        <w:spacing w:after="0"/>
        <w:rPr>
          <w:rFonts w:ascii="Bookman Old Style" w:hAnsi="Bookman Old Style"/>
        </w:rPr>
      </w:pPr>
      <w:r w:rsidRPr="00F12D39">
        <w:rPr>
          <w:rFonts w:ascii="Bookman Old Style" w:hAnsi="Bookman Old Style"/>
        </w:rPr>
        <w:t xml:space="preserve">να τιμά με διάφορες αφορμές τους ηλικιωμένους ως απόδειξη ευγνωμοσύνης για την προσφορά τους στο κοινωνικό σύνολο. </w:t>
      </w:r>
    </w:p>
    <w:p w14:paraId="7D4FD3A4" w14:textId="77777777" w:rsidR="00673DE3" w:rsidRPr="00F12D39" w:rsidRDefault="00673DE3" w:rsidP="00D76E49">
      <w:pPr>
        <w:numPr>
          <w:ilvl w:val="0"/>
          <w:numId w:val="9"/>
        </w:numPr>
        <w:spacing w:after="0"/>
        <w:rPr>
          <w:rFonts w:ascii="Bookman Old Style" w:hAnsi="Bookman Old Style"/>
        </w:rPr>
      </w:pPr>
      <w:r w:rsidRPr="00F12D39">
        <w:rPr>
          <w:rFonts w:ascii="Bookman Old Style" w:hAnsi="Bookman Old Style"/>
        </w:rPr>
        <w:t>να καταρτίζει προγράμματα σίτισης των άπορων ηλικιωμένων.</w:t>
      </w:r>
    </w:p>
    <w:p w14:paraId="1D34E422" w14:textId="77777777" w:rsidR="008B2381" w:rsidRPr="00F12D39" w:rsidRDefault="008B2381" w:rsidP="00673DE3">
      <w:pPr>
        <w:rPr>
          <w:rFonts w:ascii="Bookman Old Style" w:hAnsi="Bookman Old Style"/>
          <w:b/>
          <w:bCs/>
          <w:u w:val="single"/>
        </w:rPr>
      </w:pPr>
    </w:p>
    <w:p w14:paraId="51968AD2" w14:textId="236FC554" w:rsidR="00673DE3" w:rsidRPr="006E257E" w:rsidRDefault="006E257E" w:rsidP="00673DE3">
      <w:pPr>
        <w:rPr>
          <w:rFonts w:ascii="Bookman Old Style" w:hAnsi="Bookman Old Style"/>
          <w:b/>
          <w:bCs/>
        </w:rPr>
      </w:pPr>
      <w:r w:rsidRPr="006E257E">
        <w:rPr>
          <w:rFonts w:ascii="Bookman Old Style" w:hAnsi="Bookman Old Style"/>
          <w:b/>
          <w:bCs/>
        </w:rPr>
        <w:t>ΚΕΙΜΕΝΟ 1</w:t>
      </w:r>
    </w:p>
    <w:p w14:paraId="43D6A5DE" w14:textId="58317EF6" w:rsidR="00673DE3" w:rsidRPr="00F12D39" w:rsidRDefault="00673DE3" w:rsidP="00673DE3">
      <w:pPr>
        <w:rPr>
          <w:rFonts w:ascii="Bookman Old Style" w:hAnsi="Bookman Old Style"/>
          <w:b/>
          <w:bCs/>
        </w:rPr>
      </w:pPr>
      <w:r w:rsidRPr="00F12D39">
        <w:rPr>
          <w:rFonts w:ascii="Bookman Old Style" w:hAnsi="Bookman Old Style"/>
          <w:b/>
          <w:bCs/>
        </w:rPr>
        <w:t xml:space="preserve">Τρίτη ηλικία </w:t>
      </w:r>
    </w:p>
    <w:p w14:paraId="1CA614F6" w14:textId="7A9CBDFA" w:rsidR="00673DE3" w:rsidRPr="00F12D39" w:rsidRDefault="00673DE3" w:rsidP="000C0989">
      <w:pPr>
        <w:spacing w:after="0"/>
        <w:rPr>
          <w:rFonts w:ascii="Bookman Old Style" w:hAnsi="Bookman Old Style"/>
        </w:rPr>
      </w:pPr>
      <w:r w:rsidRPr="00F12D39">
        <w:rPr>
          <w:rFonts w:ascii="Bookman Old Style" w:hAnsi="Bookman Old Style"/>
        </w:rPr>
        <w:t xml:space="preserve">    Η «τρίτη ηλικία» ή τα γηρατειά είναι μια συνεχιζόμενη και εξελισσόμενη</w:t>
      </w:r>
    </w:p>
    <w:p w14:paraId="1E1FA8B0" w14:textId="45B6BC2B" w:rsidR="00673DE3" w:rsidRPr="00F12D39" w:rsidRDefault="00673DE3" w:rsidP="000C0989">
      <w:pPr>
        <w:spacing w:after="0"/>
        <w:rPr>
          <w:rFonts w:ascii="Bookman Old Style" w:hAnsi="Bookman Old Style"/>
        </w:rPr>
      </w:pPr>
      <w:r w:rsidRPr="00F12D39">
        <w:rPr>
          <w:rFonts w:ascii="Bookman Old Style" w:hAnsi="Bookman Old Style"/>
        </w:rPr>
        <w:t>διαδικασία, που αρχίζει σε διαφορετική στιγμή και εξελίσσεται με διαφορετικό ρυθμό.</w:t>
      </w:r>
      <w:r w:rsidR="00F12D39">
        <w:rPr>
          <w:rFonts w:ascii="Bookman Old Style" w:hAnsi="Bookman Old Style"/>
        </w:rPr>
        <w:t xml:space="preserve"> </w:t>
      </w:r>
      <w:r w:rsidRPr="00F12D39">
        <w:rPr>
          <w:rFonts w:ascii="Bookman Old Style" w:hAnsi="Bookman Old Style"/>
        </w:rPr>
        <w:t>Ακόμη, συνοδεύεται από διαφορετικές για τον κάθε άνθρωπο βιολογικές, ψυχολογικές,</w:t>
      </w:r>
      <w:r w:rsidR="00F12D39">
        <w:rPr>
          <w:rFonts w:ascii="Bookman Old Style" w:hAnsi="Bookman Old Style"/>
        </w:rPr>
        <w:t xml:space="preserve"> </w:t>
      </w:r>
      <w:r w:rsidRPr="00F12D39">
        <w:rPr>
          <w:rFonts w:ascii="Bookman Old Style" w:hAnsi="Bookman Old Style"/>
        </w:rPr>
        <w:t>κοινωνικές και οικονομικές αλλαγές. Εύλογα, λοιπόν, ο ορισμός της τρίτης ηλικίας είναι</w:t>
      </w:r>
      <w:r w:rsidR="00F12D39">
        <w:rPr>
          <w:rFonts w:ascii="Bookman Old Style" w:hAnsi="Bookman Old Style"/>
        </w:rPr>
        <w:t xml:space="preserve"> </w:t>
      </w:r>
      <w:r w:rsidRPr="00F12D39">
        <w:rPr>
          <w:rFonts w:ascii="Bookman Old Style" w:hAnsi="Bookman Old Style"/>
        </w:rPr>
        <w:t>πολυσύνθετος και κάθε επιστήμη προσεγγίζει την ηλικία αυτή από τη δική της σκοπιά.</w:t>
      </w:r>
    </w:p>
    <w:p w14:paraId="784FAD8D" w14:textId="0B3C078A" w:rsidR="00673DE3" w:rsidRPr="00F12D39" w:rsidRDefault="00673DE3" w:rsidP="000C0989">
      <w:pPr>
        <w:spacing w:after="0"/>
        <w:rPr>
          <w:rFonts w:ascii="Bookman Old Style" w:hAnsi="Bookman Old Style"/>
        </w:rPr>
      </w:pPr>
      <w:r w:rsidRPr="00F12D39">
        <w:rPr>
          <w:rFonts w:ascii="Bookman Old Style" w:hAnsi="Bookman Old Style"/>
        </w:rPr>
        <w:t xml:space="preserve">      Σύμφωνα με τη βιολογία, γηρατειά είναι το βιολογικό φαινόμενο κατά το οποίο οι</w:t>
      </w:r>
      <w:r w:rsidR="00F12D39">
        <w:rPr>
          <w:rFonts w:ascii="Bookman Old Style" w:hAnsi="Bookman Old Style"/>
        </w:rPr>
        <w:t xml:space="preserve"> </w:t>
      </w:r>
      <w:r w:rsidRPr="00F12D39">
        <w:rPr>
          <w:rFonts w:ascii="Bookman Old Style" w:hAnsi="Bookman Old Style"/>
        </w:rPr>
        <w:t>ζωντανοί οργανισμοί παρουσιάζουν προοδευτική κάμψη των φυσιολογικών λειτουργιών</w:t>
      </w:r>
      <w:r w:rsidR="00F12D39">
        <w:rPr>
          <w:rFonts w:ascii="Bookman Old Style" w:hAnsi="Bookman Old Style"/>
        </w:rPr>
        <w:t xml:space="preserve"> </w:t>
      </w:r>
      <w:r w:rsidRPr="00F12D39">
        <w:rPr>
          <w:rFonts w:ascii="Bookman Old Style" w:hAnsi="Bookman Old Style"/>
        </w:rPr>
        <w:t>τους. Έτσι, μειώνεται βαθμιαία η δύναμη στα ηλικιωμένα άτομα. Παράλληλα, αρχίζουν να</w:t>
      </w:r>
      <w:r w:rsidR="00F12D39">
        <w:rPr>
          <w:rFonts w:ascii="Bookman Old Style" w:hAnsi="Bookman Old Style"/>
        </w:rPr>
        <w:t xml:space="preserve"> </w:t>
      </w:r>
      <w:r w:rsidRPr="00F12D39">
        <w:rPr>
          <w:rFonts w:ascii="Bookman Old Style" w:hAnsi="Bookman Old Style"/>
        </w:rPr>
        <w:t xml:space="preserve">εμφανίζονται χρόνιες ασθένειες. Αποτέλεσμα όλων αυτών είναι η μείωση </w:t>
      </w:r>
      <w:r w:rsidR="00F12D39">
        <w:rPr>
          <w:rFonts w:ascii="Bookman Old Style" w:hAnsi="Bookman Old Style"/>
        </w:rPr>
        <w:t xml:space="preserve">της </w:t>
      </w:r>
      <w:r w:rsidRPr="00F12D39">
        <w:rPr>
          <w:rFonts w:ascii="Bookman Old Style" w:hAnsi="Bookman Old Style"/>
        </w:rPr>
        <w:t>δραστηριότητας του ατόμου, η ελάττωση του αποθέματος ενέργειάς του και μια ποικιλία</w:t>
      </w:r>
      <w:r w:rsidR="00F12D39">
        <w:rPr>
          <w:rFonts w:ascii="Bookman Old Style" w:hAnsi="Bookman Old Style"/>
        </w:rPr>
        <w:t xml:space="preserve"> </w:t>
      </w:r>
      <w:r w:rsidRPr="00F12D39">
        <w:rPr>
          <w:rFonts w:ascii="Bookman Old Style" w:hAnsi="Bookman Old Style"/>
        </w:rPr>
        <w:t>άλλων εξωτερικών (φυσιογνωμικών και αισθητικών) αλλαγών.</w:t>
      </w:r>
    </w:p>
    <w:p w14:paraId="0965C9EB" w14:textId="61D7F8F8" w:rsidR="00673DE3" w:rsidRPr="00F12D39" w:rsidRDefault="00673DE3" w:rsidP="000C0989">
      <w:pPr>
        <w:spacing w:after="0"/>
        <w:rPr>
          <w:rFonts w:ascii="Bookman Old Style" w:hAnsi="Bookman Old Style"/>
        </w:rPr>
      </w:pPr>
      <w:r w:rsidRPr="00F12D39">
        <w:rPr>
          <w:rFonts w:ascii="Bookman Old Style" w:hAnsi="Bookman Old Style"/>
        </w:rPr>
        <w:t xml:space="preserve">        Η ψυχολογία από την πλευρά της υπογραμμίζει κυρίως τις μεταβολές του κεντρικού</w:t>
      </w:r>
      <w:r w:rsidR="00F12D39">
        <w:rPr>
          <w:rFonts w:ascii="Bookman Old Style" w:hAnsi="Bookman Old Style"/>
        </w:rPr>
        <w:t xml:space="preserve"> </w:t>
      </w:r>
      <w:r w:rsidRPr="00F12D39">
        <w:rPr>
          <w:rFonts w:ascii="Bookman Old Style" w:hAnsi="Bookman Old Style"/>
        </w:rPr>
        <w:t>νευρικού συστήματος, που έχουν ως αποτέλεσμα τη μείωση της ικανότητας της αντίληψης.</w:t>
      </w:r>
      <w:r w:rsidR="00F12D39">
        <w:rPr>
          <w:rFonts w:ascii="Bookman Old Style" w:hAnsi="Bookman Old Style"/>
        </w:rPr>
        <w:t xml:space="preserve"> </w:t>
      </w:r>
      <w:r w:rsidRPr="00F12D39">
        <w:rPr>
          <w:rFonts w:ascii="Bookman Old Style" w:hAnsi="Bookman Old Style"/>
        </w:rPr>
        <w:t xml:space="preserve">Επίσης, ενδιαφέρεται για την άμβλυνση των αισθήσεων, καθώς και την ελάττωση </w:t>
      </w:r>
      <w:r w:rsidR="00F12D39">
        <w:rPr>
          <w:rFonts w:ascii="Bookman Old Style" w:hAnsi="Bookman Old Style"/>
        </w:rPr>
        <w:t xml:space="preserve">της </w:t>
      </w:r>
      <w:r w:rsidRPr="00F12D39">
        <w:rPr>
          <w:rFonts w:ascii="Bookman Old Style" w:hAnsi="Bookman Old Style"/>
        </w:rPr>
        <w:t>ικανότητας για τη σωστή χρήση πληροφοριών.</w:t>
      </w:r>
    </w:p>
    <w:p w14:paraId="15DD0ECA" w14:textId="31FA508F" w:rsidR="00673DE3" w:rsidRPr="00F12D39" w:rsidRDefault="00673DE3" w:rsidP="000C0989">
      <w:pPr>
        <w:spacing w:after="0"/>
        <w:rPr>
          <w:rFonts w:ascii="Bookman Old Style" w:hAnsi="Bookman Old Style"/>
        </w:rPr>
      </w:pPr>
      <w:r w:rsidRPr="00F12D39">
        <w:rPr>
          <w:rFonts w:ascii="Bookman Old Style" w:hAnsi="Bookman Old Style"/>
        </w:rPr>
        <w:t xml:space="preserve">        Η κοινωνιολογία, και ιδιαίτερα η κοινωνική ψυχολογία, ενδιαφέρεται για τις αλλαγές</w:t>
      </w:r>
      <w:r w:rsidR="000C0989" w:rsidRPr="00F12D39">
        <w:rPr>
          <w:rFonts w:ascii="Bookman Old Style" w:hAnsi="Bookman Old Style"/>
        </w:rPr>
        <w:t xml:space="preserve">  </w:t>
      </w:r>
      <w:r w:rsidRPr="00F12D39">
        <w:rPr>
          <w:rFonts w:ascii="Bookman Old Style" w:hAnsi="Bookman Old Style"/>
        </w:rPr>
        <w:t>που υφίσταται η κοινωνική ομάδα των ηλικιωμένων στις σχέσεις της με τις άλλες κοινωνικές</w:t>
      </w:r>
      <w:r w:rsidR="000C0989" w:rsidRPr="00F12D39">
        <w:rPr>
          <w:rFonts w:ascii="Bookman Old Style" w:hAnsi="Bookman Old Style"/>
        </w:rPr>
        <w:t xml:space="preserve">  </w:t>
      </w:r>
      <w:r w:rsidRPr="00F12D39">
        <w:rPr>
          <w:rFonts w:ascii="Bookman Old Style" w:hAnsi="Bookman Old Style"/>
        </w:rPr>
        <w:t>ομάδες. Ειδικότερα, παρατηρεί ότι αλλάζει ο ρόλος των ηλικιωμένων μέσα στην οικογένεια</w:t>
      </w:r>
      <w:r w:rsidR="000C0989" w:rsidRPr="00F12D39">
        <w:rPr>
          <w:rFonts w:ascii="Bookman Old Style" w:hAnsi="Bookman Old Style"/>
        </w:rPr>
        <w:t xml:space="preserve">  </w:t>
      </w:r>
      <w:r w:rsidRPr="00F12D39">
        <w:rPr>
          <w:rFonts w:ascii="Bookman Old Style" w:hAnsi="Bookman Old Style"/>
        </w:rPr>
        <w:t>και η σχέση τους με τον χώρο της εργασίας τους, εφόσον μετά τη συνταξιοδότηση</w:t>
      </w:r>
      <w:r w:rsidR="000C0989" w:rsidRPr="00F12D39">
        <w:rPr>
          <w:rFonts w:ascii="Bookman Old Style" w:hAnsi="Bookman Old Style"/>
        </w:rPr>
        <w:t xml:space="preserve">  </w:t>
      </w:r>
      <w:r w:rsidRPr="00F12D39">
        <w:rPr>
          <w:rFonts w:ascii="Bookman Old Style" w:hAnsi="Bookman Old Style"/>
        </w:rPr>
        <w:t>απομακρύνονται από αυτόν και συχνά ζουν στο περιθώριο. Ακόμη, μελετά το πώς</w:t>
      </w:r>
      <w:r w:rsidR="000C0989" w:rsidRPr="00F12D39">
        <w:rPr>
          <w:rFonts w:ascii="Bookman Old Style" w:hAnsi="Bookman Old Style"/>
        </w:rPr>
        <w:t xml:space="preserve">  </w:t>
      </w:r>
      <w:r w:rsidRPr="00F12D39">
        <w:rPr>
          <w:rFonts w:ascii="Bookman Old Style" w:hAnsi="Bookman Old Style"/>
        </w:rPr>
        <w:t>μεταβάλλεται η συμπεριφορά της κοινωνίας απέναντι στους ηλικιωμένους και αυτών</w:t>
      </w:r>
      <w:r w:rsidR="000C0989" w:rsidRPr="00F12D39">
        <w:rPr>
          <w:rFonts w:ascii="Bookman Old Style" w:hAnsi="Bookman Old Style"/>
        </w:rPr>
        <w:t xml:space="preserve">  </w:t>
      </w:r>
      <w:r w:rsidRPr="00F12D39">
        <w:rPr>
          <w:rFonts w:ascii="Bookman Old Style" w:hAnsi="Bookman Old Style"/>
        </w:rPr>
        <w:t>απέναντι στην κοινωνία, γεγονός που οφείλεται κυρίως στον περιορισμό των</w:t>
      </w:r>
    </w:p>
    <w:p w14:paraId="5C8D130E" w14:textId="77777777" w:rsidR="00673DE3" w:rsidRPr="00F12D39" w:rsidRDefault="00673DE3" w:rsidP="000C0989">
      <w:pPr>
        <w:spacing w:after="0"/>
        <w:rPr>
          <w:rFonts w:ascii="Bookman Old Style" w:hAnsi="Bookman Old Style"/>
        </w:rPr>
      </w:pPr>
      <w:r w:rsidRPr="00F12D39">
        <w:rPr>
          <w:rFonts w:ascii="Bookman Old Style" w:hAnsi="Bookman Old Style"/>
        </w:rPr>
        <w:t>δραστηριοτήτων τους.</w:t>
      </w:r>
    </w:p>
    <w:p w14:paraId="4D2710F8" w14:textId="39C18018" w:rsidR="00673DE3" w:rsidRPr="00F12D39" w:rsidRDefault="00673DE3" w:rsidP="000C0989">
      <w:pPr>
        <w:spacing w:after="0"/>
        <w:rPr>
          <w:rFonts w:ascii="Bookman Old Style" w:hAnsi="Bookman Old Style"/>
        </w:rPr>
      </w:pPr>
      <w:r w:rsidRPr="00F12D39">
        <w:rPr>
          <w:rFonts w:ascii="Bookman Old Style" w:hAnsi="Bookman Old Style"/>
        </w:rPr>
        <w:t xml:space="preserve">         Τέλος, οι οικονομικές επιστήμες προσεγγίζουν την τρίτη ηλικία από οικονομική</w:t>
      </w:r>
      <w:r w:rsidR="00F12D39">
        <w:rPr>
          <w:rFonts w:ascii="Bookman Old Style" w:hAnsi="Bookman Old Style"/>
        </w:rPr>
        <w:t xml:space="preserve"> </w:t>
      </w:r>
      <w:r w:rsidRPr="00F12D39">
        <w:rPr>
          <w:rFonts w:ascii="Bookman Old Style" w:hAnsi="Bookman Old Style"/>
        </w:rPr>
        <w:t>άποψη. Μελετούν, δηλαδή, πόσα άτομα είναι οικονομικά ενεργά, πόσα συνταξιοδοτούνται,</w:t>
      </w:r>
      <w:r w:rsidR="000C0989" w:rsidRPr="00F12D39">
        <w:rPr>
          <w:rFonts w:ascii="Bookman Old Style" w:hAnsi="Bookman Old Style"/>
        </w:rPr>
        <w:t xml:space="preserve">  </w:t>
      </w:r>
      <w:r w:rsidRPr="00F12D39">
        <w:rPr>
          <w:rFonts w:ascii="Bookman Old Style" w:hAnsi="Bookman Old Style"/>
        </w:rPr>
        <w:t>πόσα είναι άπορα και πόσα έχουν πρόσθετες οικονομικές ανάγκες λόγω προβλημάτων υγείας</w:t>
      </w:r>
      <w:r w:rsidR="000C0989" w:rsidRPr="00F12D39">
        <w:rPr>
          <w:rFonts w:ascii="Bookman Old Style" w:hAnsi="Bookman Old Style"/>
        </w:rPr>
        <w:t xml:space="preserve">  </w:t>
      </w:r>
      <w:r w:rsidRPr="00F12D39">
        <w:rPr>
          <w:rFonts w:ascii="Bookman Old Style" w:hAnsi="Bookman Old Style"/>
        </w:rPr>
        <w:t>και στέγης.</w:t>
      </w:r>
    </w:p>
    <w:p w14:paraId="64C0FF9E" w14:textId="615CFDFB" w:rsidR="00673DE3" w:rsidRPr="00F12D39" w:rsidRDefault="00673DE3" w:rsidP="000C0989">
      <w:pPr>
        <w:spacing w:after="0"/>
        <w:rPr>
          <w:rFonts w:ascii="Bookman Old Style" w:hAnsi="Bookman Old Style"/>
        </w:rPr>
      </w:pPr>
      <w:r w:rsidRPr="00F12D39">
        <w:rPr>
          <w:rFonts w:ascii="Bookman Old Style" w:hAnsi="Bookman Old Style"/>
        </w:rPr>
        <w:t xml:space="preserve">            Από όλες αυτές τις προσεγγίσεις στην τρίτη ηλικία γίνεται σαφές πως είναι δύσκολο,</w:t>
      </w:r>
      <w:r w:rsidR="00F12D39">
        <w:rPr>
          <w:rFonts w:ascii="Bookman Old Style" w:hAnsi="Bookman Old Style"/>
        </w:rPr>
        <w:t xml:space="preserve"> </w:t>
      </w:r>
      <w:r w:rsidRPr="00F12D39">
        <w:rPr>
          <w:rFonts w:ascii="Bookman Old Style" w:hAnsi="Bookman Old Style"/>
        </w:rPr>
        <w:t>αν όχι αδύνατο, να ορίσει κανείς αυτήν την ομάδα. Για λόγους καθαρά πρακτικούς έχει</w:t>
      </w:r>
      <w:r w:rsidR="00F12D39">
        <w:rPr>
          <w:rFonts w:ascii="Bookman Old Style" w:hAnsi="Bookman Old Style"/>
        </w:rPr>
        <w:t xml:space="preserve"> </w:t>
      </w:r>
      <w:r w:rsidRPr="00F12D39">
        <w:rPr>
          <w:rFonts w:ascii="Bookman Old Style" w:hAnsi="Bookman Old Style"/>
        </w:rPr>
        <w:t>οριστεί το 60</w:t>
      </w:r>
      <w:r w:rsidRPr="00F12D39">
        <w:rPr>
          <w:rFonts w:ascii="Bookman Old Style" w:hAnsi="Bookman Old Style"/>
          <w:vertAlign w:val="superscript"/>
        </w:rPr>
        <w:t>ο</w:t>
      </w:r>
      <w:r w:rsidR="000C0989" w:rsidRPr="00F12D39">
        <w:rPr>
          <w:rFonts w:ascii="Bookman Old Style" w:hAnsi="Bookman Old Style"/>
        </w:rPr>
        <w:t xml:space="preserve">  </w:t>
      </w:r>
      <w:r w:rsidRPr="00F12D39">
        <w:rPr>
          <w:rFonts w:ascii="Bookman Old Style" w:hAnsi="Bookman Old Style"/>
        </w:rPr>
        <w:t>ή το 65</w:t>
      </w:r>
      <w:r w:rsidRPr="00F12D39">
        <w:rPr>
          <w:rFonts w:ascii="Bookman Old Style" w:hAnsi="Bookman Old Style"/>
          <w:vertAlign w:val="superscript"/>
        </w:rPr>
        <w:t>ο</w:t>
      </w:r>
      <w:r w:rsidR="000C0989" w:rsidRPr="00F12D39">
        <w:rPr>
          <w:rFonts w:ascii="Bookman Old Style" w:hAnsi="Bookman Old Style"/>
        </w:rPr>
        <w:t xml:space="preserve"> </w:t>
      </w:r>
      <w:r w:rsidRPr="00F12D39">
        <w:rPr>
          <w:rFonts w:ascii="Bookman Old Style" w:hAnsi="Bookman Old Style"/>
        </w:rPr>
        <w:t xml:space="preserve">έτος της ηλικίας των ανθρώπων ως ενδεικτικό της έναρξης </w:t>
      </w:r>
      <w:r w:rsidR="00F12D39">
        <w:rPr>
          <w:rFonts w:ascii="Bookman Old Style" w:hAnsi="Bookman Old Style"/>
        </w:rPr>
        <w:t xml:space="preserve">της </w:t>
      </w:r>
      <w:r w:rsidRPr="00F12D39">
        <w:rPr>
          <w:rFonts w:ascii="Bookman Old Style" w:hAnsi="Bookman Old Style"/>
        </w:rPr>
        <w:t>γεροντικής ηλικίας, γιατί στις περισσότερες χώρες το άτομο συνταξιοδοτείται, όταν φθάσει</w:t>
      </w:r>
    </w:p>
    <w:p w14:paraId="5B1B2E48" w14:textId="77777777" w:rsidR="00673DE3" w:rsidRPr="00F12D39" w:rsidRDefault="00673DE3" w:rsidP="000C0989">
      <w:pPr>
        <w:spacing w:after="0"/>
        <w:rPr>
          <w:rFonts w:ascii="Bookman Old Style" w:hAnsi="Bookman Old Style"/>
        </w:rPr>
      </w:pPr>
      <w:r w:rsidRPr="00F12D39">
        <w:rPr>
          <w:rFonts w:ascii="Bookman Old Style" w:hAnsi="Bookman Old Style"/>
        </w:rPr>
        <w:t xml:space="preserve">σ’ αυτή την ηλικία. </w:t>
      </w:r>
    </w:p>
    <w:p w14:paraId="3514A1BE" w14:textId="33315B88" w:rsidR="00673DE3" w:rsidRDefault="00673DE3" w:rsidP="000C0989">
      <w:pPr>
        <w:spacing w:after="0"/>
        <w:rPr>
          <w:rFonts w:ascii="Bookman Old Style" w:hAnsi="Bookman Old Style"/>
        </w:rPr>
      </w:pPr>
      <w:r w:rsidRPr="00F12D39">
        <w:rPr>
          <w:rFonts w:ascii="Bookman Old Style" w:hAnsi="Bookman Old Style"/>
        </w:rPr>
        <w:t>Ωστόσο, πολλοί επιστήμονες κάνουν τον διαχωρισμό μεταξύ «τρίτης» και «τέταρτης</w:t>
      </w:r>
      <w:r w:rsidR="00F12D39">
        <w:rPr>
          <w:rFonts w:ascii="Bookman Old Style" w:hAnsi="Bookman Old Style"/>
        </w:rPr>
        <w:t xml:space="preserve"> </w:t>
      </w:r>
      <w:r w:rsidRPr="00F12D39">
        <w:rPr>
          <w:rFonts w:ascii="Bookman Old Style" w:hAnsi="Bookman Old Style"/>
        </w:rPr>
        <w:t>ηλικίας» και χρησιμοποιούν ως κριτήριο διάκρισης των δύο αυτών ηλικιακών ομάδων τη</w:t>
      </w:r>
      <w:r w:rsidR="00F12D39">
        <w:rPr>
          <w:rFonts w:ascii="Bookman Old Style" w:hAnsi="Bookman Old Style"/>
        </w:rPr>
        <w:t xml:space="preserve"> </w:t>
      </w:r>
      <w:r w:rsidRPr="00F12D39">
        <w:rPr>
          <w:rFonts w:ascii="Bookman Old Style" w:hAnsi="Bookman Old Style"/>
        </w:rPr>
        <w:t>δυνατότητα του ατόμου για αυτοεξυπηρέτηση.</w:t>
      </w:r>
    </w:p>
    <w:p w14:paraId="07912EFA" w14:textId="77777777" w:rsidR="00EA0AE1" w:rsidRPr="00F12D39" w:rsidRDefault="00EA0AE1" w:rsidP="000C0989">
      <w:pPr>
        <w:spacing w:after="0"/>
        <w:rPr>
          <w:rFonts w:ascii="Bookman Old Style" w:hAnsi="Bookman Old Style"/>
        </w:rPr>
      </w:pPr>
    </w:p>
    <w:p w14:paraId="208EF86D" w14:textId="29DA32FA" w:rsidR="00673DE3" w:rsidRPr="00F12D39" w:rsidRDefault="00673DE3" w:rsidP="00673DE3">
      <w:pPr>
        <w:rPr>
          <w:rFonts w:ascii="Bookman Old Style" w:hAnsi="Bookman Old Style"/>
        </w:rPr>
      </w:pPr>
      <w:r w:rsidRPr="00F12D39">
        <w:rPr>
          <w:rFonts w:ascii="Bookman Old Style" w:hAnsi="Bookman Old Style"/>
        </w:rPr>
        <w:t>Μ. Μαλικιώση - Λοΐζου. (2000). «Τρίτη ηλικία». Στο: Παιδαγωγική Ψυχολογική Εγκυκλοπαίδεια</w:t>
      </w:r>
      <w:r w:rsidR="00BE7C94">
        <w:rPr>
          <w:rFonts w:ascii="Bookman Old Style" w:hAnsi="Bookman Old Style"/>
        </w:rPr>
        <w:t xml:space="preserve">  </w:t>
      </w:r>
      <w:r w:rsidRPr="00F12D39">
        <w:rPr>
          <w:rFonts w:ascii="Bookman Old Style" w:hAnsi="Bookman Old Style"/>
        </w:rPr>
        <w:t>Λεξικό, τ. 8ος, 4838. Αθήνα: Ελληνικά Γράμματα (διασκευή).</w:t>
      </w:r>
    </w:p>
    <w:p w14:paraId="27DD408C" w14:textId="77777777" w:rsidR="00673DE3" w:rsidRPr="00F12D39" w:rsidRDefault="00673DE3" w:rsidP="00673DE3">
      <w:pPr>
        <w:rPr>
          <w:rFonts w:ascii="Bookman Old Style" w:hAnsi="Bookman Old Style"/>
        </w:rPr>
      </w:pPr>
      <w:r w:rsidRPr="00F12D39">
        <w:rPr>
          <w:rFonts w:ascii="Bookman Old Style" w:hAnsi="Bookman Old Style"/>
        </w:rPr>
        <w:t>ΘΕΜΑΤΑ</w:t>
      </w:r>
    </w:p>
    <w:p w14:paraId="6F324E35" w14:textId="5BD895CE" w:rsidR="00673DE3" w:rsidRPr="00F12D39" w:rsidRDefault="00673DE3" w:rsidP="000C0989">
      <w:pPr>
        <w:spacing w:after="0"/>
        <w:rPr>
          <w:rFonts w:ascii="Bookman Old Style" w:hAnsi="Bookman Old Style"/>
        </w:rPr>
      </w:pPr>
      <w:r w:rsidRPr="00F12D39">
        <w:rPr>
          <w:rFonts w:ascii="Bookman Old Style" w:hAnsi="Bookman Old Style"/>
        </w:rPr>
        <w:t>Α1. Ποιες είναι οι αλλαγές που υφίσταται η «τρίτη ηλικία», σύμφωνα με το</w:t>
      </w:r>
      <w:r w:rsidR="00F12D39">
        <w:rPr>
          <w:rFonts w:ascii="Bookman Old Style" w:hAnsi="Bookman Old Style"/>
        </w:rPr>
        <w:t xml:space="preserve"> </w:t>
      </w:r>
      <w:r w:rsidRPr="00F12D39">
        <w:rPr>
          <w:rFonts w:ascii="Bookman Old Style" w:hAnsi="Bookman Old Style"/>
        </w:rPr>
        <w:t>κείμενο; (60-80 λέξεις)</w:t>
      </w:r>
      <w:r w:rsidR="000C0989" w:rsidRPr="00F12D39">
        <w:rPr>
          <w:rFonts w:ascii="Bookman Old Style" w:hAnsi="Bookman Old Style"/>
        </w:rPr>
        <w:t xml:space="preserve">  </w:t>
      </w:r>
      <w:r w:rsidRPr="00F12D39">
        <w:rPr>
          <w:rFonts w:ascii="Bookman Old Style" w:hAnsi="Bookman Old Style"/>
        </w:rPr>
        <w:t>(μονάδες 15)</w:t>
      </w:r>
    </w:p>
    <w:p w14:paraId="1D242BE9" w14:textId="4FCF3441" w:rsidR="00673DE3" w:rsidRPr="00F12D39" w:rsidRDefault="00673DE3" w:rsidP="000C0989">
      <w:pPr>
        <w:spacing w:after="0"/>
        <w:rPr>
          <w:rFonts w:ascii="Bookman Old Style" w:hAnsi="Bookman Old Style"/>
        </w:rPr>
      </w:pPr>
      <w:r w:rsidRPr="00F12D39">
        <w:rPr>
          <w:rFonts w:ascii="Bookman Old Style" w:hAnsi="Bookman Old Style"/>
        </w:rPr>
        <w:t>Α2.α. Με ποιες διαρθρωτικές λέξεις επιτυγχάνεται η συνοχή στην πρώτη παράγραφο (Η</w:t>
      </w:r>
      <w:r w:rsidR="00F12D39">
        <w:rPr>
          <w:rFonts w:ascii="Bookman Old Style" w:hAnsi="Bookman Old Style"/>
        </w:rPr>
        <w:t xml:space="preserve"> </w:t>
      </w:r>
      <w:r w:rsidRPr="00F12D39">
        <w:rPr>
          <w:rFonts w:ascii="Bookman Old Style" w:hAnsi="Bookman Old Style"/>
        </w:rPr>
        <w:t>«τρίτη ηλικία»...σκοπιά) του κειμένου;</w:t>
      </w:r>
      <w:r w:rsidR="000C0989" w:rsidRPr="00F12D39">
        <w:rPr>
          <w:rFonts w:ascii="Bookman Old Style" w:hAnsi="Bookman Old Style"/>
        </w:rPr>
        <w:t xml:space="preserve">  </w:t>
      </w:r>
      <w:r w:rsidRPr="00F12D39">
        <w:rPr>
          <w:rFonts w:ascii="Bookman Old Style" w:hAnsi="Bookman Old Style"/>
        </w:rPr>
        <w:t>(μονάδες 4)</w:t>
      </w:r>
      <w:r w:rsidR="000C0989" w:rsidRPr="00F12D39">
        <w:rPr>
          <w:rFonts w:ascii="Bookman Old Style" w:hAnsi="Bookman Old Style"/>
        </w:rPr>
        <w:t xml:space="preserve"> </w:t>
      </w:r>
      <w:r w:rsidRPr="00F12D39">
        <w:rPr>
          <w:rFonts w:ascii="Bookman Old Style" w:hAnsi="Bookman Old Style"/>
        </w:rPr>
        <w:t xml:space="preserve"> β. Να αιτιολογήσετε τη χρήση τους.</w:t>
      </w:r>
    </w:p>
    <w:p w14:paraId="0FB54969" w14:textId="7B5F81DA" w:rsidR="00673DE3" w:rsidRDefault="00673DE3" w:rsidP="000C0989">
      <w:pPr>
        <w:spacing w:after="0"/>
        <w:rPr>
          <w:rFonts w:ascii="Bookman Old Style" w:hAnsi="Bookman Old Style"/>
        </w:rPr>
      </w:pPr>
      <w:r w:rsidRPr="00F12D39">
        <w:rPr>
          <w:rFonts w:ascii="Bookman Old Style" w:hAnsi="Bookman Old Style"/>
        </w:rPr>
        <w:t>(μονάδες 6)</w:t>
      </w:r>
    </w:p>
    <w:p w14:paraId="1A058088" w14:textId="77AFED59" w:rsidR="00EA0AE1" w:rsidRPr="00F12D39" w:rsidRDefault="00EA0AE1" w:rsidP="000C0989">
      <w:pPr>
        <w:spacing w:after="0"/>
        <w:rPr>
          <w:rFonts w:ascii="Bookman Old Style" w:hAnsi="Bookman Old Style"/>
        </w:rPr>
      </w:pPr>
      <w:r>
        <w:rPr>
          <w:rFonts w:ascii="Bookman Old Style" w:hAnsi="Bookman Old Style"/>
        </w:rPr>
        <w:t xml:space="preserve">Α3. Ποια νομίζετε ότι είναι η πρόθεση / ο σκοπός της συντάκτριας του κειμένου ;Να αιτιολογήσετε την απάντησή σας </w:t>
      </w:r>
    </w:p>
    <w:p w14:paraId="2E358957" w14:textId="19616942" w:rsidR="00673DE3" w:rsidRDefault="00673DE3" w:rsidP="000C0989">
      <w:pPr>
        <w:spacing w:after="0"/>
        <w:rPr>
          <w:rFonts w:ascii="Bookman Old Style" w:hAnsi="Bookman Old Style"/>
        </w:rPr>
      </w:pPr>
      <w:r w:rsidRPr="00F12D39">
        <w:rPr>
          <w:rFonts w:ascii="Bookman Old Style" w:hAnsi="Bookman Old Style"/>
        </w:rPr>
        <w:t>Β</w:t>
      </w:r>
      <w:r w:rsidR="00F12D39">
        <w:rPr>
          <w:rFonts w:ascii="Bookman Old Style" w:hAnsi="Bookman Old Style"/>
        </w:rPr>
        <w:t>1</w:t>
      </w:r>
      <w:r w:rsidRPr="00F12D39">
        <w:rPr>
          <w:rFonts w:ascii="Bookman Old Style" w:hAnsi="Bookman Old Style"/>
        </w:rPr>
        <w:t>. α. Να επισημάνετε στο κείμενο δύο όρους ειδικού/επιστημονικού λεξιλογίου.</w:t>
      </w:r>
      <w:r w:rsidR="00F12D39">
        <w:rPr>
          <w:rFonts w:ascii="Bookman Old Style" w:hAnsi="Bookman Old Style"/>
        </w:rPr>
        <w:t xml:space="preserve"> </w:t>
      </w:r>
      <w:r w:rsidRPr="00F12D39">
        <w:rPr>
          <w:rFonts w:ascii="Bookman Old Style" w:hAnsi="Bookman Old Style"/>
        </w:rPr>
        <w:t>(μονάδες 10)</w:t>
      </w:r>
      <w:r w:rsidR="000C0989" w:rsidRPr="00F12D39">
        <w:rPr>
          <w:rFonts w:ascii="Bookman Old Style" w:hAnsi="Bookman Old Style"/>
        </w:rPr>
        <w:t xml:space="preserve">  </w:t>
      </w:r>
      <w:r w:rsidRPr="00F12D39">
        <w:rPr>
          <w:rFonts w:ascii="Bookman Old Style" w:hAnsi="Bookman Old Style"/>
        </w:rPr>
        <w:t xml:space="preserve"> β. Να αιτιολογήσετε τη χρήση τους.</w:t>
      </w:r>
    </w:p>
    <w:p w14:paraId="490FC6DE" w14:textId="7D4D0DD5" w:rsidR="00F12D39" w:rsidRDefault="00F12D39" w:rsidP="000C0989">
      <w:pPr>
        <w:spacing w:after="0"/>
        <w:rPr>
          <w:rFonts w:ascii="Bookman Old Style" w:hAnsi="Bookman Old Style"/>
        </w:rPr>
      </w:pPr>
    </w:p>
    <w:p w14:paraId="1018A6C2" w14:textId="1CC2160E" w:rsidR="00F12D39" w:rsidRPr="00EA0AE1" w:rsidRDefault="00F12D39" w:rsidP="000C0989">
      <w:pPr>
        <w:spacing w:after="0"/>
        <w:rPr>
          <w:rFonts w:ascii="Bookman Old Style" w:hAnsi="Bookman Old Style"/>
          <w:b/>
          <w:bCs/>
        </w:rPr>
      </w:pPr>
    </w:p>
    <w:p w14:paraId="5CD4C5B1" w14:textId="1B0B33E9" w:rsidR="00F12D39" w:rsidRPr="00EA0AE1" w:rsidRDefault="00F12D39" w:rsidP="000C0989">
      <w:pPr>
        <w:spacing w:after="0"/>
        <w:rPr>
          <w:rFonts w:ascii="Bookman Old Style" w:hAnsi="Bookman Old Style"/>
          <w:b/>
          <w:bCs/>
        </w:rPr>
      </w:pPr>
      <w:r w:rsidRPr="00EA0AE1">
        <w:rPr>
          <w:rFonts w:ascii="Bookman Old Style" w:hAnsi="Bookman Old Style"/>
          <w:b/>
          <w:bCs/>
        </w:rPr>
        <w:t xml:space="preserve">ΚΕΙΜΕΝΟ 2 </w:t>
      </w:r>
    </w:p>
    <w:p w14:paraId="17D33DF6" w14:textId="2B8CA800" w:rsidR="00F12D39" w:rsidRDefault="00F12D39" w:rsidP="000C0989">
      <w:pPr>
        <w:spacing w:after="0"/>
        <w:rPr>
          <w:rFonts w:ascii="Bookman Old Style" w:hAnsi="Bookman Old Style"/>
        </w:rPr>
      </w:pPr>
      <w:r>
        <w:rPr>
          <w:rFonts w:ascii="Bookman Old Style" w:hAnsi="Bookman Old Style"/>
        </w:rPr>
        <w:t>[………]</w:t>
      </w:r>
    </w:p>
    <w:p w14:paraId="3594A8A9" w14:textId="791FCB08" w:rsidR="00F12D39" w:rsidRDefault="00F12D39" w:rsidP="000C0989">
      <w:pPr>
        <w:spacing w:after="0"/>
        <w:rPr>
          <w:rFonts w:ascii="Bookman Old Style" w:hAnsi="Bookman Old Style"/>
        </w:rPr>
      </w:pPr>
      <w:r w:rsidRPr="00F12D39">
        <w:rPr>
          <w:rFonts w:ascii="Bookman Old Style" w:hAnsi="Bookman Old Style"/>
        </w:rPr>
        <w:t>Συγκεκριμένα, μπορούμε να δώσουμε έμφαση και να</w:t>
      </w:r>
      <w:r w:rsidR="00EA0AE1">
        <w:rPr>
          <w:rFonts w:ascii="Bookman Old Style" w:hAnsi="Bookman Old Style"/>
        </w:rPr>
        <w:t xml:space="preserve"> </w:t>
      </w:r>
      <w:r w:rsidRPr="00F12D39">
        <w:rPr>
          <w:rFonts w:ascii="Bookman Old Style" w:hAnsi="Bookman Old Style"/>
        </w:rPr>
        <w:t>αξιοποιήσουμε τον δημιουργικό και αναντικατάστατο ρόλο</w:t>
      </w:r>
      <w:r w:rsidR="00EA0AE1">
        <w:rPr>
          <w:rFonts w:ascii="Bookman Old Style" w:hAnsi="Bookman Old Style"/>
        </w:rPr>
        <w:t xml:space="preserve"> </w:t>
      </w:r>
      <w:r w:rsidRPr="00F12D39">
        <w:rPr>
          <w:rFonts w:ascii="Bookman Old Style" w:hAnsi="Bookman Old Style"/>
        </w:rPr>
        <w:t>των ηλικιωμένων, τόσο εντός του οικογενειακού πλαισίου όσο</w:t>
      </w:r>
      <w:r w:rsidR="00EA0AE1">
        <w:rPr>
          <w:rFonts w:ascii="Bookman Old Style" w:hAnsi="Bookman Old Style"/>
        </w:rPr>
        <w:t xml:space="preserve"> </w:t>
      </w:r>
      <w:r w:rsidRPr="00F12D39">
        <w:rPr>
          <w:rFonts w:ascii="Bookman Old Style" w:hAnsi="Bookman Old Style"/>
        </w:rPr>
        <w:t>και εκτός αυτού, με την παράλληλη προώθηση των</w:t>
      </w:r>
      <w:r w:rsidRPr="00F12D39">
        <w:rPr>
          <w:rFonts w:ascii="Bookman Old Style" w:hAnsi="Bookman Old Style"/>
        </w:rPr>
        <w:br/>
        <w:t>εθελοντικών δράσεων από και προς την Τρίτη Ηλικία. Ο</w:t>
      </w:r>
      <w:r w:rsidR="00EA0AE1">
        <w:rPr>
          <w:rFonts w:ascii="Bookman Old Style" w:hAnsi="Bookman Old Style"/>
        </w:rPr>
        <w:t xml:space="preserve"> </w:t>
      </w:r>
      <w:r w:rsidRPr="00F12D39">
        <w:rPr>
          <w:rFonts w:ascii="Bookman Old Style" w:hAnsi="Bookman Old Style"/>
        </w:rPr>
        <w:t>τομέας του εθελοντισμού μπορεί να αποτελέσει ένα γόνιμο</w:t>
      </w:r>
      <w:r w:rsidR="00EA0AE1">
        <w:rPr>
          <w:rFonts w:ascii="Bookman Old Style" w:hAnsi="Bookman Old Style"/>
        </w:rPr>
        <w:t xml:space="preserve"> </w:t>
      </w:r>
      <w:r w:rsidRPr="00F12D39">
        <w:rPr>
          <w:rFonts w:ascii="Bookman Old Style" w:hAnsi="Bookman Old Style"/>
        </w:rPr>
        <w:t>πεδίο για την ανάπτυξη δράσης και προσφοράς από την</w:t>
      </w:r>
      <w:r w:rsidR="00EA0AE1">
        <w:rPr>
          <w:rFonts w:ascii="Bookman Old Style" w:hAnsi="Bookman Old Style"/>
        </w:rPr>
        <w:t xml:space="preserve"> </w:t>
      </w:r>
      <w:r w:rsidRPr="00F12D39">
        <w:rPr>
          <w:rFonts w:ascii="Bookman Old Style" w:hAnsi="Bookman Old Style"/>
        </w:rPr>
        <w:t>πλευρά των ηλικιωμένων και παράλληλα για την ανάπτυξη</w:t>
      </w:r>
      <w:r w:rsidR="00EA0AE1">
        <w:rPr>
          <w:rFonts w:ascii="Bookman Old Style" w:hAnsi="Bookman Old Style"/>
        </w:rPr>
        <w:t xml:space="preserve"> </w:t>
      </w:r>
      <w:r w:rsidRPr="00F12D39">
        <w:rPr>
          <w:rFonts w:ascii="Bookman Old Style" w:hAnsi="Bookman Old Style"/>
        </w:rPr>
        <w:t>κοινής δράσης μεταξύ ηλικιωμένων και νέων. Η εθελοντική</w:t>
      </w:r>
      <w:r w:rsidRPr="00F12D39">
        <w:rPr>
          <w:rFonts w:ascii="Bookman Old Style" w:hAnsi="Bookman Old Style"/>
        </w:rPr>
        <w:br/>
        <w:t>εργασία από ηλικιωμένους σε βρεφονηπιακούς σταθμούς, σε</w:t>
      </w:r>
      <w:r w:rsidR="00EA0AE1">
        <w:rPr>
          <w:rFonts w:ascii="Bookman Old Style" w:hAnsi="Bookman Old Style"/>
        </w:rPr>
        <w:t xml:space="preserve"> </w:t>
      </w:r>
      <w:r w:rsidRPr="00F12D39">
        <w:rPr>
          <w:rFonts w:ascii="Bookman Old Style" w:hAnsi="Bookman Old Style"/>
        </w:rPr>
        <w:t>ολοήμερα σχολεία, όπου τοποθετούνται ηλικιωμένα άτομα ως</w:t>
      </w:r>
      <w:r w:rsidR="00EA0AE1">
        <w:rPr>
          <w:rFonts w:ascii="Bookman Old Style" w:hAnsi="Bookman Old Style"/>
        </w:rPr>
        <w:t xml:space="preserve"> </w:t>
      </w:r>
      <w:r w:rsidRPr="00F12D39">
        <w:rPr>
          <w:rFonts w:ascii="Bookman Old Style" w:hAnsi="Bookman Old Style"/>
        </w:rPr>
        <w:t>εθελοντές, με σκοπό να βοηθήσουν τα παιδιά στο διάβασμα</w:t>
      </w:r>
      <w:r w:rsidR="00EA0AE1">
        <w:rPr>
          <w:rFonts w:ascii="Bookman Old Style" w:hAnsi="Bookman Old Style"/>
        </w:rPr>
        <w:t xml:space="preserve"> </w:t>
      </w:r>
      <w:r w:rsidRPr="00F12D39">
        <w:rPr>
          <w:rFonts w:ascii="Bookman Old Style" w:hAnsi="Bookman Old Style"/>
        </w:rPr>
        <w:t>αλλά και σε άλλες σχολικές δραστηριότητες, πέρα από το ότι</w:t>
      </w:r>
      <w:r w:rsidR="00EA0AE1">
        <w:rPr>
          <w:rFonts w:ascii="Bookman Old Style" w:hAnsi="Bookman Old Style"/>
        </w:rPr>
        <w:t xml:space="preserve"> </w:t>
      </w:r>
      <w:r w:rsidRPr="00F12D39">
        <w:rPr>
          <w:rFonts w:ascii="Bookman Old Style" w:hAnsi="Bookman Old Style"/>
          <w:u w:val="single"/>
        </w:rPr>
        <w:t>ενδυναμώνει</w:t>
      </w:r>
      <w:r w:rsidRPr="00F12D39">
        <w:rPr>
          <w:rFonts w:ascii="Bookman Old Style" w:hAnsi="Bookman Old Style"/>
        </w:rPr>
        <w:t xml:space="preserve"> τους δεσμούς μεταξύ των ηλικιωμένων και των</w:t>
      </w:r>
      <w:r w:rsidR="00EA0AE1">
        <w:rPr>
          <w:rFonts w:ascii="Bookman Old Style" w:hAnsi="Bookman Old Style"/>
        </w:rPr>
        <w:t xml:space="preserve"> </w:t>
      </w:r>
      <w:r w:rsidRPr="00F12D39">
        <w:rPr>
          <w:rFonts w:ascii="Bookman Old Style" w:hAnsi="Bookman Old Style"/>
        </w:rPr>
        <w:t>νέων και ενθαρρύνει την επικοινωνία τους, προάγει τον</w:t>
      </w:r>
      <w:r w:rsidRPr="00F12D39">
        <w:rPr>
          <w:rFonts w:ascii="Bookman Old Style" w:hAnsi="Bookman Old Style"/>
        </w:rPr>
        <w:br/>
        <w:t>αλληλοσεβασμό και ενισχύει τα αισθήματα της προσφοράς</w:t>
      </w:r>
      <w:r w:rsidR="00EA0AE1">
        <w:rPr>
          <w:rFonts w:ascii="Bookman Old Style" w:hAnsi="Bookman Old Style"/>
        </w:rPr>
        <w:t xml:space="preserve"> </w:t>
      </w:r>
      <w:r w:rsidRPr="00F12D39">
        <w:rPr>
          <w:rFonts w:ascii="Bookman Old Style" w:hAnsi="Bookman Old Style"/>
        </w:rPr>
        <w:t>και της κοινωνικής συμμετοχής.</w:t>
      </w:r>
    </w:p>
    <w:p w14:paraId="4403050B" w14:textId="29C4857A" w:rsidR="00F12D39" w:rsidRPr="00F12D39" w:rsidRDefault="00F12D39" w:rsidP="000C0989">
      <w:pPr>
        <w:spacing w:after="0"/>
        <w:rPr>
          <w:rFonts w:ascii="Bookman Old Style" w:hAnsi="Bookman Old Style"/>
        </w:rPr>
      </w:pPr>
      <w:r w:rsidRPr="00F12D39">
        <w:rPr>
          <w:rFonts w:ascii="Bookman Old Style" w:hAnsi="Bookman Old Style"/>
        </w:rPr>
        <w:br/>
        <w:t>Αξίζει να σημειωθεί ότι σε αρκετές χώρες</w:t>
      </w:r>
      <w:r w:rsidR="00EA0AE1">
        <w:rPr>
          <w:rFonts w:ascii="Bookman Old Style" w:hAnsi="Bookman Old Style"/>
        </w:rPr>
        <w:t xml:space="preserve"> </w:t>
      </w:r>
      <w:r w:rsidRPr="00F12D39">
        <w:rPr>
          <w:rFonts w:ascii="Bookman Old Style" w:hAnsi="Bookman Old Style"/>
        </w:rPr>
        <w:t>πραγματοποιούνται με πολύ μεγάλη επιτυχία προγράμματα</w:t>
      </w:r>
      <w:r w:rsidR="00EA0AE1">
        <w:rPr>
          <w:rFonts w:ascii="Bookman Old Style" w:hAnsi="Bookman Old Style"/>
        </w:rPr>
        <w:t xml:space="preserve"> </w:t>
      </w:r>
      <w:r w:rsidRPr="00F12D39">
        <w:rPr>
          <w:rFonts w:ascii="Bookman Old Style" w:hAnsi="Bookman Old Style"/>
        </w:rPr>
        <w:t>ξενάγησης νέων σε μικρά μουσεία από ηλικιωμένους, καθώς</w:t>
      </w:r>
      <w:r w:rsidR="00EA0AE1">
        <w:rPr>
          <w:rFonts w:ascii="Bookman Old Style" w:hAnsi="Bookman Old Style"/>
        </w:rPr>
        <w:t xml:space="preserve"> </w:t>
      </w:r>
      <w:r w:rsidRPr="00F12D39">
        <w:rPr>
          <w:rFonts w:ascii="Bookman Old Style" w:hAnsi="Bookman Old Style"/>
        </w:rPr>
        <w:t>και προγράμματα κηπευτικής, στα οποία ηλικιωμένοι</w:t>
      </w:r>
      <w:r w:rsidRPr="00F12D39">
        <w:rPr>
          <w:rFonts w:ascii="Bookman Old Style" w:hAnsi="Bookman Old Style"/>
        </w:rPr>
        <w:br/>
        <w:t>απασχολούνται μαζί με νεότερους, στους οποίους διδάσκουν</w:t>
      </w:r>
      <w:r w:rsidR="00EA0AE1">
        <w:rPr>
          <w:rFonts w:ascii="Bookman Old Style" w:hAnsi="Bookman Old Style"/>
        </w:rPr>
        <w:t xml:space="preserve"> </w:t>
      </w:r>
      <w:r w:rsidRPr="00F12D39">
        <w:rPr>
          <w:rFonts w:ascii="Bookman Old Style" w:hAnsi="Bookman Old Style"/>
        </w:rPr>
        <w:t xml:space="preserve">κηπευτικές </w:t>
      </w:r>
      <w:r w:rsidRPr="00F12D39">
        <w:rPr>
          <w:rFonts w:ascii="Bookman Old Style" w:hAnsi="Bookman Old Style"/>
          <w:u w:val="single"/>
        </w:rPr>
        <w:t>δεξιότητες</w:t>
      </w:r>
      <w:r w:rsidRPr="00F12D39">
        <w:rPr>
          <w:rFonts w:ascii="Bookman Old Style" w:hAnsi="Bookman Old Style"/>
        </w:rPr>
        <w:t>. Αντίστοιχα, σε ειδικά προγράμματα οι</w:t>
      </w:r>
      <w:r w:rsidR="00EA0AE1">
        <w:rPr>
          <w:rFonts w:ascii="Bookman Old Style" w:hAnsi="Bookman Old Style"/>
        </w:rPr>
        <w:t xml:space="preserve"> </w:t>
      </w:r>
      <w:r w:rsidRPr="00F12D39">
        <w:rPr>
          <w:rFonts w:ascii="Bookman Old Style" w:hAnsi="Bookman Old Style"/>
        </w:rPr>
        <w:t>ηλικιωμένοι εκπαιδεύονται από νέους στη χρήση</w:t>
      </w:r>
      <w:r w:rsidR="00EA0AE1">
        <w:rPr>
          <w:rFonts w:ascii="Bookman Old Style" w:hAnsi="Bookman Old Style"/>
        </w:rPr>
        <w:t xml:space="preserve"> </w:t>
      </w:r>
      <w:r w:rsidRPr="00F12D39">
        <w:rPr>
          <w:rFonts w:ascii="Bookman Old Style" w:hAnsi="Bookman Old Style"/>
        </w:rPr>
        <w:t>ηλεκτρονικών υπολογιστών.</w:t>
      </w:r>
      <w:r w:rsidR="00EA0AE1">
        <w:rPr>
          <w:rFonts w:ascii="Bookman Old Style" w:hAnsi="Bookman Old Style"/>
        </w:rPr>
        <w:t xml:space="preserve"> </w:t>
      </w:r>
      <w:r w:rsidRPr="00F12D39">
        <w:rPr>
          <w:rFonts w:ascii="Bookman Old Style" w:hAnsi="Bookman Old Style"/>
        </w:rPr>
        <w:t>Σε αυτή τη συλλογική και αλληλέγγυα βάση, νέοι και</w:t>
      </w:r>
      <w:r w:rsidR="00EA0AE1">
        <w:rPr>
          <w:rFonts w:ascii="Bookman Old Style" w:hAnsi="Bookman Old Style"/>
        </w:rPr>
        <w:t xml:space="preserve"> </w:t>
      </w:r>
      <w:r w:rsidRPr="00F12D39">
        <w:rPr>
          <w:rFonts w:ascii="Bookman Old Style" w:hAnsi="Bookman Old Style"/>
        </w:rPr>
        <w:t>ηλικιωμένοι μπορούν να αποτελέσουν ισότιμους φορείς</w:t>
      </w:r>
      <w:r w:rsidR="00EA0AE1">
        <w:rPr>
          <w:rFonts w:ascii="Bookman Old Style" w:hAnsi="Bookman Old Style"/>
        </w:rPr>
        <w:t xml:space="preserve"> </w:t>
      </w:r>
      <w:r w:rsidRPr="00F12D39">
        <w:rPr>
          <w:rFonts w:ascii="Bookman Old Style" w:hAnsi="Bookman Old Style"/>
        </w:rPr>
        <w:t>κοινωνικής δράσης σε μία κοινωνία ίσων ευκαιριών, που</w:t>
      </w:r>
      <w:r w:rsidR="00EA0AE1">
        <w:rPr>
          <w:rFonts w:ascii="Bookman Old Style" w:hAnsi="Bookman Old Style"/>
        </w:rPr>
        <w:t xml:space="preserve"> </w:t>
      </w:r>
      <w:r w:rsidRPr="00F12D39">
        <w:rPr>
          <w:rFonts w:ascii="Bookman Old Style" w:hAnsi="Bookman Old Style"/>
        </w:rPr>
        <w:t>μετουσιώνει τη βιωματική γνώση και την εμπειρία σε</w:t>
      </w:r>
      <w:r w:rsidR="00EA0AE1">
        <w:rPr>
          <w:rFonts w:ascii="Bookman Old Style" w:hAnsi="Bookman Old Style"/>
        </w:rPr>
        <w:t xml:space="preserve"> </w:t>
      </w:r>
      <w:r w:rsidRPr="00F12D39">
        <w:rPr>
          <w:rFonts w:ascii="Bookman Old Style" w:hAnsi="Bookman Old Style"/>
        </w:rPr>
        <w:t>έμπνευση και όραμα για μία πραγματικά δημοκρατική και</w:t>
      </w:r>
      <w:r w:rsidR="00EA0AE1">
        <w:rPr>
          <w:rFonts w:ascii="Bookman Old Style" w:hAnsi="Bookman Old Style"/>
        </w:rPr>
        <w:t xml:space="preserve"> </w:t>
      </w:r>
      <w:r w:rsidRPr="00F12D39">
        <w:rPr>
          <w:rFonts w:ascii="Bookman Old Style" w:hAnsi="Bookman Old Style"/>
        </w:rPr>
        <w:t>ανθρωποκεντρική κοινωνία.</w:t>
      </w:r>
      <w:r w:rsidRPr="00F12D39">
        <w:rPr>
          <w:rFonts w:ascii="Bookman Old Style" w:hAnsi="Bookman Old Style"/>
        </w:rPr>
        <w:br/>
        <w:t>Βάσω Κόλλια, 2017, δημοσίευση στον ηλεκτρονικό τύπο</w:t>
      </w:r>
      <w:r w:rsidRPr="00F12D39">
        <w:rPr>
          <w:rFonts w:ascii="Bookman Old Style" w:hAnsi="Bookman Old Style"/>
        </w:rPr>
        <w:br/>
        <w:t>(∆ιασκευή</w:t>
      </w:r>
      <w:r>
        <w:rPr>
          <w:rFonts w:ascii="Bookman Old Style" w:hAnsi="Bookman Old Style"/>
        </w:rPr>
        <w:t>)</w:t>
      </w:r>
    </w:p>
    <w:p w14:paraId="25D3F5AA" w14:textId="11F1E183" w:rsidR="00CF6740" w:rsidRDefault="00CF6740" w:rsidP="000C0989">
      <w:pPr>
        <w:spacing w:after="0"/>
        <w:rPr>
          <w:rFonts w:ascii="Bookman Old Style" w:hAnsi="Bookman Old Style"/>
        </w:rPr>
      </w:pPr>
    </w:p>
    <w:p w14:paraId="076528B3" w14:textId="5D029B67" w:rsidR="006E257E" w:rsidRDefault="006E257E" w:rsidP="000C0989">
      <w:pPr>
        <w:spacing w:after="0"/>
        <w:rPr>
          <w:rFonts w:ascii="Bookman Old Style" w:hAnsi="Bookman Old Style"/>
        </w:rPr>
      </w:pPr>
      <w:r>
        <w:rPr>
          <w:rFonts w:ascii="Bookman Old Style" w:hAnsi="Bookman Old Style"/>
        </w:rPr>
        <w:t>ΕΡΩΤΗΣ</w:t>
      </w:r>
      <w:r w:rsidR="00BE7C94">
        <w:rPr>
          <w:rFonts w:ascii="Bookman Old Style" w:hAnsi="Bookman Old Style"/>
        </w:rPr>
        <w:t>ΕΙΣ</w:t>
      </w:r>
      <w:r>
        <w:rPr>
          <w:rFonts w:ascii="Bookman Old Style" w:hAnsi="Bookman Old Style"/>
        </w:rPr>
        <w:t xml:space="preserve"> </w:t>
      </w:r>
    </w:p>
    <w:p w14:paraId="0E6EFE1A" w14:textId="013B2CA0" w:rsidR="00EA0AE1" w:rsidRDefault="00BE7C94" w:rsidP="000C0989">
      <w:pPr>
        <w:spacing w:after="0"/>
        <w:rPr>
          <w:rFonts w:ascii="Bookman Old Style" w:hAnsi="Bookman Old Style"/>
        </w:rPr>
      </w:pPr>
      <w:r>
        <w:rPr>
          <w:rFonts w:ascii="Bookman Old Style" w:hAnsi="Bookman Old Style"/>
        </w:rPr>
        <w:t>1.</w:t>
      </w:r>
      <w:r w:rsidR="00EA0AE1">
        <w:rPr>
          <w:rFonts w:ascii="Bookman Old Style" w:hAnsi="Bookman Old Style"/>
        </w:rPr>
        <w:t>Με ποιους τρόπους μπορούν να αξιοποιηθούν δημιουργικά οι ηλικιωμένοι στο οικογενειακό και ευρύτερο κοινωνικό πλαίσιο , σύμφωνα με τη συγγραφέα; ( 50-70 λέξεις )</w:t>
      </w:r>
    </w:p>
    <w:p w14:paraId="562BB6B6" w14:textId="6DE87503" w:rsidR="00BE7C94" w:rsidRDefault="00BE7C94" w:rsidP="000C0989">
      <w:pPr>
        <w:spacing w:after="0"/>
        <w:rPr>
          <w:rFonts w:ascii="Bookman Old Style" w:hAnsi="Bookman Old Style"/>
        </w:rPr>
      </w:pPr>
      <w:r>
        <w:rPr>
          <w:rFonts w:ascii="Bookman Old Style" w:hAnsi="Bookman Old Style"/>
        </w:rPr>
        <w:t xml:space="preserve">2.Να δώσετε έναν τίτλο στο κείμενο </w:t>
      </w:r>
    </w:p>
    <w:p w14:paraId="359F7608" w14:textId="77777777" w:rsidR="00BE7C94" w:rsidRPr="00F12D39" w:rsidRDefault="00BE7C94" w:rsidP="000C0989">
      <w:pPr>
        <w:spacing w:after="0"/>
        <w:rPr>
          <w:rFonts w:ascii="Bookman Old Style" w:hAnsi="Bookman Old Style"/>
        </w:rPr>
      </w:pPr>
    </w:p>
    <w:p w14:paraId="5B7E7F65" w14:textId="03F2BE0A" w:rsidR="00673DE3" w:rsidRDefault="00673DE3" w:rsidP="00673DE3">
      <w:pPr>
        <w:rPr>
          <w:rFonts w:ascii="Bookman Old Style" w:hAnsi="Bookman Old Style"/>
        </w:rPr>
      </w:pPr>
    </w:p>
    <w:p w14:paraId="12713644" w14:textId="4EE500C2" w:rsidR="000F24F1" w:rsidRPr="000F24F1" w:rsidRDefault="000F24F1" w:rsidP="00673DE3">
      <w:pPr>
        <w:rPr>
          <w:rFonts w:ascii="Bookman Old Style" w:hAnsi="Bookman Old Style"/>
          <w:b/>
          <w:bCs/>
        </w:rPr>
      </w:pPr>
      <w:r w:rsidRPr="000F24F1">
        <w:rPr>
          <w:rFonts w:ascii="Bookman Old Style" w:hAnsi="Bookman Old Style"/>
          <w:b/>
          <w:bCs/>
        </w:rPr>
        <w:t>ΚΕΙΜΕΝΟ 3</w:t>
      </w:r>
    </w:p>
    <w:p w14:paraId="3A960655" w14:textId="327AA62C" w:rsidR="000F24F1" w:rsidRPr="000F24F1" w:rsidRDefault="000F24F1" w:rsidP="000F24F1">
      <w:pPr>
        <w:rPr>
          <w:rFonts w:ascii="Bookman Old Style" w:hAnsi="Bookman Old Style"/>
          <w:b/>
          <w:bCs/>
        </w:rPr>
      </w:pPr>
      <w:r>
        <w:rPr>
          <w:rFonts w:ascii="Bookman Old Style" w:hAnsi="Bookman Old Style"/>
          <w:b/>
          <w:bCs/>
        </w:rPr>
        <w:t>Έ</w:t>
      </w:r>
      <w:r w:rsidRPr="000F24F1">
        <w:rPr>
          <w:rFonts w:ascii="Bookman Old Style" w:hAnsi="Bookman Old Style"/>
          <w:b/>
          <w:bCs/>
        </w:rPr>
        <w:t>νας κόσμος χωρίς τρίτη ηλικία</w:t>
      </w:r>
    </w:p>
    <w:p w14:paraId="39883654" w14:textId="443A1946" w:rsidR="000F24F1" w:rsidRPr="000F24F1" w:rsidRDefault="00BE7C94" w:rsidP="000F24F1">
      <w:pPr>
        <w:rPr>
          <w:rFonts w:ascii="Bookman Old Style" w:hAnsi="Bookman Old Style"/>
        </w:rPr>
      </w:pPr>
      <w:r>
        <w:rPr>
          <w:rFonts w:ascii="Bookman Old Style" w:hAnsi="Bookman Old Style"/>
        </w:rPr>
        <w:t>1.</w:t>
      </w:r>
      <w:r w:rsidR="000F24F1" w:rsidRPr="000F24F1">
        <w:rPr>
          <w:rFonts w:ascii="Bookman Old Style" w:hAnsi="Bookman Old Style"/>
        </w:rPr>
        <w:t>«Οι ηλικιωμένοι σβήνουν όπως τα κεριά». Η φράση αυτή, Γάλλου διευθυντή</w:t>
      </w:r>
      <w:r w:rsidR="000F24F1">
        <w:rPr>
          <w:rFonts w:ascii="Bookman Old Style" w:hAnsi="Bookman Old Style"/>
        </w:rPr>
        <w:t xml:space="preserve"> </w:t>
      </w:r>
      <w:r w:rsidR="000F24F1" w:rsidRPr="000F24F1">
        <w:rPr>
          <w:rFonts w:ascii="Bookman Old Style" w:hAnsi="Bookman Old Style"/>
        </w:rPr>
        <w:t>γηροκομείου, στοιχειώνει. Περισσότεροι από 570 τρόφιμοι γηροκομείων έχασαν τη</w:t>
      </w:r>
      <w:r w:rsidR="000F24F1">
        <w:rPr>
          <w:rFonts w:ascii="Bookman Old Style" w:hAnsi="Bookman Old Style"/>
        </w:rPr>
        <w:t xml:space="preserve"> </w:t>
      </w:r>
      <w:r w:rsidR="000F24F1" w:rsidRPr="000F24F1">
        <w:rPr>
          <w:rFonts w:ascii="Bookman Old Style" w:hAnsi="Bookman Old Style"/>
        </w:rPr>
        <w:t>ζωή τους από την αρχή της πανδημίας στην ανατολική Γαλλία, με τα δύο τρίτα των</w:t>
      </w:r>
      <w:r w:rsidR="000F24F1">
        <w:rPr>
          <w:rFonts w:ascii="Bookman Old Style" w:hAnsi="Bookman Old Style"/>
        </w:rPr>
        <w:t xml:space="preserve"> </w:t>
      </w:r>
      <w:r w:rsidR="000F24F1" w:rsidRPr="000F24F1">
        <w:rPr>
          <w:rFonts w:ascii="Bookman Old Style" w:hAnsi="Bookman Old Style"/>
        </w:rPr>
        <w:t>δομών φιλοξενίας να έχουν πληγεί από τον κορωνοϊό. Μέχρι πριν από λίγες ημέρες</w:t>
      </w:r>
      <w:r w:rsidR="000F24F1">
        <w:rPr>
          <w:rFonts w:ascii="Bookman Old Style" w:hAnsi="Bookman Old Style"/>
        </w:rPr>
        <w:t xml:space="preserve"> </w:t>
      </w:r>
      <w:r w:rsidR="000F24F1" w:rsidRPr="000F24F1">
        <w:rPr>
          <w:rFonts w:ascii="Bookman Old Style" w:hAnsi="Bookman Old Style"/>
        </w:rPr>
        <w:t>στην Ισπανία ο ένας στους τρεις νεκρούς βρισκόταν σε γηροκομείο. Σύμφωνα με τη</w:t>
      </w:r>
      <w:r w:rsidR="000F24F1">
        <w:rPr>
          <w:rFonts w:ascii="Bookman Old Style" w:hAnsi="Bookman Old Style"/>
        </w:rPr>
        <w:t xml:space="preserve"> </w:t>
      </w:r>
      <w:r w:rsidR="000F24F1" w:rsidRPr="000F24F1">
        <w:rPr>
          <w:rFonts w:ascii="Bookman Old Style" w:hAnsi="Bookman Old Style"/>
        </w:rPr>
        <w:t>στατιστική, επιστημονική και εμπειρική, υπολογίζεται ότι το 27% των θανάτων</w:t>
      </w:r>
      <w:r w:rsidR="000F24F1">
        <w:rPr>
          <w:rFonts w:ascii="Bookman Old Style" w:hAnsi="Bookman Old Style"/>
        </w:rPr>
        <w:t xml:space="preserve"> </w:t>
      </w:r>
      <w:r w:rsidR="000F24F1" w:rsidRPr="000F24F1">
        <w:rPr>
          <w:rFonts w:ascii="Bookman Old Style" w:hAnsi="Bookman Old Style"/>
        </w:rPr>
        <w:t>αφορά άτομα ηλικίας άνω των 85 ετών.</w:t>
      </w:r>
    </w:p>
    <w:p w14:paraId="08D18ED5" w14:textId="0394A703" w:rsidR="000F24F1" w:rsidRPr="000F24F1" w:rsidRDefault="00BE7C94" w:rsidP="000F24F1">
      <w:pPr>
        <w:rPr>
          <w:rFonts w:ascii="Bookman Old Style" w:hAnsi="Bookman Old Style"/>
        </w:rPr>
      </w:pPr>
      <w:r>
        <w:rPr>
          <w:rFonts w:ascii="Bookman Old Style" w:hAnsi="Bookman Old Style"/>
        </w:rPr>
        <w:t>2.</w:t>
      </w:r>
      <w:r w:rsidR="000F24F1" w:rsidRPr="000F24F1">
        <w:rPr>
          <w:rFonts w:ascii="Bookman Old Style" w:hAnsi="Bookman Old Style"/>
        </w:rPr>
        <w:t>Μήπως «κάνουμε φασαρία για λίγους ηλικιωμένους και ανίκανους από τα χρόνια</w:t>
      </w:r>
      <w:r w:rsidR="000F24F1">
        <w:rPr>
          <w:rFonts w:ascii="Bookman Old Style" w:hAnsi="Bookman Old Style"/>
        </w:rPr>
        <w:t xml:space="preserve"> </w:t>
      </w:r>
      <w:r w:rsidR="000F24F1" w:rsidRPr="000F24F1">
        <w:rPr>
          <w:rFonts w:ascii="Bookman Old Style" w:hAnsi="Bookman Old Style"/>
        </w:rPr>
        <w:t>συμπολίτες μας»; – όπως ομολόγησε ο Σωτήρης Τσιόδρας ότι σχολίασε</w:t>
      </w:r>
      <w:r w:rsidR="000F24F1">
        <w:rPr>
          <w:rFonts w:ascii="Bookman Old Style" w:hAnsi="Bookman Old Style"/>
        </w:rPr>
        <w:t xml:space="preserve"> </w:t>
      </w:r>
      <w:r w:rsidR="000F24F1" w:rsidRPr="000F24F1">
        <w:rPr>
          <w:rFonts w:ascii="Bookman Old Style" w:hAnsi="Bookman Old Style"/>
        </w:rPr>
        <w:t>συνάδελφός του από το εξωτερικό. Ο ίδιος τότε, πριν από μερικές ημέρες, ανέλαβε</w:t>
      </w:r>
      <w:r w:rsidR="000F24F1">
        <w:rPr>
          <w:rFonts w:ascii="Bookman Old Style" w:hAnsi="Bookman Old Style"/>
        </w:rPr>
        <w:t xml:space="preserve"> </w:t>
      </w:r>
      <w:r w:rsidR="000F24F1" w:rsidRPr="000F24F1">
        <w:rPr>
          <w:rFonts w:ascii="Bookman Old Style" w:hAnsi="Bookman Old Style"/>
        </w:rPr>
        <w:t>να του απαντήσει δημοσίως, αφήνοντας τα συναισθήματά του να εκδηλωθούν: «Το</w:t>
      </w:r>
      <w:r w:rsidR="000F24F1">
        <w:rPr>
          <w:rFonts w:ascii="Bookman Old Style" w:hAnsi="Bookman Old Style"/>
        </w:rPr>
        <w:t xml:space="preserve"> </w:t>
      </w:r>
      <w:r w:rsidR="000F24F1" w:rsidRPr="000F24F1">
        <w:rPr>
          <w:rFonts w:ascii="Bookman Old Style" w:hAnsi="Bookman Old Style"/>
        </w:rPr>
        <w:t>θαύμα της Ιατρικής του 2020 είναι η παράταση της επιβίωσης αυτών των ατόμων,</w:t>
      </w:r>
      <w:r w:rsidR="000F24F1">
        <w:rPr>
          <w:rFonts w:ascii="Bookman Old Style" w:hAnsi="Bookman Old Style"/>
        </w:rPr>
        <w:t xml:space="preserve"> </w:t>
      </w:r>
      <w:r w:rsidR="000F24F1" w:rsidRPr="000F24F1">
        <w:rPr>
          <w:rFonts w:ascii="Bookman Old Style" w:hAnsi="Bookman Old Style"/>
        </w:rPr>
        <w:t>πολλοί από τους οποίους είναι μανάδες και πατεράδες μας, γιαγιάδες και</w:t>
      </w:r>
      <w:r w:rsidR="000F24F1">
        <w:rPr>
          <w:rFonts w:ascii="Bookman Old Style" w:hAnsi="Bookman Old Style"/>
        </w:rPr>
        <w:t xml:space="preserve"> </w:t>
      </w:r>
      <w:r w:rsidR="000F24F1" w:rsidRPr="000F24F1">
        <w:rPr>
          <w:rFonts w:ascii="Bookman Old Style" w:hAnsi="Bookman Old Style"/>
        </w:rPr>
        <w:t>παππούδες μας. Η απάντηση είναι ότι τιμάμε, σεβόμαστε και προστατεύουμε</w:t>
      </w:r>
      <w:r w:rsidR="000F24F1">
        <w:rPr>
          <w:rFonts w:ascii="Bookman Old Style" w:hAnsi="Bookman Old Style"/>
        </w:rPr>
        <w:t xml:space="preserve"> </w:t>
      </w:r>
      <w:r w:rsidR="000F24F1" w:rsidRPr="000F24F1">
        <w:rPr>
          <w:rFonts w:ascii="Bookman Old Style" w:hAnsi="Bookman Old Style"/>
        </w:rPr>
        <w:t>όλους, αλλά κατεξοχήν αυτούς. Δεν μπορούμε να υπάρχουμε, ούτε να έχουμε</w:t>
      </w:r>
      <w:r w:rsidR="000F24F1">
        <w:rPr>
          <w:rFonts w:ascii="Bookman Old Style" w:hAnsi="Bookman Old Style"/>
        </w:rPr>
        <w:t xml:space="preserve"> </w:t>
      </w:r>
      <w:r w:rsidR="000F24F1" w:rsidRPr="000F24F1">
        <w:rPr>
          <w:rFonts w:ascii="Bookman Old Style" w:hAnsi="Bookman Old Style"/>
        </w:rPr>
        <w:t>ταυτότητα χωρίς αυτούς».</w:t>
      </w:r>
    </w:p>
    <w:p w14:paraId="7B8F57E0" w14:textId="0D2D3B38" w:rsidR="000F24F1" w:rsidRPr="000F24F1" w:rsidRDefault="00BE7C94" w:rsidP="000F24F1">
      <w:pPr>
        <w:rPr>
          <w:rFonts w:ascii="Bookman Old Style" w:hAnsi="Bookman Old Style"/>
        </w:rPr>
      </w:pPr>
      <w:r>
        <w:rPr>
          <w:rFonts w:ascii="Bookman Old Style" w:hAnsi="Bookman Old Style"/>
        </w:rPr>
        <w:t>3.</w:t>
      </w:r>
      <w:r w:rsidR="000F24F1" w:rsidRPr="000F24F1">
        <w:rPr>
          <w:rFonts w:ascii="Bookman Old Style" w:hAnsi="Bookman Old Style"/>
        </w:rPr>
        <w:t>Μέσα στον κυνισμό που, μεταξύ άλλων, και οι μεγάλες κρίσεις εκτοξεύουν στα ύψη,</w:t>
      </w:r>
      <w:r w:rsidR="000F24F1">
        <w:rPr>
          <w:rFonts w:ascii="Bookman Old Style" w:hAnsi="Bookman Old Style"/>
        </w:rPr>
        <w:t xml:space="preserve"> </w:t>
      </w:r>
      <w:r w:rsidR="000F24F1" w:rsidRPr="000F24F1">
        <w:rPr>
          <w:rFonts w:ascii="Bookman Old Style" w:hAnsi="Bookman Old Style"/>
        </w:rPr>
        <w:t>ο κ. Τσιόδρας έφτιαξε ένα μικρό αλλά στέρεο ανάχωμα. Συζητήθηκε βέβαια</w:t>
      </w:r>
      <w:r w:rsidR="000F24F1">
        <w:rPr>
          <w:rFonts w:ascii="Bookman Old Style" w:hAnsi="Bookman Old Style"/>
        </w:rPr>
        <w:t xml:space="preserve"> </w:t>
      </w:r>
      <w:r w:rsidR="000F24F1" w:rsidRPr="000F24F1">
        <w:rPr>
          <w:rFonts w:ascii="Bookman Old Style" w:hAnsi="Bookman Old Style"/>
        </w:rPr>
        <w:t>περισσότερο το φορτίο της συγκίνησής του, η κατάποση του λυγμού, που ήταν</w:t>
      </w:r>
      <w:r w:rsidR="000F24F1">
        <w:rPr>
          <w:rFonts w:ascii="Bookman Old Style" w:hAnsi="Bookman Old Style"/>
        </w:rPr>
        <w:t xml:space="preserve"> </w:t>
      </w:r>
      <w:r w:rsidR="000F24F1" w:rsidRPr="000F24F1">
        <w:rPr>
          <w:rFonts w:ascii="Bookman Old Style" w:hAnsi="Bookman Old Style"/>
        </w:rPr>
        <w:t>σαφής έστω και υποβόσκων, παρά η ουσία της δήλωσής του.</w:t>
      </w:r>
    </w:p>
    <w:p w14:paraId="6D3C4BFE" w14:textId="64FCA9A5" w:rsidR="000F24F1" w:rsidRPr="000F24F1" w:rsidRDefault="00BE7C94" w:rsidP="000F24F1">
      <w:pPr>
        <w:rPr>
          <w:rFonts w:ascii="Bookman Old Style" w:hAnsi="Bookman Old Style"/>
        </w:rPr>
      </w:pPr>
      <w:r>
        <w:rPr>
          <w:rFonts w:ascii="Bookman Old Style" w:hAnsi="Bookman Old Style"/>
        </w:rPr>
        <w:t>4.</w:t>
      </w:r>
      <w:r w:rsidR="000F24F1" w:rsidRPr="000F24F1">
        <w:rPr>
          <w:rFonts w:ascii="Bookman Old Style" w:hAnsi="Bookman Old Style"/>
        </w:rPr>
        <w:t>Οι πρώτες πληροφορίες για τον κορωνοϊό είχαν κάτι σχεδόν ομολογημένα</w:t>
      </w:r>
      <w:r w:rsidR="000F24F1">
        <w:rPr>
          <w:rFonts w:ascii="Bookman Old Style" w:hAnsi="Bookman Old Style"/>
        </w:rPr>
        <w:t xml:space="preserve"> </w:t>
      </w:r>
      <w:r w:rsidR="000F24F1" w:rsidRPr="000F24F1">
        <w:rPr>
          <w:rFonts w:ascii="Bookman Old Style" w:hAnsi="Bookman Old Style"/>
        </w:rPr>
        <w:t xml:space="preserve">«καθησυχαστικό». Πλήττει κυρίως την τρίτη ηλικία. </w:t>
      </w:r>
      <w:r>
        <w:rPr>
          <w:rFonts w:ascii="Bookman Old Style" w:hAnsi="Bookman Old Style"/>
        </w:rPr>
        <w:t>Ό</w:t>
      </w:r>
      <w:r w:rsidR="000F24F1" w:rsidRPr="000F24F1">
        <w:rPr>
          <w:rFonts w:ascii="Bookman Old Style" w:hAnsi="Bookman Old Style"/>
        </w:rPr>
        <w:t>ταν όμως άρχισε να γίνεται</w:t>
      </w:r>
      <w:r w:rsidR="000F24F1">
        <w:rPr>
          <w:rFonts w:ascii="Bookman Old Style" w:hAnsi="Bookman Old Style"/>
        </w:rPr>
        <w:t xml:space="preserve"> </w:t>
      </w:r>
      <w:r w:rsidR="000F24F1" w:rsidRPr="000F24F1">
        <w:rPr>
          <w:rFonts w:ascii="Bookman Old Style" w:hAnsi="Bookman Old Style"/>
        </w:rPr>
        <w:t>σαφές ότι πρόκειται για ανεξέλεγκτη μεταβλητή χωρίς –ακριβώς– ηλικιακές</w:t>
      </w:r>
      <w:r w:rsidR="000F24F1">
        <w:rPr>
          <w:rFonts w:ascii="Bookman Old Style" w:hAnsi="Bookman Old Style"/>
        </w:rPr>
        <w:t xml:space="preserve"> </w:t>
      </w:r>
      <w:r w:rsidR="000F24F1" w:rsidRPr="000F24F1">
        <w:rPr>
          <w:rFonts w:ascii="Bookman Old Style" w:hAnsi="Bookman Old Style"/>
        </w:rPr>
        <w:t>προτιμήσεις, εμφανίστηκε η καλλιεργημένη εδώ και χρόνια κοινωνική αναισθησία</w:t>
      </w:r>
      <w:r w:rsidR="000F24F1">
        <w:rPr>
          <w:rFonts w:ascii="Bookman Old Style" w:hAnsi="Bookman Old Style"/>
        </w:rPr>
        <w:t xml:space="preserve"> </w:t>
      </w:r>
      <w:r w:rsidR="000F24F1" w:rsidRPr="000F24F1">
        <w:rPr>
          <w:rFonts w:ascii="Bookman Old Style" w:hAnsi="Bookman Old Style"/>
        </w:rPr>
        <w:t>που συνοψίζεται εύκολα στο μότο «οι γέροι είναι γέροι». Δηλαδή, στις έκτακτες</w:t>
      </w:r>
      <w:r w:rsidR="000F24F1">
        <w:rPr>
          <w:rFonts w:ascii="Bookman Old Style" w:hAnsi="Bookman Old Style"/>
        </w:rPr>
        <w:t xml:space="preserve"> </w:t>
      </w:r>
      <w:r w:rsidR="000F24F1" w:rsidRPr="000F24F1">
        <w:rPr>
          <w:rFonts w:ascii="Bookman Old Style" w:hAnsi="Bookman Old Style"/>
        </w:rPr>
        <w:t>συνθήκες η «επιλογή», γενικώς (ιατρική φροντίδα, προσοχή, συναισθηματική</w:t>
      </w:r>
      <w:r w:rsidR="000F24F1">
        <w:rPr>
          <w:rFonts w:ascii="Bookman Old Style" w:hAnsi="Bookman Old Style"/>
        </w:rPr>
        <w:t xml:space="preserve"> </w:t>
      </w:r>
      <w:r w:rsidR="000F24F1" w:rsidRPr="000F24F1">
        <w:rPr>
          <w:rFonts w:ascii="Bookman Old Style" w:hAnsi="Bookman Old Style"/>
        </w:rPr>
        <w:t>επένδυση), στρέφεται στους νέους, ενεργούς και μάχιμους.</w:t>
      </w:r>
    </w:p>
    <w:p w14:paraId="60B7A822" w14:textId="787AC349" w:rsidR="000F24F1" w:rsidRPr="000F24F1" w:rsidRDefault="00BE7C94" w:rsidP="000F24F1">
      <w:pPr>
        <w:rPr>
          <w:rFonts w:ascii="Bookman Old Style" w:hAnsi="Bookman Old Style"/>
        </w:rPr>
      </w:pPr>
      <w:r>
        <w:rPr>
          <w:rFonts w:ascii="Bookman Old Style" w:hAnsi="Bookman Old Style"/>
        </w:rPr>
        <w:t>5.</w:t>
      </w:r>
      <w:r w:rsidR="000F24F1" w:rsidRPr="000F24F1">
        <w:rPr>
          <w:rFonts w:ascii="Bookman Old Style" w:hAnsi="Bookman Old Style"/>
        </w:rPr>
        <w:t>Στην Ευρώπη, με το οξύτατο δημογραφικό πρόβλημα, ο γηράσκων πληθυσμός, από</w:t>
      </w:r>
      <w:r w:rsidR="000F24F1">
        <w:rPr>
          <w:rFonts w:ascii="Bookman Old Style" w:hAnsi="Bookman Old Style"/>
        </w:rPr>
        <w:t xml:space="preserve"> </w:t>
      </w:r>
      <w:r w:rsidR="000F24F1" w:rsidRPr="000F24F1">
        <w:rPr>
          <w:rFonts w:ascii="Bookman Old Style" w:hAnsi="Bookman Old Style"/>
        </w:rPr>
        <w:t>ανησυχητική καταγραφή, έγινε εύκολη λεία του κορωνοϊού. Σε αυτή την ψυχική</w:t>
      </w:r>
      <w:r w:rsidR="000F24F1">
        <w:rPr>
          <w:rFonts w:ascii="Bookman Old Style" w:hAnsi="Bookman Old Style"/>
        </w:rPr>
        <w:t xml:space="preserve"> </w:t>
      </w:r>
      <w:r w:rsidR="000F24F1" w:rsidRPr="000F24F1">
        <w:rPr>
          <w:rFonts w:ascii="Bookman Old Style" w:hAnsi="Bookman Old Style"/>
        </w:rPr>
        <w:t>και ξηρότητα ο κ. Τσιόδρας «έσταξε» μιαν υπόμνηση: «Δεν μπορούμε να</w:t>
      </w:r>
      <w:r w:rsidR="000F24F1">
        <w:rPr>
          <w:rFonts w:ascii="Bookman Old Style" w:hAnsi="Bookman Old Style"/>
        </w:rPr>
        <w:t xml:space="preserve"> </w:t>
      </w:r>
      <w:r w:rsidR="000F24F1" w:rsidRPr="000F24F1">
        <w:rPr>
          <w:rFonts w:ascii="Bookman Old Style" w:hAnsi="Bookman Old Style"/>
        </w:rPr>
        <w:t>υπάρχουμε, ούτε να έχουμε ταυτότητα χωρίς αυτούς». Που σημαίνει, ίσως, ότι δεν</w:t>
      </w:r>
      <w:r w:rsidR="000F24F1">
        <w:rPr>
          <w:rFonts w:ascii="Bookman Old Style" w:hAnsi="Bookman Old Style"/>
        </w:rPr>
        <w:t xml:space="preserve"> </w:t>
      </w:r>
      <w:r w:rsidR="000F24F1" w:rsidRPr="000F24F1">
        <w:rPr>
          <w:rFonts w:ascii="Bookman Old Style" w:hAnsi="Bookman Old Style"/>
        </w:rPr>
        <w:t>μπορούμε να τους αφήνουμε να φεύγουν σαν να μην υπήρξαν ποτέ. Αρκεί γι’ αυτό,</w:t>
      </w:r>
      <w:r w:rsidR="000F24F1">
        <w:rPr>
          <w:rFonts w:ascii="Bookman Old Style" w:hAnsi="Bookman Old Style"/>
        </w:rPr>
        <w:t xml:space="preserve"> </w:t>
      </w:r>
      <w:r w:rsidR="000F24F1" w:rsidRPr="000F24F1">
        <w:rPr>
          <w:rFonts w:ascii="Bookman Old Style" w:hAnsi="Bookman Old Style"/>
        </w:rPr>
        <w:t>στην (α)φιλόξενη απομόνωσή μας, να κάνουμε μια σύντομη άσκηση: να</w:t>
      </w:r>
      <w:r w:rsidR="000F24F1">
        <w:rPr>
          <w:rFonts w:ascii="Bookman Old Style" w:hAnsi="Bookman Old Style"/>
        </w:rPr>
        <w:t xml:space="preserve"> </w:t>
      </w:r>
      <w:r w:rsidR="000F24F1" w:rsidRPr="000F24F1">
        <w:rPr>
          <w:rFonts w:ascii="Bookman Old Style" w:hAnsi="Bookman Old Style"/>
        </w:rPr>
        <w:t>φανταστούμε έναν κόσμο χωρίς την τρίτη ηλικία.</w:t>
      </w:r>
    </w:p>
    <w:p w14:paraId="00BA1804" w14:textId="77777777" w:rsidR="000F24F1" w:rsidRPr="000F24F1" w:rsidRDefault="000F24F1" w:rsidP="000F24F1">
      <w:pPr>
        <w:rPr>
          <w:rFonts w:ascii="Bookman Old Style" w:hAnsi="Bookman Old Style"/>
        </w:rPr>
      </w:pPr>
      <w:r w:rsidRPr="000F24F1">
        <w:rPr>
          <w:rFonts w:ascii="Bookman Old Style" w:hAnsi="Bookman Old Style"/>
        </w:rPr>
        <w:t>Μαρία Κατσουνάκη, εφημ . Καθημερινή, 4-4-2020</w:t>
      </w:r>
    </w:p>
    <w:p w14:paraId="3308D89C" w14:textId="77777777" w:rsidR="000F24F1" w:rsidRPr="000F24F1" w:rsidRDefault="000F24F1" w:rsidP="000F24F1">
      <w:pPr>
        <w:rPr>
          <w:rFonts w:ascii="Bookman Old Style" w:hAnsi="Bookman Old Style"/>
        </w:rPr>
      </w:pPr>
      <w:r w:rsidRPr="000F24F1">
        <w:rPr>
          <w:rFonts w:ascii="Bookman Old Style" w:hAnsi="Bookman Old Style"/>
        </w:rPr>
        <w:t>ΘΕΜΑ Α:</w:t>
      </w:r>
    </w:p>
    <w:p w14:paraId="756A9D3A" w14:textId="77777777" w:rsidR="000F24F1" w:rsidRPr="000F24F1" w:rsidRDefault="000F24F1" w:rsidP="00BE7C94">
      <w:pPr>
        <w:spacing w:after="0"/>
        <w:rPr>
          <w:rFonts w:ascii="Bookman Old Style" w:hAnsi="Bookman Old Style"/>
        </w:rPr>
      </w:pPr>
      <w:r w:rsidRPr="000F24F1">
        <w:rPr>
          <w:rFonts w:ascii="Bookman Old Style" w:hAnsi="Bookman Old Style"/>
        </w:rPr>
        <w:t>Να αποδώσετε συνοπτικά (60 περίπου λέξεις) το περιεχόμενο των δύο πρώτων</w:t>
      </w:r>
    </w:p>
    <w:p w14:paraId="161EC1FE" w14:textId="64648949" w:rsidR="000F24F1" w:rsidRPr="000F24F1" w:rsidRDefault="000F24F1" w:rsidP="00BE7C94">
      <w:pPr>
        <w:spacing w:after="0"/>
        <w:rPr>
          <w:rFonts w:ascii="Bookman Old Style" w:hAnsi="Bookman Old Style"/>
        </w:rPr>
      </w:pPr>
      <w:r w:rsidRPr="000F24F1">
        <w:rPr>
          <w:rFonts w:ascii="Bookman Old Style" w:hAnsi="Bookman Old Style"/>
        </w:rPr>
        <w:t xml:space="preserve">παραγράφων του Κειμένου Ι. </w:t>
      </w:r>
    </w:p>
    <w:p w14:paraId="2EF277EB" w14:textId="77777777" w:rsidR="00BE7C94" w:rsidRDefault="000F24F1" w:rsidP="000F24F1">
      <w:pPr>
        <w:rPr>
          <w:rFonts w:ascii="Bookman Old Style" w:hAnsi="Bookman Old Style"/>
        </w:rPr>
      </w:pPr>
      <w:r w:rsidRPr="000F24F1">
        <w:rPr>
          <w:rFonts w:ascii="Bookman Old Style" w:hAnsi="Bookman Old Style"/>
        </w:rPr>
        <w:t>ΘΕΜΑ Β:</w:t>
      </w:r>
    </w:p>
    <w:p w14:paraId="1A0ED651" w14:textId="5E424233" w:rsidR="000F24F1" w:rsidRDefault="000F24F1" w:rsidP="000F24F1">
      <w:pPr>
        <w:rPr>
          <w:rFonts w:ascii="Bookman Old Style" w:hAnsi="Bookman Old Style"/>
        </w:rPr>
      </w:pPr>
      <w:r w:rsidRPr="000F24F1">
        <w:rPr>
          <w:rFonts w:ascii="Bookman Old Style" w:hAnsi="Bookman Old Style"/>
        </w:rPr>
        <w:t>Ερώτημα 1</w:t>
      </w:r>
      <w:r w:rsidRPr="000F24F1">
        <w:rPr>
          <w:rFonts w:ascii="Bookman Old Style" w:hAnsi="Bookman Old Style"/>
          <w:vertAlign w:val="superscript"/>
        </w:rPr>
        <w:t>ο</w:t>
      </w:r>
    </w:p>
    <w:p w14:paraId="5C139C60" w14:textId="0081A5E8" w:rsidR="000F24F1" w:rsidRDefault="000F24F1" w:rsidP="000F24F1">
      <w:pPr>
        <w:rPr>
          <w:rFonts w:ascii="Bookman Old Style" w:hAnsi="Bookman Old Style"/>
        </w:rPr>
      </w:pPr>
      <w:r>
        <w:rPr>
          <w:rFonts w:ascii="Bookman Old Style" w:hAnsi="Bookman Old Style"/>
        </w:rPr>
        <w:t>Να μελετήσετε την 1</w:t>
      </w:r>
      <w:r w:rsidRPr="000F24F1">
        <w:rPr>
          <w:rFonts w:ascii="Bookman Old Style" w:hAnsi="Bookman Old Style"/>
          <w:vertAlign w:val="superscript"/>
        </w:rPr>
        <w:t>η</w:t>
      </w:r>
      <w:r>
        <w:rPr>
          <w:rFonts w:ascii="Bookman Old Style" w:hAnsi="Bookman Old Style"/>
        </w:rPr>
        <w:t xml:space="preserve"> παράγραφο του κειμένου. Με ποιον τρόπο αναπτύσσεται; Πώς υπηρετεί αυτός ο τρόπος ανάπτυξης την πρόθεση της δημοσιογράφου στην 1</w:t>
      </w:r>
      <w:r w:rsidRPr="000F24F1">
        <w:rPr>
          <w:rFonts w:ascii="Bookman Old Style" w:hAnsi="Bookman Old Style"/>
          <w:vertAlign w:val="superscript"/>
        </w:rPr>
        <w:t>η</w:t>
      </w:r>
      <w:r>
        <w:rPr>
          <w:rFonts w:ascii="Bookman Old Style" w:hAnsi="Bookman Old Style"/>
        </w:rPr>
        <w:t xml:space="preserve"> παράγραφο;;</w:t>
      </w:r>
    </w:p>
    <w:p w14:paraId="08C67174" w14:textId="163A643A" w:rsidR="000F24F1" w:rsidRPr="000F24F1" w:rsidRDefault="000F24F1" w:rsidP="000F24F1">
      <w:pPr>
        <w:rPr>
          <w:rFonts w:ascii="Bookman Old Style" w:hAnsi="Bookman Old Style"/>
        </w:rPr>
      </w:pPr>
      <w:r>
        <w:rPr>
          <w:rFonts w:ascii="Bookman Old Style" w:hAnsi="Bookman Old Style"/>
        </w:rPr>
        <w:t>Ερώτημα 2</w:t>
      </w:r>
      <w:r w:rsidRPr="000F24F1">
        <w:rPr>
          <w:rFonts w:ascii="Bookman Old Style" w:hAnsi="Bookman Old Style"/>
          <w:vertAlign w:val="superscript"/>
        </w:rPr>
        <w:t>ο</w:t>
      </w:r>
      <w:r>
        <w:rPr>
          <w:rFonts w:ascii="Bookman Old Style" w:hAnsi="Bookman Old Style"/>
        </w:rPr>
        <w:t xml:space="preserve"> </w:t>
      </w:r>
    </w:p>
    <w:p w14:paraId="31545804" w14:textId="0C4E33F1" w:rsidR="000F24F1" w:rsidRDefault="000F24F1" w:rsidP="000F24F1">
      <w:pPr>
        <w:rPr>
          <w:rFonts w:ascii="Bookman Old Style" w:hAnsi="Bookman Old Style"/>
        </w:rPr>
      </w:pPr>
      <w:r w:rsidRPr="000F24F1">
        <w:rPr>
          <w:rFonts w:ascii="Bookman Old Style" w:hAnsi="Bookman Old Style"/>
        </w:rPr>
        <w:t xml:space="preserve">Στη δεύτερη παράγραφο του Κειμένου </w:t>
      </w:r>
      <w:r>
        <w:rPr>
          <w:rFonts w:ascii="Bookman Old Style" w:hAnsi="Bookman Old Style"/>
        </w:rPr>
        <w:t>3</w:t>
      </w:r>
      <w:r w:rsidRPr="000F24F1">
        <w:rPr>
          <w:rFonts w:ascii="Bookman Old Style" w:hAnsi="Bookman Old Style"/>
        </w:rPr>
        <w:t>, ο γιατρός Σωτήρης Τσιόδρας απαντά στην</w:t>
      </w:r>
      <w:r>
        <w:rPr>
          <w:rFonts w:ascii="Bookman Old Style" w:hAnsi="Bookman Old Style"/>
        </w:rPr>
        <w:t xml:space="preserve"> </w:t>
      </w:r>
      <w:r w:rsidRPr="000F24F1">
        <w:rPr>
          <w:rFonts w:ascii="Bookman Old Style" w:hAnsi="Bookman Old Style"/>
        </w:rPr>
        <w:t>ερώτηση του συναδέλφου του από το εξωτερικό. Με ποια επιχειρήματα</w:t>
      </w:r>
      <w:r>
        <w:rPr>
          <w:rFonts w:ascii="Bookman Old Style" w:hAnsi="Bookman Old Style"/>
        </w:rPr>
        <w:t xml:space="preserve"> </w:t>
      </w:r>
      <w:r w:rsidRPr="000F24F1">
        <w:rPr>
          <w:rFonts w:ascii="Bookman Old Style" w:hAnsi="Bookman Old Style"/>
        </w:rPr>
        <w:t>υποστηρίζει την απάντησή του; Σας πείθει; Να απαντήσετε σύντομα σε μία</w:t>
      </w:r>
      <w:r>
        <w:rPr>
          <w:rFonts w:ascii="Bookman Old Style" w:hAnsi="Bookman Old Style"/>
        </w:rPr>
        <w:t xml:space="preserve"> </w:t>
      </w:r>
      <w:r w:rsidRPr="000F24F1">
        <w:rPr>
          <w:rFonts w:ascii="Bookman Old Style" w:hAnsi="Bookman Old Style"/>
        </w:rPr>
        <w:t>παράγραφο 70-80 λέξεων. (Μονάδες 15)</w:t>
      </w:r>
    </w:p>
    <w:p w14:paraId="2F2B6D9B" w14:textId="422AE2BA" w:rsidR="00922058" w:rsidRDefault="00922058" w:rsidP="000F24F1">
      <w:pPr>
        <w:rPr>
          <w:rFonts w:ascii="Bookman Old Style" w:hAnsi="Bookman Old Style"/>
        </w:rPr>
      </w:pPr>
      <w:r>
        <w:rPr>
          <w:rFonts w:ascii="Bookman Old Style" w:hAnsi="Bookman Old Style"/>
        </w:rPr>
        <w:t>Ερώτημα 3ο</w:t>
      </w:r>
    </w:p>
    <w:p w14:paraId="3E49F5E2" w14:textId="30BDCFE9" w:rsidR="00922058" w:rsidRPr="00F12D39" w:rsidRDefault="00922058" w:rsidP="000F24F1">
      <w:pPr>
        <w:rPr>
          <w:rFonts w:ascii="Bookman Old Style" w:hAnsi="Bookman Old Style"/>
        </w:rPr>
      </w:pPr>
      <w:r w:rsidRPr="00922058">
        <w:rPr>
          <w:rFonts w:ascii="Bookman Old Style" w:hAnsi="Bookman Old Style"/>
        </w:rPr>
        <w:t xml:space="preserve">Να σχολιάσετε τον τίτλο του Κειμένου </w:t>
      </w:r>
      <w:r>
        <w:rPr>
          <w:rFonts w:ascii="Bookman Old Style" w:hAnsi="Bookman Old Style"/>
        </w:rPr>
        <w:t>3</w:t>
      </w:r>
      <w:r w:rsidRPr="00922058">
        <w:rPr>
          <w:rFonts w:ascii="Bookman Old Style" w:hAnsi="Bookman Old Style"/>
        </w:rPr>
        <w:t>. Πώς σχετίζεται με το περιεχόμενό του;</w:t>
      </w:r>
    </w:p>
    <w:sectPr w:rsidR="00922058" w:rsidRPr="00F12D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211"/>
    <w:multiLevelType w:val="multilevel"/>
    <w:tmpl w:val="4E7C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0337F"/>
    <w:multiLevelType w:val="hybridMultilevel"/>
    <w:tmpl w:val="A418BE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6215D8"/>
    <w:multiLevelType w:val="multilevel"/>
    <w:tmpl w:val="524A6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94C283D"/>
    <w:multiLevelType w:val="multilevel"/>
    <w:tmpl w:val="C01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871F3"/>
    <w:multiLevelType w:val="multilevel"/>
    <w:tmpl w:val="9C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B3D31"/>
    <w:multiLevelType w:val="multilevel"/>
    <w:tmpl w:val="71B6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4C0250"/>
    <w:multiLevelType w:val="multilevel"/>
    <w:tmpl w:val="BAB8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08104C"/>
    <w:multiLevelType w:val="multilevel"/>
    <w:tmpl w:val="C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1D18EC"/>
    <w:multiLevelType w:val="multilevel"/>
    <w:tmpl w:val="9ECE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880495"/>
    <w:multiLevelType w:val="multilevel"/>
    <w:tmpl w:val="0AFE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9C526D"/>
    <w:multiLevelType w:val="multilevel"/>
    <w:tmpl w:val="D38E9A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04C0239"/>
    <w:multiLevelType w:val="multilevel"/>
    <w:tmpl w:val="CC5A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9A5137"/>
    <w:multiLevelType w:val="multilevel"/>
    <w:tmpl w:val="D7E4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6"/>
  </w:num>
  <w:num w:numId="4">
    <w:abstractNumId w:val="3"/>
  </w:num>
  <w:num w:numId="5">
    <w:abstractNumId w:val="0"/>
  </w:num>
  <w:num w:numId="6">
    <w:abstractNumId w:val="4"/>
  </w:num>
  <w:num w:numId="7">
    <w:abstractNumId w:val="8"/>
  </w:num>
  <w:num w:numId="8">
    <w:abstractNumId w:val="7"/>
  </w:num>
  <w:num w:numId="9">
    <w:abstractNumId w:val="12"/>
  </w:num>
  <w:num w:numId="10">
    <w:abstractNumId w:val="2"/>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3DE3"/>
    <w:rsid w:val="000C0989"/>
    <w:rsid w:val="000F24F1"/>
    <w:rsid w:val="001F16B3"/>
    <w:rsid w:val="00673DE3"/>
    <w:rsid w:val="006E257E"/>
    <w:rsid w:val="008B2381"/>
    <w:rsid w:val="00922058"/>
    <w:rsid w:val="00BE7C94"/>
    <w:rsid w:val="00CF6740"/>
    <w:rsid w:val="00D76E49"/>
    <w:rsid w:val="00EA0AE1"/>
    <w:rsid w:val="00F12D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8AC2"/>
  <w15:chartTrackingRefBased/>
  <w15:docId w15:val="{D56578A5-EEEF-4AE9-BE74-80D20572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4356">
      <w:bodyDiv w:val="1"/>
      <w:marLeft w:val="0"/>
      <w:marRight w:val="0"/>
      <w:marTop w:val="0"/>
      <w:marBottom w:val="0"/>
      <w:divBdr>
        <w:top w:val="none" w:sz="0" w:space="0" w:color="auto"/>
        <w:left w:val="none" w:sz="0" w:space="0" w:color="auto"/>
        <w:bottom w:val="none" w:sz="0" w:space="0" w:color="auto"/>
        <w:right w:val="none" w:sz="0" w:space="0" w:color="auto"/>
      </w:divBdr>
      <w:divsChild>
        <w:div w:id="1998457124">
          <w:marLeft w:val="420"/>
          <w:marRight w:val="0"/>
          <w:marTop w:val="0"/>
          <w:marBottom w:val="0"/>
          <w:divBdr>
            <w:top w:val="double" w:sz="12" w:space="0" w:color="auto"/>
            <w:left w:val="double" w:sz="12" w:space="0" w:color="auto"/>
            <w:bottom w:val="double" w:sz="12" w:space="0" w:color="auto"/>
            <w:right w:val="double" w:sz="12" w:space="0" w:color="auto"/>
          </w:divBdr>
        </w:div>
        <w:div w:id="1187520273">
          <w:marLeft w:val="420"/>
          <w:marRight w:val="0"/>
          <w:marTop w:val="0"/>
          <w:marBottom w:val="0"/>
          <w:divBdr>
            <w:top w:val="none" w:sz="0" w:space="0" w:color="auto"/>
            <w:left w:val="none" w:sz="0" w:space="0" w:color="auto"/>
            <w:bottom w:val="none" w:sz="0" w:space="0" w:color="auto"/>
            <w:right w:val="none" w:sz="0" w:space="0" w:color="auto"/>
          </w:divBdr>
        </w:div>
        <w:div w:id="1747340906">
          <w:marLeft w:val="360"/>
          <w:marRight w:val="0"/>
          <w:marTop w:val="0"/>
          <w:marBottom w:val="0"/>
          <w:divBdr>
            <w:top w:val="none" w:sz="0" w:space="0" w:color="auto"/>
            <w:left w:val="none" w:sz="0" w:space="0" w:color="auto"/>
            <w:bottom w:val="none" w:sz="0" w:space="0" w:color="auto"/>
            <w:right w:val="none" w:sz="0" w:space="0" w:color="auto"/>
          </w:divBdr>
        </w:div>
        <w:div w:id="1242787295">
          <w:marLeft w:val="360"/>
          <w:marRight w:val="0"/>
          <w:marTop w:val="0"/>
          <w:marBottom w:val="0"/>
          <w:divBdr>
            <w:top w:val="none" w:sz="0" w:space="0" w:color="auto"/>
            <w:left w:val="none" w:sz="0" w:space="0" w:color="auto"/>
            <w:bottom w:val="none" w:sz="0" w:space="0" w:color="auto"/>
            <w:right w:val="none" w:sz="0" w:space="0" w:color="auto"/>
          </w:divBdr>
        </w:div>
        <w:div w:id="845025020">
          <w:marLeft w:val="1080"/>
          <w:marRight w:val="0"/>
          <w:marTop w:val="0"/>
          <w:marBottom w:val="0"/>
          <w:divBdr>
            <w:top w:val="none" w:sz="0" w:space="0" w:color="auto"/>
            <w:left w:val="none" w:sz="0" w:space="0" w:color="auto"/>
            <w:bottom w:val="none" w:sz="0" w:space="0" w:color="auto"/>
            <w:right w:val="none" w:sz="0" w:space="0" w:color="auto"/>
          </w:divBdr>
        </w:div>
        <w:div w:id="1579292394">
          <w:marLeft w:val="1080"/>
          <w:marRight w:val="0"/>
          <w:marTop w:val="0"/>
          <w:marBottom w:val="0"/>
          <w:divBdr>
            <w:top w:val="none" w:sz="0" w:space="0" w:color="auto"/>
            <w:left w:val="none" w:sz="0" w:space="0" w:color="auto"/>
            <w:bottom w:val="none" w:sz="0" w:space="0" w:color="auto"/>
            <w:right w:val="none" w:sz="0" w:space="0" w:color="auto"/>
          </w:divBdr>
        </w:div>
        <w:div w:id="814613852">
          <w:marLeft w:val="1080"/>
          <w:marRight w:val="0"/>
          <w:marTop w:val="0"/>
          <w:marBottom w:val="0"/>
          <w:divBdr>
            <w:top w:val="none" w:sz="0" w:space="0" w:color="auto"/>
            <w:left w:val="none" w:sz="0" w:space="0" w:color="auto"/>
            <w:bottom w:val="none" w:sz="0" w:space="0" w:color="auto"/>
            <w:right w:val="none" w:sz="0" w:space="0" w:color="auto"/>
          </w:divBdr>
        </w:div>
        <w:div w:id="817069040">
          <w:marLeft w:val="1080"/>
          <w:marRight w:val="0"/>
          <w:marTop w:val="0"/>
          <w:marBottom w:val="0"/>
          <w:divBdr>
            <w:top w:val="none" w:sz="0" w:space="0" w:color="auto"/>
            <w:left w:val="none" w:sz="0" w:space="0" w:color="auto"/>
            <w:bottom w:val="none" w:sz="0" w:space="0" w:color="auto"/>
            <w:right w:val="none" w:sz="0" w:space="0" w:color="auto"/>
          </w:divBdr>
        </w:div>
        <w:div w:id="1133595006">
          <w:marLeft w:val="1080"/>
          <w:marRight w:val="0"/>
          <w:marTop w:val="0"/>
          <w:marBottom w:val="0"/>
          <w:divBdr>
            <w:top w:val="none" w:sz="0" w:space="0" w:color="auto"/>
            <w:left w:val="none" w:sz="0" w:space="0" w:color="auto"/>
            <w:bottom w:val="none" w:sz="0" w:space="0" w:color="auto"/>
            <w:right w:val="none" w:sz="0" w:space="0" w:color="auto"/>
          </w:divBdr>
        </w:div>
        <w:div w:id="30888451">
          <w:marLeft w:val="1080"/>
          <w:marRight w:val="0"/>
          <w:marTop w:val="0"/>
          <w:marBottom w:val="0"/>
          <w:divBdr>
            <w:top w:val="none" w:sz="0" w:space="0" w:color="auto"/>
            <w:left w:val="none" w:sz="0" w:space="0" w:color="auto"/>
            <w:bottom w:val="none" w:sz="0" w:space="0" w:color="auto"/>
            <w:right w:val="none" w:sz="0" w:space="0" w:color="auto"/>
          </w:divBdr>
        </w:div>
        <w:div w:id="1678652238">
          <w:marLeft w:val="1080"/>
          <w:marRight w:val="0"/>
          <w:marTop w:val="0"/>
          <w:marBottom w:val="0"/>
          <w:divBdr>
            <w:top w:val="none" w:sz="0" w:space="0" w:color="auto"/>
            <w:left w:val="none" w:sz="0" w:space="0" w:color="auto"/>
            <w:bottom w:val="none" w:sz="0" w:space="0" w:color="auto"/>
            <w:right w:val="none" w:sz="0" w:space="0" w:color="auto"/>
          </w:divBdr>
        </w:div>
        <w:div w:id="1607276084">
          <w:marLeft w:val="1080"/>
          <w:marRight w:val="0"/>
          <w:marTop w:val="0"/>
          <w:marBottom w:val="0"/>
          <w:divBdr>
            <w:top w:val="none" w:sz="0" w:space="0" w:color="auto"/>
            <w:left w:val="none" w:sz="0" w:space="0" w:color="auto"/>
            <w:bottom w:val="none" w:sz="0" w:space="0" w:color="auto"/>
            <w:right w:val="none" w:sz="0" w:space="0" w:color="auto"/>
          </w:divBdr>
        </w:div>
        <w:div w:id="1309894781">
          <w:marLeft w:val="1080"/>
          <w:marRight w:val="0"/>
          <w:marTop w:val="0"/>
          <w:marBottom w:val="0"/>
          <w:divBdr>
            <w:top w:val="none" w:sz="0" w:space="0" w:color="auto"/>
            <w:left w:val="none" w:sz="0" w:space="0" w:color="auto"/>
            <w:bottom w:val="none" w:sz="0" w:space="0" w:color="auto"/>
            <w:right w:val="none" w:sz="0" w:space="0" w:color="auto"/>
          </w:divBdr>
        </w:div>
        <w:div w:id="421492425">
          <w:marLeft w:val="1080"/>
          <w:marRight w:val="0"/>
          <w:marTop w:val="0"/>
          <w:marBottom w:val="0"/>
          <w:divBdr>
            <w:top w:val="none" w:sz="0" w:space="0" w:color="auto"/>
            <w:left w:val="none" w:sz="0" w:space="0" w:color="auto"/>
            <w:bottom w:val="none" w:sz="0" w:space="0" w:color="auto"/>
            <w:right w:val="none" w:sz="0" w:space="0" w:color="auto"/>
          </w:divBdr>
        </w:div>
        <w:div w:id="913782577">
          <w:marLeft w:val="600"/>
          <w:marRight w:val="0"/>
          <w:marTop w:val="0"/>
          <w:marBottom w:val="0"/>
          <w:divBdr>
            <w:top w:val="none" w:sz="0" w:space="0" w:color="auto"/>
            <w:left w:val="none" w:sz="0" w:space="0" w:color="auto"/>
            <w:bottom w:val="none" w:sz="0" w:space="0" w:color="auto"/>
            <w:right w:val="none" w:sz="0" w:space="0" w:color="auto"/>
          </w:divBdr>
        </w:div>
        <w:div w:id="1716195493">
          <w:marLeft w:val="360"/>
          <w:marRight w:val="0"/>
          <w:marTop w:val="0"/>
          <w:marBottom w:val="0"/>
          <w:divBdr>
            <w:top w:val="none" w:sz="0" w:space="0" w:color="auto"/>
            <w:left w:val="none" w:sz="0" w:space="0" w:color="auto"/>
            <w:bottom w:val="none" w:sz="0" w:space="0" w:color="auto"/>
            <w:right w:val="none" w:sz="0" w:space="0" w:color="auto"/>
          </w:divBdr>
        </w:div>
        <w:div w:id="384765817">
          <w:marLeft w:val="1080"/>
          <w:marRight w:val="0"/>
          <w:marTop w:val="0"/>
          <w:marBottom w:val="0"/>
          <w:divBdr>
            <w:top w:val="none" w:sz="0" w:space="0" w:color="auto"/>
            <w:left w:val="none" w:sz="0" w:space="0" w:color="auto"/>
            <w:bottom w:val="none" w:sz="0" w:space="0" w:color="auto"/>
            <w:right w:val="none" w:sz="0" w:space="0" w:color="auto"/>
          </w:divBdr>
        </w:div>
        <w:div w:id="582448369">
          <w:marLeft w:val="1080"/>
          <w:marRight w:val="0"/>
          <w:marTop w:val="0"/>
          <w:marBottom w:val="0"/>
          <w:divBdr>
            <w:top w:val="none" w:sz="0" w:space="0" w:color="auto"/>
            <w:left w:val="none" w:sz="0" w:space="0" w:color="auto"/>
            <w:bottom w:val="none" w:sz="0" w:space="0" w:color="auto"/>
            <w:right w:val="none" w:sz="0" w:space="0" w:color="auto"/>
          </w:divBdr>
        </w:div>
        <w:div w:id="1506358823">
          <w:marLeft w:val="1080"/>
          <w:marRight w:val="0"/>
          <w:marTop w:val="0"/>
          <w:marBottom w:val="0"/>
          <w:divBdr>
            <w:top w:val="none" w:sz="0" w:space="0" w:color="auto"/>
            <w:left w:val="none" w:sz="0" w:space="0" w:color="auto"/>
            <w:bottom w:val="none" w:sz="0" w:space="0" w:color="auto"/>
            <w:right w:val="none" w:sz="0" w:space="0" w:color="auto"/>
          </w:divBdr>
        </w:div>
        <w:div w:id="77941927">
          <w:marLeft w:val="1080"/>
          <w:marRight w:val="0"/>
          <w:marTop w:val="0"/>
          <w:marBottom w:val="0"/>
          <w:divBdr>
            <w:top w:val="none" w:sz="0" w:space="0" w:color="auto"/>
            <w:left w:val="none" w:sz="0" w:space="0" w:color="auto"/>
            <w:bottom w:val="none" w:sz="0" w:space="0" w:color="auto"/>
            <w:right w:val="none" w:sz="0" w:space="0" w:color="auto"/>
          </w:divBdr>
        </w:div>
        <w:div w:id="1390759750">
          <w:marLeft w:val="1080"/>
          <w:marRight w:val="0"/>
          <w:marTop w:val="0"/>
          <w:marBottom w:val="0"/>
          <w:divBdr>
            <w:top w:val="none" w:sz="0" w:space="0" w:color="auto"/>
            <w:left w:val="none" w:sz="0" w:space="0" w:color="auto"/>
            <w:bottom w:val="none" w:sz="0" w:space="0" w:color="auto"/>
            <w:right w:val="none" w:sz="0" w:space="0" w:color="auto"/>
          </w:divBdr>
        </w:div>
        <w:div w:id="1099715772">
          <w:marLeft w:val="1080"/>
          <w:marRight w:val="0"/>
          <w:marTop w:val="0"/>
          <w:marBottom w:val="0"/>
          <w:divBdr>
            <w:top w:val="none" w:sz="0" w:space="0" w:color="auto"/>
            <w:left w:val="none" w:sz="0" w:space="0" w:color="auto"/>
            <w:bottom w:val="none" w:sz="0" w:space="0" w:color="auto"/>
            <w:right w:val="none" w:sz="0" w:space="0" w:color="auto"/>
          </w:divBdr>
        </w:div>
        <w:div w:id="1214002897">
          <w:marLeft w:val="1080"/>
          <w:marRight w:val="0"/>
          <w:marTop w:val="0"/>
          <w:marBottom w:val="0"/>
          <w:divBdr>
            <w:top w:val="none" w:sz="0" w:space="0" w:color="auto"/>
            <w:left w:val="none" w:sz="0" w:space="0" w:color="auto"/>
            <w:bottom w:val="none" w:sz="0" w:space="0" w:color="auto"/>
            <w:right w:val="none" w:sz="0" w:space="0" w:color="auto"/>
          </w:divBdr>
        </w:div>
        <w:div w:id="1990012836">
          <w:marLeft w:val="1080"/>
          <w:marRight w:val="0"/>
          <w:marTop w:val="0"/>
          <w:marBottom w:val="0"/>
          <w:divBdr>
            <w:top w:val="none" w:sz="0" w:space="0" w:color="auto"/>
            <w:left w:val="none" w:sz="0" w:space="0" w:color="auto"/>
            <w:bottom w:val="none" w:sz="0" w:space="0" w:color="auto"/>
            <w:right w:val="none" w:sz="0" w:space="0" w:color="auto"/>
          </w:divBdr>
        </w:div>
        <w:div w:id="1237400414">
          <w:marLeft w:val="1080"/>
          <w:marRight w:val="0"/>
          <w:marTop w:val="0"/>
          <w:marBottom w:val="0"/>
          <w:divBdr>
            <w:top w:val="none" w:sz="0" w:space="0" w:color="auto"/>
            <w:left w:val="none" w:sz="0" w:space="0" w:color="auto"/>
            <w:bottom w:val="none" w:sz="0" w:space="0" w:color="auto"/>
            <w:right w:val="none" w:sz="0" w:space="0" w:color="auto"/>
          </w:divBdr>
        </w:div>
        <w:div w:id="648901478">
          <w:marLeft w:val="360"/>
          <w:marRight w:val="0"/>
          <w:marTop w:val="0"/>
          <w:marBottom w:val="0"/>
          <w:divBdr>
            <w:top w:val="none" w:sz="0" w:space="0" w:color="auto"/>
            <w:left w:val="none" w:sz="0" w:space="0" w:color="auto"/>
            <w:bottom w:val="none" w:sz="0" w:space="0" w:color="auto"/>
            <w:right w:val="none" w:sz="0" w:space="0" w:color="auto"/>
          </w:divBdr>
        </w:div>
        <w:div w:id="778140624">
          <w:marLeft w:val="360"/>
          <w:marRight w:val="0"/>
          <w:marTop w:val="0"/>
          <w:marBottom w:val="0"/>
          <w:divBdr>
            <w:top w:val="none" w:sz="0" w:space="0" w:color="auto"/>
            <w:left w:val="none" w:sz="0" w:space="0" w:color="auto"/>
            <w:bottom w:val="none" w:sz="0" w:space="0" w:color="auto"/>
            <w:right w:val="none" w:sz="0" w:space="0" w:color="auto"/>
          </w:divBdr>
        </w:div>
        <w:div w:id="1954432044">
          <w:marLeft w:val="1080"/>
          <w:marRight w:val="0"/>
          <w:marTop w:val="0"/>
          <w:marBottom w:val="0"/>
          <w:divBdr>
            <w:top w:val="none" w:sz="0" w:space="0" w:color="auto"/>
            <w:left w:val="none" w:sz="0" w:space="0" w:color="auto"/>
            <w:bottom w:val="none" w:sz="0" w:space="0" w:color="auto"/>
            <w:right w:val="none" w:sz="0" w:space="0" w:color="auto"/>
          </w:divBdr>
        </w:div>
        <w:div w:id="1573002456">
          <w:marLeft w:val="1080"/>
          <w:marRight w:val="0"/>
          <w:marTop w:val="0"/>
          <w:marBottom w:val="0"/>
          <w:divBdr>
            <w:top w:val="none" w:sz="0" w:space="0" w:color="auto"/>
            <w:left w:val="none" w:sz="0" w:space="0" w:color="auto"/>
            <w:bottom w:val="none" w:sz="0" w:space="0" w:color="auto"/>
            <w:right w:val="none" w:sz="0" w:space="0" w:color="auto"/>
          </w:divBdr>
        </w:div>
        <w:div w:id="711731266">
          <w:marLeft w:val="1080"/>
          <w:marRight w:val="0"/>
          <w:marTop w:val="0"/>
          <w:marBottom w:val="0"/>
          <w:divBdr>
            <w:top w:val="none" w:sz="0" w:space="0" w:color="auto"/>
            <w:left w:val="none" w:sz="0" w:space="0" w:color="auto"/>
            <w:bottom w:val="none" w:sz="0" w:space="0" w:color="auto"/>
            <w:right w:val="none" w:sz="0" w:space="0" w:color="auto"/>
          </w:divBdr>
        </w:div>
        <w:div w:id="105195167">
          <w:marLeft w:val="1080"/>
          <w:marRight w:val="0"/>
          <w:marTop w:val="0"/>
          <w:marBottom w:val="0"/>
          <w:divBdr>
            <w:top w:val="none" w:sz="0" w:space="0" w:color="auto"/>
            <w:left w:val="none" w:sz="0" w:space="0" w:color="auto"/>
            <w:bottom w:val="none" w:sz="0" w:space="0" w:color="auto"/>
            <w:right w:val="none" w:sz="0" w:space="0" w:color="auto"/>
          </w:divBdr>
        </w:div>
        <w:div w:id="803617329">
          <w:marLeft w:val="1080"/>
          <w:marRight w:val="0"/>
          <w:marTop w:val="0"/>
          <w:marBottom w:val="0"/>
          <w:divBdr>
            <w:top w:val="none" w:sz="0" w:space="0" w:color="auto"/>
            <w:left w:val="none" w:sz="0" w:space="0" w:color="auto"/>
            <w:bottom w:val="none" w:sz="0" w:space="0" w:color="auto"/>
            <w:right w:val="none" w:sz="0" w:space="0" w:color="auto"/>
          </w:divBdr>
        </w:div>
        <w:div w:id="131096421">
          <w:marLeft w:val="360"/>
          <w:marRight w:val="0"/>
          <w:marTop w:val="0"/>
          <w:marBottom w:val="0"/>
          <w:divBdr>
            <w:top w:val="none" w:sz="0" w:space="0" w:color="auto"/>
            <w:left w:val="none" w:sz="0" w:space="0" w:color="auto"/>
            <w:bottom w:val="none" w:sz="0" w:space="0" w:color="auto"/>
            <w:right w:val="none" w:sz="0" w:space="0" w:color="auto"/>
          </w:divBdr>
        </w:div>
        <w:div w:id="1529172434">
          <w:marLeft w:val="1080"/>
          <w:marRight w:val="0"/>
          <w:marTop w:val="0"/>
          <w:marBottom w:val="0"/>
          <w:divBdr>
            <w:top w:val="none" w:sz="0" w:space="0" w:color="auto"/>
            <w:left w:val="none" w:sz="0" w:space="0" w:color="auto"/>
            <w:bottom w:val="none" w:sz="0" w:space="0" w:color="auto"/>
            <w:right w:val="none" w:sz="0" w:space="0" w:color="auto"/>
          </w:divBdr>
        </w:div>
        <w:div w:id="61031069">
          <w:marLeft w:val="1080"/>
          <w:marRight w:val="0"/>
          <w:marTop w:val="0"/>
          <w:marBottom w:val="0"/>
          <w:divBdr>
            <w:top w:val="none" w:sz="0" w:space="0" w:color="auto"/>
            <w:left w:val="none" w:sz="0" w:space="0" w:color="auto"/>
            <w:bottom w:val="none" w:sz="0" w:space="0" w:color="auto"/>
            <w:right w:val="none" w:sz="0" w:space="0" w:color="auto"/>
          </w:divBdr>
        </w:div>
        <w:div w:id="331223395">
          <w:marLeft w:val="1080"/>
          <w:marRight w:val="0"/>
          <w:marTop w:val="0"/>
          <w:marBottom w:val="0"/>
          <w:divBdr>
            <w:top w:val="none" w:sz="0" w:space="0" w:color="auto"/>
            <w:left w:val="none" w:sz="0" w:space="0" w:color="auto"/>
            <w:bottom w:val="none" w:sz="0" w:space="0" w:color="auto"/>
            <w:right w:val="none" w:sz="0" w:space="0" w:color="auto"/>
          </w:divBdr>
        </w:div>
        <w:div w:id="236551260">
          <w:marLeft w:val="1080"/>
          <w:marRight w:val="0"/>
          <w:marTop w:val="0"/>
          <w:marBottom w:val="0"/>
          <w:divBdr>
            <w:top w:val="none" w:sz="0" w:space="0" w:color="auto"/>
            <w:left w:val="none" w:sz="0" w:space="0" w:color="auto"/>
            <w:bottom w:val="none" w:sz="0" w:space="0" w:color="auto"/>
            <w:right w:val="none" w:sz="0" w:space="0" w:color="auto"/>
          </w:divBdr>
        </w:div>
        <w:div w:id="57175803">
          <w:marLeft w:val="1080"/>
          <w:marRight w:val="0"/>
          <w:marTop w:val="0"/>
          <w:marBottom w:val="0"/>
          <w:divBdr>
            <w:top w:val="none" w:sz="0" w:space="0" w:color="auto"/>
            <w:left w:val="none" w:sz="0" w:space="0" w:color="auto"/>
            <w:bottom w:val="none" w:sz="0" w:space="0" w:color="auto"/>
            <w:right w:val="none" w:sz="0" w:space="0" w:color="auto"/>
          </w:divBdr>
        </w:div>
        <w:div w:id="1227759768">
          <w:marLeft w:val="1080"/>
          <w:marRight w:val="0"/>
          <w:marTop w:val="0"/>
          <w:marBottom w:val="0"/>
          <w:divBdr>
            <w:top w:val="none" w:sz="0" w:space="0" w:color="auto"/>
            <w:left w:val="none" w:sz="0" w:space="0" w:color="auto"/>
            <w:bottom w:val="none" w:sz="0" w:space="0" w:color="auto"/>
            <w:right w:val="none" w:sz="0" w:space="0" w:color="auto"/>
          </w:divBdr>
        </w:div>
        <w:div w:id="1747916586">
          <w:marLeft w:val="1080"/>
          <w:marRight w:val="0"/>
          <w:marTop w:val="0"/>
          <w:marBottom w:val="0"/>
          <w:divBdr>
            <w:top w:val="none" w:sz="0" w:space="0" w:color="auto"/>
            <w:left w:val="none" w:sz="0" w:space="0" w:color="auto"/>
            <w:bottom w:val="none" w:sz="0" w:space="0" w:color="auto"/>
            <w:right w:val="none" w:sz="0" w:space="0" w:color="auto"/>
          </w:divBdr>
        </w:div>
        <w:div w:id="830678798">
          <w:marLeft w:val="1080"/>
          <w:marRight w:val="0"/>
          <w:marTop w:val="0"/>
          <w:marBottom w:val="0"/>
          <w:divBdr>
            <w:top w:val="none" w:sz="0" w:space="0" w:color="auto"/>
            <w:left w:val="none" w:sz="0" w:space="0" w:color="auto"/>
            <w:bottom w:val="none" w:sz="0" w:space="0" w:color="auto"/>
            <w:right w:val="none" w:sz="0" w:space="0" w:color="auto"/>
          </w:divBdr>
        </w:div>
        <w:div w:id="1331983276">
          <w:marLeft w:val="1080"/>
          <w:marRight w:val="0"/>
          <w:marTop w:val="0"/>
          <w:marBottom w:val="0"/>
          <w:divBdr>
            <w:top w:val="none" w:sz="0" w:space="0" w:color="auto"/>
            <w:left w:val="none" w:sz="0" w:space="0" w:color="auto"/>
            <w:bottom w:val="none" w:sz="0" w:space="0" w:color="auto"/>
            <w:right w:val="none" w:sz="0" w:space="0" w:color="auto"/>
          </w:divBdr>
        </w:div>
        <w:div w:id="916325007">
          <w:marLeft w:val="600"/>
          <w:marRight w:val="0"/>
          <w:marTop w:val="0"/>
          <w:marBottom w:val="0"/>
          <w:divBdr>
            <w:top w:val="none" w:sz="0" w:space="0" w:color="auto"/>
            <w:left w:val="none" w:sz="0" w:space="0" w:color="auto"/>
            <w:bottom w:val="none" w:sz="0" w:space="0" w:color="auto"/>
            <w:right w:val="none" w:sz="0" w:space="0" w:color="auto"/>
          </w:divBdr>
        </w:div>
        <w:div w:id="1130517708">
          <w:marLeft w:val="360"/>
          <w:marRight w:val="0"/>
          <w:marTop w:val="0"/>
          <w:marBottom w:val="0"/>
          <w:divBdr>
            <w:top w:val="none" w:sz="0" w:space="0" w:color="auto"/>
            <w:left w:val="none" w:sz="0" w:space="0" w:color="auto"/>
            <w:bottom w:val="none" w:sz="0" w:space="0" w:color="auto"/>
            <w:right w:val="none" w:sz="0" w:space="0" w:color="auto"/>
          </w:divBdr>
        </w:div>
        <w:div w:id="689179933">
          <w:marLeft w:val="960"/>
          <w:marRight w:val="0"/>
          <w:marTop w:val="0"/>
          <w:marBottom w:val="0"/>
          <w:divBdr>
            <w:top w:val="none" w:sz="0" w:space="0" w:color="auto"/>
            <w:left w:val="none" w:sz="0" w:space="0" w:color="auto"/>
            <w:bottom w:val="none" w:sz="0" w:space="0" w:color="auto"/>
            <w:right w:val="none" w:sz="0" w:space="0" w:color="auto"/>
          </w:divBdr>
        </w:div>
        <w:div w:id="797186091">
          <w:marLeft w:val="960"/>
          <w:marRight w:val="0"/>
          <w:marTop w:val="0"/>
          <w:marBottom w:val="0"/>
          <w:divBdr>
            <w:top w:val="none" w:sz="0" w:space="0" w:color="auto"/>
            <w:left w:val="none" w:sz="0" w:space="0" w:color="auto"/>
            <w:bottom w:val="none" w:sz="0" w:space="0" w:color="auto"/>
            <w:right w:val="none" w:sz="0" w:space="0" w:color="auto"/>
          </w:divBdr>
        </w:div>
        <w:div w:id="720517020">
          <w:marLeft w:val="960"/>
          <w:marRight w:val="0"/>
          <w:marTop w:val="0"/>
          <w:marBottom w:val="0"/>
          <w:divBdr>
            <w:top w:val="none" w:sz="0" w:space="0" w:color="auto"/>
            <w:left w:val="none" w:sz="0" w:space="0" w:color="auto"/>
            <w:bottom w:val="none" w:sz="0" w:space="0" w:color="auto"/>
            <w:right w:val="none" w:sz="0" w:space="0" w:color="auto"/>
          </w:divBdr>
        </w:div>
        <w:div w:id="1669552711">
          <w:marLeft w:val="960"/>
          <w:marRight w:val="0"/>
          <w:marTop w:val="0"/>
          <w:marBottom w:val="0"/>
          <w:divBdr>
            <w:top w:val="none" w:sz="0" w:space="0" w:color="auto"/>
            <w:left w:val="none" w:sz="0" w:space="0" w:color="auto"/>
            <w:bottom w:val="none" w:sz="0" w:space="0" w:color="auto"/>
            <w:right w:val="none" w:sz="0" w:space="0" w:color="auto"/>
          </w:divBdr>
        </w:div>
        <w:div w:id="112214856">
          <w:marLeft w:val="960"/>
          <w:marRight w:val="0"/>
          <w:marTop w:val="0"/>
          <w:marBottom w:val="0"/>
          <w:divBdr>
            <w:top w:val="none" w:sz="0" w:space="0" w:color="auto"/>
            <w:left w:val="none" w:sz="0" w:space="0" w:color="auto"/>
            <w:bottom w:val="none" w:sz="0" w:space="0" w:color="auto"/>
            <w:right w:val="none" w:sz="0" w:space="0" w:color="auto"/>
          </w:divBdr>
        </w:div>
        <w:div w:id="793912241">
          <w:marLeft w:val="960"/>
          <w:marRight w:val="0"/>
          <w:marTop w:val="0"/>
          <w:marBottom w:val="0"/>
          <w:divBdr>
            <w:top w:val="none" w:sz="0" w:space="0" w:color="auto"/>
            <w:left w:val="none" w:sz="0" w:space="0" w:color="auto"/>
            <w:bottom w:val="none" w:sz="0" w:space="0" w:color="auto"/>
            <w:right w:val="none" w:sz="0" w:space="0" w:color="auto"/>
          </w:divBdr>
        </w:div>
        <w:div w:id="1127355229">
          <w:marLeft w:val="960"/>
          <w:marRight w:val="0"/>
          <w:marTop w:val="0"/>
          <w:marBottom w:val="0"/>
          <w:divBdr>
            <w:top w:val="none" w:sz="0" w:space="0" w:color="auto"/>
            <w:left w:val="none" w:sz="0" w:space="0" w:color="auto"/>
            <w:bottom w:val="none" w:sz="0" w:space="0" w:color="auto"/>
            <w:right w:val="none" w:sz="0" w:space="0" w:color="auto"/>
          </w:divBdr>
        </w:div>
        <w:div w:id="1602296691">
          <w:marLeft w:val="360"/>
          <w:marRight w:val="0"/>
          <w:marTop w:val="0"/>
          <w:marBottom w:val="0"/>
          <w:divBdr>
            <w:top w:val="none" w:sz="0" w:space="0" w:color="auto"/>
            <w:left w:val="none" w:sz="0" w:space="0" w:color="auto"/>
            <w:bottom w:val="none" w:sz="0" w:space="0" w:color="auto"/>
            <w:right w:val="none" w:sz="0" w:space="0" w:color="auto"/>
          </w:divBdr>
        </w:div>
      </w:divsChild>
    </w:div>
    <w:div w:id="1267231515">
      <w:bodyDiv w:val="1"/>
      <w:marLeft w:val="0"/>
      <w:marRight w:val="0"/>
      <w:marTop w:val="0"/>
      <w:marBottom w:val="0"/>
      <w:divBdr>
        <w:top w:val="none" w:sz="0" w:space="0" w:color="auto"/>
        <w:left w:val="none" w:sz="0" w:space="0" w:color="auto"/>
        <w:bottom w:val="none" w:sz="0" w:space="0" w:color="auto"/>
        <w:right w:val="none" w:sz="0" w:space="0" w:color="auto"/>
      </w:divBdr>
      <w:divsChild>
        <w:div w:id="363211870">
          <w:marLeft w:val="0"/>
          <w:marRight w:val="0"/>
          <w:marTop w:val="0"/>
          <w:marBottom w:val="525"/>
          <w:divBdr>
            <w:top w:val="none" w:sz="0" w:space="0" w:color="auto"/>
            <w:left w:val="none" w:sz="0" w:space="0" w:color="auto"/>
            <w:bottom w:val="none" w:sz="0" w:space="0" w:color="auto"/>
            <w:right w:val="none" w:sz="0" w:space="0" w:color="auto"/>
          </w:divBdr>
        </w:div>
        <w:div w:id="1078405129">
          <w:marLeft w:val="0"/>
          <w:marRight w:val="0"/>
          <w:marTop w:val="0"/>
          <w:marBottom w:val="525"/>
          <w:divBdr>
            <w:top w:val="none" w:sz="0" w:space="0" w:color="auto"/>
            <w:left w:val="none" w:sz="0" w:space="0" w:color="auto"/>
            <w:bottom w:val="none" w:sz="0" w:space="0" w:color="auto"/>
            <w:right w:val="none" w:sz="0" w:space="0" w:color="auto"/>
          </w:divBdr>
          <w:divsChild>
            <w:div w:id="1810827279">
              <w:marLeft w:val="0"/>
              <w:marRight w:val="0"/>
              <w:marTop w:val="0"/>
              <w:marBottom w:val="0"/>
              <w:divBdr>
                <w:top w:val="none" w:sz="0" w:space="0" w:color="auto"/>
                <w:left w:val="none" w:sz="0" w:space="0" w:color="auto"/>
                <w:bottom w:val="none" w:sz="0" w:space="0" w:color="auto"/>
                <w:right w:val="none" w:sz="0" w:space="0" w:color="auto"/>
              </w:divBdr>
            </w:div>
          </w:divsChild>
        </w:div>
        <w:div w:id="1668051136">
          <w:marLeft w:val="0"/>
          <w:marRight w:val="0"/>
          <w:marTop w:val="0"/>
          <w:marBottom w:val="525"/>
          <w:divBdr>
            <w:top w:val="none" w:sz="0" w:space="0" w:color="auto"/>
            <w:left w:val="none" w:sz="0" w:space="0" w:color="auto"/>
            <w:bottom w:val="none" w:sz="0" w:space="0" w:color="auto"/>
            <w:right w:val="none" w:sz="0" w:space="0" w:color="auto"/>
          </w:divBdr>
        </w:div>
        <w:div w:id="483010975">
          <w:marLeft w:val="0"/>
          <w:marRight w:val="0"/>
          <w:marTop w:val="0"/>
          <w:marBottom w:val="525"/>
          <w:divBdr>
            <w:top w:val="none" w:sz="0" w:space="0" w:color="auto"/>
            <w:left w:val="none" w:sz="0" w:space="0" w:color="auto"/>
            <w:bottom w:val="none" w:sz="0" w:space="0" w:color="auto"/>
            <w:right w:val="none" w:sz="0" w:space="0" w:color="auto"/>
          </w:divBdr>
          <w:divsChild>
            <w:div w:id="500321152">
              <w:marLeft w:val="0"/>
              <w:marRight w:val="0"/>
              <w:marTop w:val="0"/>
              <w:marBottom w:val="0"/>
              <w:divBdr>
                <w:top w:val="none" w:sz="0" w:space="0" w:color="auto"/>
                <w:left w:val="none" w:sz="0" w:space="0" w:color="auto"/>
                <w:bottom w:val="none" w:sz="0" w:space="0" w:color="auto"/>
                <w:right w:val="none" w:sz="0" w:space="0" w:color="auto"/>
              </w:divBdr>
            </w:div>
          </w:divsChild>
        </w:div>
        <w:div w:id="1111978738">
          <w:marLeft w:val="0"/>
          <w:marRight w:val="0"/>
          <w:marTop w:val="0"/>
          <w:marBottom w:val="525"/>
          <w:divBdr>
            <w:top w:val="none" w:sz="0" w:space="0" w:color="auto"/>
            <w:left w:val="none" w:sz="0" w:space="0" w:color="auto"/>
            <w:bottom w:val="none" w:sz="0" w:space="0" w:color="auto"/>
            <w:right w:val="none" w:sz="0" w:space="0" w:color="auto"/>
          </w:divBdr>
        </w:div>
        <w:div w:id="1940676371">
          <w:marLeft w:val="0"/>
          <w:marRight w:val="0"/>
          <w:marTop w:val="0"/>
          <w:marBottom w:val="525"/>
          <w:divBdr>
            <w:top w:val="none" w:sz="0" w:space="0" w:color="auto"/>
            <w:left w:val="none" w:sz="0" w:space="0" w:color="auto"/>
            <w:bottom w:val="none" w:sz="0" w:space="0" w:color="auto"/>
            <w:right w:val="none" w:sz="0" w:space="0" w:color="auto"/>
          </w:divBdr>
          <w:divsChild>
            <w:div w:id="824395961">
              <w:marLeft w:val="0"/>
              <w:marRight w:val="0"/>
              <w:marTop w:val="0"/>
              <w:marBottom w:val="0"/>
              <w:divBdr>
                <w:top w:val="none" w:sz="0" w:space="0" w:color="auto"/>
                <w:left w:val="none" w:sz="0" w:space="0" w:color="auto"/>
                <w:bottom w:val="none" w:sz="0" w:space="0" w:color="auto"/>
                <w:right w:val="none" w:sz="0" w:space="0" w:color="auto"/>
              </w:divBdr>
            </w:div>
          </w:divsChild>
        </w:div>
        <w:div w:id="2009673166">
          <w:marLeft w:val="0"/>
          <w:marRight w:val="0"/>
          <w:marTop w:val="0"/>
          <w:marBottom w:val="525"/>
          <w:divBdr>
            <w:top w:val="none" w:sz="0" w:space="0" w:color="auto"/>
            <w:left w:val="none" w:sz="0" w:space="0" w:color="auto"/>
            <w:bottom w:val="none" w:sz="0" w:space="0" w:color="auto"/>
            <w:right w:val="none" w:sz="0" w:space="0" w:color="auto"/>
          </w:divBdr>
        </w:div>
        <w:div w:id="905184579">
          <w:marLeft w:val="0"/>
          <w:marRight w:val="0"/>
          <w:marTop w:val="0"/>
          <w:marBottom w:val="525"/>
          <w:divBdr>
            <w:top w:val="none" w:sz="0" w:space="0" w:color="auto"/>
            <w:left w:val="none" w:sz="0" w:space="0" w:color="auto"/>
            <w:bottom w:val="none" w:sz="0" w:space="0" w:color="auto"/>
            <w:right w:val="none" w:sz="0" w:space="0" w:color="auto"/>
          </w:divBdr>
          <w:divsChild>
            <w:div w:id="13111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9157">
      <w:bodyDiv w:val="1"/>
      <w:marLeft w:val="0"/>
      <w:marRight w:val="0"/>
      <w:marTop w:val="0"/>
      <w:marBottom w:val="0"/>
      <w:divBdr>
        <w:top w:val="none" w:sz="0" w:space="0" w:color="auto"/>
        <w:left w:val="none" w:sz="0" w:space="0" w:color="auto"/>
        <w:bottom w:val="none" w:sz="0" w:space="0" w:color="auto"/>
        <w:right w:val="none" w:sz="0" w:space="0" w:color="auto"/>
      </w:divBdr>
    </w:div>
    <w:div w:id="2057005600">
      <w:bodyDiv w:val="1"/>
      <w:marLeft w:val="0"/>
      <w:marRight w:val="0"/>
      <w:marTop w:val="0"/>
      <w:marBottom w:val="0"/>
      <w:divBdr>
        <w:top w:val="none" w:sz="0" w:space="0" w:color="auto"/>
        <w:left w:val="none" w:sz="0" w:space="0" w:color="auto"/>
        <w:bottom w:val="none" w:sz="0" w:space="0" w:color="auto"/>
        <w:right w:val="none" w:sz="0" w:space="0" w:color="auto"/>
      </w:divBdr>
      <w:divsChild>
        <w:div w:id="1844976648">
          <w:marLeft w:val="0"/>
          <w:marRight w:val="0"/>
          <w:marTop w:val="150"/>
          <w:marBottom w:val="300"/>
          <w:divBdr>
            <w:top w:val="none" w:sz="0" w:space="0" w:color="auto"/>
            <w:left w:val="none" w:sz="0" w:space="0" w:color="auto"/>
            <w:bottom w:val="none" w:sz="0" w:space="0" w:color="auto"/>
            <w:right w:val="none" w:sz="0" w:space="0" w:color="auto"/>
          </w:divBdr>
          <w:divsChild>
            <w:div w:id="1991056986">
              <w:marLeft w:val="0"/>
              <w:marRight w:val="0"/>
              <w:marTop w:val="0"/>
              <w:marBottom w:val="0"/>
              <w:divBdr>
                <w:top w:val="none" w:sz="0" w:space="0" w:color="auto"/>
                <w:left w:val="none" w:sz="0" w:space="0" w:color="auto"/>
                <w:bottom w:val="none" w:sz="0" w:space="0" w:color="auto"/>
                <w:right w:val="none" w:sz="0" w:space="0" w:color="auto"/>
              </w:divBdr>
              <w:divsChild>
                <w:div w:id="97651734">
                  <w:marLeft w:val="0"/>
                  <w:marRight w:val="0"/>
                  <w:marTop w:val="0"/>
                  <w:marBottom w:val="0"/>
                  <w:divBdr>
                    <w:top w:val="none" w:sz="0" w:space="0" w:color="auto"/>
                    <w:left w:val="none" w:sz="0" w:space="0" w:color="auto"/>
                    <w:bottom w:val="none" w:sz="0" w:space="0" w:color="auto"/>
                    <w:right w:val="none" w:sz="0" w:space="0" w:color="auto"/>
                  </w:divBdr>
                  <w:divsChild>
                    <w:div w:id="2139293543">
                      <w:marLeft w:val="0"/>
                      <w:marRight w:val="0"/>
                      <w:marTop w:val="0"/>
                      <w:marBottom w:val="0"/>
                      <w:divBdr>
                        <w:top w:val="none" w:sz="0" w:space="0" w:color="auto"/>
                        <w:left w:val="none" w:sz="0" w:space="0" w:color="auto"/>
                        <w:bottom w:val="none" w:sz="0" w:space="0" w:color="auto"/>
                        <w:right w:val="none" w:sz="0" w:space="0" w:color="auto"/>
                      </w:divBdr>
                      <w:divsChild>
                        <w:div w:id="1427462341">
                          <w:marLeft w:val="0"/>
                          <w:marRight w:val="0"/>
                          <w:marTop w:val="0"/>
                          <w:marBottom w:val="0"/>
                          <w:divBdr>
                            <w:top w:val="none" w:sz="0" w:space="0" w:color="auto"/>
                            <w:left w:val="none" w:sz="0" w:space="0" w:color="auto"/>
                            <w:bottom w:val="none" w:sz="0" w:space="0" w:color="auto"/>
                            <w:right w:val="none" w:sz="0" w:space="0" w:color="auto"/>
                          </w:divBdr>
                        </w:div>
                        <w:div w:id="344212033">
                          <w:marLeft w:val="0"/>
                          <w:marRight w:val="0"/>
                          <w:marTop w:val="0"/>
                          <w:marBottom w:val="0"/>
                          <w:divBdr>
                            <w:top w:val="none" w:sz="0" w:space="0" w:color="auto"/>
                            <w:left w:val="none" w:sz="0" w:space="0" w:color="auto"/>
                            <w:bottom w:val="none" w:sz="0" w:space="0" w:color="auto"/>
                            <w:right w:val="none" w:sz="0" w:space="0" w:color="auto"/>
                          </w:divBdr>
                        </w:div>
                        <w:div w:id="1664746574">
                          <w:marLeft w:val="0"/>
                          <w:marRight w:val="0"/>
                          <w:marTop w:val="0"/>
                          <w:marBottom w:val="0"/>
                          <w:divBdr>
                            <w:top w:val="none" w:sz="0" w:space="0" w:color="auto"/>
                            <w:left w:val="none" w:sz="0" w:space="0" w:color="auto"/>
                            <w:bottom w:val="none" w:sz="0" w:space="0" w:color="auto"/>
                            <w:right w:val="none" w:sz="0" w:space="0" w:color="auto"/>
                          </w:divBdr>
                        </w:div>
                        <w:div w:id="1037703764">
                          <w:marLeft w:val="0"/>
                          <w:marRight w:val="0"/>
                          <w:marTop w:val="0"/>
                          <w:marBottom w:val="0"/>
                          <w:divBdr>
                            <w:top w:val="none" w:sz="0" w:space="0" w:color="auto"/>
                            <w:left w:val="none" w:sz="0" w:space="0" w:color="auto"/>
                            <w:bottom w:val="none" w:sz="0" w:space="0" w:color="auto"/>
                            <w:right w:val="none" w:sz="0" w:space="0" w:color="auto"/>
                          </w:divBdr>
                        </w:div>
                        <w:div w:id="108091041">
                          <w:marLeft w:val="0"/>
                          <w:marRight w:val="0"/>
                          <w:marTop w:val="0"/>
                          <w:marBottom w:val="0"/>
                          <w:divBdr>
                            <w:top w:val="none" w:sz="0" w:space="0" w:color="auto"/>
                            <w:left w:val="none" w:sz="0" w:space="0" w:color="auto"/>
                            <w:bottom w:val="none" w:sz="0" w:space="0" w:color="auto"/>
                            <w:right w:val="none" w:sz="0" w:space="0" w:color="auto"/>
                          </w:divBdr>
                        </w:div>
                        <w:div w:id="59250850">
                          <w:marLeft w:val="0"/>
                          <w:marRight w:val="0"/>
                          <w:marTop w:val="0"/>
                          <w:marBottom w:val="0"/>
                          <w:divBdr>
                            <w:top w:val="none" w:sz="0" w:space="0" w:color="auto"/>
                            <w:left w:val="none" w:sz="0" w:space="0" w:color="auto"/>
                            <w:bottom w:val="none" w:sz="0" w:space="0" w:color="auto"/>
                            <w:right w:val="none" w:sz="0" w:space="0" w:color="auto"/>
                          </w:divBdr>
                        </w:div>
                        <w:div w:id="456415934">
                          <w:marLeft w:val="0"/>
                          <w:marRight w:val="0"/>
                          <w:marTop w:val="0"/>
                          <w:marBottom w:val="0"/>
                          <w:divBdr>
                            <w:top w:val="none" w:sz="0" w:space="0" w:color="auto"/>
                            <w:left w:val="none" w:sz="0" w:space="0" w:color="auto"/>
                            <w:bottom w:val="none" w:sz="0" w:space="0" w:color="auto"/>
                            <w:right w:val="none" w:sz="0" w:space="0" w:color="auto"/>
                          </w:divBdr>
                        </w:div>
                        <w:div w:id="1597592796">
                          <w:marLeft w:val="0"/>
                          <w:marRight w:val="0"/>
                          <w:marTop w:val="0"/>
                          <w:marBottom w:val="0"/>
                          <w:divBdr>
                            <w:top w:val="none" w:sz="0" w:space="0" w:color="auto"/>
                            <w:left w:val="none" w:sz="0" w:space="0" w:color="auto"/>
                            <w:bottom w:val="none" w:sz="0" w:space="0" w:color="auto"/>
                            <w:right w:val="none" w:sz="0" w:space="0" w:color="auto"/>
                          </w:divBdr>
                        </w:div>
                        <w:div w:id="334462593">
                          <w:marLeft w:val="0"/>
                          <w:marRight w:val="0"/>
                          <w:marTop w:val="0"/>
                          <w:marBottom w:val="0"/>
                          <w:divBdr>
                            <w:top w:val="none" w:sz="0" w:space="0" w:color="auto"/>
                            <w:left w:val="none" w:sz="0" w:space="0" w:color="auto"/>
                            <w:bottom w:val="none" w:sz="0" w:space="0" w:color="auto"/>
                            <w:right w:val="none" w:sz="0" w:space="0" w:color="auto"/>
                          </w:divBdr>
                        </w:div>
                        <w:div w:id="1209756849">
                          <w:marLeft w:val="0"/>
                          <w:marRight w:val="0"/>
                          <w:marTop w:val="0"/>
                          <w:marBottom w:val="0"/>
                          <w:divBdr>
                            <w:top w:val="none" w:sz="0" w:space="0" w:color="auto"/>
                            <w:left w:val="none" w:sz="0" w:space="0" w:color="auto"/>
                            <w:bottom w:val="none" w:sz="0" w:space="0" w:color="auto"/>
                            <w:right w:val="none" w:sz="0" w:space="0" w:color="auto"/>
                          </w:divBdr>
                        </w:div>
                        <w:div w:id="1605264473">
                          <w:marLeft w:val="0"/>
                          <w:marRight w:val="0"/>
                          <w:marTop w:val="0"/>
                          <w:marBottom w:val="0"/>
                          <w:divBdr>
                            <w:top w:val="none" w:sz="0" w:space="0" w:color="auto"/>
                            <w:left w:val="none" w:sz="0" w:space="0" w:color="auto"/>
                            <w:bottom w:val="none" w:sz="0" w:space="0" w:color="auto"/>
                            <w:right w:val="none" w:sz="0" w:space="0" w:color="auto"/>
                          </w:divBdr>
                        </w:div>
                        <w:div w:id="1483350835">
                          <w:marLeft w:val="0"/>
                          <w:marRight w:val="0"/>
                          <w:marTop w:val="0"/>
                          <w:marBottom w:val="0"/>
                          <w:divBdr>
                            <w:top w:val="none" w:sz="0" w:space="0" w:color="auto"/>
                            <w:left w:val="none" w:sz="0" w:space="0" w:color="auto"/>
                            <w:bottom w:val="none" w:sz="0" w:space="0" w:color="auto"/>
                            <w:right w:val="none" w:sz="0" w:space="0" w:color="auto"/>
                          </w:divBdr>
                        </w:div>
                        <w:div w:id="2076393543">
                          <w:marLeft w:val="0"/>
                          <w:marRight w:val="0"/>
                          <w:marTop w:val="0"/>
                          <w:marBottom w:val="0"/>
                          <w:divBdr>
                            <w:top w:val="none" w:sz="0" w:space="0" w:color="auto"/>
                            <w:left w:val="none" w:sz="0" w:space="0" w:color="auto"/>
                            <w:bottom w:val="none" w:sz="0" w:space="0" w:color="auto"/>
                            <w:right w:val="none" w:sz="0" w:space="0" w:color="auto"/>
                          </w:divBdr>
                        </w:div>
                        <w:div w:id="2018803425">
                          <w:marLeft w:val="0"/>
                          <w:marRight w:val="0"/>
                          <w:marTop w:val="0"/>
                          <w:marBottom w:val="0"/>
                          <w:divBdr>
                            <w:top w:val="none" w:sz="0" w:space="0" w:color="auto"/>
                            <w:left w:val="none" w:sz="0" w:space="0" w:color="auto"/>
                            <w:bottom w:val="none" w:sz="0" w:space="0" w:color="auto"/>
                            <w:right w:val="none" w:sz="0" w:space="0" w:color="auto"/>
                          </w:divBdr>
                        </w:div>
                        <w:div w:id="528179701">
                          <w:marLeft w:val="0"/>
                          <w:marRight w:val="0"/>
                          <w:marTop w:val="0"/>
                          <w:marBottom w:val="0"/>
                          <w:divBdr>
                            <w:top w:val="none" w:sz="0" w:space="0" w:color="auto"/>
                            <w:left w:val="none" w:sz="0" w:space="0" w:color="auto"/>
                            <w:bottom w:val="none" w:sz="0" w:space="0" w:color="auto"/>
                            <w:right w:val="none" w:sz="0" w:space="0" w:color="auto"/>
                          </w:divBdr>
                        </w:div>
                        <w:div w:id="592587258">
                          <w:marLeft w:val="0"/>
                          <w:marRight w:val="0"/>
                          <w:marTop w:val="0"/>
                          <w:marBottom w:val="0"/>
                          <w:divBdr>
                            <w:top w:val="none" w:sz="0" w:space="0" w:color="auto"/>
                            <w:left w:val="none" w:sz="0" w:space="0" w:color="auto"/>
                            <w:bottom w:val="none" w:sz="0" w:space="0" w:color="auto"/>
                            <w:right w:val="none" w:sz="0" w:space="0" w:color="auto"/>
                          </w:divBdr>
                        </w:div>
                        <w:div w:id="2083140952">
                          <w:marLeft w:val="0"/>
                          <w:marRight w:val="0"/>
                          <w:marTop w:val="0"/>
                          <w:marBottom w:val="0"/>
                          <w:divBdr>
                            <w:top w:val="none" w:sz="0" w:space="0" w:color="auto"/>
                            <w:left w:val="none" w:sz="0" w:space="0" w:color="auto"/>
                            <w:bottom w:val="none" w:sz="0" w:space="0" w:color="auto"/>
                            <w:right w:val="none" w:sz="0" w:space="0" w:color="auto"/>
                          </w:divBdr>
                        </w:div>
                        <w:div w:id="361368553">
                          <w:marLeft w:val="0"/>
                          <w:marRight w:val="0"/>
                          <w:marTop w:val="0"/>
                          <w:marBottom w:val="0"/>
                          <w:divBdr>
                            <w:top w:val="none" w:sz="0" w:space="0" w:color="auto"/>
                            <w:left w:val="none" w:sz="0" w:space="0" w:color="auto"/>
                            <w:bottom w:val="none" w:sz="0" w:space="0" w:color="auto"/>
                            <w:right w:val="none" w:sz="0" w:space="0" w:color="auto"/>
                          </w:divBdr>
                        </w:div>
                        <w:div w:id="2126383741">
                          <w:marLeft w:val="0"/>
                          <w:marRight w:val="0"/>
                          <w:marTop w:val="0"/>
                          <w:marBottom w:val="0"/>
                          <w:divBdr>
                            <w:top w:val="none" w:sz="0" w:space="0" w:color="auto"/>
                            <w:left w:val="none" w:sz="0" w:space="0" w:color="auto"/>
                            <w:bottom w:val="none" w:sz="0" w:space="0" w:color="auto"/>
                            <w:right w:val="none" w:sz="0" w:space="0" w:color="auto"/>
                          </w:divBdr>
                        </w:div>
                        <w:div w:id="1764497626">
                          <w:marLeft w:val="0"/>
                          <w:marRight w:val="0"/>
                          <w:marTop w:val="0"/>
                          <w:marBottom w:val="0"/>
                          <w:divBdr>
                            <w:top w:val="none" w:sz="0" w:space="0" w:color="auto"/>
                            <w:left w:val="none" w:sz="0" w:space="0" w:color="auto"/>
                            <w:bottom w:val="none" w:sz="0" w:space="0" w:color="auto"/>
                            <w:right w:val="none" w:sz="0" w:space="0" w:color="auto"/>
                          </w:divBdr>
                        </w:div>
                        <w:div w:id="1952205646">
                          <w:marLeft w:val="0"/>
                          <w:marRight w:val="0"/>
                          <w:marTop w:val="0"/>
                          <w:marBottom w:val="0"/>
                          <w:divBdr>
                            <w:top w:val="none" w:sz="0" w:space="0" w:color="auto"/>
                            <w:left w:val="none" w:sz="0" w:space="0" w:color="auto"/>
                            <w:bottom w:val="none" w:sz="0" w:space="0" w:color="auto"/>
                            <w:right w:val="none" w:sz="0" w:space="0" w:color="auto"/>
                          </w:divBdr>
                        </w:div>
                        <w:div w:id="399599566">
                          <w:marLeft w:val="0"/>
                          <w:marRight w:val="0"/>
                          <w:marTop w:val="0"/>
                          <w:marBottom w:val="0"/>
                          <w:divBdr>
                            <w:top w:val="none" w:sz="0" w:space="0" w:color="auto"/>
                            <w:left w:val="none" w:sz="0" w:space="0" w:color="auto"/>
                            <w:bottom w:val="none" w:sz="0" w:space="0" w:color="auto"/>
                            <w:right w:val="none" w:sz="0" w:space="0" w:color="auto"/>
                          </w:divBdr>
                        </w:div>
                        <w:div w:id="1827014374">
                          <w:marLeft w:val="0"/>
                          <w:marRight w:val="0"/>
                          <w:marTop w:val="0"/>
                          <w:marBottom w:val="0"/>
                          <w:divBdr>
                            <w:top w:val="none" w:sz="0" w:space="0" w:color="auto"/>
                            <w:left w:val="none" w:sz="0" w:space="0" w:color="auto"/>
                            <w:bottom w:val="none" w:sz="0" w:space="0" w:color="auto"/>
                            <w:right w:val="none" w:sz="0" w:space="0" w:color="auto"/>
                          </w:divBdr>
                        </w:div>
                        <w:div w:id="964044012">
                          <w:marLeft w:val="0"/>
                          <w:marRight w:val="0"/>
                          <w:marTop w:val="0"/>
                          <w:marBottom w:val="0"/>
                          <w:divBdr>
                            <w:top w:val="none" w:sz="0" w:space="0" w:color="auto"/>
                            <w:left w:val="none" w:sz="0" w:space="0" w:color="auto"/>
                            <w:bottom w:val="none" w:sz="0" w:space="0" w:color="auto"/>
                            <w:right w:val="none" w:sz="0" w:space="0" w:color="auto"/>
                          </w:divBdr>
                        </w:div>
                        <w:div w:id="374358102">
                          <w:marLeft w:val="0"/>
                          <w:marRight w:val="0"/>
                          <w:marTop w:val="0"/>
                          <w:marBottom w:val="0"/>
                          <w:divBdr>
                            <w:top w:val="none" w:sz="0" w:space="0" w:color="auto"/>
                            <w:left w:val="none" w:sz="0" w:space="0" w:color="auto"/>
                            <w:bottom w:val="none" w:sz="0" w:space="0" w:color="auto"/>
                            <w:right w:val="none" w:sz="0" w:space="0" w:color="auto"/>
                          </w:divBdr>
                        </w:div>
                        <w:div w:id="1212839650">
                          <w:marLeft w:val="0"/>
                          <w:marRight w:val="0"/>
                          <w:marTop w:val="0"/>
                          <w:marBottom w:val="0"/>
                          <w:divBdr>
                            <w:top w:val="none" w:sz="0" w:space="0" w:color="auto"/>
                            <w:left w:val="none" w:sz="0" w:space="0" w:color="auto"/>
                            <w:bottom w:val="none" w:sz="0" w:space="0" w:color="auto"/>
                            <w:right w:val="none" w:sz="0" w:space="0" w:color="auto"/>
                          </w:divBdr>
                        </w:div>
                        <w:div w:id="1776436785">
                          <w:marLeft w:val="0"/>
                          <w:marRight w:val="0"/>
                          <w:marTop w:val="0"/>
                          <w:marBottom w:val="0"/>
                          <w:divBdr>
                            <w:top w:val="none" w:sz="0" w:space="0" w:color="auto"/>
                            <w:left w:val="none" w:sz="0" w:space="0" w:color="auto"/>
                            <w:bottom w:val="none" w:sz="0" w:space="0" w:color="auto"/>
                            <w:right w:val="none" w:sz="0" w:space="0" w:color="auto"/>
                          </w:divBdr>
                        </w:div>
                        <w:div w:id="1891383402">
                          <w:marLeft w:val="0"/>
                          <w:marRight w:val="0"/>
                          <w:marTop w:val="0"/>
                          <w:marBottom w:val="0"/>
                          <w:divBdr>
                            <w:top w:val="none" w:sz="0" w:space="0" w:color="auto"/>
                            <w:left w:val="none" w:sz="0" w:space="0" w:color="auto"/>
                            <w:bottom w:val="none" w:sz="0" w:space="0" w:color="auto"/>
                            <w:right w:val="none" w:sz="0" w:space="0" w:color="auto"/>
                          </w:divBdr>
                        </w:div>
                        <w:div w:id="1218860246">
                          <w:marLeft w:val="0"/>
                          <w:marRight w:val="0"/>
                          <w:marTop w:val="0"/>
                          <w:marBottom w:val="0"/>
                          <w:divBdr>
                            <w:top w:val="none" w:sz="0" w:space="0" w:color="auto"/>
                            <w:left w:val="none" w:sz="0" w:space="0" w:color="auto"/>
                            <w:bottom w:val="none" w:sz="0" w:space="0" w:color="auto"/>
                            <w:right w:val="none" w:sz="0" w:space="0" w:color="auto"/>
                          </w:divBdr>
                        </w:div>
                        <w:div w:id="1012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298">
                  <w:marLeft w:val="0"/>
                  <w:marRight w:val="0"/>
                  <w:marTop w:val="0"/>
                  <w:marBottom w:val="0"/>
                  <w:divBdr>
                    <w:top w:val="none" w:sz="0" w:space="0" w:color="auto"/>
                    <w:left w:val="none" w:sz="0" w:space="0" w:color="auto"/>
                    <w:bottom w:val="none" w:sz="0" w:space="0" w:color="auto"/>
                    <w:right w:val="none" w:sz="0" w:space="0" w:color="auto"/>
                  </w:divBdr>
                  <w:divsChild>
                    <w:div w:id="9071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181">
          <w:marLeft w:val="0"/>
          <w:marRight w:val="0"/>
          <w:marTop w:val="150"/>
          <w:marBottom w:val="300"/>
          <w:divBdr>
            <w:top w:val="none" w:sz="0" w:space="0" w:color="auto"/>
            <w:left w:val="none" w:sz="0" w:space="0" w:color="auto"/>
            <w:bottom w:val="none" w:sz="0" w:space="0" w:color="auto"/>
            <w:right w:val="none" w:sz="0" w:space="0" w:color="auto"/>
          </w:divBdr>
          <w:divsChild>
            <w:div w:id="1538154615">
              <w:marLeft w:val="0"/>
              <w:marRight w:val="0"/>
              <w:marTop w:val="0"/>
              <w:marBottom w:val="0"/>
              <w:divBdr>
                <w:top w:val="none" w:sz="0" w:space="0" w:color="auto"/>
                <w:left w:val="none" w:sz="0" w:space="0" w:color="auto"/>
                <w:bottom w:val="none" w:sz="0" w:space="0" w:color="auto"/>
                <w:right w:val="none" w:sz="0" w:space="0" w:color="auto"/>
              </w:divBdr>
              <w:divsChild>
                <w:div w:id="561066835">
                  <w:marLeft w:val="0"/>
                  <w:marRight w:val="0"/>
                  <w:marTop w:val="0"/>
                  <w:marBottom w:val="0"/>
                  <w:divBdr>
                    <w:top w:val="none" w:sz="0" w:space="0" w:color="auto"/>
                    <w:left w:val="none" w:sz="0" w:space="0" w:color="auto"/>
                    <w:bottom w:val="none" w:sz="0" w:space="0" w:color="auto"/>
                    <w:right w:val="none" w:sz="0" w:space="0" w:color="auto"/>
                  </w:divBdr>
                  <w:divsChild>
                    <w:div w:id="1528256475">
                      <w:marLeft w:val="0"/>
                      <w:marRight w:val="0"/>
                      <w:marTop w:val="0"/>
                      <w:marBottom w:val="0"/>
                      <w:divBdr>
                        <w:top w:val="none" w:sz="0" w:space="0" w:color="auto"/>
                        <w:left w:val="none" w:sz="0" w:space="0" w:color="auto"/>
                        <w:bottom w:val="none" w:sz="0" w:space="0" w:color="auto"/>
                        <w:right w:val="none" w:sz="0" w:space="0" w:color="auto"/>
                      </w:divBdr>
                      <w:divsChild>
                        <w:div w:id="1803843944">
                          <w:marLeft w:val="0"/>
                          <w:marRight w:val="0"/>
                          <w:marTop w:val="0"/>
                          <w:marBottom w:val="0"/>
                          <w:divBdr>
                            <w:top w:val="none" w:sz="0" w:space="0" w:color="auto"/>
                            <w:left w:val="none" w:sz="0" w:space="0" w:color="auto"/>
                            <w:bottom w:val="none" w:sz="0" w:space="0" w:color="auto"/>
                            <w:right w:val="none" w:sz="0" w:space="0" w:color="auto"/>
                          </w:divBdr>
                        </w:div>
                        <w:div w:id="715087884">
                          <w:marLeft w:val="0"/>
                          <w:marRight w:val="0"/>
                          <w:marTop w:val="0"/>
                          <w:marBottom w:val="0"/>
                          <w:divBdr>
                            <w:top w:val="none" w:sz="0" w:space="0" w:color="auto"/>
                            <w:left w:val="none" w:sz="0" w:space="0" w:color="auto"/>
                            <w:bottom w:val="none" w:sz="0" w:space="0" w:color="auto"/>
                            <w:right w:val="none" w:sz="0" w:space="0" w:color="auto"/>
                          </w:divBdr>
                        </w:div>
                        <w:div w:id="1145123781">
                          <w:marLeft w:val="0"/>
                          <w:marRight w:val="0"/>
                          <w:marTop w:val="0"/>
                          <w:marBottom w:val="0"/>
                          <w:divBdr>
                            <w:top w:val="none" w:sz="0" w:space="0" w:color="auto"/>
                            <w:left w:val="none" w:sz="0" w:space="0" w:color="auto"/>
                            <w:bottom w:val="none" w:sz="0" w:space="0" w:color="auto"/>
                            <w:right w:val="none" w:sz="0" w:space="0" w:color="auto"/>
                          </w:divBdr>
                        </w:div>
                        <w:div w:id="717827383">
                          <w:marLeft w:val="0"/>
                          <w:marRight w:val="0"/>
                          <w:marTop w:val="0"/>
                          <w:marBottom w:val="0"/>
                          <w:divBdr>
                            <w:top w:val="none" w:sz="0" w:space="0" w:color="auto"/>
                            <w:left w:val="none" w:sz="0" w:space="0" w:color="auto"/>
                            <w:bottom w:val="none" w:sz="0" w:space="0" w:color="auto"/>
                            <w:right w:val="none" w:sz="0" w:space="0" w:color="auto"/>
                          </w:divBdr>
                        </w:div>
                        <w:div w:id="835851544">
                          <w:marLeft w:val="0"/>
                          <w:marRight w:val="0"/>
                          <w:marTop w:val="0"/>
                          <w:marBottom w:val="0"/>
                          <w:divBdr>
                            <w:top w:val="none" w:sz="0" w:space="0" w:color="auto"/>
                            <w:left w:val="none" w:sz="0" w:space="0" w:color="auto"/>
                            <w:bottom w:val="none" w:sz="0" w:space="0" w:color="auto"/>
                            <w:right w:val="none" w:sz="0" w:space="0" w:color="auto"/>
                          </w:divBdr>
                        </w:div>
                        <w:div w:id="1144275428">
                          <w:marLeft w:val="0"/>
                          <w:marRight w:val="0"/>
                          <w:marTop w:val="0"/>
                          <w:marBottom w:val="0"/>
                          <w:divBdr>
                            <w:top w:val="none" w:sz="0" w:space="0" w:color="auto"/>
                            <w:left w:val="none" w:sz="0" w:space="0" w:color="auto"/>
                            <w:bottom w:val="none" w:sz="0" w:space="0" w:color="auto"/>
                            <w:right w:val="none" w:sz="0" w:space="0" w:color="auto"/>
                          </w:divBdr>
                        </w:div>
                        <w:div w:id="1425035069">
                          <w:marLeft w:val="0"/>
                          <w:marRight w:val="0"/>
                          <w:marTop w:val="0"/>
                          <w:marBottom w:val="0"/>
                          <w:divBdr>
                            <w:top w:val="none" w:sz="0" w:space="0" w:color="auto"/>
                            <w:left w:val="none" w:sz="0" w:space="0" w:color="auto"/>
                            <w:bottom w:val="none" w:sz="0" w:space="0" w:color="auto"/>
                            <w:right w:val="none" w:sz="0" w:space="0" w:color="auto"/>
                          </w:divBdr>
                        </w:div>
                        <w:div w:id="1755661829">
                          <w:marLeft w:val="0"/>
                          <w:marRight w:val="0"/>
                          <w:marTop w:val="0"/>
                          <w:marBottom w:val="0"/>
                          <w:divBdr>
                            <w:top w:val="none" w:sz="0" w:space="0" w:color="auto"/>
                            <w:left w:val="none" w:sz="0" w:space="0" w:color="auto"/>
                            <w:bottom w:val="none" w:sz="0" w:space="0" w:color="auto"/>
                            <w:right w:val="none" w:sz="0" w:space="0" w:color="auto"/>
                          </w:divBdr>
                        </w:div>
                        <w:div w:id="1289774913">
                          <w:marLeft w:val="0"/>
                          <w:marRight w:val="0"/>
                          <w:marTop w:val="0"/>
                          <w:marBottom w:val="0"/>
                          <w:divBdr>
                            <w:top w:val="none" w:sz="0" w:space="0" w:color="auto"/>
                            <w:left w:val="none" w:sz="0" w:space="0" w:color="auto"/>
                            <w:bottom w:val="none" w:sz="0" w:space="0" w:color="auto"/>
                            <w:right w:val="none" w:sz="0" w:space="0" w:color="auto"/>
                          </w:divBdr>
                        </w:div>
                        <w:div w:id="1443844423">
                          <w:marLeft w:val="0"/>
                          <w:marRight w:val="0"/>
                          <w:marTop w:val="0"/>
                          <w:marBottom w:val="0"/>
                          <w:divBdr>
                            <w:top w:val="none" w:sz="0" w:space="0" w:color="auto"/>
                            <w:left w:val="none" w:sz="0" w:space="0" w:color="auto"/>
                            <w:bottom w:val="none" w:sz="0" w:space="0" w:color="auto"/>
                            <w:right w:val="none" w:sz="0" w:space="0" w:color="auto"/>
                          </w:divBdr>
                        </w:div>
                        <w:div w:id="878052452">
                          <w:marLeft w:val="0"/>
                          <w:marRight w:val="0"/>
                          <w:marTop w:val="0"/>
                          <w:marBottom w:val="0"/>
                          <w:divBdr>
                            <w:top w:val="none" w:sz="0" w:space="0" w:color="auto"/>
                            <w:left w:val="none" w:sz="0" w:space="0" w:color="auto"/>
                            <w:bottom w:val="none" w:sz="0" w:space="0" w:color="auto"/>
                            <w:right w:val="none" w:sz="0" w:space="0" w:color="auto"/>
                          </w:divBdr>
                        </w:div>
                        <w:div w:id="1945765633">
                          <w:marLeft w:val="0"/>
                          <w:marRight w:val="0"/>
                          <w:marTop w:val="0"/>
                          <w:marBottom w:val="0"/>
                          <w:divBdr>
                            <w:top w:val="none" w:sz="0" w:space="0" w:color="auto"/>
                            <w:left w:val="none" w:sz="0" w:space="0" w:color="auto"/>
                            <w:bottom w:val="none" w:sz="0" w:space="0" w:color="auto"/>
                            <w:right w:val="none" w:sz="0" w:space="0" w:color="auto"/>
                          </w:divBdr>
                        </w:div>
                        <w:div w:id="863833251">
                          <w:marLeft w:val="0"/>
                          <w:marRight w:val="0"/>
                          <w:marTop w:val="0"/>
                          <w:marBottom w:val="0"/>
                          <w:divBdr>
                            <w:top w:val="none" w:sz="0" w:space="0" w:color="auto"/>
                            <w:left w:val="none" w:sz="0" w:space="0" w:color="auto"/>
                            <w:bottom w:val="none" w:sz="0" w:space="0" w:color="auto"/>
                            <w:right w:val="none" w:sz="0" w:space="0" w:color="auto"/>
                          </w:divBdr>
                        </w:div>
                        <w:div w:id="1724908961">
                          <w:marLeft w:val="0"/>
                          <w:marRight w:val="0"/>
                          <w:marTop w:val="0"/>
                          <w:marBottom w:val="0"/>
                          <w:divBdr>
                            <w:top w:val="none" w:sz="0" w:space="0" w:color="auto"/>
                            <w:left w:val="none" w:sz="0" w:space="0" w:color="auto"/>
                            <w:bottom w:val="none" w:sz="0" w:space="0" w:color="auto"/>
                            <w:right w:val="none" w:sz="0" w:space="0" w:color="auto"/>
                          </w:divBdr>
                        </w:div>
                        <w:div w:id="87237854">
                          <w:marLeft w:val="0"/>
                          <w:marRight w:val="0"/>
                          <w:marTop w:val="0"/>
                          <w:marBottom w:val="0"/>
                          <w:divBdr>
                            <w:top w:val="none" w:sz="0" w:space="0" w:color="auto"/>
                            <w:left w:val="none" w:sz="0" w:space="0" w:color="auto"/>
                            <w:bottom w:val="none" w:sz="0" w:space="0" w:color="auto"/>
                            <w:right w:val="none" w:sz="0" w:space="0" w:color="auto"/>
                          </w:divBdr>
                        </w:div>
                        <w:div w:id="1519733091">
                          <w:marLeft w:val="0"/>
                          <w:marRight w:val="0"/>
                          <w:marTop w:val="0"/>
                          <w:marBottom w:val="0"/>
                          <w:divBdr>
                            <w:top w:val="none" w:sz="0" w:space="0" w:color="auto"/>
                            <w:left w:val="none" w:sz="0" w:space="0" w:color="auto"/>
                            <w:bottom w:val="none" w:sz="0" w:space="0" w:color="auto"/>
                            <w:right w:val="none" w:sz="0" w:space="0" w:color="auto"/>
                          </w:divBdr>
                        </w:div>
                        <w:div w:id="2111045971">
                          <w:marLeft w:val="0"/>
                          <w:marRight w:val="0"/>
                          <w:marTop w:val="0"/>
                          <w:marBottom w:val="0"/>
                          <w:divBdr>
                            <w:top w:val="none" w:sz="0" w:space="0" w:color="auto"/>
                            <w:left w:val="none" w:sz="0" w:space="0" w:color="auto"/>
                            <w:bottom w:val="none" w:sz="0" w:space="0" w:color="auto"/>
                            <w:right w:val="none" w:sz="0" w:space="0" w:color="auto"/>
                          </w:divBdr>
                        </w:div>
                        <w:div w:id="1163353312">
                          <w:marLeft w:val="0"/>
                          <w:marRight w:val="0"/>
                          <w:marTop w:val="0"/>
                          <w:marBottom w:val="0"/>
                          <w:divBdr>
                            <w:top w:val="none" w:sz="0" w:space="0" w:color="auto"/>
                            <w:left w:val="none" w:sz="0" w:space="0" w:color="auto"/>
                            <w:bottom w:val="none" w:sz="0" w:space="0" w:color="auto"/>
                            <w:right w:val="none" w:sz="0" w:space="0" w:color="auto"/>
                          </w:divBdr>
                        </w:div>
                        <w:div w:id="317467283">
                          <w:marLeft w:val="0"/>
                          <w:marRight w:val="0"/>
                          <w:marTop w:val="0"/>
                          <w:marBottom w:val="0"/>
                          <w:divBdr>
                            <w:top w:val="none" w:sz="0" w:space="0" w:color="auto"/>
                            <w:left w:val="none" w:sz="0" w:space="0" w:color="auto"/>
                            <w:bottom w:val="none" w:sz="0" w:space="0" w:color="auto"/>
                            <w:right w:val="none" w:sz="0" w:space="0" w:color="auto"/>
                          </w:divBdr>
                        </w:div>
                        <w:div w:id="1604918084">
                          <w:marLeft w:val="0"/>
                          <w:marRight w:val="0"/>
                          <w:marTop w:val="0"/>
                          <w:marBottom w:val="0"/>
                          <w:divBdr>
                            <w:top w:val="none" w:sz="0" w:space="0" w:color="auto"/>
                            <w:left w:val="none" w:sz="0" w:space="0" w:color="auto"/>
                            <w:bottom w:val="none" w:sz="0" w:space="0" w:color="auto"/>
                            <w:right w:val="none" w:sz="0" w:space="0" w:color="auto"/>
                          </w:divBdr>
                        </w:div>
                        <w:div w:id="64450418">
                          <w:marLeft w:val="0"/>
                          <w:marRight w:val="0"/>
                          <w:marTop w:val="0"/>
                          <w:marBottom w:val="0"/>
                          <w:divBdr>
                            <w:top w:val="none" w:sz="0" w:space="0" w:color="auto"/>
                            <w:left w:val="none" w:sz="0" w:space="0" w:color="auto"/>
                            <w:bottom w:val="none" w:sz="0" w:space="0" w:color="auto"/>
                            <w:right w:val="none" w:sz="0" w:space="0" w:color="auto"/>
                          </w:divBdr>
                        </w:div>
                        <w:div w:id="501093852">
                          <w:marLeft w:val="0"/>
                          <w:marRight w:val="0"/>
                          <w:marTop w:val="0"/>
                          <w:marBottom w:val="0"/>
                          <w:divBdr>
                            <w:top w:val="none" w:sz="0" w:space="0" w:color="auto"/>
                            <w:left w:val="none" w:sz="0" w:space="0" w:color="auto"/>
                            <w:bottom w:val="none" w:sz="0" w:space="0" w:color="auto"/>
                            <w:right w:val="none" w:sz="0" w:space="0" w:color="auto"/>
                          </w:divBdr>
                        </w:div>
                        <w:div w:id="842164243">
                          <w:marLeft w:val="0"/>
                          <w:marRight w:val="0"/>
                          <w:marTop w:val="0"/>
                          <w:marBottom w:val="0"/>
                          <w:divBdr>
                            <w:top w:val="none" w:sz="0" w:space="0" w:color="auto"/>
                            <w:left w:val="none" w:sz="0" w:space="0" w:color="auto"/>
                            <w:bottom w:val="none" w:sz="0" w:space="0" w:color="auto"/>
                            <w:right w:val="none" w:sz="0" w:space="0" w:color="auto"/>
                          </w:divBdr>
                        </w:div>
                        <w:div w:id="1267999090">
                          <w:marLeft w:val="0"/>
                          <w:marRight w:val="0"/>
                          <w:marTop w:val="0"/>
                          <w:marBottom w:val="0"/>
                          <w:divBdr>
                            <w:top w:val="none" w:sz="0" w:space="0" w:color="auto"/>
                            <w:left w:val="none" w:sz="0" w:space="0" w:color="auto"/>
                            <w:bottom w:val="none" w:sz="0" w:space="0" w:color="auto"/>
                            <w:right w:val="none" w:sz="0" w:space="0" w:color="auto"/>
                          </w:divBdr>
                        </w:div>
                        <w:div w:id="346755411">
                          <w:marLeft w:val="0"/>
                          <w:marRight w:val="0"/>
                          <w:marTop w:val="0"/>
                          <w:marBottom w:val="0"/>
                          <w:divBdr>
                            <w:top w:val="none" w:sz="0" w:space="0" w:color="auto"/>
                            <w:left w:val="none" w:sz="0" w:space="0" w:color="auto"/>
                            <w:bottom w:val="none" w:sz="0" w:space="0" w:color="auto"/>
                            <w:right w:val="none" w:sz="0" w:space="0" w:color="auto"/>
                          </w:divBdr>
                        </w:div>
                        <w:div w:id="968315735">
                          <w:marLeft w:val="0"/>
                          <w:marRight w:val="0"/>
                          <w:marTop w:val="0"/>
                          <w:marBottom w:val="0"/>
                          <w:divBdr>
                            <w:top w:val="none" w:sz="0" w:space="0" w:color="auto"/>
                            <w:left w:val="none" w:sz="0" w:space="0" w:color="auto"/>
                            <w:bottom w:val="none" w:sz="0" w:space="0" w:color="auto"/>
                            <w:right w:val="none" w:sz="0" w:space="0" w:color="auto"/>
                          </w:divBdr>
                        </w:div>
                        <w:div w:id="1270237040">
                          <w:marLeft w:val="0"/>
                          <w:marRight w:val="0"/>
                          <w:marTop w:val="0"/>
                          <w:marBottom w:val="0"/>
                          <w:divBdr>
                            <w:top w:val="none" w:sz="0" w:space="0" w:color="auto"/>
                            <w:left w:val="none" w:sz="0" w:space="0" w:color="auto"/>
                            <w:bottom w:val="none" w:sz="0" w:space="0" w:color="auto"/>
                            <w:right w:val="none" w:sz="0" w:space="0" w:color="auto"/>
                          </w:divBdr>
                        </w:div>
                        <w:div w:id="660040958">
                          <w:marLeft w:val="0"/>
                          <w:marRight w:val="0"/>
                          <w:marTop w:val="0"/>
                          <w:marBottom w:val="0"/>
                          <w:divBdr>
                            <w:top w:val="none" w:sz="0" w:space="0" w:color="auto"/>
                            <w:left w:val="none" w:sz="0" w:space="0" w:color="auto"/>
                            <w:bottom w:val="none" w:sz="0" w:space="0" w:color="auto"/>
                            <w:right w:val="none" w:sz="0" w:space="0" w:color="auto"/>
                          </w:divBdr>
                        </w:div>
                        <w:div w:id="1864199778">
                          <w:marLeft w:val="0"/>
                          <w:marRight w:val="0"/>
                          <w:marTop w:val="0"/>
                          <w:marBottom w:val="0"/>
                          <w:divBdr>
                            <w:top w:val="none" w:sz="0" w:space="0" w:color="auto"/>
                            <w:left w:val="none" w:sz="0" w:space="0" w:color="auto"/>
                            <w:bottom w:val="none" w:sz="0" w:space="0" w:color="auto"/>
                            <w:right w:val="none" w:sz="0" w:space="0" w:color="auto"/>
                          </w:divBdr>
                        </w:div>
                        <w:div w:id="1608002871">
                          <w:marLeft w:val="0"/>
                          <w:marRight w:val="0"/>
                          <w:marTop w:val="0"/>
                          <w:marBottom w:val="0"/>
                          <w:divBdr>
                            <w:top w:val="none" w:sz="0" w:space="0" w:color="auto"/>
                            <w:left w:val="none" w:sz="0" w:space="0" w:color="auto"/>
                            <w:bottom w:val="none" w:sz="0" w:space="0" w:color="auto"/>
                            <w:right w:val="none" w:sz="0" w:space="0" w:color="auto"/>
                          </w:divBdr>
                        </w:div>
                        <w:div w:id="1064377632">
                          <w:marLeft w:val="0"/>
                          <w:marRight w:val="0"/>
                          <w:marTop w:val="0"/>
                          <w:marBottom w:val="0"/>
                          <w:divBdr>
                            <w:top w:val="none" w:sz="0" w:space="0" w:color="auto"/>
                            <w:left w:val="none" w:sz="0" w:space="0" w:color="auto"/>
                            <w:bottom w:val="none" w:sz="0" w:space="0" w:color="auto"/>
                            <w:right w:val="none" w:sz="0" w:space="0" w:color="auto"/>
                          </w:divBdr>
                        </w:div>
                        <w:div w:id="1381512079">
                          <w:marLeft w:val="0"/>
                          <w:marRight w:val="0"/>
                          <w:marTop w:val="0"/>
                          <w:marBottom w:val="0"/>
                          <w:divBdr>
                            <w:top w:val="none" w:sz="0" w:space="0" w:color="auto"/>
                            <w:left w:val="none" w:sz="0" w:space="0" w:color="auto"/>
                            <w:bottom w:val="none" w:sz="0" w:space="0" w:color="auto"/>
                            <w:right w:val="none" w:sz="0" w:space="0" w:color="auto"/>
                          </w:divBdr>
                        </w:div>
                        <w:div w:id="19207360">
                          <w:marLeft w:val="0"/>
                          <w:marRight w:val="0"/>
                          <w:marTop w:val="0"/>
                          <w:marBottom w:val="0"/>
                          <w:divBdr>
                            <w:top w:val="none" w:sz="0" w:space="0" w:color="auto"/>
                            <w:left w:val="none" w:sz="0" w:space="0" w:color="auto"/>
                            <w:bottom w:val="none" w:sz="0" w:space="0" w:color="auto"/>
                            <w:right w:val="none" w:sz="0" w:space="0" w:color="auto"/>
                          </w:divBdr>
                        </w:div>
                        <w:div w:id="245193507">
                          <w:marLeft w:val="0"/>
                          <w:marRight w:val="0"/>
                          <w:marTop w:val="0"/>
                          <w:marBottom w:val="0"/>
                          <w:divBdr>
                            <w:top w:val="none" w:sz="0" w:space="0" w:color="auto"/>
                            <w:left w:val="none" w:sz="0" w:space="0" w:color="auto"/>
                            <w:bottom w:val="none" w:sz="0" w:space="0" w:color="auto"/>
                            <w:right w:val="none" w:sz="0" w:space="0" w:color="auto"/>
                          </w:divBdr>
                        </w:div>
                        <w:div w:id="1827932540">
                          <w:marLeft w:val="0"/>
                          <w:marRight w:val="0"/>
                          <w:marTop w:val="0"/>
                          <w:marBottom w:val="0"/>
                          <w:divBdr>
                            <w:top w:val="none" w:sz="0" w:space="0" w:color="auto"/>
                            <w:left w:val="none" w:sz="0" w:space="0" w:color="auto"/>
                            <w:bottom w:val="none" w:sz="0" w:space="0" w:color="auto"/>
                            <w:right w:val="none" w:sz="0" w:space="0" w:color="auto"/>
                          </w:divBdr>
                        </w:div>
                        <w:div w:id="1972786458">
                          <w:marLeft w:val="0"/>
                          <w:marRight w:val="0"/>
                          <w:marTop w:val="0"/>
                          <w:marBottom w:val="0"/>
                          <w:divBdr>
                            <w:top w:val="none" w:sz="0" w:space="0" w:color="auto"/>
                            <w:left w:val="none" w:sz="0" w:space="0" w:color="auto"/>
                            <w:bottom w:val="none" w:sz="0" w:space="0" w:color="auto"/>
                            <w:right w:val="none" w:sz="0" w:space="0" w:color="auto"/>
                          </w:divBdr>
                        </w:div>
                        <w:div w:id="1988893021">
                          <w:marLeft w:val="0"/>
                          <w:marRight w:val="0"/>
                          <w:marTop w:val="0"/>
                          <w:marBottom w:val="0"/>
                          <w:divBdr>
                            <w:top w:val="none" w:sz="0" w:space="0" w:color="auto"/>
                            <w:left w:val="none" w:sz="0" w:space="0" w:color="auto"/>
                            <w:bottom w:val="none" w:sz="0" w:space="0" w:color="auto"/>
                            <w:right w:val="none" w:sz="0" w:space="0" w:color="auto"/>
                          </w:divBdr>
                        </w:div>
                        <w:div w:id="237516519">
                          <w:marLeft w:val="0"/>
                          <w:marRight w:val="0"/>
                          <w:marTop w:val="0"/>
                          <w:marBottom w:val="0"/>
                          <w:divBdr>
                            <w:top w:val="none" w:sz="0" w:space="0" w:color="auto"/>
                            <w:left w:val="none" w:sz="0" w:space="0" w:color="auto"/>
                            <w:bottom w:val="none" w:sz="0" w:space="0" w:color="auto"/>
                            <w:right w:val="none" w:sz="0" w:space="0" w:color="auto"/>
                          </w:divBdr>
                        </w:div>
                        <w:div w:id="1226332481">
                          <w:marLeft w:val="0"/>
                          <w:marRight w:val="0"/>
                          <w:marTop w:val="0"/>
                          <w:marBottom w:val="0"/>
                          <w:divBdr>
                            <w:top w:val="none" w:sz="0" w:space="0" w:color="auto"/>
                            <w:left w:val="none" w:sz="0" w:space="0" w:color="auto"/>
                            <w:bottom w:val="none" w:sz="0" w:space="0" w:color="auto"/>
                            <w:right w:val="none" w:sz="0" w:space="0" w:color="auto"/>
                          </w:divBdr>
                        </w:div>
                        <w:div w:id="854076133">
                          <w:marLeft w:val="0"/>
                          <w:marRight w:val="0"/>
                          <w:marTop w:val="0"/>
                          <w:marBottom w:val="0"/>
                          <w:divBdr>
                            <w:top w:val="none" w:sz="0" w:space="0" w:color="auto"/>
                            <w:left w:val="none" w:sz="0" w:space="0" w:color="auto"/>
                            <w:bottom w:val="none" w:sz="0" w:space="0" w:color="auto"/>
                            <w:right w:val="none" w:sz="0" w:space="0" w:color="auto"/>
                          </w:divBdr>
                        </w:div>
                        <w:div w:id="658118112">
                          <w:marLeft w:val="0"/>
                          <w:marRight w:val="0"/>
                          <w:marTop w:val="0"/>
                          <w:marBottom w:val="0"/>
                          <w:divBdr>
                            <w:top w:val="none" w:sz="0" w:space="0" w:color="auto"/>
                            <w:left w:val="none" w:sz="0" w:space="0" w:color="auto"/>
                            <w:bottom w:val="none" w:sz="0" w:space="0" w:color="auto"/>
                            <w:right w:val="none" w:sz="0" w:space="0" w:color="auto"/>
                          </w:divBdr>
                        </w:div>
                        <w:div w:id="1213233149">
                          <w:marLeft w:val="0"/>
                          <w:marRight w:val="0"/>
                          <w:marTop w:val="0"/>
                          <w:marBottom w:val="0"/>
                          <w:divBdr>
                            <w:top w:val="none" w:sz="0" w:space="0" w:color="auto"/>
                            <w:left w:val="none" w:sz="0" w:space="0" w:color="auto"/>
                            <w:bottom w:val="none" w:sz="0" w:space="0" w:color="auto"/>
                            <w:right w:val="none" w:sz="0" w:space="0" w:color="auto"/>
                          </w:divBdr>
                        </w:div>
                        <w:div w:id="1669482208">
                          <w:marLeft w:val="0"/>
                          <w:marRight w:val="0"/>
                          <w:marTop w:val="0"/>
                          <w:marBottom w:val="0"/>
                          <w:divBdr>
                            <w:top w:val="none" w:sz="0" w:space="0" w:color="auto"/>
                            <w:left w:val="none" w:sz="0" w:space="0" w:color="auto"/>
                            <w:bottom w:val="none" w:sz="0" w:space="0" w:color="auto"/>
                            <w:right w:val="none" w:sz="0" w:space="0" w:color="auto"/>
                          </w:divBdr>
                        </w:div>
                        <w:div w:id="259535388">
                          <w:marLeft w:val="0"/>
                          <w:marRight w:val="0"/>
                          <w:marTop w:val="0"/>
                          <w:marBottom w:val="0"/>
                          <w:divBdr>
                            <w:top w:val="none" w:sz="0" w:space="0" w:color="auto"/>
                            <w:left w:val="none" w:sz="0" w:space="0" w:color="auto"/>
                            <w:bottom w:val="none" w:sz="0" w:space="0" w:color="auto"/>
                            <w:right w:val="none" w:sz="0" w:space="0" w:color="auto"/>
                          </w:divBdr>
                        </w:div>
                        <w:div w:id="1732578529">
                          <w:marLeft w:val="0"/>
                          <w:marRight w:val="0"/>
                          <w:marTop w:val="0"/>
                          <w:marBottom w:val="0"/>
                          <w:divBdr>
                            <w:top w:val="none" w:sz="0" w:space="0" w:color="auto"/>
                            <w:left w:val="none" w:sz="0" w:space="0" w:color="auto"/>
                            <w:bottom w:val="none" w:sz="0" w:space="0" w:color="auto"/>
                            <w:right w:val="none" w:sz="0" w:space="0" w:color="auto"/>
                          </w:divBdr>
                        </w:div>
                        <w:div w:id="497890039">
                          <w:marLeft w:val="0"/>
                          <w:marRight w:val="0"/>
                          <w:marTop w:val="0"/>
                          <w:marBottom w:val="0"/>
                          <w:divBdr>
                            <w:top w:val="none" w:sz="0" w:space="0" w:color="auto"/>
                            <w:left w:val="none" w:sz="0" w:space="0" w:color="auto"/>
                            <w:bottom w:val="none" w:sz="0" w:space="0" w:color="auto"/>
                            <w:right w:val="none" w:sz="0" w:space="0" w:color="auto"/>
                          </w:divBdr>
                        </w:div>
                        <w:div w:id="925458770">
                          <w:marLeft w:val="0"/>
                          <w:marRight w:val="0"/>
                          <w:marTop w:val="0"/>
                          <w:marBottom w:val="0"/>
                          <w:divBdr>
                            <w:top w:val="none" w:sz="0" w:space="0" w:color="auto"/>
                            <w:left w:val="none" w:sz="0" w:space="0" w:color="auto"/>
                            <w:bottom w:val="none" w:sz="0" w:space="0" w:color="auto"/>
                            <w:right w:val="none" w:sz="0" w:space="0" w:color="auto"/>
                          </w:divBdr>
                        </w:div>
                        <w:div w:id="874125514">
                          <w:marLeft w:val="0"/>
                          <w:marRight w:val="0"/>
                          <w:marTop w:val="0"/>
                          <w:marBottom w:val="0"/>
                          <w:divBdr>
                            <w:top w:val="none" w:sz="0" w:space="0" w:color="auto"/>
                            <w:left w:val="none" w:sz="0" w:space="0" w:color="auto"/>
                            <w:bottom w:val="none" w:sz="0" w:space="0" w:color="auto"/>
                            <w:right w:val="none" w:sz="0" w:space="0" w:color="auto"/>
                          </w:divBdr>
                        </w:div>
                        <w:div w:id="157043630">
                          <w:marLeft w:val="0"/>
                          <w:marRight w:val="0"/>
                          <w:marTop w:val="0"/>
                          <w:marBottom w:val="0"/>
                          <w:divBdr>
                            <w:top w:val="none" w:sz="0" w:space="0" w:color="auto"/>
                            <w:left w:val="none" w:sz="0" w:space="0" w:color="auto"/>
                            <w:bottom w:val="none" w:sz="0" w:space="0" w:color="auto"/>
                            <w:right w:val="none" w:sz="0" w:space="0" w:color="auto"/>
                          </w:divBdr>
                        </w:div>
                        <w:div w:id="1713848369">
                          <w:marLeft w:val="0"/>
                          <w:marRight w:val="0"/>
                          <w:marTop w:val="0"/>
                          <w:marBottom w:val="0"/>
                          <w:divBdr>
                            <w:top w:val="none" w:sz="0" w:space="0" w:color="auto"/>
                            <w:left w:val="none" w:sz="0" w:space="0" w:color="auto"/>
                            <w:bottom w:val="none" w:sz="0" w:space="0" w:color="auto"/>
                            <w:right w:val="none" w:sz="0" w:space="0" w:color="auto"/>
                          </w:divBdr>
                        </w:div>
                        <w:div w:id="831335381">
                          <w:marLeft w:val="0"/>
                          <w:marRight w:val="0"/>
                          <w:marTop w:val="0"/>
                          <w:marBottom w:val="0"/>
                          <w:divBdr>
                            <w:top w:val="none" w:sz="0" w:space="0" w:color="auto"/>
                            <w:left w:val="none" w:sz="0" w:space="0" w:color="auto"/>
                            <w:bottom w:val="none" w:sz="0" w:space="0" w:color="auto"/>
                            <w:right w:val="none" w:sz="0" w:space="0" w:color="auto"/>
                          </w:divBdr>
                        </w:div>
                        <w:div w:id="267274690">
                          <w:marLeft w:val="0"/>
                          <w:marRight w:val="0"/>
                          <w:marTop w:val="0"/>
                          <w:marBottom w:val="0"/>
                          <w:divBdr>
                            <w:top w:val="none" w:sz="0" w:space="0" w:color="auto"/>
                            <w:left w:val="none" w:sz="0" w:space="0" w:color="auto"/>
                            <w:bottom w:val="none" w:sz="0" w:space="0" w:color="auto"/>
                            <w:right w:val="none" w:sz="0" w:space="0" w:color="auto"/>
                          </w:divBdr>
                        </w:div>
                        <w:div w:id="905722365">
                          <w:marLeft w:val="0"/>
                          <w:marRight w:val="0"/>
                          <w:marTop w:val="0"/>
                          <w:marBottom w:val="0"/>
                          <w:divBdr>
                            <w:top w:val="none" w:sz="0" w:space="0" w:color="auto"/>
                            <w:left w:val="none" w:sz="0" w:space="0" w:color="auto"/>
                            <w:bottom w:val="none" w:sz="0" w:space="0" w:color="auto"/>
                            <w:right w:val="none" w:sz="0" w:space="0" w:color="auto"/>
                          </w:divBdr>
                        </w:div>
                        <w:div w:id="1001157994">
                          <w:marLeft w:val="0"/>
                          <w:marRight w:val="0"/>
                          <w:marTop w:val="0"/>
                          <w:marBottom w:val="0"/>
                          <w:divBdr>
                            <w:top w:val="none" w:sz="0" w:space="0" w:color="auto"/>
                            <w:left w:val="none" w:sz="0" w:space="0" w:color="auto"/>
                            <w:bottom w:val="none" w:sz="0" w:space="0" w:color="auto"/>
                            <w:right w:val="none" w:sz="0" w:space="0" w:color="auto"/>
                          </w:divBdr>
                        </w:div>
                        <w:div w:id="518086800">
                          <w:marLeft w:val="0"/>
                          <w:marRight w:val="0"/>
                          <w:marTop w:val="0"/>
                          <w:marBottom w:val="0"/>
                          <w:divBdr>
                            <w:top w:val="none" w:sz="0" w:space="0" w:color="auto"/>
                            <w:left w:val="none" w:sz="0" w:space="0" w:color="auto"/>
                            <w:bottom w:val="none" w:sz="0" w:space="0" w:color="auto"/>
                            <w:right w:val="none" w:sz="0" w:space="0" w:color="auto"/>
                          </w:divBdr>
                        </w:div>
                        <w:div w:id="620501785">
                          <w:marLeft w:val="0"/>
                          <w:marRight w:val="0"/>
                          <w:marTop w:val="0"/>
                          <w:marBottom w:val="0"/>
                          <w:divBdr>
                            <w:top w:val="none" w:sz="0" w:space="0" w:color="auto"/>
                            <w:left w:val="none" w:sz="0" w:space="0" w:color="auto"/>
                            <w:bottom w:val="none" w:sz="0" w:space="0" w:color="auto"/>
                            <w:right w:val="none" w:sz="0" w:space="0" w:color="auto"/>
                          </w:divBdr>
                        </w:div>
                        <w:div w:id="388725973">
                          <w:marLeft w:val="0"/>
                          <w:marRight w:val="0"/>
                          <w:marTop w:val="0"/>
                          <w:marBottom w:val="0"/>
                          <w:divBdr>
                            <w:top w:val="none" w:sz="0" w:space="0" w:color="auto"/>
                            <w:left w:val="none" w:sz="0" w:space="0" w:color="auto"/>
                            <w:bottom w:val="none" w:sz="0" w:space="0" w:color="auto"/>
                            <w:right w:val="none" w:sz="0" w:space="0" w:color="auto"/>
                          </w:divBdr>
                        </w:div>
                        <w:div w:id="559026401">
                          <w:marLeft w:val="0"/>
                          <w:marRight w:val="0"/>
                          <w:marTop w:val="0"/>
                          <w:marBottom w:val="0"/>
                          <w:divBdr>
                            <w:top w:val="none" w:sz="0" w:space="0" w:color="auto"/>
                            <w:left w:val="none" w:sz="0" w:space="0" w:color="auto"/>
                            <w:bottom w:val="none" w:sz="0" w:space="0" w:color="auto"/>
                            <w:right w:val="none" w:sz="0" w:space="0" w:color="auto"/>
                          </w:divBdr>
                        </w:div>
                        <w:div w:id="344283549">
                          <w:marLeft w:val="0"/>
                          <w:marRight w:val="0"/>
                          <w:marTop w:val="0"/>
                          <w:marBottom w:val="0"/>
                          <w:divBdr>
                            <w:top w:val="none" w:sz="0" w:space="0" w:color="auto"/>
                            <w:left w:val="none" w:sz="0" w:space="0" w:color="auto"/>
                            <w:bottom w:val="none" w:sz="0" w:space="0" w:color="auto"/>
                            <w:right w:val="none" w:sz="0" w:space="0" w:color="auto"/>
                          </w:divBdr>
                        </w:div>
                        <w:div w:id="9915592">
                          <w:marLeft w:val="0"/>
                          <w:marRight w:val="0"/>
                          <w:marTop w:val="0"/>
                          <w:marBottom w:val="0"/>
                          <w:divBdr>
                            <w:top w:val="none" w:sz="0" w:space="0" w:color="auto"/>
                            <w:left w:val="none" w:sz="0" w:space="0" w:color="auto"/>
                            <w:bottom w:val="none" w:sz="0" w:space="0" w:color="auto"/>
                            <w:right w:val="none" w:sz="0" w:space="0" w:color="auto"/>
                          </w:divBdr>
                        </w:div>
                        <w:div w:id="1046217614">
                          <w:marLeft w:val="0"/>
                          <w:marRight w:val="0"/>
                          <w:marTop w:val="0"/>
                          <w:marBottom w:val="0"/>
                          <w:divBdr>
                            <w:top w:val="none" w:sz="0" w:space="0" w:color="auto"/>
                            <w:left w:val="none" w:sz="0" w:space="0" w:color="auto"/>
                            <w:bottom w:val="none" w:sz="0" w:space="0" w:color="auto"/>
                            <w:right w:val="none" w:sz="0" w:space="0" w:color="auto"/>
                          </w:divBdr>
                        </w:div>
                        <w:div w:id="2005743894">
                          <w:marLeft w:val="0"/>
                          <w:marRight w:val="0"/>
                          <w:marTop w:val="0"/>
                          <w:marBottom w:val="0"/>
                          <w:divBdr>
                            <w:top w:val="none" w:sz="0" w:space="0" w:color="auto"/>
                            <w:left w:val="none" w:sz="0" w:space="0" w:color="auto"/>
                            <w:bottom w:val="none" w:sz="0" w:space="0" w:color="auto"/>
                            <w:right w:val="none" w:sz="0" w:space="0" w:color="auto"/>
                          </w:divBdr>
                        </w:div>
                        <w:div w:id="524170014">
                          <w:marLeft w:val="0"/>
                          <w:marRight w:val="0"/>
                          <w:marTop w:val="0"/>
                          <w:marBottom w:val="0"/>
                          <w:divBdr>
                            <w:top w:val="none" w:sz="0" w:space="0" w:color="auto"/>
                            <w:left w:val="none" w:sz="0" w:space="0" w:color="auto"/>
                            <w:bottom w:val="none" w:sz="0" w:space="0" w:color="auto"/>
                            <w:right w:val="none" w:sz="0" w:space="0" w:color="auto"/>
                          </w:divBdr>
                        </w:div>
                        <w:div w:id="583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930">
                  <w:marLeft w:val="0"/>
                  <w:marRight w:val="0"/>
                  <w:marTop w:val="0"/>
                  <w:marBottom w:val="0"/>
                  <w:divBdr>
                    <w:top w:val="none" w:sz="0" w:space="0" w:color="auto"/>
                    <w:left w:val="none" w:sz="0" w:space="0" w:color="auto"/>
                    <w:bottom w:val="none" w:sz="0" w:space="0" w:color="auto"/>
                    <w:right w:val="none" w:sz="0" w:space="0" w:color="auto"/>
                  </w:divBdr>
                  <w:divsChild>
                    <w:div w:id="541089849">
                      <w:marLeft w:val="0"/>
                      <w:marRight w:val="0"/>
                      <w:marTop w:val="0"/>
                      <w:marBottom w:val="0"/>
                      <w:divBdr>
                        <w:top w:val="none" w:sz="0" w:space="0" w:color="auto"/>
                        <w:left w:val="none" w:sz="0" w:space="0" w:color="auto"/>
                        <w:bottom w:val="none" w:sz="0" w:space="0" w:color="auto"/>
                        <w:right w:val="none" w:sz="0" w:space="0" w:color="auto"/>
                      </w:divBdr>
                    </w:div>
                  </w:divsChild>
                </w:div>
                <w:div w:id="1357192306">
                  <w:marLeft w:val="0"/>
                  <w:marRight w:val="0"/>
                  <w:marTop w:val="0"/>
                  <w:marBottom w:val="0"/>
                  <w:divBdr>
                    <w:top w:val="none" w:sz="0" w:space="0" w:color="auto"/>
                    <w:left w:val="none" w:sz="0" w:space="0" w:color="auto"/>
                    <w:bottom w:val="none" w:sz="0" w:space="0" w:color="auto"/>
                    <w:right w:val="none" w:sz="0" w:space="0" w:color="auto"/>
                  </w:divBdr>
                  <w:divsChild>
                    <w:div w:id="1532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5984">
          <w:marLeft w:val="0"/>
          <w:marRight w:val="0"/>
          <w:marTop w:val="150"/>
          <w:marBottom w:val="300"/>
          <w:divBdr>
            <w:top w:val="none" w:sz="0" w:space="0" w:color="auto"/>
            <w:left w:val="none" w:sz="0" w:space="0" w:color="auto"/>
            <w:bottom w:val="none" w:sz="0" w:space="0" w:color="auto"/>
            <w:right w:val="none" w:sz="0" w:space="0" w:color="auto"/>
          </w:divBdr>
          <w:divsChild>
            <w:div w:id="560218107">
              <w:marLeft w:val="0"/>
              <w:marRight w:val="0"/>
              <w:marTop w:val="0"/>
              <w:marBottom w:val="0"/>
              <w:divBdr>
                <w:top w:val="none" w:sz="0" w:space="0" w:color="auto"/>
                <w:left w:val="none" w:sz="0" w:space="0" w:color="auto"/>
                <w:bottom w:val="none" w:sz="0" w:space="0" w:color="auto"/>
                <w:right w:val="none" w:sz="0" w:space="0" w:color="auto"/>
              </w:divBdr>
              <w:divsChild>
                <w:div w:id="1235434237">
                  <w:marLeft w:val="0"/>
                  <w:marRight w:val="0"/>
                  <w:marTop w:val="0"/>
                  <w:marBottom w:val="0"/>
                  <w:divBdr>
                    <w:top w:val="none" w:sz="0" w:space="0" w:color="auto"/>
                    <w:left w:val="none" w:sz="0" w:space="0" w:color="auto"/>
                    <w:bottom w:val="none" w:sz="0" w:space="0" w:color="auto"/>
                    <w:right w:val="none" w:sz="0" w:space="0" w:color="auto"/>
                  </w:divBdr>
                  <w:divsChild>
                    <w:div w:id="2116174217">
                      <w:marLeft w:val="0"/>
                      <w:marRight w:val="0"/>
                      <w:marTop w:val="0"/>
                      <w:marBottom w:val="0"/>
                      <w:divBdr>
                        <w:top w:val="none" w:sz="0" w:space="0" w:color="auto"/>
                        <w:left w:val="none" w:sz="0" w:space="0" w:color="auto"/>
                        <w:bottom w:val="none" w:sz="0" w:space="0" w:color="auto"/>
                        <w:right w:val="none" w:sz="0" w:space="0" w:color="auto"/>
                      </w:divBdr>
                      <w:divsChild>
                        <w:div w:id="1275945895">
                          <w:marLeft w:val="0"/>
                          <w:marRight w:val="0"/>
                          <w:marTop w:val="0"/>
                          <w:marBottom w:val="0"/>
                          <w:divBdr>
                            <w:top w:val="none" w:sz="0" w:space="0" w:color="auto"/>
                            <w:left w:val="none" w:sz="0" w:space="0" w:color="auto"/>
                            <w:bottom w:val="none" w:sz="0" w:space="0" w:color="auto"/>
                            <w:right w:val="none" w:sz="0" w:space="0" w:color="auto"/>
                          </w:divBdr>
                        </w:div>
                        <w:div w:id="531920917">
                          <w:marLeft w:val="0"/>
                          <w:marRight w:val="0"/>
                          <w:marTop w:val="0"/>
                          <w:marBottom w:val="0"/>
                          <w:divBdr>
                            <w:top w:val="none" w:sz="0" w:space="0" w:color="auto"/>
                            <w:left w:val="none" w:sz="0" w:space="0" w:color="auto"/>
                            <w:bottom w:val="none" w:sz="0" w:space="0" w:color="auto"/>
                            <w:right w:val="none" w:sz="0" w:space="0" w:color="auto"/>
                          </w:divBdr>
                        </w:div>
                        <w:div w:id="2012022488">
                          <w:marLeft w:val="0"/>
                          <w:marRight w:val="0"/>
                          <w:marTop w:val="0"/>
                          <w:marBottom w:val="0"/>
                          <w:divBdr>
                            <w:top w:val="none" w:sz="0" w:space="0" w:color="auto"/>
                            <w:left w:val="none" w:sz="0" w:space="0" w:color="auto"/>
                            <w:bottom w:val="none" w:sz="0" w:space="0" w:color="auto"/>
                            <w:right w:val="none" w:sz="0" w:space="0" w:color="auto"/>
                          </w:divBdr>
                        </w:div>
                        <w:div w:id="576598479">
                          <w:marLeft w:val="0"/>
                          <w:marRight w:val="0"/>
                          <w:marTop w:val="0"/>
                          <w:marBottom w:val="0"/>
                          <w:divBdr>
                            <w:top w:val="none" w:sz="0" w:space="0" w:color="auto"/>
                            <w:left w:val="none" w:sz="0" w:space="0" w:color="auto"/>
                            <w:bottom w:val="none" w:sz="0" w:space="0" w:color="auto"/>
                            <w:right w:val="none" w:sz="0" w:space="0" w:color="auto"/>
                          </w:divBdr>
                        </w:div>
                        <w:div w:id="1809468934">
                          <w:marLeft w:val="0"/>
                          <w:marRight w:val="0"/>
                          <w:marTop w:val="0"/>
                          <w:marBottom w:val="0"/>
                          <w:divBdr>
                            <w:top w:val="none" w:sz="0" w:space="0" w:color="auto"/>
                            <w:left w:val="none" w:sz="0" w:space="0" w:color="auto"/>
                            <w:bottom w:val="none" w:sz="0" w:space="0" w:color="auto"/>
                            <w:right w:val="none" w:sz="0" w:space="0" w:color="auto"/>
                          </w:divBdr>
                        </w:div>
                        <w:div w:id="1421366730">
                          <w:marLeft w:val="0"/>
                          <w:marRight w:val="0"/>
                          <w:marTop w:val="0"/>
                          <w:marBottom w:val="0"/>
                          <w:divBdr>
                            <w:top w:val="none" w:sz="0" w:space="0" w:color="auto"/>
                            <w:left w:val="none" w:sz="0" w:space="0" w:color="auto"/>
                            <w:bottom w:val="none" w:sz="0" w:space="0" w:color="auto"/>
                            <w:right w:val="none" w:sz="0" w:space="0" w:color="auto"/>
                          </w:divBdr>
                        </w:div>
                        <w:div w:id="977346555">
                          <w:marLeft w:val="0"/>
                          <w:marRight w:val="0"/>
                          <w:marTop w:val="0"/>
                          <w:marBottom w:val="0"/>
                          <w:divBdr>
                            <w:top w:val="none" w:sz="0" w:space="0" w:color="auto"/>
                            <w:left w:val="none" w:sz="0" w:space="0" w:color="auto"/>
                            <w:bottom w:val="none" w:sz="0" w:space="0" w:color="auto"/>
                            <w:right w:val="none" w:sz="0" w:space="0" w:color="auto"/>
                          </w:divBdr>
                        </w:div>
                        <w:div w:id="1645039244">
                          <w:marLeft w:val="0"/>
                          <w:marRight w:val="0"/>
                          <w:marTop w:val="0"/>
                          <w:marBottom w:val="0"/>
                          <w:divBdr>
                            <w:top w:val="none" w:sz="0" w:space="0" w:color="auto"/>
                            <w:left w:val="none" w:sz="0" w:space="0" w:color="auto"/>
                            <w:bottom w:val="none" w:sz="0" w:space="0" w:color="auto"/>
                            <w:right w:val="none" w:sz="0" w:space="0" w:color="auto"/>
                          </w:divBdr>
                        </w:div>
                        <w:div w:id="1720402090">
                          <w:marLeft w:val="0"/>
                          <w:marRight w:val="0"/>
                          <w:marTop w:val="0"/>
                          <w:marBottom w:val="0"/>
                          <w:divBdr>
                            <w:top w:val="none" w:sz="0" w:space="0" w:color="auto"/>
                            <w:left w:val="none" w:sz="0" w:space="0" w:color="auto"/>
                            <w:bottom w:val="none" w:sz="0" w:space="0" w:color="auto"/>
                            <w:right w:val="none" w:sz="0" w:space="0" w:color="auto"/>
                          </w:divBdr>
                        </w:div>
                        <w:div w:id="1654984246">
                          <w:marLeft w:val="0"/>
                          <w:marRight w:val="0"/>
                          <w:marTop w:val="0"/>
                          <w:marBottom w:val="0"/>
                          <w:divBdr>
                            <w:top w:val="none" w:sz="0" w:space="0" w:color="auto"/>
                            <w:left w:val="none" w:sz="0" w:space="0" w:color="auto"/>
                            <w:bottom w:val="none" w:sz="0" w:space="0" w:color="auto"/>
                            <w:right w:val="none" w:sz="0" w:space="0" w:color="auto"/>
                          </w:divBdr>
                        </w:div>
                        <w:div w:id="1047291177">
                          <w:marLeft w:val="0"/>
                          <w:marRight w:val="0"/>
                          <w:marTop w:val="0"/>
                          <w:marBottom w:val="0"/>
                          <w:divBdr>
                            <w:top w:val="none" w:sz="0" w:space="0" w:color="auto"/>
                            <w:left w:val="none" w:sz="0" w:space="0" w:color="auto"/>
                            <w:bottom w:val="none" w:sz="0" w:space="0" w:color="auto"/>
                            <w:right w:val="none" w:sz="0" w:space="0" w:color="auto"/>
                          </w:divBdr>
                        </w:div>
                        <w:div w:id="203913035">
                          <w:marLeft w:val="0"/>
                          <w:marRight w:val="0"/>
                          <w:marTop w:val="0"/>
                          <w:marBottom w:val="0"/>
                          <w:divBdr>
                            <w:top w:val="none" w:sz="0" w:space="0" w:color="auto"/>
                            <w:left w:val="none" w:sz="0" w:space="0" w:color="auto"/>
                            <w:bottom w:val="none" w:sz="0" w:space="0" w:color="auto"/>
                            <w:right w:val="none" w:sz="0" w:space="0" w:color="auto"/>
                          </w:divBdr>
                        </w:div>
                        <w:div w:id="808010070">
                          <w:marLeft w:val="0"/>
                          <w:marRight w:val="0"/>
                          <w:marTop w:val="0"/>
                          <w:marBottom w:val="0"/>
                          <w:divBdr>
                            <w:top w:val="none" w:sz="0" w:space="0" w:color="auto"/>
                            <w:left w:val="none" w:sz="0" w:space="0" w:color="auto"/>
                            <w:bottom w:val="none" w:sz="0" w:space="0" w:color="auto"/>
                            <w:right w:val="none" w:sz="0" w:space="0" w:color="auto"/>
                          </w:divBdr>
                        </w:div>
                        <w:div w:id="265698420">
                          <w:marLeft w:val="0"/>
                          <w:marRight w:val="0"/>
                          <w:marTop w:val="0"/>
                          <w:marBottom w:val="0"/>
                          <w:divBdr>
                            <w:top w:val="none" w:sz="0" w:space="0" w:color="auto"/>
                            <w:left w:val="none" w:sz="0" w:space="0" w:color="auto"/>
                            <w:bottom w:val="none" w:sz="0" w:space="0" w:color="auto"/>
                            <w:right w:val="none" w:sz="0" w:space="0" w:color="auto"/>
                          </w:divBdr>
                        </w:div>
                        <w:div w:id="1255363035">
                          <w:marLeft w:val="0"/>
                          <w:marRight w:val="0"/>
                          <w:marTop w:val="0"/>
                          <w:marBottom w:val="0"/>
                          <w:divBdr>
                            <w:top w:val="none" w:sz="0" w:space="0" w:color="auto"/>
                            <w:left w:val="none" w:sz="0" w:space="0" w:color="auto"/>
                            <w:bottom w:val="none" w:sz="0" w:space="0" w:color="auto"/>
                            <w:right w:val="none" w:sz="0" w:space="0" w:color="auto"/>
                          </w:divBdr>
                        </w:div>
                        <w:div w:id="1397505922">
                          <w:marLeft w:val="0"/>
                          <w:marRight w:val="0"/>
                          <w:marTop w:val="0"/>
                          <w:marBottom w:val="0"/>
                          <w:divBdr>
                            <w:top w:val="none" w:sz="0" w:space="0" w:color="auto"/>
                            <w:left w:val="none" w:sz="0" w:space="0" w:color="auto"/>
                            <w:bottom w:val="none" w:sz="0" w:space="0" w:color="auto"/>
                            <w:right w:val="none" w:sz="0" w:space="0" w:color="auto"/>
                          </w:divBdr>
                        </w:div>
                        <w:div w:id="1734353598">
                          <w:marLeft w:val="0"/>
                          <w:marRight w:val="0"/>
                          <w:marTop w:val="0"/>
                          <w:marBottom w:val="0"/>
                          <w:divBdr>
                            <w:top w:val="none" w:sz="0" w:space="0" w:color="auto"/>
                            <w:left w:val="none" w:sz="0" w:space="0" w:color="auto"/>
                            <w:bottom w:val="none" w:sz="0" w:space="0" w:color="auto"/>
                            <w:right w:val="none" w:sz="0" w:space="0" w:color="auto"/>
                          </w:divBdr>
                        </w:div>
                        <w:div w:id="1765104758">
                          <w:marLeft w:val="0"/>
                          <w:marRight w:val="0"/>
                          <w:marTop w:val="0"/>
                          <w:marBottom w:val="0"/>
                          <w:divBdr>
                            <w:top w:val="none" w:sz="0" w:space="0" w:color="auto"/>
                            <w:left w:val="none" w:sz="0" w:space="0" w:color="auto"/>
                            <w:bottom w:val="none" w:sz="0" w:space="0" w:color="auto"/>
                            <w:right w:val="none" w:sz="0" w:space="0" w:color="auto"/>
                          </w:divBdr>
                        </w:div>
                        <w:div w:id="1314066418">
                          <w:marLeft w:val="0"/>
                          <w:marRight w:val="0"/>
                          <w:marTop w:val="0"/>
                          <w:marBottom w:val="0"/>
                          <w:divBdr>
                            <w:top w:val="none" w:sz="0" w:space="0" w:color="auto"/>
                            <w:left w:val="none" w:sz="0" w:space="0" w:color="auto"/>
                            <w:bottom w:val="none" w:sz="0" w:space="0" w:color="auto"/>
                            <w:right w:val="none" w:sz="0" w:space="0" w:color="auto"/>
                          </w:divBdr>
                        </w:div>
                        <w:div w:id="1128089280">
                          <w:marLeft w:val="0"/>
                          <w:marRight w:val="0"/>
                          <w:marTop w:val="0"/>
                          <w:marBottom w:val="0"/>
                          <w:divBdr>
                            <w:top w:val="none" w:sz="0" w:space="0" w:color="auto"/>
                            <w:left w:val="none" w:sz="0" w:space="0" w:color="auto"/>
                            <w:bottom w:val="none" w:sz="0" w:space="0" w:color="auto"/>
                            <w:right w:val="none" w:sz="0" w:space="0" w:color="auto"/>
                          </w:divBdr>
                        </w:div>
                        <w:div w:id="1519193986">
                          <w:marLeft w:val="0"/>
                          <w:marRight w:val="0"/>
                          <w:marTop w:val="0"/>
                          <w:marBottom w:val="0"/>
                          <w:divBdr>
                            <w:top w:val="none" w:sz="0" w:space="0" w:color="auto"/>
                            <w:left w:val="none" w:sz="0" w:space="0" w:color="auto"/>
                            <w:bottom w:val="none" w:sz="0" w:space="0" w:color="auto"/>
                            <w:right w:val="none" w:sz="0" w:space="0" w:color="auto"/>
                          </w:divBdr>
                        </w:div>
                        <w:div w:id="122623734">
                          <w:marLeft w:val="0"/>
                          <w:marRight w:val="0"/>
                          <w:marTop w:val="0"/>
                          <w:marBottom w:val="0"/>
                          <w:divBdr>
                            <w:top w:val="none" w:sz="0" w:space="0" w:color="auto"/>
                            <w:left w:val="none" w:sz="0" w:space="0" w:color="auto"/>
                            <w:bottom w:val="none" w:sz="0" w:space="0" w:color="auto"/>
                            <w:right w:val="none" w:sz="0" w:space="0" w:color="auto"/>
                          </w:divBdr>
                        </w:div>
                        <w:div w:id="1800221045">
                          <w:marLeft w:val="0"/>
                          <w:marRight w:val="0"/>
                          <w:marTop w:val="0"/>
                          <w:marBottom w:val="0"/>
                          <w:divBdr>
                            <w:top w:val="none" w:sz="0" w:space="0" w:color="auto"/>
                            <w:left w:val="none" w:sz="0" w:space="0" w:color="auto"/>
                            <w:bottom w:val="none" w:sz="0" w:space="0" w:color="auto"/>
                            <w:right w:val="none" w:sz="0" w:space="0" w:color="auto"/>
                          </w:divBdr>
                        </w:div>
                        <w:div w:id="1808813294">
                          <w:marLeft w:val="0"/>
                          <w:marRight w:val="0"/>
                          <w:marTop w:val="0"/>
                          <w:marBottom w:val="0"/>
                          <w:divBdr>
                            <w:top w:val="none" w:sz="0" w:space="0" w:color="auto"/>
                            <w:left w:val="none" w:sz="0" w:space="0" w:color="auto"/>
                            <w:bottom w:val="none" w:sz="0" w:space="0" w:color="auto"/>
                            <w:right w:val="none" w:sz="0" w:space="0" w:color="auto"/>
                          </w:divBdr>
                        </w:div>
                        <w:div w:id="1605260502">
                          <w:marLeft w:val="0"/>
                          <w:marRight w:val="0"/>
                          <w:marTop w:val="0"/>
                          <w:marBottom w:val="0"/>
                          <w:divBdr>
                            <w:top w:val="none" w:sz="0" w:space="0" w:color="auto"/>
                            <w:left w:val="none" w:sz="0" w:space="0" w:color="auto"/>
                            <w:bottom w:val="none" w:sz="0" w:space="0" w:color="auto"/>
                            <w:right w:val="none" w:sz="0" w:space="0" w:color="auto"/>
                          </w:divBdr>
                        </w:div>
                        <w:div w:id="821239602">
                          <w:marLeft w:val="0"/>
                          <w:marRight w:val="0"/>
                          <w:marTop w:val="0"/>
                          <w:marBottom w:val="0"/>
                          <w:divBdr>
                            <w:top w:val="none" w:sz="0" w:space="0" w:color="auto"/>
                            <w:left w:val="none" w:sz="0" w:space="0" w:color="auto"/>
                            <w:bottom w:val="none" w:sz="0" w:space="0" w:color="auto"/>
                            <w:right w:val="none" w:sz="0" w:space="0" w:color="auto"/>
                          </w:divBdr>
                        </w:div>
                        <w:div w:id="1508059456">
                          <w:marLeft w:val="0"/>
                          <w:marRight w:val="0"/>
                          <w:marTop w:val="0"/>
                          <w:marBottom w:val="0"/>
                          <w:divBdr>
                            <w:top w:val="none" w:sz="0" w:space="0" w:color="auto"/>
                            <w:left w:val="none" w:sz="0" w:space="0" w:color="auto"/>
                            <w:bottom w:val="none" w:sz="0" w:space="0" w:color="auto"/>
                            <w:right w:val="none" w:sz="0" w:space="0" w:color="auto"/>
                          </w:divBdr>
                        </w:div>
                        <w:div w:id="348140737">
                          <w:marLeft w:val="0"/>
                          <w:marRight w:val="0"/>
                          <w:marTop w:val="0"/>
                          <w:marBottom w:val="0"/>
                          <w:divBdr>
                            <w:top w:val="none" w:sz="0" w:space="0" w:color="auto"/>
                            <w:left w:val="none" w:sz="0" w:space="0" w:color="auto"/>
                            <w:bottom w:val="none" w:sz="0" w:space="0" w:color="auto"/>
                            <w:right w:val="none" w:sz="0" w:space="0" w:color="auto"/>
                          </w:divBdr>
                        </w:div>
                        <w:div w:id="1617716240">
                          <w:marLeft w:val="0"/>
                          <w:marRight w:val="0"/>
                          <w:marTop w:val="0"/>
                          <w:marBottom w:val="0"/>
                          <w:divBdr>
                            <w:top w:val="none" w:sz="0" w:space="0" w:color="auto"/>
                            <w:left w:val="none" w:sz="0" w:space="0" w:color="auto"/>
                            <w:bottom w:val="none" w:sz="0" w:space="0" w:color="auto"/>
                            <w:right w:val="none" w:sz="0" w:space="0" w:color="auto"/>
                          </w:divBdr>
                        </w:div>
                        <w:div w:id="1424036321">
                          <w:marLeft w:val="0"/>
                          <w:marRight w:val="0"/>
                          <w:marTop w:val="0"/>
                          <w:marBottom w:val="0"/>
                          <w:divBdr>
                            <w:top w:val="none" w:sz="0" w:space="0" w:color="auto"/>
                            <w:left w:val="none" w:sz="0" w:space="0" w:color="auto"/>
                            <w:bottom w:val="none" w:sz="0" w:space="0" w:color="auto"/>
                            <w:right w:val="none" w:sz="0" w:space="0" w:color="auto"/>
                          </w:divBdr>
                        </w:div>
                        <w:div w:id="1693652309">
                          <w:marLeft w:val="0"/>
                          <w:marRight w:val="0"/>
                          <w:marTop w:val="0"/>
                          <w:marBottom w:val="0"/>
                          <w:divBdr>
                            <w:top w:val="none" w:sz="0" w:space="0" w:color="auto"/>
                            <w:left w:val="none" w:sz="0" w:space="0" w:color="auto"/>
                            <w:bottom w:val="none" w:sz="0" w:space="0" w:color="auto"/>
                            <w:right w:val="none" w:sz="0" w:space="0" w:color="auto"/>
                          </w:divBdr>
                        </w:div>
                        <w:div w:id="1531382170">
                          <w:marLeft w:val="0"/>
                          <w:marRight w:val="0"/>
                          <w:marTop w:val="0"/>
                          <w:marBottom w:val="0"/>
                          <w:divBdr>
                            <w:top w:val="none" w:sz="0" w:space="0" w:color="auto"/>
                            <w:left w:val="none" w:sz="0" w:space="0" w:color="auto"/>
                            <w:bottom w:val="none" w:sz="0" w:space="0" w:color="auto"/>
                            <w:right w:val="none" w:sz="0" w:space="0" w:color="auto"/>
                          </w:divBdr>
                        </w:div>
                        <w:div w:id="1756049924">
                          <w:marLeft w:val="0"/>
                          <w:marRight w:val="0"/>
                          <w:marTop w:val="0"/>
                          <w:marBottom w:val="0"/>
                          <w:divBdr>
                            <w:top w:val="none" w:sz="0" w:space="0" w:color="auto"/>
                            <w:left w:val="none" w:sz="0" w:space="0" w:color="auto"/>
                            <w:bottom w:val="none" w:sz="0" w:space="0" w:color="auto"/>
                            <w:right w:val="none" w:sz="0" w:space="0" w:color="auto"/>
                          </w:divBdr>
                        </w:div>
                        <w:div w:id="1194071817">
                          <w:marLeft w:val="0"/>
                          <w:marRight w:val="0"/>
                          <w:marTop w:val="0"/>
                          <w:marBottom w:val="0"/>
                          <w:divBdr>
                            <w:top w:val="none" w:sz="0" w:space="0" w:color="auto"/>
                            <w:left w:val="none" w:sz="0" w:space="0" w:color="auto"/>
                            <w:bottom w:val="none" w:sz="0" w:space="0" w:color="auto"/>
                            <w:right w:val="none" w:sz="0" w:space="0" w:color="auto"/>
                          </w:divBdr>
                        </w:div>
                        <w:div w:id="1400322818">
                          <w:marLeft w:val="0"/>
                          <w:marRight w:val="0"/>
                          <w:marTop w:val="0"/>
                          <w:marBottom w:val="0"/>
                          <w:divBdr>
                            <w:top w:val="none" w:sz="0" w:space="0" w:color="auto"/>
                            <w:left w:val="none" w:sz="0" w:space="0" w:color="auto"/>
                            <w:bottom w:val="none" w:sz="0" w:space="0" w:color="auto"/>
                            <w:right w:val="none" w:sz="0" w:space="0" w:color="auto"/>
                          </w:divBdr>
                        </w:div>
                        <w:div w:id="1278559608">
                          <w:marLeft w:val="0"/>
                          <w:marRight w:val="0"/>
                          <w:marTop w:val="0"/>
                          <w:marBottom w:val="0"/>
                          <w:divBdr>
                            <w:top w:val="none" w:sz="0" w:space="0" w:color="auto"/>
                            <w:left w:val="none" w:sz="0" w:space="0" w:color="auto"/>
                            <w:bottom w:val="none" w:sz="0" w:space="0" w:color="auto"/>
                            <w:right w:val="none" w:sz="0" w:space="0" w:color="auto"/>
                          </w:divBdr>
                        </w:div>
                        <w:div w:id="403913620">
                          <w:marLeft w:val="0"/>
                          <w:marRight w:val="0"/>
                          <w:marTop w:val="0"/>
                          <w:marBottom w:val="0"/>
                          <w:divBdr>
                            <w:top w:val="none" w:sz="0" w:space="0" w:color="auto"/>
                            <w:left w:val="none" w:sz="0" w:space="0" w:color="auto"/>
                            <w:bottom w:val="none" w:sz="0" w:space="0" w:color="auto"/>
                            <w:right w:val="none" w:sz="0" w:space="0" w:color="auto"/>
                          </w:divBdr>
                        </w:div>
                        <w:div w:id="1082608240">
                          <w:marLeft w:val="0"/>
                          <w:marRight w:val="0"/>
                          <w:marTop w:val="0"/>
                          <w:marBottom w:val="0"/>
                          <w:divBdr>
                            <w:top w:val="none" w:sz="0" w:space="0" w:color="auto"/>
                            <w:left w:val="none" w:sz="0" w:space="0" w:color="auto"/>
                            <w:bottom w:val="none" w:sz="0" w:space="0" w:color="auto"/>
                            <w:right w:val="none" w:sz="0" w:space="0" w:color="auto"/>
                          </w:divBdr>
                        </w:div>
                        <w:div w:id="1516383109">
                          <w:marLeft w:val="0"/>
                          <w:marRight w:val="0"/>
                          <w:marTop w:val="0"/>
                          <w:marBottom w:val="0"/>
                          <w:divBdr>
                            <w:top w:val="none" w:sz="0" w:space="0" w:color="auto"/>
                            <w:left w:val="none" w:sz="0" w:space="0" w:color="auto"/>
                            <w:bottom w:val="none" w:sz="0" w:space="0" w:color="auto"/>
                            <w:right w:val="none" w:sz="0" w:space="0" w:color="auto"/>
                          </w:divBdr>
                        </w:div>
                        <w:div w:id="432090021">
                          <w:marLeft w:val="0"/>
                          <w:marRight w:val="0"/>
                          <w:marTop w:val="0"/>
                          <w:marBottom w:val="0"/>
                          <w:divBdr>
                            <w:top w:val="none" w:sz="0" w:space="0" w:color="auto"/>
                            <w:left w:val="none" w:sz="0" w:space="0" w:color="auto"/>
                            <w:bottom w:val="none" w:sz="0" w:space="0" w:color="auto"/>
                            <w:right w:val="none" w:sz="0" w:space="0" w:color="auto"/>
                          </w:divBdr>
                        </w:div>
                        <w:div w:id="1698120920">
                          <w:marLeft w:val="0"/>
                          <w:marRight w:val="0"/>
                          <w:marTop w:val="0"/>
                          <w:marBottom w:val="0"/>
                          <w:divBdr>
                            <w:top w:val="none" w:sz="0" w:space="0" w:color="auto"/>
                            <w:left w:val="none" w:sz="0" w:space="0" w:color="auto"/>
                            <w:bottom w:val="none" w:sz="0" w:space="0" w:color="auto"/>
                            <w:right w:val="none" w:sz="0" w:space="0" w:color="auto"/>
                          </w:divBdr>
                        </w:div>
                        <w:div w:id="703873804">
                          <w:marLeft w:val="0"/>
                          <w:marRight w:val="0"/>
                          <w:marTop w:val="0"/>
                          <w:marBottom w:val="0"/>
                          <w:divBdr>
                            <w:top w:val="none" w:sz="0" w:space="0" w:color="auto"/>
                            <w:left w:val="none" w:sz="0" w:space="0" w:color="auto"/>
                            <w:bottom w:val="none" w:sz="0" w:space="0" w:color="auto"/>
                            <w:right w:val="none" w:sz="0" w:space="0" w:color="auto"/>
                          </w:divBdr>
                        </w:div>
                        <w:div w:id="1324429978">
                          <w:marLeft w:val="0"/>
                          <w:marRight w:val="0"/>
                          <w:marTop w:val="0"/>
                          <w:marBottom w:val="0"/>
                          <w:divBdr>
                            <w:top w:val="none" w:sz="0" w:space="0" w:color="auto"/>
                            <w:left w:val="none" w:sz="0" w:space="0" w:color="auto"/>
                            <w:bottom w:val="none" w:sz="0" w:space="0" w:color="auto"/>
                            <w:right w:val="none" w:sz="0" w:space="0" w:color="auto"/>
                          </w:divBdr>
                        </w:div>
                        <w:div w:id="1223446109">
                          <w:marLeft w:val="0"/>
                          <w:marRight w:val="0"/>
                          <w:marTop w:val="0"/>
                          <w:marBottom w:val="0"/>
                          <w:divBdr>
                            <w:top w:val="none" w:sz="0" w:space="0" w:color="auto"/>
                            <w:left w:val="none" w:sz="0" w:space="0" w:color="auto"/>
                            <w:bottom w:val="none" w:sz="0" w:space="0" w:color="auto"/>
                            <w:right w:val="none" w:sz="0" w:space="0" w:color="auto"/>
                          </w:divBdr>
                        </w:div>
                        <w:div w:id="1484932573">
                          <w:marLeft w:val="0"/>
                          <w:marRight w:val="0"/>
                          <w:marTop w:val="0"/>
                          <w:marBottom w:val="0"/>
                          <w:divBdr>
                            <w:top w:val="none" w:sz="0" w:space="0" w:color="auto"/>
                            <w:left w:val="none" w:sz="0" w:space="0" w:color="auto"/>
                            <w:bottom w:val="none" w:sz="0" w:space="0" w:color="auto"/>
                            <w:right w:val="none" w:sz="0" w:space="0" w:color="auto"/>
                          </w:divBdr>
                        </w:div>
                        <w:div w:id="1526403967">
                          <w:marLeft w:val="0"/>
                          <w:marRight w:val="0"/>
                          <w:marTop w:val="0"/>
                          <w:marBottom w:val="0"/>
                          <w:divBdr>
                            <w:top w:val="none" w:sz="0" w:space="0" w:color="auto"/>
                            <w:left w:val="none" w:sz="0" w:space="0" w:color="auto"/>
                            <w:bottom w:val="none" w:sz="0" w:space="0" w:color="auto"/>
                            <w:right w:val="none" w:sz="0" w:space="0" w:color="auto"/>
                          </w:divBdr>
                        </w:div>
                        <w:div w:id="2022586298">
                          <w:marLeft w:val="0"/>
                          <w:marRight w:val="0"/>
                          <w:marTop w:val="0"/>
                          <w:marBottom w:val="0"/>
                          <w:divBdr>
                            <w:top w:val="none" w:sz="0" w:space="0" w:color="auto"/>
                            <w:left w:val="none" w:sz="0" w:space="0" w:color="auto"/>
                            <w:bottom w:val="none" w:sz="0" w:space="0" w:color="auto"/>
                            <w:right w:val="none" w:sz="0" w:space="0" w:color="auto"/>
                          </w:divBdr>
                        </w:div>
                        <w:div w:id="1977950818">
                          <w:marLeft w:val="0"/>
                          <w:marRight w:val="0"/>
                          <w:marTop w:val="0"/>
                          <w:marBottom w:val="0"/>
                          <w:divBdr>
                            <w:top w:val="none" w:sz="0" w:space="0" w:color="auto"/>
                            <w:left w:val="none" w:sz="0" w:space="0" w:color="auto"/>
                            <w:bottom w:val="none" w:sz="0" w:space="0" w:color="auto"/>
                            <w:right w:val="none" w:sz="0" w:space="0" w:color="auto"/>
                          </w:divBdr>
                        </w:div>
                        <w:div w:id="552079676">
                          <w:marLeft w:val="0"/>
                          <w:marRight w:val="0"/>
                          <w:marTop w:val="0"/>
                          <w:marBottom w:val="0"/>
                          <w:divBdr>
                            <w:top w:val="none" w:sz="0" w:space="0" w:color="auto"/>
                            <w:left w:val="none" w:sz="0" w:space="0" w:color="auto"/>
                            <w:bottom w:val="none" w:sz="0" w:space="0" w:color="auto"/>
                            <w:right w:val="none" w:sz="0" w:space="0" w:color="auto"/>
                          </w:divBdr>
                        </w:div>
                        <w:div w:id="1195578460">
                          <w:marLeft w:val="0"/>
                          <w:marRight w:val="0"/>
                          <w:marTop w:val="0"/>
                          <w:marBottom w:val="0"/>
                          <w:divBdr>
                            <w:top w:val="none" w:sz="0" w:space="0" w:color="auto"/>
                            <w:left w:val="none" w:sz="0" w:space="0" w:color="auto"/>
                            <w:bottom w:val="none" w:sz="0" w:space="0" w:color="auto"/>
                            <w:right w:val="none" w:sz="0" w:space="0" w:color="auto"/>
                          </w:divBdr>
                        </w:div>
                        <w:div w:id="636690924">
                          <w:marLeft w:val="0"/>
                          <w:marRight w:val="0"/>
                          <w:marTop w:val="0"/>
                          <w:marBottom w:val="0"/>
                          <w:divBdr>
                            <w:top w:val="none" w:sz="0" w:space="0" w:color="auto"/>
                            <w:left w:val="none" w:sz="0" w:space="0" w:color="auto"/>
                            <w:bottom w:val="none" w:sz="0" w:space="0" w:color="auto"/>
                            <w:right w:val="none" w:sz="0" w:space="0" w:color="auto"/>
                          </w:divBdr>
                        </w:div>
                        <w:div w:id="2069065516">
                          <w:marLeft w:val="0"/>
                          <w:marRight w:val="0"/>
                          <w:marTop w:val="0"/>
                          <w:marBottom w:val="0"/>
                          <w:divBdr>
                            <w:top w:val="none" w:sz="0" w:space="0" w:color="auto"/>
                            <w:left w:val="none" w:sz="0" w:space="0" w:color="auto"/>
                            <w:bottom w:val="none" w:sz="0" w:space="0" w:color="auto"/>
                            <w:right w:val="none" w:sz="0" w:space="0" w:color="auto"/>
                          </w:divBdr>
                        </w:div>
                        <w:div w:id="113066118">
                          <w:marLeft w:val="0"/>
                          <w:marRight w:val="0"/>
                          <w:marTop w:val="0"/>
                          <w:marBottom w:val="0"/>
                          <w:divBdr>
                            <w:top w:val="none" w:sz="0" w:space="0" w:color="auto"/>
                            <w:left w:val="none" w:sz="0" w:space="0" w:color="auto"/>
                            <w:bottom w:val="none" w:sz="0" w:space="0" w:color="auto"/>
                            <w:right w:val="none" w:sz="0" w:space="0" w:color="auto"/>
                          </w:divBdr>
                        </w:div>
                        <w:div w:id="2053193062">
                          <w:marLeft w:val="0"/>
                          <w:marRight w:val="0"/>
                          <w:marTop w:val="0"/>
                          <w:marBottom w:val="0"/>
                          <w:divBdr>
                            <w:top w:val="none" w:sz="0" w:space="0" w:color="auto"/>
                            <w:left w:val="none" w:sz="0" w:space="0" w:color="auto"/>
                            <w:bottom w:val="none" w:sz="0" w:space="0" w:color="auto"/>
                            <w:right w:val="none" w:sz="0" w:space="0" w:color="auto"/>
                          </w:divBdr>
                        </w:div>
                        <w:div w:id="525756564">
                          <w:marLeft w:val="0"/>
                          <w:marRight w:val="0"/>
                          <w:marTop w:val="0"/>
                          <w:marBottom w:val="0"/>
                          <w:divBdr>
                            <w:top w:val="none" w:sz="0" w:space="0" w:color="auto"/>
                            <w:left w:val="none" w:sz="0" w:space="0" w:color="auto"/>
                            <w:bottom w:val="none" w:sz="0" w:space="0" w:color="auto"/>
                            <w:right w:val="none" w:sz="0" w:space="0" w:color="auto"/>
                          </w:divBdr>
                        </w:div>
                        <w:div w:id="523597279">
                          <w:marLeft w:val="0"/>
                          <w:marRight w:val="0"/>
                          <w:marTop w:val="0"/>
                          <w:marBottom w:val="0"/>
                          <w:divBdr>
                            <w:top w:val="none" w:sz="0" w:space="0" w:color="auto"/>
                            <w:left w:val="none" w:sz="0" w:space="0" w:color="auto"/>
                            <w:bottom w:val="none" w:sz="0" w:space="0" w:color="auto"/>
                            <w:right w:val="none" w:sz="0" w:space="0" w:color="auto"/>
                          </w:divBdr>
                        </w:div>
                        <w:div w:id="640381228">
                          <w:marLeft w:val="0"/>
                          <w:marRight w:val="0"/>
                          <w:marTop w:val="0"/>
                          <w:marBottom w:val="0"/>
                          <w:divBdr>
                            <w:top w:val="none" w:sz="0" w:space="0" w:color="auto"/>
                            <w:left w:val="none" w:sz="0" w:space="0" w:color="auto"/>
                            <w:bottom w:val="none" w:sz="0" w:space="0" w:color="auto"/>
                            <w:right w:val="none" w:sz="0" w:space="0" w:color="auto"/>
                          </w:divBdr>
                        </w:div>
                        <w:div w:id="1557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2157">
                  <w:marLeft w:val="0"/>
                  <w:marRight w:val="0"/>
                  <w:marTop w:val="0"/>
                  <w:marBottom w:val="0"/>
                  <w:divBdr>
                    <w:top w:val="none" w:sz="0" w:space="0" w:color="auto"/>
                    <w:left w:val="none" w:sz="0" w:space="0" w:color="auto"/>
                    <w:bottom w:val="none" w:sz="0" w:space="0" w:color="auto"/>
                    <w:right w:val="none" w:sz="0" w:space="0" w:color="auto"/>
                  </w:divBdr>
                  <w:divsChild>
                    <w:div w:id="307707594">
                      <w:marLeft w:val="0"/>
                      <w:marRight w:val="0"/>
                      <w:marTop w:val="0"/>
                      <w:marBottom w:val="0"/>
                      <w:divBdr>
                        <w:top w:val="none" w:sz="0" w:space="0" w:color="auto"/>
                        <w:left w:val="none" w:sz="0" w:space="0" w:color="auto"/>
                        <w:bottom w:val="none" w:sz="0" w:space="0" w:color="auto"/>
                        <w:right w:val="none" w:sz="0" w:space="0" w:color="auto"/>
                      </w:divBdr>
                    </w:div>
                  </w:divsChild>
                </w:div>
                <w:div w:id="701631683">
                  <w:marLeft w:val="0"/>
                  <w:marRight w:val="0"/>
                  <w:marTop w:val="0"/>
                  <w:marBottom w:val="0"/>
                  <w:divBdr>
                    <w:top w:val="none" w:sz="0" w:space="0" w:color="auto"/>
                    <w:left w:val="none" w:sz="0" w:space="0" w:color="auto"/>
                    <w:bottom w:val="none" w:sz="0" w:space="0" w:color="auto"/>
                    <w:right w:val="none" w:sz="0" w:space="0" w:color="auto"/>
                  </w:divBdr>
                  <w:divsChild>
                    <w:div w:id="10634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4134">
          <w:marLeft w:val="0"/>
          <w:marRight w:val="0"/>
          <w:marTop w:val="150"/>
          <w:marBottom w:val="300"/>
          <w:divBdr>
            <w:top w:val="none" w:sz="0" w:space="0" w:color="auto"/>
            <w:left w:val="none" w:sz="0" w:space="0" w:color="auto"/>
            <w:bottom w:val="none" w:sz="0" w:space="0" w:color="auto"/>
            <w:right w:val="none" w:sz="0" w:space="0" w:color="auto"/>
          </w:divBdr>
          <w:divsChild>
            <w:div w:id="1804618869">
              <w:marLeft w:val="0"/>
              <w:marRight w:val="0"/>
              <w:marTop w:val="0"/>
              <w:marBottom w:val="0"/>
              <w:divBdr>
                <w:top w:val="none" w:sz="0" w:space="0" w:color="auto"/>
                <w:left w:val="none" w:sz="0" w:space="0" w:color="auto"/>
                <w:bottom w:val="none" w:sz="0" w:space="0" w:color="auto"/>
                <w:right w:val="none" w:sz="0" w:space="0" w:color="auto"/>
              </w:divBdr>
              <w:divsChild>
                <w:div w:id="1497378954">
                  <w:marLeft w:val="0"/>
                  <w:marRight w:val="0"/>
                  <w:marTop w:val="0"/>
                  <w:marBottom w:val="0"/>
                  <w:divBdr>
                    <w:top w:val="none" w:sz="0" w:space="0" w:color="auto"/>
                    <w:left w:val="none" w:sz="0" w:space="0" w:color="auto"/>
                    <w:bottom w:val="none" w:sz="0" w:space="0" w:color="auto"/>
                    <w:right w:val="none" w:sz="0" w:space="0" w:color="auto"/>
                  </w:divBdr>
                  <w:divsChild>
                    <w:div w:id="1378747521">
                      <w:marLeft w:val="0"/>
                      <w:marRight w:val="0"/>
                      <w:marTop w:val="0"/>
                      <w:marBottom w:val="0"/>
                      <w:divBdr>
                        <w:top w:val="none" w:sz="0" w:space="0" w:color="auto"/>
                        <w:left w:val="none" w:sz="0" w:space="0" w:color="auto"/>
                        <w:bottom w:val="none" w:sz="0" w:space="0" w:color="auto"/>
                        <w:right w:val="none" w:sz="0" w:space="0" w:color="auto"/>
                      </w:divBdr>
                      <w:divsChild>
                        <w:div w:id="1970353532">
                          <w:marLeft w:val="0"/>
                          <w:marRight w:val="0"/>
                          <w:marTop w:val="0"/>
                          <w:marBottom w:val="0"/>
                          <w:divBdr>
                            <w:top w:val="none" w:sz="0" w:space="0" w:color="auto"/>
                            <w:left w:val="none" w:sz="0" w:space="0" w:color="auto"/>
                            <w:bottom w:val="none" w:sz="0" w:space="0" w:color="auto"/>
                            <w:right w:val="none" w:sz="0" w:space="0" w:color="auto"/>
                          </w:divBdr>
                        </w:div>
                        <w:div w:id="2068413686">
                          <w:marLeft w:val="0"/>
                          <w:marRight w:val="0"/>
                          <w:marTop w:val="0"/>
                          <w:marBottom w:val="0"/>
                          <w:divBdr>
                            <w:top w:val="none" w:sz="0" w:space="0" w:color="auto"/>
                            <w:left w:val="none" w:sz="0" w:space="0" w:color="auto"/>
                            <w:bottom w:val="none" w:sz="0" w:space="0" w:color="auto"/>
                            <w:right w:val="none" w:sz="0" w:space="0" w:color="auto"/>
                          </w:divBdr>
                        </w:div>
                        <w:div w:id="543980547">
                          <w:marLeft w:val="0"/>
                          <w:marRight w:val="0"/>
                          <w:marTop w:val="0"/>
                          <w:marBottom w:val="0"/>
                          <w:divBdr>
                            <w:top w:val="none" w:sz="0" w:space="0" w:color="auto"/>
                            <w:left w:val="none" w:sz="0" w:space="0" w:color="auto"/>
                            <w:bottom w:val="none" w:sz="0" w:space="0" w:color="auto"/>
                            <w:right w:val="none" w:sz="0" w:space="0" w:color="auto"/>
                          </w:divBdr>
                        </w:div>
                        <w:div w:id="538467954">
                          <w:marLeft w:val="0"/>
                          <w:marRight w:val="0"/>
                          <w:marTop w:val="0"/>
                          <w:marBottom w:val="0"/>
                          <w:divBdr>
                            <w:top w:val="none" w:sz="0" w:space="0" w:color="auto"/>
                            <w:left w:val="none" w:sz="0" w:space="0" w:color="auto"/>
                            <w:bottom w:val="none" w:sz="0" w:space="0" w:color="auto"/>
                            <w:right w:val="none" w:sz="0" w:space="0" w:color="auto"/>
                          </w:divBdr>
                        </w:div>
                        <w:div w:id="1348479584">
                          <w:marLeft w:val="0"/>
                          <w:marRight w:val="0"/>
                          <w:marTop w:val="0"/>
                          <w:marBottom w:val="0"/>
                          <w:divBdr>
                            <w:top w:val="none" w:sz="0" w:space="0" w:color="auto"/>
                            <w:left w:val="none" w:sz="0" w:space="0" w:color="auto"/>
                            <w:bottom w:val="none" w:sz="0" w:space="0" w:color="auto"/>
                            <w:right w:val="none" w:sz="0" w:space="0" w:color="auto"/>
                          </w:divBdr>
                        </w:div>
                        <w:div w:id="933829562">
                          <w:marLeft w:val="0"/>
                          <w:marRight w:val="0"/>
                          <w:marTop w:val="0"/>
                          <w:marBottom w:val="0"/>
                          <w:divBdr>
                            <w:top w:val="none" w:sz="0" w:space="0" w:color="auto"/>
                            <w:left w:val="none" w:sz="0" w:space="0" w:color="auto"/>
                            <w:bottom w:val="none" w:sz="0" w:space="0" w:color="auto"/>
                            <w:right w:val="none" w:sz="0" w:space="0" w:color="auto"/>
                          </w:divBdr>
                        </w:div>
                        <w:div w:id="1191187664">
                          <w:marLeft w:val="0"/>
                          <w:marRight w:val="0"/>
                          <w:marTop w:val="0"/>
                          <w:marBottom w:val="0"/>
                          <w:divBdr>
                            <w:top w:val="none" w:sz="0" w:space="0" w:color="auto"/>
                            <w:left w:val="none" w:sz="0" w:space="0" w:color="auto"/>
                            <w:bottom w:val="none" w:sz="0" w:space="0" w:color="auto"/>
                            <w:right w:val="none" w:sz="0" w:space="0" w:color="auto"/>
                          </w:divBdr>
                        </w:div>
                        <w:div w:id="34503646">
                          <w:marLeft w:val="0"/>
                          <w:marRight w:val="0"/>
                          <w:marTop w:val="0"/>
                          <w:marBottom w:val="0"/>
                          <w:divBdr>
                            <w:top w:val="none" w:sz="0" w:space="0" w:color="auto"/>
                            <w:left w:val="none" w:sz="0" w:space="0" w:color="auto"/>
                            <w:bottom w:val="none" w:sz="0" w:space="0" w:color="auto"/>
                            <w:right w:val="none" w:sz="0" w:space="0" w:color="auto"/>
                          </w:divBdr>
                        </w:div>
                        <w:div w:id="584997276">
                          <w:marLeft w:val="0"/>
                          <w:marRight w:val="0"/>
                          <w:marTop w:val="0"/>
                          <w:marBottom w:val="0"/>
                          <w:divBdr>
                            <w:top w:val="none" w:sz="0" w:space="0" w:color="auto"/>
                            <w:left w:val="none" w:sz="0" w:space="0" w:color="auto"/>
                            <w:bottom w:val="none" w:sz="0" w:space="0" w:color="auto"/>
                            <w:right w:val="none" w:sz="0" w:space="0" w:color="auto"/>
                          </w:divBdr>
                        </w:div>
                        <w:div w:id="1726562833">
                          <w:marLeft w:val="0"/>
                          <w:marRight w:val="0"/>
                          <w:marTop w:val="0"/>
                          <w:marBottom w:val="0"/>
                          <w:divBdr>
                            <w:top w:val="none" w:sz="0" w:space="0" w:color="auto"/>
                            <w:left w:val="none" w:sz="0" w:space="0" w:color="auto"/>
                            <w:bottom w:val="none" w:sz="0" w:space="0" w:color="auto"/>
                            <w:right w:val="none" w:sz="0" w:space="0" w:color="auto"/>
                          </w:divBdr>
                        </w:div>
                        <w:div w:id="395398596">
                          <w:marLeft w:val="0"/>
                          <w:marRight w:val="0"/>
                          <w:marTop w:val="0"/>
                          <w:marBottom w:val="0"/>
                          <w:divBdr>
                            <w:top w:val="none" w:sz="0" w:space="0" w:color="auto"/>
                            <w:left w:val="none" w:sz="0" w:space="0" w:color="auto"/>
                            <w:bottom w:val="none" w:sz="0" w:space="0" w:color="auto"/>
                            <w:right w:val="none" w:sz="0" w:space="0" w:color="auto"/>
                          </w:divBdr>
                        </w:div>
                        <w:div w:id="2138065525">
                          <w:marLeft w:val="0"/>
                          <w:marRight w:val="0"/>
                          <w:marTop w:val="0"/>
                          <w:marBottom w:val="0"/>
                          <w:divBdr>
                            <w:top w:val="none" w:sz="0" w:space="0" w:color="auto"/>
                            <w:left w:val="none" w:sz="0" w:space="0" w:color="auto"/>
                            <w:bottom w:val="none" w:sz="0" w:space="0" w:color="auto"/>
                            <w:right w:val="none" w:sz="0" w:space="0" w:color="auto"/>
                          </w:divBdr>
                        </w:div>
                        <w:div w:id="454711956">
                          <w:marLeft w:val="0"/>
                          <w:marRight w:val="0"/>
                          <w:marTop w:val="0"/>
                          <w:marBottom w:val="0"/>
                          <w:divBdr>
                            <w:top w:val="none" w:sz="0" w:space="0" w:color="auto"/>
                            <w:left w:val="none" w:sz="0" w:space="0" w:color="auto"/>
                            <w:bottom w:val="none" w:sz="0" w:space="0" w:color="auto"/>
                            <w:right w:val="none" w:sz="0" w:space="0" w:color="auto"/>
                          </w:divBdr>
                        </w:div>
                        <w:div w:id="250282673">
                          <w:marLeft w:val="0"/>
                          <w:marRight w:val="0"/>
                          <w:marTop w:val="0"/>
                          <w:marBottom w:val="0"/>
                          <w:divBdr>
                            <w:top w:val="none" w:sz="0" w:space="0" w:color="auto"/>
                            <w:left w:val="none" w:sz="0" w:space="0" w:color="auto"/>
                            <w:bottom w:val="none" w:sz="0" w:space="0" w:color="auto"/>
                            <w:right w:val="none" w:sz="0" w:space="0" w:color="auto"/>
                          </w:divBdr>
                        </w:div>
                        <w:div w:id="1023631057">
                          <w:marLeft w:val="0"/>
                          <w:marRight w:val="0"/>
                          <w:marTop w:val="0"/>
                          <w:marBottom w:val="0"/>
                          <w:divBdr>
                            <w:top w:val="none" w:sz="0" w:space="0" w:color="auto"/>
                            <w:left w:val="none" w:sz="0" w:space="0" w:color="auto"/>
                            <w:bottom w:val="none" w:sz="0" w:space="0" w:color="auto"/>
                            <w:right w:val="none" w:sz="0" w:space="0" w:color="auto"/>
                          </w:divBdr>
                        </w:div>
                        <w:div w:id="404227381">
                          <w:marLeft w:val="0"/>
                          <w:marRight w:val="0"/>
                          <w:marTop w:val="0"/>
                          <w:marBottom w:val="0"/>
                          <w:divBdr>
                            <w:top w:val="none" w:sz="0" w:space="0" w:color="auto"/>
                            <w:left w:val="none" w:sz="0" w:space="0" w:color="auto"/>
                            <w:bottom w:val="none" w:sz="0" w:space="0" w:color="auto"/>
                            <w:right w:val="none" w:sz="0" w:space="0" w:color="auto"/>
                          </w:divBdr>
                        </w:div>
                        <w:div w:id="1108161581">
                          <w:marLeft w:val="0"/>
                          <w:marRight w:val="0"/>
                          <w:marTop w:val="0"/>
                          <w:marBottom w:val="0"/>
                          <w:divBdr>
                            <w:top w:val="none" w:sz="0" w:space="0" w:color="auto"/>
                            <w:left w:val="none" w:sz="0" w:space="0" w:color="auto"/>
                            <w:bottom w:val="none" w:sz="0" w:space="0" w:color="auto"/>
                            <w:right w:val="none" w:sz="0" w:space="0" w:color="auto"/>
                          </w:divBdr>
                        </w:div>
                        <w:div w:id="714428585">
                          <w:marLeft w:val="0"/>
                          <w:marRight w:val="0"/>
                          <w:marTop w:val="0"/>
                          <w:marBottom w:val="0"/>
                          <w:divBdr>
                            <w:top w:val="none" w:sz="0" w:space="0" w:color="auto"/>
                            <w:left w:val="none" w:sz="0" w:space="0" w:color="auto"/>
                            <w:bottom w:val="none" w:sz="0" w:space="0" w:color="auto"/>
                            <w:right w:val="none" w:sz="0" w:space="0" w:color="auto"/>
                          </w:divBdr>
                        </w:div>
                        <w:div w:id="1922451075">
                          <w:marLeft w:val="0"/>
                          <w:marRight w:val="0"/>
                          <w:marTop w:val="0"/>
                          <w:marBottom w:val="0"/>
                          <w:divBdr>
                            <w:top w:val="none" w:sz="0" w:space="0" w:color="auto"/>
                            <w:left w:val="none" w:sz="0" w:space="0" w:color="auto"/>
                            <w:bottom w:val="none" w:sz="0" w:space="0" w:color="auto"/>
                            <w:right w:val="none" w:sz="0" w:space="0" w:color="auto"/>
                          </w:divBdr>
                        </w:div>
                        <w:div w:id="500894443">
                          <w:marLeft w:val="0"/>
                          <w:marRight w:val="0"/>
                          <w:marTop w:val="0"/>
                          <w:marBottom w:val="0"/>
                          <w:divBdr>
                            <w:top w:val="none" w:sz="0" w:space="0" w:color="auto"/>
                            <w:left w:val="none" w:sz="0" w:space="0" w:color="auto"/>
                            <w:bottom w:val="none" w:sz="0" w:space="0" w:color="auto"/>
                            <w:right w:val="none" w:sz="0" w:space="0" w:color="auto"/>
                          </w:divBdr>
                        </w:div>
                        <w:div w:id="1687291305">
                          <w:marLeft w:val="0"/>
                          <w:marRight w:val="0"/>
                          <w:marTop w:val="0"/>
                          <w:marBottom w:val="0"/>
                          <w:divBdr>
                            <w:top w:val="none" w:sz="0" w:space="0" w:color="auto"/>
                            <w:left w:val="none" w:sz="0" w:space="0" w:color="auto"/>
                            <w:bottom w:val="none" w:sz="0" w:space="0" w:color="auto"/>
                            <w:right w:val="none" w:sz="0" w:space="0" w:color="auto"/>
                          </w:divBdr>
                        </w:div>
                        <w:div w:id="930354890">
                          <w:marLeft w:val="0"/>
                          <w:marRight w:val="0"/>
                          <w:marTop w:val="0"/>
                          <w:marBottom w:val="0"/>
                          <w:divBdr>
                            <w:top w:val="none" w:sz="0" w:space="0" w:color="auto"/>
                            <w:left w:val="none" w:sz="0" w:space="0" w:color="auto"/>
                            <w:bottom w:val="none" w:sz="0" w:space="0" w:color="auto"/>
                            <w:right w:val="none" w:sz="0" w:space="0" w:color="auto"/>
                          </w:divBdr>
                        </w:div>
                        <w:div w:id="1502351551">
                          <w:marLeft w:val="0"/>
                          <w:marRight w:val="0"/>
                          <w:marTop w:val="0"/>
                          <w:marBottom w:val="0"/>
                          <w:divBdr>
                            <w:top w:val="none" w:sz="0" w:space="0" w:color="auto"/>
                            <w:left w:val="none" w:sz="0" w:space="0" w:color="auto"/>
                            <w:bottom w:val="none" w:sz="0" w:space="0" w:color="auto"/>
                            <w:right w:val="none" w:sz="0" w:space="0" w:color="auto"/>
                          </w:divBdr>
                        </w:div>
                        <w:div w:id="259223813">
                          <w:marLeft w:val="0"/>
                          <w:marRight w:val="0"/>
                          <w:marTop w:val="0"/>
                          <w:marBottom w:val="0"/>
                          <w:divBdr>
                            <w:top w:val="none" w:sz="0" w:space="0" w:color="auto"/>
                            <w:left w:val="none" w:sz="0" w:space="0" w:color="auto"/>
                            <w:bottom w:val="none" w:sz="0" w:space="0" w:color="auto"/>
                            <w:right w:val="none" w:sz="0" w:space="0" w:color="auto"/>
                          </w:divBdr>
                        </w:div>
                        <w:div w:id="1837502114">
                          <w:marLeft w:val="0"/>
                          <w:marRight w:val="0"/>
                          <w:marTop w:val="0"/>
                          <w:marBottom w:val="0"/>
                          <w:divBdr>
                            <w:top w:val="none" w:sz="0" w:space="0" w:color="auto"/>
                            <w:left w:val="none" w:sz="0" w:space="0" w:color="auto"/>
                            <w:bottom w:val="none" w:sz="0" w:space="0" w:color="auto"/>
                            <w:right w:val="none" w:sz="0" w:space="0" w:color="auto"/>
                          </w:divBdr>
                        </w:div>
                        <w:div w:id="1835876169">
                          <w:marLeft w:val="0"/>
                          <w:marRight w:val="0"/>
                          <w:marTop w:val="0"/>
                          <w:marBottom w:val="0"/>
                          <w:divBdr>
                            <w:top w:val="none" w:sz="0" w:space="0" w:color="auto"/>
                            <w:left w:val="none" w:sz="0" w:space="0" w:color="auto"/>
                            <w:bottom w:val="none" w:sz="0" w:space="0" w:color="auto"/>
                            <w:right w:val="none" w:sz="0" w:space="0" w:color="auto"/>
                          </w:divBdr>
                        </w:div>
                        <w:div w:id="1738628246">
                          <w:marLeft w:val="0"/>
                          <w:marRight w:val="0"/>
                          <w:marTop w:val="0"/>
                          <w:marBottom w:val="0"/>
                          <w:divBdr>
                            <w:top w:val="none" w:sz="0" w:space="0" w:color="auto"/>
                            <w:left w:val="none" w:sz="0" w:space="0" w:color="auto"/>
                            <w:bottom w:val="none" w:sz="0" w:space="0" w:color="auto"/>
                            <w:right w:val="none" w:sz="0" w:space="0" w:color="auto"/>
                          </w:divBdr>
                        </w:div>
                        <w:div w:id="202794309">
                          <w:marLeft w:val="0"/>
                          <w:marRight w:val="0"/>
                          <w:marTop w:val="0"/>
                          <w:marBottom w:val="0"/>
                          <w:divBdr>
                            <w:top w:val="none" w:sz="0" w:space="0" w:color="auto"/>
                            <w:left w:val="none" w:sz="0" w:space="0" w:color="auto"/>
                            <w:bottom w:val="none" w:sz="0" w:space="0" w:color="auto"/>
                            <w:right w:val="none" w:sz="0" w:space="0" w:color="auto"/>
                          </w:divBdr>
                        </w:div>
                        <w:div w:id="821853275">
                          <w:marLeft w:val="0"/>
                          <w:marRight w:val="0"/>
                          <w:marTop w:val="0"/>
                          <w:marBottom w:val="0"/>
                          <w:divBdr>
                            <w:top w:val="none" w:sz="0" w:space="0" w:color="auto"/>
                            <w:left w:val="none" w:sz="0" w:space="0" w:color="auto"/>
                            <w:bottom w:val="none" w:sz="0" w:space="0" w:color="auto"/>
                            <w:right w:val="none" w:sz="0" w:space="0" w:color="auto"/>
                          </w:divBdr>
                        </w:div>
                        <w:div w:id="1739355821">
                          <w:marLeft w:val="0"/>
                          <w:marRight w:val="0"/>
                          <w:marTop w:val="0"/>
                          <w:marBottom w:val="0"/>
                          <w:divBdr>
                            <w:top w:val="none" w:sz="0" w:space="0" w:color="auto"/>
                            <w:left w:val="none" w:sz="0" w:space="0" w:color="auto"/>
                            <w:bottom w:val="none" w:sz="0" w:space="0" w:color="auto"/>
                            <w:right w:val="none" w:sz="0" w:space="0" w:color="auto"/>
                          </w:divBdr>
                        </w:div>
                        <w:div w:id="2117940327">
                          <w:marLeft w:val="0"/>
                          <w:marRight w:val="0"/>
                          <w:marTop w:val="0"/>
                          <w:marBottom w:val="0"/>
                          <w:divBdr>
                            <w:top w:val="none" w:sz="0" w:space="0" w:color="auto"/>
                            <w:left w:val="none" w:sz="0" w:space="0" w:color="auto"/>
                            <w:bottom w:val="none" w:sz="0" w:space="0" w:color="auto"/>
                            <w:right w:val="none" w:sz="0" w:space="0" w:color="auto"/>
                          </w:divBdr>
                        </w:div>
                        <w:div w:id="1974209131">
                          <w:marLeft w:val="0"/>
                          <w:marRight w:val="0"/>
                          <w:marTop w:val="0"/>
                          <w:marBottom w:val="0"/>
                          <w:divBdr>
                            <w:top w:val="none" w:sz="0" w:space="0" w:color="auto"/>
                            <w:left w:val="none" w:sz="0" w:space="0" w:color="auto"/>
                            <w:bottom w:val="none" w:sz="0" w:space="0" w:color="auto"/>
                            <w:right w:val="none" w:sz="0" w:space="0" w:color="auto"/>
                          </w:divBdr>
                        </w:div>
                        <w:div w:id="583102677">
                          <w:marLeft w:val="0"/>
                          <w:marRight w:val="0"/>
                          <w:marTop w:val="0"/>
                          <w:marBottom w:val="0"/>
                          <w:divBdr>
                            <w:top w:val="none" w:sz="0" w:space="0" w:color="auto"/>
                            <w:left w:val="none" w:sz="0" w:space="0" w:color="auto"/>
                            <w:bottom w:val="none" w:sz="0" w:space="0" w:color="auto"/>
                            <w:right w:val="none" w:sz="0" w:space="0" w:color="auto"/>
                          </w:divBdr>
                        </w:div>
                        <w:div w:id="1263102591">
                          <w:marLeft w:val="0"/>
                          <w:marRight w:val="0"/>
                          <w:marTop w:val="0"/>
                          <w:marBottom w:val="0"/>
                          <w:divBdr>
                            <w:top w:val="none" w:sz="0" w:space="0" w:color="auto"/>
                            <w:left w:val="none" w:sz="0" w:space="0" w:color="auto"/>
                            <w:bottom w:val="none" w:sz="0" w:space="0" w:color="auto"/>
                            <w:right w:val="none" w:sz="0" w:space="0" w:color="auto"/>
                          </w:divBdr>
                        </w:div>
                        <w:div w:id="841242864">
                          <w:marLeft w:val="0"/>
                          <w:marRight w:val="0"/>
                          <w:marTop w:val="0"/>
                          <w:marBottom w:val="0"/>
                          <w:divBdr>
                            <w:top w:val="none" w:sz="0" w:space="0" w:color="auto"/>
                            <w:left w:val="none" w:sz="0" w:space="0" w:color="auto"/>
                            <w:bottom w:val="none" w:sz="0" w:space="0" w:color="auto"/>
                            <w:right w:val="none" w:sz="0" w:space="0" w:color="auto"/>
                          </w:divBdr>
                        </w:div>
                        <w:div w:id="481581705">
                          <w:marLeft w:val="0"/>
                          <w:marRight w:val="0"/>
                          <w:marTop w:val="0"/>
                          <w:marBottom w:val="0"/>
                          <w:divBdr>
                            <w:top w:val="none" w:sz="0" w:space="0" w:color="auto"/>
                            <w:left w:val="none" w:sz="0" w:space="0" w:color="auto"/>
                            <w:bottom w:val="none" w:sz="0" w:space="0" w:color="auto"/>
                            <w:right w:val="none" w:sz="0" w:space="0" w:color="auto"/>
                          </w:divBdr>
                        </w:div>
                        <w:div w:id="1284003157">
                          <w:marLeft w:val="0"/>
                          <w:marRight w:val="0"/>
                          <w:marTop w:val="0"/>
                          <w:marBottom w:val="0"/>
                          <w:divBdr>
                            <w:top w:val="none" w:sz="0" w:space="0" w:color="auto"/>
                            <w:left w:val="none" w:sz="0" w:space="0" w:color="auto"/>
                            <w:bottom w:val="none" w:sz="0" w:space="0" w:color="auto"/>
                            <w:right w:val="none" w:sz="0" w:space="0" w:color="auto"/>
                          </w:divBdr>
                        </w:div>
                        <w:div w:id="1155298218">
                          <w:marLeft w:val="0"/>
                          <w:marRight w:val="0"/>
                          <w:marTop w:val="0"/>
                          <w:marBottom w:val="0"/>
                          <w:divBdr>
                            <w:top w:val="none" w:sz="0" w:space="0" w:color="auto"/>
                            <w:left w:val="none" w:sz="0" w:space="0" w:color="auto"/>
                            <w:bottom w:val="none" w:sz="0" w:space="0" w:color="auto"/>
                            <w:right w:val="none" w:sz="0" w:space="0" w:color="auto"/>
                          </w:divBdr>
                        </w:div>
                        <w:div w:id="1564367888">
                          <w:marLeft w:val="0"/>
                          <w:marRight w:val="0"/>
                          <w:marTop w:val="0"/>
                          <w:marBottom w:val="0"/>
                          <w:divBdr>
                            <w:top w:val="none" w:sz="0" w:space="0" w:color="auto"/>
                            <w:left w:val="none" w:sz="0" w:space="0" w:color="auto"/>
                            <w:bottom w:val="none" w:sz="0" w:space="0" w:color="auto"/>
                            <w:right w:val="none" w:sz="0" w:space="0" w:color="auto"/>
                          </w:divBdr>
                        </w:div>
                        <w:div w:id="1393136">
                          <w:marLeft w:val="0"/>
                          <w:marRight w:val="0"/>
                          <w:marTop w:val="0"/>
                          <w:marBottom w:val="0"/>
                          <w:divBdr>
                            <w:top w:val="none" w:sz="0" w:space="0" w:color="auto"/>
                            <w:left w:val="none" w:sz="0" w:space="0" w:color="auto"/>
                            <w:bottom w:val="none" w:sz="0" w:space="0" w:color="auto"/>
                            <w:right w:val="none" w:sz="0" w:space="0" w:color="auto"/>
                          </w:divBdr>
                        </w:div>
                        <w:div w:id="653754010">
                          <w:marLeft w:val="0"/>
                          <w:marRight w:val="0"/>
                          <w:marTop w:val="0"/>
                          <w:marBottom w:val="0"/>
                          <w:divBdr>
                            <w:top w:val="none" w:sz="0" w:space="0" w:color="auto"/>
                            <w:left w:val="none" w:sz="0" w:space="0" w:color="auto"/>
                            <w:bottom w:val="none" w:sz="0" w:space="0" w:color="auto"/>
                            <w:right w:val="none" w:sz="0" w:space="0" w:color="auto"/>
                          </w:divBdr>
                        </w:div>
                        <w:div w:id="71196856">
                          <w:marLeft w:val="0"/>
                          <w:marRight w:val="0"/>
                          <w:marTop w:val="0"/>
                          <w:marBottom w:val="0"/>
                          <w:divBdr>
                            <w:top w:val="none" w:sz="0" w:space="0" w:color="auto"/>
                            <w:left w:val="none" w:sz="0" w:space="0" w:color="auto"/>
                            <w:bottom w:val="none" w:sz="0" w:space="0" w:color="auto"/>
                            <w:right w:val="none" w:sz="0" w:space="0" w:color="auto"/>
                          </w:divBdr>
                        </w:div>
                        <w:div w:id="6235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976">
                  <w:marLeft w:val="0"/>
                  <w:marRight w:val="0"/>
                  <w:marTop w:val="0"/>
                  <w:marBottom w:val="0"/>
                  <w:divBdr>
                    <w:top w:val="none" w:sz="0" w:space="0" w:color="auto"/>
                    <w:left w:val="none" w:sz="0" w:space="0" w:color="auto"/>
                    <w:bottom w:val="none" w:sz="0" w:space="0" w:color="auto"/>
                    <w:right w:val="none" w:sz="0" w:space="0" w:color="auto"/>
                  </w:divBdr>
                  <w:divsChild>
                    <w:div w:id="862669111">
                      <w:marLeft w:val="0"/>
                      <w:marRight w:val="0"/>
                      <w:marTop w:val="0"/>
                      <w:marBottom w:val="0"/>
                      <w:divBdr>
                        <w:top w:val="none" w:sz="0" w:space="0" w:color="auto"/>
                        <w:left w:val="none" w:sz="0" w:space="0" w:color="auto"/>
                        <w:bottom w:val="none" w:sz="0" w:space="0" w:color="auto"/>
                        <w:right w:val="none" w:sz="0" w:space="0" w:color="auto"/>
                      </w:divBdr>
                    </w:div>
                  </w:divsChild>
                </w:div>
                <w:div w:id="659506474">
                  <w:marLeft w:val="0"/>
                  <w:marRight w:val="0"/>
                  <w:marTop w:val="0"/>
                  <w:marBottom w:val="0"/>
                  <w:divBdr>
                    <w:top w:val="none" w:sz="0" w:space="0" w:color="auto"/>
                    <w:left w:val="none" w:sz="0" w:space="0" w:color="auto"/>
                    <w:bottom w:val="none" w:sz="0" w:space="0" w:color="auto"/>
                    <w:right w:val="none" w:sz="0" w:space="0" w:color="auto"/>
                  </w:divBdr>
                  <w:divsChild>
                    <w:div w:id="20539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2034</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Afroditi-Iliana Zotou</dc:creator>
  <cp:keywords/>
  <dc:description/>
  <cp:lastModifiedBy>Afroditi-Iliana Zotou</cp:lastModifiedBy>
  <cp:revision>6</cp:revision>
  <dcterms:created xsi:type="dcterms:W3CDTF">2021-02-27T06:56:00Z</dcterms:created>
  <dcterms:modified xsi:type="dcterms:W3CDTF">2021-03-15T14:24:00Z</dcterms:modified>
</cp:coreProperties>
</file>