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16" w:rsidRDefault="00E95F16" w:rsidP="00E95F1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</w:rPr>
        <w:t>Α4</w:t>
      </w:r>
      <w:r w:rsidRPr="00D8312F">
        <w:rPr>
          <w:rFonts w:ascii="Calibri" w:hAnsi="Calibri" w:cs="Calibri"/>
          <w:b/>
          <w:sz w:val="24"/>
        </w:rPr>
        <w:t>.</w:t>
      </w:r>
      <w:r w:rsidRPr="0042484A">
        <w:rPr>
          <w:rFonts w:ascii="Calibri" w:hAnsi="Calibri" w:cs="Calibri"/>
          <w:sz w:val="24"/>
          <w:szCs w:val="24"/>
        </w:rPr>
        <w:t>Δίνεται η παρακάτω συνδεδεμένη λίστα</w:t>
      </w:r>
    </w:p>
    <w:p w:rsidR="00E95F16" w:rsidRPr="0042484A" w:rsidRDefault="00E95F16" w:rsidP="00E95F1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r w:rsidRPr="00370AB5">
        <w:rPr>
          <w:rFonts w:ascii="Calibri" w:hAnsi="Calibri" w:cs="Calibri"/>
          <w:sz w:val="28"/>
          <w:szCs w:val="24"/>
        </w:rPr>
        <w:t xml:space="preserve">     </w:t>
      </w:r>
      <w:r w:rsidRPr="00370AB5">
        <w:rPr>
          <w:rFonts w:ascii="Calibri" w:hAnsi="Calibri" w:cs="Calibri"/>
          <w:sz w:val="18"/>
          <w:szCs w:val="24"/>
        </w:rPr>
        <w:t xml:space="preserve">κόμβος 1                                                        κόμβος 2                                                       κόμβος 3        </w:t>
      </w:r>
    </w:p>
    <w:p w:rsidR="00E95F16" w:rsidRDefault="00E95F16" w:rsidP="00E95F16">
      <w:r>
        <w:rPr>
          <w:noProof/>
          <w:lang w:eastAsia="el-GR"/>
        </w:rPr>
        <w:pict>
          <v:rect id="_x0000_s1028" style="position:absolute;margin-left:21.3pt;margin-top:74.35pt;width:76.5pt;height:24.75pt;z-index:251661312" fillcolor="#ddd8c2 [2894]">
            <v:fill opacity="54395f"/>
            <v:textbox>
              <w:txbxContent>
                <w:p w:rsidR="00E95F16" w:rsidRDefault="00E95F16" w:rsidP="00E95F16">
                  <w:r>
                    <w:t>Κεφαλή=300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drawing>
          <wp:inline distT="0" distB="0" distL="0" distR="0">
            <wp:extent cx="5689872" cy="1047750"/>
            <wp:effectExtent l="19050" t="0" r="6078" b="0"/>
            <wp:docPr id="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5000" contrast="78000"/>
                    </a:blip>
                    <a:srcRect b="30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64" cy="105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16" w:rsidRDefault="00E95F16" w:rsidP="00E95F16">
      <w:pPr>
        <w:rPr>
          <w:rFonts w:ascii="Calibri" w:hAnsi="Calibri" w:cs="Calibri"/>
          <w:sz w:val="24"/>
          <w:szCs w:val="24"/>
        </w:rPr>
      </w:pPr>
    </w:p>
    <w:p w:rsidR="00E95F16" w:rsidRPr="00E95F16" w:rsidRDefault="00E95F16" w:rsidP="00E95F16">
      <w:pPr>
        <w:pStyle w:val="a4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E95F16">
        <w:rPr>
          <w:rFonts w:ascii="Calibri" w:hAnsi="Calibri" w:cs="Calibri"/>
          <w:sz w:val="24"/>
          <w:szCs w:val="24"/>
        </w:rPr>
        <w:t xml:space="preserve">Σε ποια διεύθυνση (θέση μνήμης) βρίσκεται κάθε ένας κόμβος;                                    </w:t>
      </w:r>
      <w:r w:rsidRPr="00E95F16">
        <w:rPr>
          <w:rFonts w:ascii="Calibri" w:hAnsi="Calibri" w:cs="Calibri"/>
          <w:b/>
          <w:sz w:val="24"/>
          <w:szCs w:val="24"/>
        </w:rPr>
        <w:t xml:space="preserve"> </w:t>
      </w:r>
    </w:p>
    <w:p w:rsidR="00E95F16" w:rsidRPr="00E95F16" w:rsidRDefault="00E95F16" w:rsidP="00E95F16">
      <w:pPr>
        <w:rPr>
          <w:rFonts w:ascii="Calibri" w:hAnsi="Calibri" w:cs="Calibri"/>
          <w:sz w:val="28"/>
          <w:szCs w:val="24"/>
        </w:rPr>
      </w:pPr>
      <w:r w:rsidRPr="00E95F16">
        <w:rPr>
          <w:rFonts w:ascii="Calibri" w:hAnsi="Calibri" w:cs="Calibri"/>
          <w:sz w:val="40"/>
          <w:szCs w:val="24"/>
        </w:rPr>
        <w:t xml:space="preserve">                 </w:t>
      </w:r>
      <w:r w:rsidRPr="00E95F16">
        <w:rPr>
          <w:rFonts w:ascii="Calibri" w:hAnsi="Calibri" w:cs="Calibri"/>
          <w:sz w:val="44"/>
          <w:szCs w:val="24"/>
        </w:rPr>
        <w:t xml:space="preserve">     </w:t>
      </w:r>
      <w:r w:rsidRPr="00E95F16">
        <w:rPr>
          <w:rFonts w:ascii="Calibri" w:hAnsi="Calibri" w:cs="Calibri"/>
          <w:sz w:val="28"/>
          <w:szCs w:val="24"/>
        </w:rPr>
        <w:t>κόμβος 1    στην διεύθυνση 300</w:t>
      </w:r>
    </w:p>
    <w:p w:rsidR="00E95F16" w:rsidRPr="00E95F16" w:rsidRDefault="00E95F16" w:rsidP="00E95F16">
      <w:pPr>
        <w:rPr>
          <w:rFonts w:ascii="Calibri" w:hAnsi="Calibri" w:cs="Calibri"/>
          <w:sz w:val="28"/>
          <w:szCs w:val="24"/>
        </w:rPr>
      </w:pPr>
      <w:r w:rsidRPr="00E95F16">
        <w:rPr>
          <w:rFonts w:ascii="Calibri" w:hAnsi="Calibri" w:cs="Calibri"/>
          <w:sz w:val="40"/>
          <w:szCs w:val="24"/>
        </w:rPr>
        <w:t xml:space="preserve">                 </w:t>
      </w:r>
      <w:r w:rsidRPr="00E95F16">
        <w:rPr>
          <w:rFonts w:ascii="Calibri" w:hAnsi="Calibri" w:cs="Calibri"/>
          <w:sz w:val="44"/>
          <w:szCs w:val="24"/>
        </w:rPr>
        <w:t xml:space="preserve">     </w:t>
      </w:r>
      <w:r w:rsidRPr="00E95F16">
        <w:rPr>
          <w:rFonts w:ascii="Calibri" w:hAnsi="Calibri" w:cs="Calibri"/>
          <w:sz w:val="28"/>
          <w:szCs w:val="24"/>
        </w:rPr>
        <w:t>κόμβος 2  στην διεύθυνση</w:t>
      </w:r>
      <w:r>
        <w:rPr>
          <w:rFonts w:ascii="Calibri" w:hAnsi="Calibri" w:cs="Calibri"/>
          <w:sz w:val="28"/>
          <w:szCs w:val="24"/>
        </w:rPr>
        <w:t xml:space="preserve">   100</w:t>
      </w:r>
    </w:p>
    <w:p w:rsidR="00E95F16" w:rsidRPr="00E95F16" w:rsidRDefault="00E95F16" w:rsidP="00E95F16">
      <w:pPr>
        <w:rPr>
          <w:rFonts w:ascii="Calibri" w:hAnsi="Calibri" w:cs="Calibri"/>
          <w:sz w:val="40"/>
          <w:szCs w:val="24"/>
        </w:rPr>
      </w:pPr>
      <w:r w:rsidRPr="00E95F16">
        <w:rPr>
          <w:rFonts w:ascii="Calibri" w:hAnsi="Calibri" w:cs="Calibri"/>
          <w:sz w:val="40"/>
          <w:szCs w:val="24"/>
        </w:rPr>
        <w:t xml:space="preserve">                 </w:t>
      </w:r>
      <w:r w:rsidRPr="00E95F16">
        <w:rPr>
          <w:rFonts w:ascii="Calibri" w:hAnsi="Calibri" w:cs="Calibri"/>
          <w:sz w:val="44"/>
          <w:szCs w:val="24"/>
        </w:rPr>
        <w:t xml:space="preserve">     </w:t>
      </w:r>
      <w:r w:rsidRPr="00E95F16">
        <w:rPr>
          <w:rFonts w:ascii="Calibri" w:hAnsi="Calibri" w:cs="Calibri"/>
          <w:sz w:val="28"/>
          <w:szCs w:val="24"/>
        </w:rPr>
        <w:t xml:space="preserve">κόμβος 3  στην διεύθυνση </w:t>
      </w:r>
      <w:r>
        <w:rPr>
          <w:rFonts w:ascii="Calibri" w:hAnsi="Calibri" w:cs="Calibri"/>
          <w:sz w:val="28"/>
          <w:szCs w:val="24"/>
        </w:rPr>
        <w:t xml:space="preserve">  250</w:t>
      </w:r>
    </w:p>
    <w:p w:rsidR="00E95F16" w:rsidRDefault="00E95F16" w:rsidP="00E95F16">
      <w:pPr>
        <w:rPr>
          <w:rFonts w:ascii="Calibri" w:hAnsi="Calibri" w:cs="Calibri"/>
          <w:sz w:val="24"/>
          <w:szCs w:val="24"/>
        </w:rPr>
      </w:pPr>
    </w:p>
    <w:p w:rsidR="00E95F16" w:rsidRPr="00E95F16" w:rsidRDefault="00E95F16" w:rsidP="00E95F16">
      <w:pPr>
        <w:rPr>
          <w:rFonts w:ascii="Calibri" w:hAnsi="Calibri" w:cs="Calibri"/>
          <w:sz w:val="24"/>
          <w:szCs w:val="24"/>
        </w:rPr>
      </w:pPr>
    </w:p>
    <w:p w:rsidR="00E95F16" w:rsidRDefault="00E95F16" w:rsidP="00E95F1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42484A">
        <w:rPr>
          <w:rFonts w:ascii="Calibri" w:hAnsi="Calibri" w:cs="Calibri"/>
          <w:sz w:val="24"/>
          <w:szCs w:val="24"/>
        </w:rPr>
        <w:t xml:space="preserve">2.  </w:t>
      </w:r>
      <w:r>
        <w:rPr>
          <w:rFonts w:ascii="Calibri" w:hAnsi="Calibri" w:cs="Calibri"/>
          <w:sz w:val="24"/>
          <w:szCs w:val="24"/>
        </w:rPr>
        <w:t>Σχεδιάστε τ</w:t>
      </w:r>
      <w:r w:rsidRPr="0042484A">
        <w:rPr>
          <w:rFonts w:ascii="Calibri" w:hAnsi="Calibri" w:cs="Calibri"/>
          <w:sz w:val="24"/>
          <w:szCs w:val="24"/>
        </w:rPr>
        <w:t>η</w:t>
      </w:r>
      <w:r>
        <w:rPr>
          <w:rFonts w:ascii="Calibri" w:hAnsi="Calibri" w:cs="Calibri"/>
          <w:sz w:val="24"/>
          <w:szCs w:val="24"/>
        </w:rPr>
        <w:t>ν</w:t>
      </w:r>
      <w:r w:rsidRPr="0042484A">
        <w:rPr>
          <w:rFonts w:ascii="Calibri" w:hAnsi="Calibri" w:cs="Calibri"/>
          <w:sz w:val="24"/>
          <w:szCs w:val="24"/>
        </w:rPr>
        <w:t xml:space="preserve"> τελική μορφή της λίστας, </w:t>
      </w:r>
      <w:r>
        <w:rPr>
          <w:rFonts w:ascii="Calibri" w:hAnsi="Calibri" w:cs="Calibri"/>
          <w:sz w:val="24"/>
          <w:szCs w:val="24"/>
        </w:rPr>
        <w:t>αφού</w:t>
      </w:r>
      <w:r w:rsidRPr="0042484A">
        <w:rPr>
          <w:rFonts w:ascii="Calibri" w:hAnsi="Calibri" w:cs="Calibri"/>
          <w:sz w:val="24"/>
          <w:szCs w:val="24"/>
        </w:rPr>
        <w:t xml:space="preserve"> αφαιρέσουμε τον κόμβο</w:t>
      </w:r>
      <w:r>
        <w:rPr>
          <w:rFonts w:ascii="Calibri" w:hAnsi="Calibri" w:cs="Calibri"/>
          <w:sz w:val="24"/>
          <w:szCs w:val="24"/>
        </w:rPr>
        <w:t xml:space="preserve"> 2;</w:t>
      </w:r>
    </w:p>
    <w:p w:rsidR="00E95F16" w:rsidRPr="00D8312F" w:rsidRDefault="00E95F16" w:rsidP="00E95F16">
      <w:pPr>
        <w:rPr>
          <w:rFonts w:ascii="Calibri" w:hAnsi="Calibri" w:cs="Calibri"/>
          <w:b/>
        </w:rPr>
      </w:pPr>
      <w:r>
        <w:rPr>
          <w:noProof/>
          <w:lang w:eastAsia="el-GR"/>
        </w:rPr>
        <w:pict>
          <v:oval id="_x0000_s1034" style="position:absolute;margin-left:228.75pt;margin-top:22.3pt;width:12.75pt;height:15.75pt;z-index:2516664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alibri" w:hAnsi="Calibri" w:cs="Calibri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5.25pt;margin-top:16.3pt;width:.75pt;height:36.75pt;z-index:251665408" o:connectortype="straight"/>
        </w:pict>
      </w:r>
      <w:r>
        <w:rPr>
          <w:rFonts w:ascii="Calibri" w:hAnsi="Calibri" w:cs="Calibri"/>
          <w:noProof/>
          <w:sz w:val="24"/>
          <w:szCs w:val="24"/>
          <w:lang w:eastAsia="el-GR"/>
        </w:rPr>
        <w:pict>
          <v:shape id="_x0000_s1032" type="#_x0000_t32" style="position:absolute;margin-left:73.5pt;margin-top:16.3pt;width:0;height:36.75pt;z-index:251664384" o:connectortype="straight"/>
        </w:pict>
      </w:r>
      <w:r>
        <w:rPr>
          <w:rFonts w:ascii="Calibri" w:hAnsi="Calibri" w:cs="Calibri"/>
          <w:noProof/>
          <w:sz w:val="24"/>
          <w:szCs w:val="24"/>
          <w:lang w:eastAsia="el-GR"/>
        </w:rPr>
        <w:pict>
          <v:rect id="_x0000_s1030" style="position:absolute;margin-left:22.8pt;margin-top:16.3pt;width:100.2pt;height:36.75pt;z-index:251662336">
            <v:textbox>
              <w:txbxContent>
                <w:p w:rsidR="00E95F16" w:rsidRPr="00E95F16" w:rsidRDefault="00E95F16" w:rsidP="00E95F1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</w:t>
                  </w:r>
                  <w:r w:rsidRPr="00E95F16">
                    <w:rPr>
                      <w:b/>
                      <w:sz w:val="24"/>
                    </w:rPr>
                    <w:t>25              250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sz w:val="24"/>
          <w:szCs w:val="24"/>
          <w:lang w:eastAsia="el-GR"/>
        </w:rPr>
        <w:pict>
          <v:rect id="_x0000_s1031" style="position:absolute;margin-left:170.25pt;margin-top:16.3pt;width:92.25pt;height:36.75pt;z-index:251663360">
            <v:textbox>
              <w:txbxContent>
                <w:p w:rsidR="00E95F16" w:rsidRPr="00E95F16" w:rsidRDefault="00E95F1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</w:t>
                  </w:r>
                  <w:r w:rsidRPr="00E95F16">
                    <w:rPr>
                      <w:b/>
                      <w:sz w:val="24"/>
                    </w:rPr>
                    <w:t xml:space="preserve">11         </w:t>
                  </w:r>
                </w:p>
              </w:txbxContent>
            </v:textbox>
          </v:rect>
        </w:pict>
      </w:r>
      <w:r w:rsidRPr="0042484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95F16" w:rsidRDefault="00E95F16">
      <w:r>
        <w:rPr>
          <w:noProof/>
          <w:lang w:eastAsia="el-GR"/>
        </w:rPr>
        <w:pict>
          <v:shape id="_x0000_s1035" type="#_x0000_t32" style="position:absolute;margin-left:123pt;margin-top:8.9pt;width:47.25pt;height:0;z-index:251667456" o:connectortype="straight" strokecolor="black [3213]" strokeweight="4.5pt">
            <v:stroke endarrow="block"/>
          </v:shape>
        </w:pict>
      </w:r>
      <w:r>
        <w:rPr>
          <w:noProof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59.5pt;margin-top:311.25pt;width:15pt;height:21pt;z-index:251659264">
            <v:textbox style="layout-flow:vertical-ideographic"/>
          </v:shape>
        </w:pict>
      </w:r>
      <w:r>
        <w:rPr>
          <w:noProof/>
          <w:lang w:eastAsia="el-GR"/>
        </w:rPr>
        <w:pict>
          <v:shape id="_x0000_s1026" type="#_x0000_t67" style="position:absolute;margin-left:247.5pt;margin-top:299.25pt;width:15pt;height:21pt;z-index:251658240">
            <v:textbox style="layout-flow:vertical-ideographic"/>
          </v:shape>
        </w:pict>
      </w:r>
    </w:p>
    <w:p w:rsidR="00E95F16" w:rsidRDefault="00E95F16" w:rsidP="00E95F16">
      <w:r>
        <w:rPr>
          <w:noProof/>
          <w:lang w:eastAsia="el-GR"/>
        </w:rPr>
        <w:pict>
          <v:shape id="_x0000_s1038" type="#_x0000_t32" style="position:absolute;margin-left:56.25pt;margin-top:2.2pt;width:0;height:27.75pt;flip:y;z-index:251669504" o:connectortype="straight" strokeweight="4.5pt">
            <v:stroke endarrow="block"/>
          </v:shape>
        </w:pict>
      </w:r>
    </w:p>
    <w:p w:rsidR="000478D1" w:rsidRPr="00E95F16" w:rsidRDefault="00E95F16" w:rsidP="00E95F16">
      <w:pPr>
        <w:tabs>
          <w:tab w:val="left" w:pos="900"/>
        </w:tabs>
      </w:pPr>
      <w:r>
        <w:rPr>
          <w:noProof/>
          <w:lang w:eastAsia="el-GR"/>
        </w:rPr>
        <w:pict>
          <v:rect id="_x0000_s1036" style="position:absolute;margin-left:21.3pt;margin-top:8.25pt;width:76.5pt;height:24.75pt;z-index:251668480" fillcolor="#ddd8c2 [2894]">
            <v:fill opacity="54395f"/>
            <v:textbox>
              <w:txbxContent>
                <w:p w:rsidR="00E95F16" w:rsidRDefault="00E95F16" w:rsidP="00E95F16">
                  <w:r>
                    <w:t>Κεφαλή=300</w:t>
                  </w:r>
                </w:p>
              </w:txbxContent>
            </v:textbox>
          </v:rect>
        </w:pict>
      </w:r>
      <w:r>
        <w:tab/>
      </w:r>
    </w:p>
    <w:sectPr w:rsidR="000478D1" w:rsidRPr="00E95F16" w:rsidSect="000478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786"/>
    <w:multiLevelType w:val="hybridMultilevel"/>
    <w:tmpl w:val="17EE61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F16"/>
    <w:rsid w:val="000478D1"/>
    <w:rsid w:val="00E9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3]"/>
    </o:shapedefaults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5"/>
        <o:r id="V:Rule8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5F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9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2024-05-22T09:45:00Z</dcterms:created>
  <dcterms:modified xsi:type="dcterms:W3CDTF">2024-05-22T09:53:00Z</dcterms:modified>
</cp:coreProperties>
</file>