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E5F6" w14:textId="77777777" w:rsidR="00334062" w:rsidRPr="00B86055" w:rsidRDefault="00334062" w:rsidP="00334062">
      <w:pPr>
        <w:spacing w:after="120" w:line="276" w:lineRule="auto"/>
        <w:jc w:val="center"/>
        <w:rPr>
          <w:rFonts w:ascii="Candara" w:hAnsi="Candara"/>
          <w:b/>
          <w:sz w:val="48"/>
          <w:szCs w:val="48"/>
        </w:rPr>
      </w:pPr>
    </w:p>
    <w:p w14:paraId="33A8FF83" w14:textId="77777777" w:rsidR="00334062" w:rsidRPr="00B86055" w:rsidRDefault="00334062" w:rsidP="00334062">
      <w:pPr>
        <w:spacing w:after="120" w:line="276" w:lineRule="auto"/>
        <w:jc w:val="center"/>
        <w:rPr>
          <w:rFonts w:ascii="Candara" w:hAnsi="Candara"/>
          <w:b/>
          <w:sz w:val="48"/>
          <w:szCs w:val="48"/>
        </w:rPr>
      </w:pPr>
    </w:p>
    <w:p w14:paraId="755F02B4" w14:textId="77777777" w:rsidR="00334062" w:rsidRPr="00B86055" w:rsidRDefault="00334062" w:rsidP="00334062">
      <w:pPr>
        <w:spacing w:after="120" w:line="276" w:lineRule="auto"/>
        <w:jc w:val="center"/>
        <w:rPr>
          <w:rFonts w:ascii="Candara" w:hAnsi="Candara"/>
          <w:b/>
          <w:sz w:val="48"/>
          <w:szCs w:val="48"/>
        </w:rPr>
      </w:pPr>
    </w:p>
    <w:p w14:paraId="58F7A37B" w14:textId="77777777" w:rsidR="00334062" w:rsidRPr="00B86055" w:rsidRDefault="00334062" w:rsidP="00334062">
      <w:pPr>
        <w:spacing w:after="120" w:line="276" w:lineRule="auto"/>
        <w:jc w:val="center"/>
        <w:rPr>
          <w:rFonts w:ascii="Candara" w:hAnsi="Candara"/>
          <w:b/>
          <w:sz w:val="48"/>
          <w:szCs w:val="48"/>
        </w:rPr>
      </w:pPr>
    </w:p>
    <w:p w14:paraId="2F479BB2" w14:textId="77777777" w:rsidR="00334062" w:rsidRPr="00B86055" w:rsidRDefault="00334062" w:rsidP="00334062">
      <w:pPr>
        <w:spacing w:after="120" w:line="276" w:lineRule="auto"/>
        <w:jc w:val="center"/>
        <w:rPr>
          <w:rFonts w:ascii="Candara" w:hAnsi="Candara"/>
          <w:b/>
          <w:color w:val="D45126"/>
          <w:sz w:val="52"/>
          <w:szCs w:val="52"/>
        </w:rPr>
      </w:pPr>
      <w:r w:rsidRPr="00B86055">
        <w:rPr>
          <w:rFonts w:ascii="Candara" w:hAnsi="Candara"/>
          <w:b/>
          <w:color w:val="D45126"/>
          <w:sz w:val="52"/>
          <w:szCs w:val="52"/>
        </w:rPr>
        <w:t>ΛΑΤΙΝΙΚΑ Β΄ ΛΥΚΕΙΟΥ</w:t>
      </w:r>
    </w:p>
    <w:p w14:paraId="692CD8B9" w14:textId="77777777" w:rsidR="00334062" w:rsidRPr="00B86055" w:rsidRDefault="00334062" w:rsidP="00334062">
      <w:pPr>
        <w:spacing w:after="120" w:line="276" w:lineRule="auto"/>
        <w:jc w:val="center"/>
        <w:rPr>
          <w:rFonts w:ascii="Candara" w:hAnsi="Candara"/>
          <w:b/>
          <w:sz w:val="48"/>
          <w:szCs w:val="48"/>
        </w:rPr>
      </w:pPr>
    </w:p>
    <w:p w14:paraId="788321F9" w14:textId="77777777" w:rsidR="005535CD" w:rsidRPr="00B86055" w:rsidRDefault="00334062" w:rsidP="00334062">
      <w:pPr>
        <w:spacing w:after="120" w:line="276" w:lineRule="auto"/>
        <w:jc w:val="center"/>
        <w:rPr>
          <w:rFonts w:ascii="Candara" w:hAnsi="Candara"/>
          <w:b/>
          <w:color w:val="808080" w:themeColor="background1" w:themeShade="80"/>
          <w:sz w:val="48"/>
          <w:szCs w:val="48"/>
        </w:rPr>
      </w:pPr>
      <w:r w:rsidRPr="00B86055">
        <w:rPr>
          <w:rFonts w:ascii="Candara" w:hAnsi="Candara"/>
          <w:b/>
          <w:color w:val="808080" w:themeColor="background1" w:themeShade="80"/>
          <w:sz w:val="48"/>
          <w:szCs w:val="48"/>
        </w:rPr>
        <w:t xml:space="preserve">Εισαγωγικά σημειώματα κειμένων </w:t>
      </w:r>
    </w:p>
    <w:p w14:paraId="59BB3575" w14:textId="77777777" w:rsidR="00E77082" w:rsidRPr="00B86055" w:rsidRDefault="00334062" w:rsidP="00334062">
      <w:pPr>
        <w:spacing w:after="120" w:line="276" w:lineRule="auto"/>
        <w:jc w:val="center"/>
        <w:rPr>
          <w:rFonts w:ascii="Candara" w:hAnsi="Candara"/>
          <w:b/>
          <w:color w:val="808080" w:themeColor="background1" w:themeShade="80"/>
          <w:sz w:val="48"/>
          <w:szCs w:val="48"/>
        </w:rPr>
      </w:pPr>
      <w:r w:rsidRPr="00B86055">
        <w:rPr>
          <w:rFonts w:ascii="Candara" w:hAnsi="Candara"/>
          <w:b/>
          <w:color w:val="808080" w:themeColor="background1" w:themeShade="80"/>
          <w:sz w:val="48"/>
          <w:szCs w:val="48"/>
        </w:rPr>
        <w:t>&amp; στοιχεία εισαγωγής</w:t>
      </w:r>
    </w:p>
    <w:p w14:paraId="7DFEA7D6" w14:textId="77777777" w:rsidR="00334062" w:rsidRPr="00B86055" w:rsidRDefault="00334062">
      <w:pPr>
        <w:rPr>
          <w:rFonts w:ascii="Candara" w:hAnsi="Candara"/>
          <w:b/>
          <w:sz w:val="48"/>
          <w:szCs w:val="48"/>
        </w:rPr>
      </w:pPr>
      <w:r w:rsidRPr="00B86055">
        <w:rPr>
          <w:rFonts w:ascii="Candara" w:hAnsi="Candara"/>
          <w:b/>
          <w:sz w:val="48"/>
          <w:szCs w:val="48"/>
        </w:rPr>
        <w:br w:type="page"/>
      </w:r>
    </w:p>
    <w:p w14:paraId="2D79B0E2" w14:textId="77777777" w:rsidR="00334062" w:rsidRPr="00B86055" w:rsidRDefault="00232E9F" w:rsidP="00334062">
      <w:pPr>
        <w:spacing w:after="120" w:line="276" w:lineRule="auto"/>
        <w:jc w:val="both"/>
        <w:rPr>
          <w:rFonts w:ascii="Candara" w:hAnsi="Candara"/>
          <w:b/>
        </w:rPr>
      </w:pPr>
      <w:r w:rsidRPr="00B86055">
        <w:rPr>
          <w:rFonts w:ascii="Candara" w:hAnsi="Candara"/>
          <w:b/>
        </w:rPr>
        <w:lastRenderedPageBreak/>
        <w:t>Κείμενο I: Ο εξόριστος ποιητής</w:t>
      </w:r>
    </w:p>
    <w:p w14:paraId="3083968F" w14:textId="77777777" w:rsidR="00232E9F" w:rsidRPr="00B86055" w:rsidRDefault="00232E9F" w:rsidP="00FB2C41">
      <w:pPr>
        <w:spacing w:line="276" w:lineRule="auto"/>
        <w:ind w:firstLine="426"/>
        <w:jc w:val="both"/>
        <w:rPr>
          <w:rFonts w:ascii="Candara" w:hAnsi="Candara"/>
          <w:color w:val="000000"/>
        </w:rPr>
      </w:pPr>
      <w:r w:rsidRPr="00B86055">
        <w:rPr>
          <w:rFonts w:ascii="Candara" w:hAnsi="Candara"/>
          <w:color w:val="000000"/>
        </w:rPr>
        <w:t xml:space="preserve">Ο </w:t>
      </w:r>
      <w:r w:rsidRPr="00B86055">
        <w:rPr>
          <w:rFonts w:ascii="Candara" w:hAnsi="Candara"/>
          <w:b/>
          <w:color w:val="000000"/>
        </w:rPr>
        <w:t>Οβίδιος</w:t>
      </w:r>
      <w:r w:rsidRPr="00B86055">
        <w:rPr>
          <w:rFonts w:ascii="Candara" w:hAnsi="Candara"/>
          <w:color w:val="000000"/>
        </w:rPr>
        <w:t xml:space="preserve"> (Publius Ovidius Naso: 43 π.Χ. - 17 μ.Χ. – </w:t>
      </w:r>
      <w:r w:rsidR="00D45E11" w:rsidRPr="00B86055">
        <w:rPr>
          <w:rFonts w:ascii="Candara" w:hAnsi="Candara"/>
          <w:b/>
          <w:color w:val="000000"/>
        </w:rPr>
        <w:t>κλασική εποχή/</w:t>
      </w:r>
      <w:r w:rsidR="00D45E11" w:rsidRPr="00B86055">
        <w:rPr>
          <w:rFonts w:ascii="Candara" w:hAnsi="Candara"/>
          <w:color w:val="000000"/>
        </w:rPr>
        <w:t xml:space="preserve"> </w:t>
      </w:r>
      <w:r w:rsidRPr="00B86055">
        <w:rPr>
          <w:rFonts w:ascii="Candara" w:hAnsi="Candara"/>
          <w:b/>
          <w:color w:val="000000"/>
        </w:rPr>
        <w:t>αυγούστειοι χρόνοι</w:t>
      </w:r>
      <w:r w:rsidRPr="00B86055">
        <w:rPr>
          <w:rFonts w:ascii="Candara" w:hAnsi="Candara"/>
          <w:color w:val="000000"/>
        </w:rPr>
        <w:t>: 40 π.Χ. έως 14 μ.Χ.) υπήρξε επικός και ελεγειακός ποιητής. Για λόγους που δε γνωρίζουμε ακριβώς, ο αυτοκράτορας Αύγουστος (63 π.Χ. - 14 μ.Χ.) τον εξόρισε στους Τόμους της Μαύρης θάλασσας (σημ. Κωνστάντζα της Ρουμανίας), όπου ο ποιητής έμεινε μέχρι το</w:t>
      </w:r>
      <w:r w:rsidR="00FC5403" w:rsidRPr="00B86055">
        <w:rPr>
          <w:rFonts w:ascii="Candara" w:hAnsi="Candara"/>
          <w:color w:val="000000"/>
        </w:rPr>
        <w:t>ν</w:t>
      </w:r>
      <w:r w:rsidRPr="00B86055">
        <w:rPr>
          <w:rFonts w:ascii="Candara" w:hAnsi="Candara"/>
          <w:color w:val="000000"/>
        </w:rPr>
        <w:t xml:space="preserve"> θάνατο του. Την εμπειρία του από την εξορία τη γνωρίζουμε χάρη στις ελεγείες που μας άφησε από εκείνη την περίοδο της ζωής του. Οι ελεγείες αυτές απευθύνονται, με τη μορφή συγκινητικών ποιητικών επιστολών, προς φίλους και γνωστούς. Ο ποιητής τούς ζητάει να μεσολαβήσουν στον αυτοκράτορα για να επιστρέψει· παράλληλα υπερασπίζεται με θέρμη το ποιητικό του έργο και μας προσφέρει πολύτιμες αυτοβιογραφικές πληροφορίες.</w:t>
      </w:r>
      <w:r w:rsidR="00FC5403" w:rsidRPr="00B86055">
        <w:rPr>
          <w:rFonts w:ascii="Candara" w:hAnsi="Candara"/>
          <w:color w:val="000000"/>
        </w:rPr>
        <w:t xml:space="preserve"> Οι ελεγείες αυτές αποτελούν ένα από τα νέα είδη που επινόησε και καλλιέργησε ο Οβίδιος: </w:t>
      </w:r>
      <w:r w:rsidR="00FC5403" w:rsidRPr="00B86055">
        <w:rPr>
          <w:rFonts w:ascii="Candara" w:hAnsi="Candara"/>
        </w:rPr>
        <w:t xml:space="preserve">την ποίηση της εξορίας </w:t>
      </w:r>
      <w:r w:rsidR="00FC5403" w:rsidRPr="00B86055">
        <w:rPr>
          <w:rFonts w:ascii="Candara" w:hAnsi="Candara"/>
          <w:i/>
          <w:iCs/>
        </w:rPr>
        <w:t>(Θλιβερά: Tristia</w:t>
      </w:r>
      <w:r w:rsidR="00FC5403" w:rsidRPr="00B86055">
        <w:rPr>
          <w:rFonts w:ascii="Candara" w:hAnsi="Candara"/>
        </w:rPr>
        <w:t xml:space="preserve"> και </w:t>
      </w:r>
      <w:r w:rsidR="00FC5403" w:rsidRPr="00B86055">
        <w:rPr>
          <w:rFonts w:ascii="Candara" w:hAnsi="Candara"/>
          <w:i/>
          <w:iCs/>
        </w:rPr>
        <w:t>Επιστολές από τον Πόντο: Epistulae</w:t>
      </w:r>
      <w:r w:rsidR="00FC5403" w:rsidRPr="00B86055">
        <w:rPr>
          <w:rFonts w:ascii="Candara" w:hAnsi="Candara"/>
        </w:rPr>
        <w:t xml:space="preserve"> </w:t>
      </w:r>
      <w:r w:rsidR="00FC5403" w:rsidRPr="00B86055">
        <w:rPr>
          <w:rFonts w:ascii="Candara" w:hAnsi="Candara"/>
          <w:i/>
          <w:iCs/>
        </w:rPr>
        <w:t>ex</w:t>
      </w:r>
      <w:r w:rsidR="00FC5403" w:rsidRPr="00B86055">
        <w:rPr>
          <w:rFonts w:ascii="Candara" w:hAnsi="Candara"/>
        </w:rPr>
        <w:t xml:space="preserve"> </w:t>
      </w:r>
      <w:r w:rsidR="00FC5403" w:rsidRPr="00B86055">
        <w:rPr>
          <w:rFonts w:ascii="Candara" w:hAnsi="Candara"/>
          <w:i/>
          <w:iCs/>
        </w:rPr>
        <w:t>Ponto)</w:t>
      </w:r>
      <w:r w:rsidR="00FC5403" w:rsidRPr="00B86055">
        <w:rPr>
          <w:rFonts w:ascii="Candara" w:hAnsi="Candara"/>
        </w:rPr>
        <w:t>.</w:t>
      </w:r>
    </w:p>
    <w:p w14:paraId="4333B83A" w14:textId="30827411" w:rsidR="00FC5403" w:rsidRPr="00B86055" w:rsidRDefault="00FC5403" w:rsidP="00FB2C41">
      <w:pPr>
        <w:spacing w:line="276" w:lineRule="auto"/>
        <w:ind w:firstLine="426"/>
        <w:jc w:val="both"/>
        <w:rPr>
          <w:rFonts w:ascii="Candara" w:hAnsi="Candara"/>
        </w:rPr>
      </w:pPr>
      <w:r w:rsidRPr="00B86055">
        <w:rPr>
          <w:rFonts w:ascii="Candara" w:hAnsi="Candara"/>
        </w:rPr>
        <w:t>Υπήρξε ο πιο πνευματώδης κι ελευθερόστομος από την τριάδα των</w:t>
      </w:r>
      <w:r w:rsidR="00B86055" w:rsidRPr="00B86055">
        <w:rPr>
          <w:rFonts w:ascii="Candara" w:hAnsi="Candara"/>
        </w:rPr>
        <w:t xml:space="preserve"> </w:t>
      </w:r>
      <w:r w:rsidRPr="00B86055">
        <w:rPr>
          <w:rFonts w:ascii="Candara" w:hAnsi="Candara"/>
        </w:rPr>
        <w:t xml:space="preserve">ελεγειακών των αυγούστειων χρόνων (Τίβουλλος, Προπέρτιος). </w:t>
      </w:r>
    </w:p>
    <w:p w14:paraId="322F5F77" w14:textId="77777777" w:rsidR="00FC5403" w:rsidRPr="00B86055" w:rsidRDefault="00FC5403" w:rsidP="00232E9F">
      <w:pPr>
        <w:spacing w:line="276" w:lineRule="auto"/>
        <w:jc w:val="both"/>
        <w:rPr>
          <w:rFonts w:ascii="Candara" w:hAnsi="Candara"/>
        </w:rPr>
      </w:pPr>
    </w:p>
    <w:p w14:paraId="5E6E1C44" w14:textId="77777777" w:rsidR="00FC5403" w:rsidRPr="00B86055" w:rsidRDefault="00FC5403" w:rsidP="003D0B60">
      <w:pPr>
        <w:spacing w:after="120" w:line="276" w:lineRule="auto"/>
        <w:rPr>
          <w:rFonts w:ascii="Candara" w:hAnsi="Candara"/>
          <w:b/>
        </w:rPr>
      </w:pPr>
      <w:r w:rsidRPr="00B86055">
        <w:rPr>
          <w:rFonts w:ascii="Candara" w:hAnsi="Candara"/>
          <w:b/>
        </w:rPr>
        <w:t>Κείμενο II: Διδώ &amp; Αινείας</w:t>
      </w:r>
    </w:p>
    <w:p w14:paraId="413F33D8" w14:textId="17AB8F90" w:rsidR="00FC5403" w:rsidRPr="00B86055" w:rsidRDefault="00FC5403" w:rsidP="003D0B60">
      <w:pPr>
        <w:spacing w:line="276" w:lineRule="auto"/>
        <w:ind w:firstLine="374"/>
        <w:jc w:val="both"/>
        <w:rPr>
          <w:rFonts w:ascii="Candara" w:hAnsi="Candara"/>
          <w:color w:val="000000"/>
        </w:rPr>
      </w:pPr>
      <w:r w:rsidRPr="00B86055">
        <w:rPr>
          <w:rFonts w:ascii="Candara" w:hAnsi="Candara"/>
          <w:color w:val="000000"/>
        </w:rPr>
        <w:t xml:space="preserve">Ο </w:t>
      </w:r>
      <w:r w:rsidRPr="00B86055">
        <w:rPr>
          <w:rFonts w:ascii="Candara" w:hAnsi="Candara"/>
          <w:b/>
          <w:color w:val="000000"/>
        </w:rPr>
        <w:t>Βιργίλιος</w:t>
      </w:r>
      <w:r w:rsidRPr="00B86055">
        <w:rPr>
          <w:rFonts w:ascii="Candara" w:hAnsi="Candara"/>
          <w:color w:val="000000"/>
        </w:rPr>
        <w:t xml:space="preserve"> (Publius</w:t>
      </w:r>
      <w:r w:rsidR="003D0B60" w:rsidRPr="00B86055">
        <w:rPr>
          <w:rFonts w:ascii="Candara" w:hAnsi="Candara"/>
          <w:color w:val="000000"/>
        </w:rPr>
        <w:t xml:space="preserve"> </w:t>
      </w:r>
      <w:r w:rsidRPr="00B86055">
        <w:rPr>
          <w:rFonts w:ascii="Candara" w:hAnsi="Candara"/>
          <w:color w:val="000000"/>
        </w:rPr>
        <w:t xml:space="preserve">Vergilius Maro, 70-19 π.Χ. </w:t>
      </w:r>
      <w:r w:rsidR="003D0B60" w:rsidRPr="00B86055">
        <w:rPr>
          <w:rFonts w:ascii="Candara" w:hAnsi="Candara"/>
          <w:color w:val="000000"/>
        </w:rPr>
        <w:t>–</w:t>
      </w:r>
      <w:r w:rsidRPr="00B86055">
        <w:rPr>
          <w:rFonts w:ascii="Candara" w:hAnsi="Candara"/>
          <w:color w:val="000000"/>
        </w:rPr>
        <w:t xml:space="preserve"> </w:t>
      </w:r>
      <w:r w:rsidR="00D45E11" w:rsidRPr="00B86055">
        <w:rPr>
          <w:rFonts w:ascii="Candara" w:hAnsi="Candara"/>
          <w:b/>
          <w:color w:val="000000"/>
        </w:rPr>
        <w:t>κλασική εποχή/</w:t>
      </w:r>
      <w:r w:rsidR="00D45E11" w:rsidRPr="00B86055">
        <w:rPr>
          <w:rFonts w:ascii="Candara" w:hAnsi="Candara"/>
          <w:color w:val="000000"/>
        </w:rPr>
        <w:t xml:space="preserve"> </w:t>
      </w:r>
      <w:r w:rsidR="003D0B60" w:rsidRPr="00B86055">
        <w:rPr>
          <w:rFonts w:ascii="Candara" w:hAnsi="Candara"/>
          <w:b/>
          <w:color w:val="000000"/>
        </w:rPr>
        <w:t>αυγούστειοι χρόνοι</w:t>
      </w:r>
      <w:r w:rsidR="003D0B60" w:rsidRPr="00B86055">
        <w:rPr>
          <w:rFonts w:ascii="Candara" w:hAnsi="Candara"/>
          <w:color w:val="000000"/>
        </w:rPr>
        <w:t>: 40 π.Χ. έως 14 μ. Χ.</w:t>
      </w:r>
      <w:r w:rsidR="00486543" w:rsidRPr="00B86055">
        <w:rPr>
          <w:rStyle w:val="a7"/>
          <w:rFonts w:ascii="Candara" w:hAnsi="Candara"/>
          <w:color w:val="000000"/>
        </w:rPr>
        <w:footnoteReference w:id="1"/>
      </w:r>
      <w:r w:rsidRPr="00B86055">
        <w:rPr>
          <w:rFonts w:ascii="Candara" w:hAnsi="Candara"/>
          <w:color w:val="000000"/>
        </w:rPr>
        <w:t xml:space="preserve">), ο μεγαλύτερος Ρωμαίος </w:t>
      </w:r>
      <w:r w:rsidRPr="00B86055">
        <w:rPr>
          <w:rFonts w:ascii="Candara" w:hAnsi="Candara"/>
          <w:color w:val="000000"/>
          <w:u w:val="thick"/>
        </w:rPr>
        <w:t>επικός ποιητής</w:t>
      </w:r>
      <w:r w:rsidRPr="00B86055">
        <w:rPr>
          <w:rFonts w:ascii="Candara" w:hAnsi="Candara"/>
          <w:color w:val="000000"/>
        </w:rPr>
        <w:t>, αφηγείται στην «Αινειάδα» του με πολλή ευαισθησία</w:t>
      </w:r>
      <w:r w:rsidR="003D0B60" w:rsidRPr="00B86055">
        <w:rPr>
          <w:rFonts w:ascii="Candara" w:hAnsi="Candara"/>
          <w:color w:val="000000"/>
        </w:rPr>
        <w:t xml:space="preserve"> </w:t>
      </w:r>
      <w:r w:rsidRPr="00B86055">
        <w:rPr>
          <w:rFonts w:ascii="Candara" w:hAnsi="Candara"/>
          <w:color w:val="000000"/>
        </w:rPr>
        <w:t>την ιστορία της Διδώς και του Αινεία. Ο κεντρικός ήρωας του έπους, ο Αινείας, αυτοεξόριστος</w:t>
      </w:r>
      <w:r w:rsidR="003D0B60" w:rsidRPr="00B86055">
        <w:rPr>
          <w:rFonts w:ascii="Candara" w:hAnsi="Candara"/>
          <w:color w:val="000000"/>
        </w:rPr>
        <w:t xml:space="preserve"> </w:t>
      </w:r>
      <w:r w:rsidRPr="00B86055">
        <w:rPr>
          <w:rFonts w:ascii="Candara" w:hAnsi="Candara"/>
          <w:color w:val="000000"/>
        </w:rPr>
        <w:t>μετά την άλωση της πατρίδας του της Τροίας από τους Έλληνες, βρίσκεται κάποια στιγμή</w:t>
      </w:r>
      <w:r w:rsidR="003D0B60" w:rsidRPr="00B86055">
        <w:rPr>
          <w:rFonts w:ascii="Candara" w:hAnsi="Candara"/>
          <w:color w:val="000000"/>
        </w:rPr>
        <w:t xml:space="preserve"> </w:t>
      </w:r>
      <w:r w:rsidRPr="00B86055">
        <w:rPr>
          <w:rFonts w:ascii="Candara" w:hAnsi="Candara"/>
          <w:color w:val="000000"/>
        </w:rPr>
        <w:t>καραβοτσακισμένος στις ακτές της Β. Αφρικής, όπου συναντάει τη Διδ</w:t>
      </w:r>
      <w:r w:rsidR="00B86055" w:rsidRPr="00B86055">
        <w:rPr>
          <w:rFonts w:ascii="Candara" w:hAnsi="Candara"/>
          <w:color w:val="000000"/>
        </w:rPr>
        <w:t>α</w:t>
      </w:r>
      <w:r w:rsidRPr="00B86055">
        <w:rPr>
          <w:rFonts w:ascii="Candara" w:hAnsi="Candara"/>
          <w:color w:val="000000"/>
        </w:rPr>
        <w:t>ώ. Εξόριστη κι</w:t>
      </w:r>
      <w:r w:rsidR="003D0B60" w:rsidRPr="00B86055">
        <w:rPr>
          <w:rFonts w:ascii="Candara" w:hAnsi="Candara"/>
          <w:color w:val="000000"/>
        </w:rPr>
        <w:t xml:space="preserve"> </w:t>
      </w:r>
      <w:r w:rsidRPr="00B86055">
        <w:rPr>
          <w:rFonts w:ascii="Candara" w:hAnsi="Candara"/>
          <w:color w:val="000000"/>
        </w:rPr>
        <w:t>αυτή από τη Φοινίκη, γυναίκα δυναμική και αποφασιστική, χτίζει για το</w:t>
      </w:r>
      <w:r w:rsidR="003D0B60" w:rsidRPr="00B86055">
        <w:rPr>
          <w:rFonts w:ascii="Candara" w:hAnsi="Candara"/>
          <w:color w:val="000000"/>
        </w:rPr>
        <w:t>ν</w:t>
      </w:r>
      <w:r w:rsidRPr="00B86055">
        <w:rPr>
          <w:rFonts w:ascii="Candara" w:hAnsi="Candara"/>
          <w:color w:val="000000"/>
        </w:rPr>
        <w:t xml:space="preserve"> λαό της μια</w:t>
      </w:r>
      <w:r w:rsidR="003D0B60" w:rsidRPr="00B86055">
        <w:rPr>
          <w:rFonts w:ascii="Candara" w:hAnsi="Candara"/>
          <w:color w:val="000000"/>
        </w:rPr>
        <w:t xml:space="preserve"> </w:t>
      </w:r>
      <w:r w:rsidRPr="00B86055">
        <w:rPr>
          <w:rFonts w:ascii="Candara" w:hAnsi="Candara"/>
          <w:color w:val="000000"/>
        </w:rPr>
        <w:t>νέα πόλη, την Καρχηδόνα. Η Διδώ και ο Αινείας στηριγμένοι σε ψευδαισθήσεις χτίζουν</w:t>
      </w:r>
      <w:r w:rsidR="003D0B60" w:rsidRPr="00B86055">
        <w:rPr>
          <w:rFonts w:ascii="Candara" w:hAnsi="Candara"/>
          <w:color w:val="000000"/>
        </w:rPr>
        <w:t xml:space="preserve"> </w:t>
      </w:r>
      <w:r w:rsidRPr="00B86055">
        <w:rPr>
          <w:rFonts w:ascii="Candara" w:hAnsi="Candara"/>
          <w:color w:val="000000"/>
        </w:rPr>
        <w:t>μαζί ένα ανύπαρκτο μέλλον. Κάποτε ο Αινείας, ακολουθώντας τη μοίρα του, φεύγει με</w:t>
      </w:r>
      <w:r w:rsidR="003D0B60" w:rsidRPr="00B86055">
        <w:rPr>
          <w:rFonts w:ascii="Candara" w:hAnsi="Candara"/>
          <w:color w:val="000000"/>
        </w:rPr>
        <w:t xml:space="preserve"> </w:t>
      </w:r>
      <w:r w:rsidRPr="00B86055">
        <w:rPr>
          <w:rFonts w:ascii="Candara" w:hAnsi="Candara"/>
          <w:color w:val="000000"/>
        </w:rPr>
        <w:t>βαριά καρδιά για την Ιταλία και η Διδώ πεθαίνει.</w:t>
      </w:r>
    </w:p>
    <w:p w14:paraId="30B4C8D3" w14:textId="77777777" w:rsidR="003D0B60" w:rsidRPr="00B86055" w:rsidRDefault="003D0B60" w:rsidP="003D0B60">
      <w:pPr>
        <w:spacing w:line="276" w:lineRule="auto"/>
        <w:ind w:firstLine="374"/>
        <w:jc w:val="both"/>
        <w:rPr>
          <w:rFonts w:ascii="Candara" w:hAnsi="Candara"/>
        </w:rPr>
      </w:pPr>
      <w:r w:rsidRPr="00B86055">
        <w:rPr>
          <w:rFonts w:ascii="Candara" w:hAnsi="Candara"/>
        </w:rPr>
        <w:t xml:space="preserve">ο </w:t>
      </w:r>
      <w:r w:rsidRPr="00B86055">
        <w:rPr>
          <w:rFonts w:ascii="Candara" w:hAnsi="Candara"/>
          <w:b/>
        </w:rPr>
        <w:t>Β</w:t>
      </w:r>
      <w:r w:rsidR="00D45E11" w:rsidRPr="00B86055">
        <w:rPr>
          <w:rFonts w:ascii="Candara" w:hAnsi="Candara"/>
          <w:b/>
        </w:rPr>
        <w:t>ι</w:t>
      </w:r>
      <w:r w:rsidRPr="00B86055">
        <w:rPr>
          <w:rFonts w:ascii="Candara" w:hAnsi="Candara"/>
          <w:b/>
        </w:rPr>
        <w:t>ργίλιος</w:t>
      </w:r>
      <w:r w:rsidRPr="00B86055">
        <w:rPr>
          <w:rFonts w:ascii="Candara" w:hAnsi="Candara"/>
        </w:rPr>
        <w:t xml:space="preserve"> είναι ο </w:t>
      </w:r>
      <w:r w:rsidRPr="00B86055">
        <w:rPr>
          <w:rFonts w:ascii="Candara" w:hAnsi="Candara"/>
          <w:b/>
        </w:rPr>
        <w:t xml:space="preserve">ποιητής του ηρωικού και διδακτικού έπους και του ποιμενικού ειδυλλίου. </w:t>
      </w:r>
      <w:r w:rsidRPr="00B86055">
        <w:rPr>
          <w:rFonts w:ascii="Candara" w:hAnsi="Candara"/>
        </w:rPr>
        <w:t>Είναι αναμφίβολα ο «εθνικός ποιητής» των Ρωμαίων: η </w:t>
      </w:r>
      <w:r w:rsidRPr="00B86055">
        <w:rPr>
          <w:rFonts w:ascii="Candara" w:hAnsi="Candara"/>
          <w:b/>
          <w:i/>
          <w:iCs/>
        </w:rPr>
        <w:t>Αινειάδα</w:t>
      </w:r>
      <w:r w:rsidRPr="00B86055">
        <w:rPr>
          <w:rFonts w:ascii="Candara" w:hAnsi="Candara"/>
        </w:rPr>
        <w:t> του (</w:t>
      </w:r>
      <w:r w:rsidRPr="00B86055">
        <w:rPr>
          <w:rFonts w:ascii="Candara" w:hAnsi="Candara"/>
          <w:i/>
          <w:iCs/>
        </w:rPr>
        <w:t>Aeneis</w:t>
      </w:r>
      <w:r w:rsidRPr="00B86055">
        <w:rPr>
          <w:rFonts w:ascii="Candara" w:hAnsi="Candara"/>
        </w:rPr>
        <w:t xml:space="preserve">), που αποτελεί ίσως το «πιο κλασικό έργο όχι μόνο της ρωμαϊκής αλλά και ολόκληρης της ευρωπαϊκής λογοτεχνίας», είναι ένας πολύπλοκος και πολυδιάστατος συνδυασμός της Οδύσσειας και της Ιλιάδας σε καλλιμαχικές διαστάσεις και αναγνωρίστηκε εξαρχής ως </w:t>
      </w:r>
      <w:r w:rsidRPr="00B86055">
        <w:rPr>
          <w:rFonts w:ascii="Candara" w:hAnsi="Candara"/>
          <w:u w:val="thick"/>
        </w:rPr>
        <w:t>το εθνικό έπος των Ρωμαίων</w:t>
      </w:r>
      <w:r w:rsidRPr="00B86055">
        <w:rPr>
          <w:rFonts w:ascii="Candara" w:hAnsi="Candara"/>
        </w:rPr>
        <w:t xml:space="preserve">. Θέμα του έργου είναι η αναχώρηση του Αινεία - του μυθικού γενάρχη </w:t>
      </w:r>
      <w:r w:rsidRPr="00B86055">
        <w:rPr>
          <w:rFonts w:ascii="Candara" w:hAnsi="Candara"/>
        </w:rPr>
        <w:lastRenderedPageBreak/>
        <w:t>των Ρωμαίων - από την Τροία, οι περιπλανήσεις του και η εγκατάστασή του στο Λάτιο.</w:t>
      </w:r>
    </w:p>
    <w:p w14:paraId="22891AF3" w14:textId="77777777" w:rsidR="003D0B60" w:rsidRPr="00B86055" w:rsidRDefault="003D0B60" w:rsidP="003D0B60">
      <w:pPr>
        <w:spacing w:after="100" w:afterAutospacing="1" w:line="276" w:lineRule="auto"/>
        <w:ind w:firstLine="374"/>
        <w:jc w:val="both"/>
        <w:rPr>
          <w:rFonts w:ascii="Candara" w:hAnsi="Candara"/>
        </w:rPr>
      </w:pPr>
      <w:r w:rsidRPr="00B86055">
        <w:rPr>
          <w:rFonts w:ascii="Candara" w:hAnsi="Candara"/>
        </w:rPr>
        <w:t>Η παρουσία του Βεργιλίου διαπιστώνεται πληθωρική στην Ύστερη Αρχαιότητα, το Μεσαίωνα και τους Νεότερους Χρόνους: αντιγράφεται και σχολιάζεται εκτενώς, μεταφράζεται επανειλημμένα και γίνεται πηγή και πρότυπο αναρίθμητων λογοτεχνών, από τον Αυγουστίνο μέχρι τον Δάντη και τον Πετράρχη, τον Σίλλερ και τον Πούσκιν.</w:t>
      </w:r>
    </w:p>
    <w:p w14:paraId="00DB9D05" w14:textId="77777777" w:rsidR="00FB2C41" w:rsidRPr="00B86055" w:rsidRDefault="00FB2C41" w:rsidP="00043631">
      <w:pPr>
        <w:spacing w:after="120" w:line="276" w:lineRule="auto"/>
        <w:jc w:val="both"/>
        <w:rPr>
          <w:rFonts w:ascii="Candara" w:hAnsi="Candara"/>
          <w:b/>
          <w:color w:val="000000"/>
        </w:rPr>
      </w:pPr>
      <w:r w:rsidRPr="00B86055">
        <w:rPr>
          <w:rFonts w:ascii="Candara" w:hAnsi="Candara"/>
          <w:b/>
          <w:color w:val="000000"/>
        </w:rPr>
        <w:t>Κείμενο III: Η περιπέτεια της Ανδρομέδας</w:t>
      </w:r>
    </w:p>
    <w:p w14:paraId="042379E6" w14:textId="77777777" w:rsidR="00FB2C41" w:rsidRPr="00B86055" w:rsidRDefault="00FB2C41" w:rsidP="00FB2C41">
      <w:pPr>
        <w:spacing w:line="276" w:lineRule="auto"/>
        <w:ind w:firstLine="374"/>
        <w:jc w:val="both"/>
        <w:rPr>
          <w:rFonts w:ascii="Candara" w:hAnsi="Candara"/>
          <w:color w:val="000000"/>
        </w:rPr>
      </w:pPr>
      <w:r w:rsidRPr="00B86055">
        <w:rPr>
          <w:rFonts w:ascii="Candara" w:hAnsi="Candara"/>
          <w:color w:val="000000"/>
        </w:rPr>
        <w:t>Οι Ρωμαίοι δε δημιούργησαν, παρά με ελάχιστες εξαιρέσεις, δικούς τους μύθους, αλλά παρέλαβαν αυτούσια την ελληνική μυθολογία. Η προσφορά τους στον χώρο αυτό υπήρξε διπλή: από τη μια μεριά συγκέντρωσαν και διέσωσαν τους ελληνικούς μύθους· από την άλλη, τους ξαναδούλεψαν ως ποιητικό υλικό με καινούρια ευαισθησία και μέσα από τη δική τους οπτική γωνία. Η ιστορία της Ανδρομέδας π.χ., που υπήρξε το θέμα μιας περίφημης τραγωδίας του Ευριπίδη, υπάρχει και στις «Μεταμορφώσεις» του Οβιδίου, σε μια παραλλαγή όπου κυριαρχεί η ανάλαφρη διάθεση και τα χιουμοριστικά και παρωδιακά στοιχεία. Στο κείμενο που ακολουθεί εκτίθεται με συντομία η υπόθεση του μύθου.</w:t>
      </w:r>
    </w:p>
    <w:p w14:paraId="60081F0E" w14:textId="77777777" w:rsidR="00FB2C41" w:rsidRPr="00B86055" w:rsidRDefault="00FB2C41" w:rsidP="006C01DC">
      <w:pPr>
        <w:spacing w:after="100" w:afterAutospacing="1" w:line="276" w:lineRule="auto"/>
        <w:ind w:firstLine="374"/>
        <w:jc w:val="both"/>
        <w:rPr>
          <w:rFonts w:ascii="Candara" w:hAnsi="Candara"/>
        </w:rPr>
      </w:pPr>
      <w:r w:rsidRPr="00B86055">
        <w:rPr>
          <w:rFonts w:ascii="Candara" w:hAnsi="Candara"/>
          <w:color w:val="000000"/>
        </w:rPr>
        <w:t xml:space="preserve">Ο </w:t>
      </w:r>
      <w:r w:rsidRPr="00B86055">
        <w:rPr>
          <w:rFonts w:ascii="Candara" w:hAnsi="Candara"/>
          <w:b/>
          <w:color w:val="000000"/>
        </w:rPr>
        <w:t>Οβίδιος</w:t>
      </w:r>
      <w:r w:rsidRPr="00B86055">
        <w:rPr>
          <w:rFonts w:ascii="Candara" w:hAnsi="Candara"/>
          <w:color w:val="000000"/>
        </w:rPr>
        <w:t xml:space="preserve"> (Publius Ovidius Naso: 43 π.Χ. - 17 μ.Χ. – </w:t>
      </w:r>
      <w:r w:rsidR="00D45E11" w:rsidRPr="00B86055">
        <w:rPr>
          <w:rFonts w:ascii="Candara" w:hAnsi="Candara"/>
          <w:b/>
          <w:color w:val="000000"/>
        </w:rPr>
        <w:t>κλασική εποχή/</w:t>
      </w:r>
      <w:r w:rsidR="00D45E11" w:rsidRPr="00B86055">
        <w:rPr>
          <w:rFonts w:ascii="Candara" w:hAnsi="Candara"/>
          <w:color w:val="000000"/>
        </w:rPr>
        <w:t xml:space="preserve"> </w:t>
      </w:r>
      <w:r w:rsidRPr="00B86055">
        <w:rPr>
          <w:rFonts w:ascii="Candara" w:hAnsi="Candara"/>
          <w:b/>
          <w:color w:val="000000"/>
        </w:rPr>
        <w:t>αυγούστειοι χρόνοι</w:t>
      </w:r>
      <w:r w:rsidRPr="00B86055">
        <w:rPr>
          <w:rFonts w:ascii="Candara" w:hAnsi="Candara"/>
          <w:color w:val="000000"/>
        </w:rPr>
        <w:t xml:space="preserve">: 40 π.Χ. έως 14 μ.Χ.) υπήρξε επικός και ελεγειακός ποιητής. </w:t>
      </w:r>
      <w:r w:rsidRPr="00B86055">
        <w:rPr>
          <w:rFonts w:ascii="Candara" w:hAnsi="Candara"/>
        </w:rPr>
        <w:t>Αξιοποιώντας ελληνικά πρότυπα, δημιούργησε μια μυθολογική Αντι- </w:t>
      </w:r>
      <w:r w:rsidRPr="00B86055">
        <w:rPr>
          <w:rFonts w:ascii="Candara" w:hAnsi="Candara"/>
          <w:i/>
          <w:iCs/>
        </w:rPr>
        <w:t>Αινειάδα</w:t>
      </w:r>
      <w:r w:rsidRPr="00B86055">
        <w:rPr>
          <w:rFonts w:ascii="Candara" w:hAnsi="Candara"/>
        </w:rPr>
        <w:t>, τις</w:t>
      </w:r>
      <w:r w:rsidRPr="00B86055">
        <w:rPr>
          <w:rFonts w:ascii="Candara" w:hAnsi="Candara"/>
          <w:i/>
          <w:iCs/>
        </w:rPr>
        <w:t xml:space="preserve"> Μεταμορφώσεις (Metamorphoseon</w:t>
      </w:r>
      <w:r w:rsidRPr="00B86055">
        <w:rPr>
          <w:rFonts w:ascii="Candara" w:hAnsi="Candara"/>
        </w:rPr>
        <w:t xml:space="preserve"> </w:t>
      </w:r>
      <w:r w:rsidRPr="00B86055">
        <w:rPr>
          <w:rFonts w:ascii="Candara" w:hAnsi="Candara"/>
          <w:i/>
          <w:iCs/>
        </w:rPr>
        <w:t>libri)</w:t>
      </w:r>
      <w:r w:rsidRPr="00B86055">
        <w:rPr>
          <w:rFonts w:ascii="Candara" w:hAnsi="Candara"/>
        </w:rPr>
        <w:t xml:space="preserve">: πρόκειται για ένα έπος 15 βιβλίων και 12.000 στίχων, ένα καλλιτεχνικό μωσαϊκό περίπου 250 μυθολογικών ψηφίδων, με στοιχεία από την ιστορία, την ελεγεία, τη ρητορεία, την τραγωδία, το επύλλιο, την παρωδία και τη φιλοσοφία. Κοινό χαρακτηριστικό των μύθων είναι η μεταμόρφωση των ηρώων. Οι </w:t>
      </w:r>
      <w:r w:rsidRPr="00B86055">
        <w:rPr>
          <w:rFonts w:ascii="Candara" w:hAnsi="Candara"/>
          <w:i/>
          <w:iCs/>
        </w:rPr>
        <w:t>Μεταμορφώσεις</w:t>
      </w:r>
      <w:r w:rsidRPr="00B86055">
        <w:rPr>
          <w:rFonts w:ascii="Candara" w:hAnsi="Candara"/>
        </w:rPr>
        <w:t>, παρά την έκτασή τους, διαβάζονται ευχάριστα χάρις στην ελκυστική έκφραση και στο ποικίλο και ευχάριστο περιεχόμενο τους. </w:t>
      </w:r>
    </w:p>
    <w:p w14:paraId="329C51C2" w14:textId="77777777" w:rsidR="00FB2C41" w:rsidRPr="00B86055" w:rsidRDefault="00FB2C41" w:rsidP="00FB2C41">
      <w:pPr>
        <w:spacing w:after="120" w:line="276" w:lineRule="auto"/>
        <w:jc w:val="both"/>
        <w:rPr>
          <w:rFonts w:ascii="Candara" w:hAnsi="Candara"/>
          <w:b/>
          <w:color w:val="000000"/>
        </w:rPr>
      </w:pPr>
      <w:r w:rsidRPr="00B86055">
        <w:rPr>
          <w:rFonts w:ascii="Candara" w:hAnsi="Candara"/>
          <w:b/>
          <w:color w:val="000000"/>
        </w:rPr>
        <w:t>Κείμενο IV: Τα ήθη των αρχαίων Ρωμαίων</w:t>
      </w:r>
    </w:p>
    <w:p w14:paraId="31F948C2" w14:textId="77777777" w:rsidR="00FB2C41" w:rsidRPr="00B86055" w:rsidRDefault="00FB2C41" w:rsidP="006C01DC">
      <w:pPr>
        <w:spacing w:line="276" w:lineRule="auto"/>
        <w:ind w:firstLine="426"/>
        <w:jc w:val="both"/>
        <w:rPr>
          <w:rFonts w:ascii="Candara" w:hAnsi="Candara"/>
          <w:color w:val="000000"/>
        </w:rPr>
      </w:pPr>
      <w:r w:rsidRPr="00B86055">
        <w:rPr>
          <w:rFonts w:ascii="Candara" w:hAnsi="Candara"/>
          <w:color w:val="000000"/>
        </w:rPr>
        <w:t xml:space="preserve">Το κείμενο που ακολουθεί προέρχεται από τον </w:t>
      </w:r>
      <w:r w:rsidRPr="00B86055">
        <w:rPr>
          <w:rFonts w:ascii="Candara" w:hAnsi="Candara"/>
          <w:b/>
          <w:color w:val="000000"/>
        </w:rPr>
        <w:t>Ρωμαίο ιστορικό Γάιο Σαλλούστιο Κρίσπο</w:t>
      </w:r>
      <w:r w:rsidRPr="00B86055">
        <w:rPr>
          <w:rFonts w:ascii="Candara" w:hAnsi="Candara"/>
          <w:color w:val="000000"/>
        </w:rPr>
        <w:t xml:space="preserve"> (86-35 π.Χ.</w:t>
      </w:r>
      <w:r w:rsidR="00695739" w:rsidRPr="00B86055">
        <w:rPr>
          <w:rFonts w:ascii="Candara" w:hAnsi="Candara"/>
          <w:color w:val="000000"/>
        </w:rPr>
        <w:t xml:space="preserve"> – </w:t>
      </w:r>
      <w:r w:rsidR="00695739" w:rsidRPr="00B86055">
        <w:rPr>
          <w:rFonts w:ascii="Candara" w:hAnsi="Candara"/>
          <w:b/>
          <w:color w:val="000000"/>
        </w:rPr>
        <w:t>κλασική εποχή/</w:t>
      </w:r>
      <w:r w:rsidR="00D45E11" w:rsidRPr="00B86055">
        <w:rPr>
          <w:rFonts w:ascii="Candara" w:hAnsi="Candara"/>
          <w:b/>
          <w:color w:val="000000"/>
        </w:rPr>
        <w:t xml:space="preserve"> </w:t>
      </w:r>
      <w:r w:rsidR="00695739" w:rsidRPr="00B86055">
        <w:rPr>
          <w:rFonts w:ascii="Candara" w:hAnsi="Candara"/>
          <w:b/>
          <w:color w:val="000000"/>
        </w:rPr>
        <w:t>χρόνοι του Κικέρωνα</w:t>
      </w:r>
      <w:r w:rsidR="00695739" w:rsidRPr="00B86055">
        <w:rPr>
          <w:rFonts w:ascii="Candara" w:hAnsi="Candara"/>
          <w:color w:val="000000"/>
        </w:rPr>
        <w:t>: 82 π.Χ. έως 44 π.Χ.</w:t>
      </w:r>
      <w:r w:rsidRPr="00B86055">
        <w:rPr>
          <w:rFonts w:ascii="Candara" w:hAnsi="Candara"/>
          <w:color w:val="000000"/>
        </w:rPr>
        <w:t>). Ο Σαλλούστιος παρουσιάζει εδώ μια εξιδανικευμένη εικόνα των ηθών της αρχαίας Ρώμης μέχρι το 146 π.Χ. Τη χρονολογία αυτή, κατά την οποία οι συμπατριώτες του κατέλαβαν και κατέστρεψαν την Καρχηδόνα, τη θεωρεί σημαδιακή και υποστηρίζει ότι αμέσως μετά άρχισε στη Ρώμη ένα ασταμάτητο κατρακύλημα των ηθών. Η αντίληψη αυτή για το «χαμένο παράδεισο» των πρώτων αιώνων της Ρώμης διαποτίζει τη ρωμαϊκή ιστορική σκέψη.</w:t>
      </w:r>
    </w:p>
    <w:p w14:paraId="436906AE" w14:textId="77777777" w:rsidR="00695739" w:rsidRPr="00B86055" w:rsidRDefault="00695739" w:rsidP="006C01DC">
      <w:pPr>
        <w:spacing w:after="100" w:afterAutospacing="1" w:line="276" w:lineRule="auto"/>
        <w:ind w:firstLine="426"/>
        <w:jc w:val="both"/>
        <w:rPr>
          <w:rFonts w:ascii="Candara" w:hAnsi="Candara"/>
        </w:rPr>
      </w:pPr>
      <w:r w:rsidRPr="00B86055">
        <w:rPr>
          <w:rFonts w:ascii="Candara" w:hAnsi="Candara"/>
          <w:color w:val="000000"/>
        </w:rPr>
        <w:t xml:space="preserve">Ο Γάιος Σαλλούστιος Κρίσπος ήταν ρωμαίος ιστορικός των χρόνων του Κικέρωνα (82 π.Χ. – 44 π.Χ.). Κατά την περίοδο αυτή </w:t>
      </w:r>
      <w:r w:rsidRPr="00B86055">
        <w:rPr>
          <w:rFonts w:ascii="Candara" w:hAnsi="Candara"/>
        </w:rPr>
        <w:t xml:space="preserve">ο Ρωμαίος λογοτέχνης, έχοντας κατακτήσει την εθνική του αυτοσυνειδησία, επικεντρώνει το </w:t>
      </w:r>
      <w:r w:rsidRPr="00B86055">
        <w:rPr>
          <w:rFonts w:ascii="Candara" w:hAnsi="Candara"/>
        </w:rPr>
        <w:lastRenderedPageBreak/>
        <w:t>ενδιαφέρον</w:t>
      </w:r>
      <w:r w:rsidR="008A4EF2" w:rsidRPr="00B86055">
        <w:rPr>
          <w:rFonts w:ascii="Candara" w:hAnsi="Candara"/>
        </w:rPr>
        <w:t xml:space="preserve"> </w:t>
      </w:r>
      <w:r w:rsidRPr="00B86055">
        <w:rPr>
          <w:rFonts w:ascii="Candara" w:hAnsi="Candara"/>
        </w:rPr>
        <w:t>του στη ρωμαϊκή ιστορία, παρελθούσα και σύγχρονη, στη γλώσσα και τη γραμματεία, το δίκαιο και τον πολιτισμό του. Ο </w:t>
      </w:r>
      <w:r w:rsidRPr="00B86055">
        <w:rPr>
          <w:rFonts w:ascii="Candara" w:hAnsi="Candara"/>
          <w:b/>
          <w:bCs/>
        </w:rPr>
        <w:t>Σαλλούστιος Κρίσπος</w:t>
      </w:r>
      <w:r w:rsidRPr="00B86055">
        <w:rPr>
          <w:rFonts w:ascii="Candara" w:hAnsi="Candara"/>
        </w:rPr>
        <w:t> - ο «</w:t>
      </w:r>
      <w:r w:rsidRPr="00B86055">
        <w:rPr>
          <w:rFonts w:ascii="Candara" w:hAnsi="Candara"/>
          <w:i/>
          <w:iCs/>
        </w:rPr>
        <w:t>πρώτος</w:t>
      </w:r>
      <w:r w:rsidRPr="00B86055">
        <w:rPr>
          <w:rFonts w:ascii="Candara" w:hAnsi="Candara"/>
        </w:rPr>
        <w:t> </w:t>
      </w:r>
      <w:r w:rsidRPr="00B86055">
        <w:rPr>
          <w:rFonts w:ascii="Candara" w:hAnsi="Candara"/>
          <w:i/>
          <w:iCs/>
        </w:rPr>
        <w:t>στη ρωμαϊκή ιστορία</w:t>
      </w:r>
      <w:r w:rsidRPr="00B86055">
        <w:rPr>
          <w:rFonts w:ascii="Candara" w:hAnsi="Candara"/>
        </w:rPr>
        <w:t xml:space="preserve">», όπως τον χαρακτηρίζει ο Μαρτιάλης - μεταφέρει στη ρωμαϊκή λογοτεχνία τη θουκυδίδεια ιστοριογραφία ή καλύτερα την ιστορική μονογραφία (περίφημο είναι το έργο του </w:t>
      </w:r>
      <w:r w:rsidRPr="00B86055">
        <w:rPr>
          <w:rFonts w:ascii="Candara" w:hAnsi="Candara"/>
          <w:i/>
          <w:iCs/>
        </w:rPr>
        <w:t>Η συνωμοσία του Κατιλίνα</w:t>
      </w:r>
      <w:r w:rsidRPr="00B86055">
        <w:rPr>
          <w:rFonts w:ascii="Candara" w:hAnsi="Candara"/>
        </w:rPr>
        <w:t xml:space="preserve">: </w:t>
      </w:r>
      <w:r w:rsidRPr="00B86055">
        <w:rPr>
          <w:rFonts w:ascii="Candara" w:hAnsi="Candara"/>
          <w:i/>
          <w:iCs/>
        </w:rPr>
        <w:t>De</w:t>
      </w:r>
      <w:r w:rsidRPr="00B86055">
        <w:rPr>
          <w:rFonts w:ascii="Candara" w:hAnsi="Candara"/>
        </w:rPr>
        <w:t> </w:t>
      </w:r>
      <w:r w:rsidRPr="00B86055">
        <w:rPr>
          <w:rFonts w:ascii="Candara" w:hAnsi="Candara"/>
          <w:i/>
          <w:iCs/>
        </w:rPr>
        <w:t>Catilinae</w:t>
      </w:r>
      <w:r w:rsidRPr="00B86055">
        <w:rPr>
          <w:rFonts w:ascii="Candara" w:hAnsi="Candara"/>
        </w:rPr>
        <w:t> </w:t>
      </w:r>
      <w:r w:rsidRPr="00B86055">
        <w:rPr>
          <w:rFonts w:ascii="Candara" w:hAnsi="Candara"/>
          <w:i/>
          <w:iCs/>
        </w:rPr>
        <w:t>coniuratione</w:t>
      </w:r>
      <w:r w:rsidRPr="00B86055">
        <w:rPr>
          <w:rFonts w:ascii="Candara" w:hAnsi="Candara"/>
        </w:rPr>
        <w:t>).</w:t>
      </w:r>
    </w:p>
    <w:p w14:paraId="2F3210A3" w14:textId="77777777" w:rsidR="006C01DC" w:rsidRPr="00B86055" w:rsidRDefault="006C01DC" w:rsidP="006C01DC">
      <w:pPr>
        <w:spacing w:after="120" w:line="276" w:lineRule="auto"/>
        <w:jc w:val="both"/>
        <w:rPr>
          <w:rFonts w:ascii="Candara" w:hAnsi="Candara"/>
          <w:b/>
        </w:rPr>
      </w:pPr>
      <w:r w:rsidRPr="00B86055">
        <w:rPr>
          <w:rFonts w:ascii="Candara" w:hAnsi="Candara"/>
          <w:b/>
        </w:rPr>
        <w:t>Κείμενο V: Ένας «λάτρης» του Βιργιλίου</w:t>
      </w:r>
    </w:p>
    <w:p w14:paraId="2EB5055F" w14:textId="77777777" w:rsidR="006C01DC" w:rsidRPr="00B86055" w:rsidRDefault="006C01DC" w:rsidP="000A59BF">
      <w:pPr>
        <w:spacing w:after="100" w:afterAutospacing="1" w:line="276" w:lineRule="auto"/>
        <w:ind w:firstLine="425"/>
        <w:jc w:val="both"/>
        <w:rPr>
          <w:rFonts w:ascii="Candara" w:hAnsi="Candara"/>
          <w:color w:val="000000"/>
        </w:rPr>
      </w:pPr>
      <w:r w:rsidRPr="00B86055">
        <w:rPr>
          <w:rFonts w:ascii="Candara" w:hAnsi="Candara"/>
          <w:color w:val="000000"/>
        </w:rPr>
        <w:t xml:space="preserve">Ο </w:t>
      </w:r>
      <w:r w:rsidRPr="00B86055">
        <w:rPr>
          <w:rFonts w:ascii="Candara" w:hAnsi="Candara"/>
          <w:b/>
          <w:color w:val="000000"/>
        </w:rPr>
        <w:t>Σίλιος Ιταλικός</w:t>
      </w:r>
      <w:r w:rsidRPr="00B86055">
        <w:rPr>
          <w:rFonts w:ascii="Candara" w:hAnsi="Candara"/>
          <w:color w:val="000000"/>
        </w:rPr>
        <w:t xml:space="preserve"> (Silius Italicus, 26-101 μ.Χ. </w:t>
      </w:r>
      <w:r w:rsidR="00BF0E51" w:rsidRPr="00B86055">
        <w:rPr>
          <w:rFonts w:ascii="Candara" w:hAnsi="Candara"/>
          <w:color w:val="000000"/>
        </w:rPr>
        <w:t>–</w:t>
      </w:r>
      <w:r w:rsidRPr="00B86055">
        <w:rPr>
          <w:rFonts w:ascii="Candara" w:hAnsi="Candara"/>
          <w:color w:val="000000"/>
        </w:rPr>
        <w:t xml:space="preserve"> </w:t>
      </w:r>
      <w:r w:rsidR="00BF0E51" w:rsidRPr="00B86055">
        <w:rPr>
          <w:rFonts w:ascii="Candara" w:hAnsi="Candara"/>
          <w:b/>
          <w:color w:val="000000"/>
        </w:rPr>
        <w:t xml:space="preserve">μετακλασική </w:t>
      </w:r>
      <w:r w:rsidR="000A59BF" w:rsidRPr="00B86055">
        <w:rPr>
          <w:rFonts w:ascii="Candara" w:hAnsi="Candara"/>
          <w:b/>
          <w:color w:val="000000"/>
        </w:rPr>
        <w:t>εποχή/ α΄περίοδος</w:t>
      </w:r>
      <w:r w:rsidR="000A59BF" w:rsidRPr="00B86055">
        <w:rPr>
          <w:rFonts w:ascii="Candara" w:hAnsi="Candara"/>
          <w:color w:val="000000"/>
        </w:rPr>
        <w:t xml:space="preserve">- </w:t>
      </w:r>
      <w:r w:rsidR="000A59BF" w:rsidRPr="00B86055">
        <w:rPr>
          <w:rFonts w:ascii="Candara" w:hAnsi="Candara"/>
          <w:b/>
          <w:color w:val="000000"/>
        </w:rPr>
        <w:t>κλασικισμός</w:t>
      </w:r>
      <w:r w:rsidR="000A59BF" w:rsidRPr="00B86055">
        <w:rPr>
          <w:rFonts w:ascii="Candara" w:hAnsi="Candara"/>
          <w:color w:val="000000"/>
        </w:rPr>
        <w:t>: 14 μ.Χ. έως 117 μ.Χ.</w:t>
      </w:r>
      <w:r w:rsidRPr="00B86055">
        <w:rPr>
          <w:rFonts w:ascii="Candara" w:hAnsi="Candara"/>
          <w:color w:val="000000"/>
        </w:rPr>
        <w:t>) ήταν επικός ποιητής. Συνέθεσε το μεγαλύτερο σωζόμενο ρωμαϊκό έπος με τον τίτλο «Punica» και με θέμα τον Β' Καρχηδονιακό πόλεμο</w:t>
      </w:r>
      <w:r w:rsidR="000A59BF" w:rsidRPr="00B86055">
        <w:rPr>
          <w:rFonts w:ascii="Candara" w:hAnsi="Candara"/>
          <w:color w:val="000000"/>
        </w:rPr>
        <w:t xml:space="preserve"> (218-202 π.Χ.)</w:t>
      </w:r>
      <w:r w:rsidRPr="00B86055">
        <w:rPr>
          <w:rFonts w:ascii="Candara" w:hAnsi="Candara"/>
          <w:color w:val="000000"/>
        </w:rPr>
        <w:t>. Η ποιότητα του έργου όμως δε συμβαδίζει με την έκτασή του. Υπήρξε φανατικός θαυμαστής του Βιργιλίου, τον οποίο λάτρεψε κυριολεκτικά: συγκέντρωνε εικόνες του· αγόρασε και ανακαίνισε το μνημείο του ποιητή στη Νεάπολη και το επισκεπτόταν όπως έναν ναό· τιμούσε, τέλος, τα γενέθλιά του με θρησκευτική κατάνυξη.</w:t>
      </w:r>
    </w:p>
    <w:p w14:paraId="719BE447" w14:textId="77777777" w:rsidR="000A59BF" w:rsidRPr="00B86055" w:rsidRDefault="000A59BF" w:rsidP="000A59BF">
      <w:pPr>
        <w:spacing w:after="120" w:line="276" w:lineRule="auto"/>
        <w:jc w:val="both"/>
        <w:rPr>
          <w:rFonts w:ascii="Candara" w:hAnsi="Candara"/>
          <w:b/>
          <w:color w:val="000000"/>
        </w:rPr>
      </w:pPr>
      <w:r w:rsidRPr="00B86055">
        <w:rPr>
          <w:rFonts w:ascii="Candara" w:hAnsi="Candara"/>
          <w:b/>
          <w:color w:val="000000"/>
        </w:rPr>
        <w:t>Κείμενο VI: Οι νόμοι</w:t>
      </w:r>
    </w:p>
    <w:p w14:paraId="04915EAC" w14:textId="77777777" w:rsidR="000A59BF" w:rsidRPr="00B86055" w:rsidRDefault="000A59BF" w:rsidP="000A59BF">
      <w:pPr>
        <w:spacing w:line="276" w:lineRule="auto"/>
        <w:ind w:firstLine="426"/>
        <w:jc w:val="both"/>
        <w:rPr>
          <w:rFonts w:ascii="Candara" w:hAnsi="Candara"/>
          <w:color w:val="000000"/>
        </w:rPr>
      </w:pPr>
      <w:r w:rsidRPr="00B86055">
        <w:rPr>
          <w:rFonts w:ascii="Candara" w:hAnsi="Candara"/>
          <w:color w:val="000000"/>
        </w:rPr>
        <w:t xml:space="preserve">Ο Ρωμαίος ρήτορας, πολιτικός και φιλόσοφος </w:t>
      </w:r>
      <w:r w:rsidRPr="00B86055">
        <w:rPr>
          <w:rFonts w:ascii="Candara" w:hAnsi="Candara"/>
          <w:b/>
          <w:color w:val="000000"/>
        </w:rPr>
        <w:t>Κικέρωνας</w:t>
      </w:r>
      <w:r w:rsidRPr="00B86055">
        <w:rPr>
          <w:rFonts w:ascii="Candara" w:hAnsi="Candara"/>
          <w:color w:val="000000"/>
        </w:rPr>
        <w:t xml:space="preserve"> (106-43 π.Χ. – </w:t>
      </w:r>
      <w:r w:rsidRPr="00B86055">
        <w:rPr>
          <w:rFonts w:ascii="Candara" w:hAnsi="Candara"/>
          <w:b/>
          <w:color w:val="000000"/>
        </w:rPr>
        <w:t>κλασική εποχή/</w:t>
      </w:r>
      <w:r w:rsidR="00D45E11" w:rsidRPr="00B86055">
        <w:rPr>
          <w:rFonts w:ascii="Candara" w:hAnsi="Candara"/>
          <w:b/>
          <w:color w:val="000000"/>
        </w:rPr>
        <w:t xml:space="preserve"> </w:t>
      </w:r>
      <w:r w:rsidRPr="00B86055">
        <w:rPr>
          <w:rFonts w:ascii="Candara" w:hAnsi="Candara"/>
          <w:b/>
          <w:color w:val="000000"/>
        </w:rPr>
        <w:t>χρόνοι του Κικέρωνα</w:t>
      </w:r>
      <w:r w:rsidRPr="00B86055">
        <w:rPr>
          <w:rFonts w:ascii="Candara" w:hAnsi="Candara"/>
          <w:color w:val="000000"/>
        </w:rPr>
        <w:t>: 82 π.Χ. έως 44 π.Χ.) ασχολήθηκε με το πρόβλημα των νόμων και στα θεωρητικά του έργα (συγκεκριμένα στο «De legibus», «Για τους νόμους») και στους ρητορικούς του λόγους. Επιδίωξε μια σύνθεση – χωρίς να είναι βέβαιο ότι την πέτυχε – ανάμεσα στην ελληνική φιλοσοφική αντίληψη για τους νόμους και στη ρωμαϊκή πραγματικότητα. Το απόσπασμα που ακολουθεί είναι από τον λόγο του «Pro Cluentio», που τον έγραψε το 66 π.Χ.</w:t>
      </w:r>
    </w:p>
    <w:p w14:paraId="57E9AF18" w14:textId="77777777" w:rsidR="000A59BF" w:rsidRPr="00B86055" w:rsidRDefault="000A59BF" w:rsidP="000A59BF">
      <w:pPr>
        <w:spacing w:line="276" w:lineRule="auto"/>
        <w:ind w:firstLine="426"/>
        <w:jc w:val="both"/>
        <w:rPr>
          <w:rFonts w:ascii="Candara" w:hAnsi="Candara"/>
        </w:rPr>
      </w:pPr>
      <w:r w:rsidRPr="00B86055">
        <w:rPr>
          <w:rFonts w:ascii="Candara" w:hAnsi="Candara"/>
        </w:rPr>
        <w:t>Κατά τους χρόνους του Κικέρωνα η έντονη συμμετοχή του ρωμαίου λογοτέχνη στα εσωτερικά τεκταινόμενα αποτυπώνεται σε ρητορικούς λόγους προσανατολισμένους στα πρότυπα των αττικών ρητόρων.</w:t>
      </w:r>
    </w:p>
    <w:p w14:paraId="3AEF17EA" w14:textId="77777777" w:rsidR="009A6FF1" w:rsidRPr="00B86055" w:rsidRDefault="009A6FF1" w:rsidP="009A6FF1">
      <w:pPr>
        <w:spacing w:line="276" w:lineRule="auto"/>
        <w:ind w:firstLine="426"/>
        <w:jc w:val="both"/>
      </w:pPr>
      <w:r w:rsidRPr="00B86055">
        <w:rPr>
          <w:rFonts w:ascii="Candara" w:hAnsi="Candara"/>
        </w:rPr>
        <w:t>Ο κορυφαίος εκπρόσωπος της πεζογραφίας, ο</w:t>
      </w:r>
      <w:r w:rsidRPr="00B86055">
        <w:rPr>
          <w:rFonts w:ascii="Candara" w:hAnsi="Candara"/>
          <w:b/>
          <w:bCs/>
        </w:rPr>
        <w:t> Μάρκος Τύλλιος Κικέρων</w:t>
      </w:r>
      <w:r w:rsidRPr="00B86055">
        <w:rPr>
          <w:rFonts w:ascii="Candara" w:hAnsi="Candara"/>
        </w:rPr>
        <w:t xml:space="preserve"> (106-44 π.Χ.), υπήρξε χωρίς άλλο πρώτα-πρώτα ένας από τους μεγαλύτερους ρήτορες της αρχαιότητας. Έγραψε πάνω από εκατό λόγους, από τους οποίους σώζονται περίπου οι μισοί (περίφημοι είναι π.χ. οι τρεις "καισαρικοί", οι τέσσερις "κατιλινικοί" και οι δεκατέσσερις "φιλιππικοί" του) και έχουν περιεχόμενο πολιτικό ή δικανικό. Εκτός από τη ρητορική πράξη επιδόθηκε και στη θεωρητική πραγμάτευση ζητημάτων σχετικών με τη ρητορεία και τον ρήτορα. Είναι θερμός θαυμαστής του Πλάτωνα και ταυτόχρονα εκλεκτικός οπαδός και άλλων φιλοσοφικών ρευμάτων και δημιουργεί μια σειρά από υπέροχους φιλοσοφικούς διάλογους. </w:t>
      </w:r>
    </w:p>
    <w:p w14:paraId="017550F1" w14:textId="77777777" w:rsidR="009A6FF1" w:rsidRPr="00B86055" w:rsidRDefault="009A6FF1" w:rsidP="009A6FF1">
      <w:pPr>
        <w:spacing w:after="100" w:afterAutospacing="1" w:line="276" w:lineRule="auto"/>
        <w:ind w:firstLine="425"/>
        <w:jc w:val="both"/>
        <w:rPr>
          <w:rFonts w:ascii="Candara" w:hAnsi="Candara"/>
        </w:rPr>
      </w:pPr>
      <w:r w:rsidRPr="00B86055">
        <w:rPr>
          <w:rFonts w:ascii="Candara" w:hAnsi="Candara"/>
        </w:rPr>
        <w:t xml:space="preserve">Η καθαρότητα της έκφρασης, η κομψότητα και η καλλιέπεια, η ζωηρότητα και το υφολογικό του ύψος τον κατέστησαν κορυφαίο υπόδειγμα λατινικού </w:t>
      </w:r>
      <w:r w:rsidRPr="00B86055">
        <w:rPr>
          <w:rFonts w:ascii="Candara" w:hAnsi="Candara"/>
        </w:rPr>
        <w:lastRenderedPageBreak/>
        <w:t>λόγου και τον εγκατέστησαν στον παρνασσό των αθανάτων της παγκόσμιας λογοτεχνίας.</w:t>
      </w:r>
    </w:p>
    <w:p w14:paraId="0CAED45E" w14:textId="77777777" w:rsidR="009A6FF1" w:rsidRPr="00B86055" w:rsidRDefault="009A6FF1" w:rsidP="009A6FF1">
      <w:pPr>
        <w:spacing w:after="120" w:line="276" w:lineRule="auto"/>
        <w:jc w:val="both"/>
        <w:rPr>
          <w:rFonts w:ascii="Candara" w:hAnsi="Candara"/>
          <w:b/>
        </w:rPr>
      </w:pPr>
      <w:r w:rsidRPr="00B86055">
        <w:rPr>
          <w:rFonts w:ascii="Candara" w:hAnsi="Candara"/>
          <w:b/>
        </w:rPr>
        <w:t>Κείμενο VII: Ετοιμασίες για ξεχειμώνιασμα</w:t>
      </w:r>
    </w:p>
    <w:p w14:paraId="2A15D113" w14:textId="77777777" w:rsidR="009A6FF1" w:rsidRPr="00B86055" w:rsidRDefault="009A6FF1" w:rsidP="009A6FF1">
      <w:pPr>
        <w:spacing w:line="276" w:lineRule="auto"/>
        <w:ind w:firstLine="426"/>
        <w:jc w:val="both"/>
        <w:rPr>
          <w:rFonts w:ascii="Candara" w:hAnsi="Candara"/>
          <w:color w:val="000000"/>
        </w:rPr>
      </w:pPr>
      <w:r w:rsidRPr="00B86055">
        <w:rPr>
          <w:rFonts w:ascii="Candara" w:hAnsi="Candara"/>
          <w:color w:val="000000"/>
        </w:rPr>
        <w:t>Στο βιβλίο του «Ο Γαλατικός Πόλεμος» (</w:t>
      </w:r>
      <w:r w:rsidRPr="00B86055">
        <w:rPr>
          <w:rFonts w:ascii="Candara" w:hAnsi="Candara"/>
          <w:i/>
          <w:color w:val="000000"/>
        </w:rPr>
        <w:t>De Bello Gallico</w:t>
      </w:r>
      <w:r w:rsidRPr="00B86055">
        <w:rPr>
          <w:rFonts w:ascii="Candara" w:hAnsi="Candara"/>
          <w:color w:val="000000"/>
        </w:rPr>
        <w:t xml:space="preserve">) ο Ρωμαίος πολιτικός, στρατηγός και συγγραφέας </w:t>
      </w:r>
      <w:r w:rsidRPr="00B86055">
        <w:rPr>
          <w:rFonts w:ascii="Candara" w:hAnsi="Candara"/>
          <w:b/>
          <w:color w:val="000000"/>
        </w:rPr>
        <w:t>Γάιος Ιούλιος Καίσαρας</w:t>
      </w:r>
      <w:r w:rsidRPr="00B86055">
        <w:rPr>
          <w:rFonts w:ascii="Candara" w:hAnsi="Candara"/>
          <w:color w:val="000000"/>
        </w:rPr>
        <w:t xml:space="preserve"> </w:t>
      </w:r>
      <w:r w:rsidR="008A1354" w:rsidRPr="00B86055">
        <w:rPr>
          <w:rFonts w:ascii="Candara" w:hAnsi="Candara"/>
          <w:color w:val="000000"/>
        </w:rPr>
        <w:t>(</w:t>
      </w:r>
      <w:r w:rsidR="008A1354" w:rsidRPr="00B86055">
        <w:rPr>
          <w:rFonts w:ascii="Candara" w:hAnsi="Candara"/>
          <w:b/>
          <w:color w:val="000000"/>
        </w:rPr>
        <w:t>κλασική εποχή/</w:t>
      </w:r>
      <w:r w:rsidR="00D45E11" w:rsidRPr="00B86055">
        <w:rPr>
          <w:rFonts w:ascii="Candara" w:hAnsi="Candara"/>
          <w:b/>
          <w:color w:val="000000"/>
        </w:rPr>
        <w:t xml:space="preserve"> </w:t>
      </w:r>
      <w:r w:rsidR="008A1354" w:rsidRPr="00B86055">
        <w:rPr>
          <w:rFonts w:ascii="Candara" w:hAnsi="Candara"/>
          <w:b/>
          <w:color w:val="000000"/>
        </w:rPr>
        <w:t>χρόνοι του Κικέρωνα:</w:t>
      </w:r>
      <w:r w:rsidR="008A1354" w:rsidRPr="00B86055">
        <w:rPr>
          <w:rFonts w:ascii="Candara" w:hAnsi="Candara"/>
          <w:color w:val="000000"/>
        </w:rPr>
        <w:t xml:space="preserve"> 82 π.Χ. έως 44 π.Χ.</w:t>
      </w:r>
      <w:r w:rsidR="008A1354" w:rsidRPr="00B86055">
        <w:rPr>
          <w:rStyle w:val="a7"/>
          <w:rFonts w:ascii="Candara" w:hAnsi="Candara"/>
          <w:color w:val="000000"/>
        </w:rPr>
        <w:footnoteReference w:id="2"/>
      </w:r>
      <w:r w:rsidR="008A1354" w:rsidRPr="00B86055">
        <w:rPr>
          <w:rFonts w:ascii="Candara" w:hAnsi="Candara"/>
          <w:color w:val="000000"/>
        </w:rPr>
        <w:t xml:space="preserve">) </w:t>
      </w:r>
      <w:r w:rsidRPr="00B86055">
        <w:rPr>
          <w:rFonts w:ascii="Candara" w:hAnsi="Candara"/>
          <w:color w:val="000000"/>
        </w:rPr>
        <w:t>περιγράφει με λιτότητα, συντομία και διαύγεια τις στρατιωτικές του επιχειρήσεις στη Γαλατία από το 58 ως το 52 π.Χ. Στο κείμενο που ακολουθεί περιγράφονται οι ετοιμασίες για ξεχειμώνιασμα στη Γαλατία σε κάποια φάση του πολέμου. Το ξεχειμώνιασμα γινόταν σε χειμερινά στρατόπεδα (hiberna). Ο Καίσαρας φροντίζει εδώ για την τροφοδοσία των στρατοπέδων και δίνει οδηγίες για την αντιμετώπιση εχθρικών επιδρομών.</w:t>
      </w:r>
    </w:p>
    <w:p w14:paraId="22028A5A" w14:textId="77777777" w:rsidR="009A6FF1" w:rsidRPr="00B86055" w:rsidRDefault="008A1354" w:rsidP="008A4EF2">
      <w:pPr>
        <w:spacing w:after="100" w:afterAutospacing="1" w:line="276" w:lineRule="auto"/>
        <w:ind w:firstLine="425"/>
        <w:jc w:val="both"/>
        <w:rPr>
          <w:rFonts w:ascii="Candara" w:hAnsi="Candara"/>
        </w:rPr>
      </w:pPr>
      <w:r w:rsidRPr="00B86055">
        <w:rPr>
          <w:rFonts w:ascii="Candara" w:hAnsi="Candara"/>
        </w:rPr>
        <w:t>Ο </w:t>
      </w:r>
      <w:r w:rsidRPr="00B86055">
        <w:rPr>
          <w:rFonts w:ascii="Candara" w:hAnsi="Candara"/>
          <w:b/>
          <w:bCs/>
        </w:rPr>
        <w:t>Ιούλιος</w:t>
      </w:r>
      <w:r w:rsidRPr="00B86055">
        <w:rPr>
          <w:rFonts w:ascii="Candara" w:hAnsi="Candara"/>
        </w:rPr>
        <w:t> </w:t>
      </w:r>
      <w:r w:rsidRPr="00B86055">
        <w:rPr>
          <w:rFonts w:ascii="Candara" w:hAnsi="Candara"/>
          <w:b/>
          <w:bCs/>
        </w:rPr>
        <w:t xml:space="preserve">Καίσαρ </w:t>
      </w:r>
      <w:r w:rsidRPr="00B86055">
        <w:rPr>
          <w:rFonts w:ascii="Candara" w:hAnsi="Candara"/>
          <w:bCs/>
        </w:rPr>
        <w:t xml:space="preserve">διέπρεψε στην </w:t>
      </w:r>
      <w:r w:rsidRPr="00B86055">
        <w:rPr>
          <w:rFonts w:ascii="Candara" w:hAnsi="Candara"/>
          <w:b/>
          <w:bCs/>
        </w:rPr>
        <w:t>ιστοριογραφία</w:t>
      </w:r>
      <w:r w:rsidRPr="00B86055">
        <w:rPr>
          <w:rFonts w:ascii="Candara" w:hAnsi="Candara"/>
          <w:bCs/>
        </w:rPr>
        <w:t>·</w:t>
      </w:r>
      <w:r w:rsidRPr="00B86055">
        <w:rPr>
          <w:rFonts w:ascii="Candara" w:hAnsi="Candara"/>
        </w:rPr>
        <w:t xml:space="preserve"> είναι ο καλλιτέχνης του είδους των </w:t>
      </w:r>
      <w:r w:rsidRPr="00B86055">
        <w:rPr>
          <w:rFonts w:ascii="Candara" w:hAnsi="Candara"/>
          <w:b/>
          <w:i/>
          <w:iCs/>
        </w:rPr>
        <w:t>απομνημονευμάτων</w:t>
      </w:r>
      <w:r w:rsidRPr="00B86055">
        <w:rPr>
          <w:rFonts w:ascii="Candara" w:hAnsi="Candara"/>
        </w:rPr>
        <w:t>: στρατιωτικές αναμνήσεις διατυπωμένες σε καθαρά και λιτά Λατινικά, σε ύφος που ανακαλεί τον Ξενοφώντα.</w:t>
      </w:r>
    </w:p>
    <w:p w14:paraId="5682629E" w14:textId="77777777" w:rsidR="008A4EF2" w:rsidRPr="00B86055" w:rsidRDefault="008A4EF2" w:rsidP="00043631">
      <w:pPr>
        <w:pStyle w:val="4"/>
        <w:spacing w:after="120" w:afterAutospacing="0" w:line="276" w:lineRule="auto"/>
        <w:jc w:val="both"/>
        <w:rPr>
          <w:rFonts w:ascii="Candara" w:hAnsi="Candara"/>
          <w:b w:val="0"/>
          <w:bCs w:val="0"/>
          <w:color w:val="000000"/>
        </w:rPr>
      </w:pPr>
      <w:r w:rsidRPr="00B86055">
        <w:rPr>
          <w:rFonts w:ascii="Candara" w:hAnsi="Candara"/>
        </w:rPr>
        <w:t xml:space="preserve">Κείμενο VIII: Όταν βγεις στο κυνήγι, πάρε μαζί σου μολύβι &amp; χαρτί </w:t>
      </w:r>
    </w:p>
    <w:p w14:paraId="630E2744" w14:textId="77777777" w:rsidR="008A4EF2" w:rsidRPr="00B86055" w:rsidRDefault="008A4EF2" w:rsidP="00043631">
      <w:pPr>
        <w:pStyle w:val="abstract"/>
        <w:spacing w:before="0" w:beforeAutospacing="0" w:after="0" w:afterAutospacing="0" w:line="276" w:lineRule="auto"/>
        <w:ind w:firstLine="374"/>
        <w:jc w:val="both"/>
        <w:rPr>
          <w:rFonts w:ascii="Candara" w:hAnsi="Candara"/>
          <w:color w:val="000000"/>
        </w:rPr>
      </w:pPr>
      <w:r w:rsidRPr="00B86055">
        <w:rPr>
          <w:rFonts w:ascii="Candara" w:hAnsi="Candara"/>
          <w:color w:val="000000"/>
        </w:rPr>
        <w:t xml:space="preserve">Την παρακάτω επιστολή την απευθύνει ο </w:t>
      </w:r>
      <w:r w:rsidRPr="00B86055">
        <w:rPr>
          <w:rFonts w:ascii="Candara" w:hAnsi="Candara"/>
          <w:b/>
          <w:color w:val="000000"/>
        </w:rPr>
        <w:t>Πλίνιος ο νεότερος</w:t>
      </w:r>
      <w:r w:rsidRPr="00B86055">
        <w:rPr>
          <w:rFonts w:ascii="Candara" w:hAnsi="Candara"/>
          <w:color w:val="000000"/>
        </w:rPr>
        <w:t xml:space="preserve"> (</w:t>
      </w:r>
      <w:r w:rsidR="00543098" w:rsidRPr="00B86055">
        <w:rPr>
          <w:rFonts w:ascii="Candara" w:hAnsi="Candara"/>
          <w:b/>
          <w:color w:val="000000"/>
        </w:rPr>
        <w:t>μετακλασική εποχή/ α΄περίοδος</w:t>
      </w:r>
      <w:r w:rsidR="00043631" w:rsidRPr="00B86055">
        <w:rPr>
          <w:rFonts w:ascii="Candara" w:hAnsi="Candara"/>
          <w:b/>
          <w:color w:val="000000"/>
        </w:rPr>
        <w:t xml:space="preserve"> </w:t>
      </w:r>
      <w:r w:rsidR="00543098" w:rsidRPr="00B86055">
        <w:rPr>
          <w:rFonts w:ascii="Candara" w:hAnsi="Candara"/>
          <w:color w:val="000000"/>
        </w:rPr>
        <w:t xml:space="preserve">- </w:t>
      </w:r>
      <w:r w:rsidR="00543098" w:rsidRPr="00B86055">
        <w:rPr>
          <w:rFonts w:ascii="Candara" w:hAnsi="Candara"/>
          <w:b/>
          <w:color w:val="000000"/>
        </w:rPr>
        <w:t>κλασικισμός</w:t>
      </w:r>
      <w:r w:rsidR="00543098" w:rsidRPr="00B86055">
        <w:rPr>
          <w:rFonts w:ascii="Candara" w:hAnsi="Candara"/>
          <w:color w:val="000000"/>
        </w:rPr>
        <w:t xml:space="preserve">: 14 μ.Χ. έως 117 μ.Χ.) </w:t>
      </w:r>
      <w:r w:rsidRPr="00B86055">
        <w:rPr>
          <w:rFonts w:ascii="Candara" w:hAnsi="Candara"/>
          <w:color w:val="000000"/>
        </w:rPr>
        <w:t>στον φίλο του τον ιστορικό Κορνήλιο Τάκιτο. Και οι δυο τους γεννήθηκαν γύρω στο 60 μ.Χ. και πέθαναν μετά το 113 μ.Χ.</w:t>
      </w:r>
      <w:r w:rsidR="00543098" w:rsidRPr="00B86055">
        <w:rPr>
          <w:rFonts w:ascii="Candara" w:hAnsi="Candara"/>
          <w:color w:val="000000"/>
        </w:rPr>
        <w:t xml:space="preserve"> </w:t>
      </w:r>
      <w:r w:rsidRPr="00B86055">
        <w:rPr>
          <w:rFonts w:ascii="Candara" w:hAnsi="Candara"/>
          <w:color w:val="000000"/>
        </w:rPr>
        <w:t>Ο Πλίνιος διηγείται πώς πιάστηκαν στα δίχτυα του τρία αγριογούρουνα την ώρα που ο ίδιος, αντί να νοιάζεται για το κυνήγι, χάραζε τις σκέψεις του στις πλάκες (cerae, pugillāres) με τη γραφίδα (stilus). Η επιστολή ανοίγει με τη στερεότυπη φράση Gaius Plinius Cornēlio Tacito suo salūtem (ενν. dicit λέγει)= Ο Γάιος Πλίνιος στέλνει τις ευχές του στο</w:t>
      </w:r>
      <w:r w:rsidR="00D45E11" w:rsidRPr="00B86055">
        <w:rPr>
          <w:rFonts w:ascii="Candara" w:hAnsi="Candara"/>
          <w:color w:val="000000"/>
        </w:rPr>
        <w:t>ν</w:t>
      </w:r>
      <w:r w:rsidRPr="00B86055">
        <w:rPr>
          <w:rFonts w:ascii="Candara" w:hAnsi="Candara"/>
          <w:color w:val="000000"/>
        </w:rPr>
        <w:t xml:space="preserve"> φίλο του Κορνήλιο Τάκιτο· και τελειώνει με τον επίσης στερεότυπο χαρετισμό vale = «</w:t>
      </w:r>
      <w:r w:rsidRPr="00B86055">
        <w:rPr>
          <w:rFonts w:ascii="Arial" w:hAnsi="Arial" w:cs="Arial"/>
          <w:color w:val="000000"/>
        </w:rPr>
        <w:t>ὑ</w:t>
      </w:r>
      <w:r w:rsidRPr="00B86055">
        <w:rPr>
          <w:rFonts w:ascii="Candara" w:hAnsi="Candara"/>
          <w:color w:val="000000"/>
        </w:rPr>
        <w:t>γίαινε», γεια σου!</w:t>
      </w:r>
    </w:p>
    <w:p w14:paraId="31055863" w14:textId="77777777" w:rsidR="008A4EF2" w:rsidRPr="00B86055" w:rsidRDefault="008A4EF2" w:rsidP="008A4EF2">
      <w:pPr>
        <w:spacing w:line="276" w:lineRule="auto"/>
        <w:ind w:firstLine="375"/>
        <w:jc w:val="both"/>
      </w:pPr>
      <w:r w:rsidRPr="00B86055">
        <w:rPr>
          <w:rFonts w:ascii="Candara" w:hAnsi="Candara"/>
        </w:rPr>
        <w:t xml:space="preserve">Την περίοδο της κλασικιστικής πρόζας κλείνουν δύο άλλες μεγάλες μορφές: ο ιστορικός Τάκιτος και ο επιστολογράφος Πλίνιος ο Νεότερος. </w:t>
      </w:r>
      <w:r w:rsidR="00543098" w:rsidRPr="00B86055">
        <w:rPr>
          <w:rFonts w:ascii="Candara" w:hAnsi="Candara"/>
        </w:rPr>
        <w:t>Ο </w:t>
      </w:r>
      <w:r w:rsidR="00543098" w:rsidRPr="00B86055">
        <w:rPr>
          <w:rFonts w:ascii="Candara" w:hAnsi="Candara"/>
          <w:b/>
          <w:bCs/>
        </w:rPr>
        <w:t>Τάκιτος</w:t>
      </w:r>
      <w:r w:rsidR="00543098" w:rsidRPr="00B86055">
        <w:rPr>
          <w:rFonts w:ascii="Candara" w:hAnsi="Candara"/>
        </w:rPr>
        <w:t> (περ. 54-117</w:t>
      </w:r>
      <w:r w:rsidR="00D45E11" w:rsidRPr="00B86055">
        <w:rPr>
          <w:rFonts w:ascii="Candara" w:hAnsi="Candara"/>
        </w:rPr>
        <w:t xml:space="preserve"> </w:t>
      </w:r>
      <w:r w:rsidR="00543098" w:rsidRPr="00B86055">
        <w:rPr>
          <w:rFonts w:ascii="Candara" w:hAnsi="Candara"/>
        </w:rPr>
        <w:t>μ.Χ.) ακολουθεί το ύφος του Σαλλουστίου και δημοσιεύει δύο ιστοριο</w:t>
      </w:r>
      <w:r w:rsidR="007929BC" w:rsidRPr="00B86055">
        <w:rPr>
          <w:rFonts w:ascii="Candara" w:hAnsi="Candara"/>
        </w:rPr>
        <w:t>-</w:t>
      </w:r>
      <w:r w:rsidR="00543098" w:rsidRPr="00B86055">
        <w:rPr>
          <w:rFonts w:ascii="Candara" w:hAnsi="Candara"/>
        </w:rPr>
        <w:t>γραφικά έργα </w:t>
      </w:r>
      <w:r w:rsidR="00543098" w:rsidRPr="00B86055">
        <w:rPr>
          <w:rFonts w:ascii="Candara" w:hAnsi="Candara"/>
          <w:i/>
          <w:iCs/>
        </w:rPr>
        <w:t xml:space="preserve">(Χρονικά </w:t>
      </w:r>
      <w:r w:rsidR="00543098" w:rsidRPr="00B86055">
        <w:rPr>
          <w:rFonts w:ascii="Candara" w:hAnsi="Candara"/>
          <w:iCs/>
        </w:rPr>
        <w:t>και</w:t>
      </w:r>
      <w:r w:rsidR="00543098" w:rsidRPr="00B86055">
        <w:rPr>
          <w:rFonts w:ascii="Candara" w:hAnsi="Candara"/>
          <w:i/>
          <w:iCs/>
        </w:rPr>
        <w:t xml:space="preserve"> Ιστορίες)</w:t>
      </w:r>
      <w:r w:rsidR="00D45E11" w:rsidRPr="00B86055">
        <w:rPr>
          <w:rFonts w:ascii="Candara" w:hAnsi="Candara"/>
        </w:rPr>
        <w:t xml:space="preserve"> </w:t>
      </w:r>
      <w:r w:rsidR="00543098" w:rsidRPr="00B86055">
        <w:rPr>
          <w:rFonts w:ascii="Candara" w:hAnsi="Candara"/>
        </w:rPr>
        <w:t>που διακρίνονται για τον τραγικό τους χαρακτήρα.</w:t>
      </w:r>
      <w:r w:rsidR="00D45E11" w:rsidRPr="00B86055">
        <w:rPr>
          <w:rFonts w:ascii="Candara" w:hAnsi="Candara"/>
        </w:rPr>
        <w:t xml:space="preserve"> </w:t>
      </w:r>
      <w:r w:rsidRPr="00B86055">
        <w:rPr>
          <w:rFonts w:ascii="Candara" w:hAnsi="Candara"/>
        </w:rPr>
        <w:t xml:space="preserve">Σχεδόν ταυτόχρονα με τον Τάκιτο συγγράφει ο </w:t>
      </w:r>
      <w:r w:rsidRPr="00B86055">
        <w:rPr>
          <w:rFonts w:ascii="Candara" w:hAnsi="Candara"/>
          <w:b/>
          <w:bCs/>
        </w:rPr>
        <w:t>Πλίνιος ο Νεότερος</w:t>
      </w:r>
      <w:r w:rsidRPr="00B86055">
        <w:rPr>
          <w:rFonts w:ascii="Candara" w:hAnsi="Candara"/>
        </w:rPr>
        <w:t xml:space="preserve"> τις καλλιτεχνικές </w:t>
      </w:r>
      <w:r w:rsidRPr="00B86055">
        <w:rPr>
          <w:rFonts w:ascii="Candara" w:hAnsi="Candara"/>
          <w:i/>
          <w:iCs/>
        </w:rPr>
        <w:t>Επιστολές</w:t>
      </w:r>
      <w:r w:rsidRPr="00B86055">
        <w:rPr>
          <w:rFonts w:ascii="Candara" w:hAnsi="Candara"/>
        </w:rPr>
        <w:t> του. Από αυτές διάσημες έγιναν δύο που περιγράφουν την έκρηξη του Βεζούβιου το 79 μ.Χ. (όταν καταστράφηκε η Πομπηία) και δύο άλλες που περιέχουν πρωιμότατες μαρτυρίες για την εξάπλωση, τη λατρεία και την κρατική - νομική αντιμετώπιση των Χριστιανών.</w:t>
      </w:r>
    </w:p>
    <w:p w14:paraId="351C8B08" w14:textId="77777777" w:rsidR="00043631" w:rsidRPr="00B86055" w:rsidRDefault="00043631" w:rsidP="007929BC">
      <w:pPr>
        <w:pStyle w:val="abstract"/>
        <w:spacing w:after="120" w:afterAutospacing="0" w:line="276" w:lineRule="auto"/>
        <w:jc w:val="both"/>
        <w:rPr>
          <w:rFonts w:ascii="Candara" w:hAnsi="Candara"/>
          <w:b/>
          <w:color w:val="000000"/>
        </w:rPr>
      </w:pPr>
    </w:p>
    <w:p w14:paraId="230E8D2C" w14:textId="77777777" w:rsidR="007929BC" w:rsidRPr="00B86055" w:rsidRDefault="007929BC" w:rsidP="007929BC">
      <w:pPr>
        <w:pStyle w:val="abstract"/>
        <w:spacing w:after="120" w:afterAutospacing="0" w:line="276" w:lineRule="auto"/>
        <w:jc w:val="both"/>
        <w:rPr>
          <w:rFonts w:ascii="Candara" w:hAnsi="Candara"/>
          <w:b/>
          <w:color w:val="000000"/>
        </w:rPr>
      </w:pPr>
      <w:r w:rsidRPr="00B86055">
        <w:rPr>
          <w:rFonts w:ascii="Candara" w:hAnsi="Candara"/>
          <w:b/>
          <w:color w:val="000000"/>
        </w:rPr>
        <w:lastRenderedPageBreak/>
        <w:t>Κείμενο IX: Η εγκαθίδρυση της δημοκρατίας στη Ρώμη</w:t>
      </w:r>
    </w:p>
    <w:p w14:paraId="004A8D9B" w14:textId="77777777" w:rsidR="007929BC" w:rsidRPr="00B86055" w:rsidRDefault="007929BC" w:rsidP="007929BC">
      <w:pPr>
        <w:spacing w:line="276" w:lineRule="auto"/>
        <w:ind w:firstLine="426"/>
        <w:jc w:val="both"/>
        <w:rPr>
          <w:rFonts w:ascii="Candara" w:hAnsi="Candara"/>
          <w:color w:val="000000"/>
        </w:rPr>
      </w:pPr>
      <w:r w:rsidRPr="00B86055">
        <w:rPr>
          <w:rFonts w:ascii="Candara" w:hAnsi="Candara"/>
          <w:color w:val="000000"/>
        </w:rPr>
        <w:t>Τον 6</w:t>
      </w:r>
      <w:r w:rsidRPr="00B86055">
        <w:rPr>
          <w:rFonts w:ascii="Candara" w:hAnsi="Candara"/>
          <w:color w:val="000000"/>
          <w:vertAlign w:val="superscript"/>
        </w:rPr>
        <w:t>ο</w:t>
      </w:r>
      <w:r w:rsidRPr="00B86055">
        <w:rPr>
          <w:rFonts w:ascii="Candara" w:hAnsi="Candara"/>
          <w:color w:val="000000"/>
        </w:rPr>
        <w:t xml:space="preserve"> αιώνα π.Χ. η Ρώμη περιέρχεται στην ετρουσκική κυριαρχία. Οι τελευταίοι βασιλιάδες της, οι Ταρκύνιοι, είναι Ετρούσκοι. Γύρω στα 510 π.Χ. όμως ο Ταρκύνιος ο Υπερήφανος (Tarquinius Superbus) εκδιώκεται από τη Ρώμη και εγκαθιδρύεται η «δημοκρατία» ή, όπως έλεγαν οι Ρωμαίοι, η ελεύθερη πολιτεία (liberares publica). Οι Ρωμαίοι δε διατήρησαν την ανάμνηση του ξένου ζυγού, μόνο την ανάμνηση της βασιλείας. Την εκδίωξη του Ταρκυνίου τη συνέδεσαν με την προσβολή που έκανε ο γιος του Σέξτος (Sextus) στη γυναίκα του Ταρκύνιου Κολλατίνου (Tarquinius Collatīnus) Λουκρητία, με αποτέλεσμα ο Ιούνιος Βρούτος (Iunius Brutus) να καλέσει τον λαό σε εξέγερση. Η στάση της Λουκρητίας προβαλλόταν στη Ρώμη ως υπόδειγμα γυναικείας αρετής (pudicitia)· επισημαί-νουμε ακόμη ότι στην περίοδο της δημοκρατίας οι λέξεις rex (βασιλιάς) και regnum (βασίλειο) είχαν έντονα αρνητικό περιεχόμενο.</w:t>
      </w:r>
    </w:p>
    <w:p w14:paraId="472724C3" w14:textId="77777777" w:rsidR="007929BC" w:rsidRPr="00B86055" w:rsidRDefault="007929BC" w:rsidP="00C95433">
      <w:pPr>
        <w:spacing w:after="100" w:afterAutospacing="1" w:line="276" w:lineRule="auto"/>
        <w:ind w:firstLine="425"/>
        <w:jc w:val="both"/>
        <w:rPr>
          <w:rFonts w:ascii="Candara" w:hAnsi="Candara"/>
        </w:rPr>
      </w:pPr>
      <w:r w:rsidRPr="00B86055">
        <w:rPr>
          <w:rFonts w:ascii="Candara" w:hAnsi="Candara"/>
        </w:rPr>
        <w:t>Ο </w:t>
      </w:r>
      <w:r w:rsidRPr="00B86055">
        <w:rPr>
          <w:rFonts w:ascii="Candara" w:hAnsi="Candara"/>
          <w:b/>
          <w:bCs/>
        </w:rPr>
        <w:t>Τίτος Λίβιος</w:t>
      </w:r>
      <w:r w:rsidRPr="00B86055">
        <w:rPr>
          <w:rFonts w:ascii="Candara" w:hAnsi="Candara"/>
        </w:rPr>
        <w:t xml:space="preserve"> (59 π.Χ. - 17 μ.Χ. – </w:t>
      </w:r>
      <w:r w:rsidRPr="00B86055">
        <w:rPr>
          <w:rFonts w:ascii="Candara" w:hAnsi="Candara"/>
          <w:b/>
        </w:rPr>
        <w:t>κλασική εποχή/ αυγούστειοι χρόνοι</w:t>
      </w:r>
      <w:r w:rsidRPr="00B86055">
        <w:rPr>
          <w:rFonts w:ascii="Candara" w:hAnsi="Candara"/>
        </w:rPr>
        <w:t xml:space="preserve">: 40 π.Χ. έως 14 μ.Χ.) ανέλαβε και διεκπεραίωσε την κορυφαία πεζογραφική παρουσίαση της ιστορικής διαδρομής της «αιώνιας Πόλης» από την ίδρυσή της (γι' αυτό και το έργο τιτλοφορούνταν </w:t>
      </w:r>
      <w:r w:rsidRPr="00B86055">
        <w:rPr>
          <w:rFonts w:ascii="Candara" w:hAnsi="Candara"/>
          <w:i/>
        </w:rPr>
        <w:t>Ab urbe condita</w:t>
      </w:r>
      <w:r w:rsidRPr="00B86055">
        <w:rPr>
          <w:rFonts w:ascii="Candara" w:hAnsi="Candara"/>
        </w:rPr>
        <w:t>) ως το 9 π.Χ. σε 142 βιβλία. Έννοιες όπως το «mos maiorum», η «pietas», η «virtus» είναι κεντρικά νήματα που διατρέχουν τη ρητορική και τραγική ιστοριογραφία του. </w:t>
      </w:r>
    </w:p>
    <w:p w14:paraId="43BA222F" w14:textId="77777777" w:rsidR="00C95433" w:rsidRPr="00B86055" w:rsidRDefault="00C95433" w:rsidP="00C95433">
      <w:pPr>
        <w:spacing w:after="120" w:line="276" w:lineRule="auto"/>
        <w:jc w:val="both"/>
        <w:rPr>
          <w:rFonts w:ascii="Candara" w:hAnsi="Candara"/>
          <w:b/>
        </w:rPr>
      </w:pPr>
      <w:r w:rsidRPr="00B86055">
        <w:rPr>
          <w:rFonts w:ascii="Candara" w:hAnsi="Candara"/>
          <w:b/>
        </w:rPr>
        <w:t>Κείμενο Χ: Η προφητεία του Δία</w:t>
      </w:r>
    </w:p>
    <w:p w14:paraId="56BE4907" w14:textId="77777777" w:rsidR="00C95433" w:rsidRPr="00B86055" w:rsidRDefault="00C95433" w:rsidP="00C95433">
      <w:pPr>
        <w:spacing w:after="100" w:afterAutospacing="1" w:line="276" w:lineRule="auto"/>
        <w:ind w:firstLine="425"/>
        <w:jc w:val="both"/>
        <w:rPr>
          <w:rFonts w:ascii="Candara" w:hAnsi="Candara"/>
          <w:color w:val="000000"/>
        </w:rPr>
      </w:pPr>
      <w:r w:rsidRPr="00B86055">
        <w:rPr>
          <w:rFonts w:ascii="Candara" w:hAnsi="Candara"/>
          <w:color w:val="000000"/>
        </w:rPr>
        <w:t>Στο πρώτο βιβλίο της «Αινειάδας» του Βιργιλίου</w:t>
      </w:r>
      <w:r w:rsidRPr="00B86055">
        <w:rPr>
          <w:rStyle w:val="a7"/>
          <w:rFonts w:ascii="Candara" w:hAnsi="Candara"/>
          <w:color w:val="000000"/>
        </w:rPr>
        <w:footnoteReference w:id="3"/>
      </w:r>
      <w:r w:rsidRPr="00B86055">
        <w:rPr>
          <w:rFonts w:ascii="Candara" w:hAnsi="Candara"/>
          <w:color w:val="000000"/>
        </w:rPr>
        <w:t xml:space="preserve"> ο Δίας (Jupiter) καθησυχάζει</w:t>
      </w:r>
      <w:r w:rsidR="00EA5330" w:rsidRPr="00B86055">
        <w:rPr>
          <w:rFonts w:ascii="Candara" w:hAnsi="Candara"/>
          <w:color w:val="000000"/>
        </w:rPr>
        <w:t xml:space="preserve"> </w:t>
      </w:r>
      <w:r w:rsidRPr="00B86055">
        <w:rPr>
          <w:rFonts w:ascii="Candara" w:hAnsi="Candara"/>
          <w:color w:val="000000"/>
        </w:rPr>
        <w:t>τη θυγατέρα του Αφροδίτη (Venus) που εκφράζει την αγανάκτησή της για τον αδιάκοπο</w:t>
      </w:r>
      <w:r w:rsidR="00EA5330" w:rsidRPr="00B86055">
        <w:rPr>
          <w:rFonts w:ascii="Candara" w:hAnsi="Candara"/>
          <w:color w:val="000000"/>
        </w:rPr>
        <w:t xml:space="preserve"> </w:t>
      </w:r>
      <w:r w:rsidRPr="00B86055">
        <w:rPr>
          <w:rFonts w:ascii="Candara" w:hAnsi="Candara"/>
          <w:color w:val="000000"/>
        </w:rPr>
        <w:t>κατατρεγμό του γιου της Αινεία από την Ήρα (Juno). Ο Δίας τη διαβεβαιώνει ότι το πεπρωμένο του Αινεία είναι να κατακτήσει και να εκπολιτίσει την Ιταλία. Ο γιος του Ίουλος (lūlus ή Ascanius) θα κτίσει την Alba Longa. Τριακόσια χρόνια αργότερα, από τον Άρη και την ιέρεια Ρέα Σίλβια (Ilia) θα γεννηθούν οι δίδυμοι Ρώμος (Remus) και Ρωμύλος (Rōmulus), που θα τραφούν από το γάλα της θρυλικής λύκαινας. Ο Ρωμύλος θα κτίσει τη Ρώμη και θα δώσει το όνομά του στους Ρωμαίους. Ο απόγονός του Καίσαρας Αύγουστος θα κλείσει τις πύλες του ναού του Ιανού – σημάδι πως τέλειωσαν οι πόλεμοι – και θα επαναφέρει τη χρυσή εποχή του Κρόνου. Ο Αινείας και ο Αύγουστος είναι προορισμένοι από τη μοίρα (fatum) να αποθεωθούν. Η πεποίθηση ότι η ιστορική πορεία της Ρώμης ήταν προαποφασισμένη ήταν βαθιά εδραιωμένη στους Ρωμαίους και προβάλλεται ιδιαίτερα από τη λογοτεχνία των χρόνων του Αυγούστου.</w:t>
      </w:r>
    </w:p>
    <w:p w14:paraId="5D047738" w14:textId="77777777" w:rsidR="00C95433" w:rsidRPr="00B86055" w:rsidRDefault="00C95433" w:rsidP="00C95433">
      <w:pPr>
        <w:spacing w:after="100" w:afterAutospacing="1" w:line="276" w:lineRule="auto"/>
        <w:ind w:firstLine="425"/>
        <w:jc w:val="both"/>
        <w:rPr>
          <w:rFonts w:ascii="Candara" w:hAnsi="Candara"/>
          <w:color w:val="000000"/>
        </w:rPr>
      </w:pPr>
    </w:p>
    <w:p w14:paraId="0F5E8BD8" w14:textId="77777777" w:rsidR="00C95433" w:rsidRPr="00B86055" w:rsidRDefault="00C95433" w:rsidP="00C95433">
      <w:pPr>
        <w:spacing w:after="120" w:line="276" w:lineRule="auto"/>
        <w:jc w:val="both"/>
        <w:rPr>
          <w:rFonts w:ascii="Candara" w:hAnsi="Candara"/>
          <w:b/>
          <w:color w:val="000000"/>
        </w:rPr>
      </w:pPr>
      <w:r w:rsidRPr="00B86055">
        <w:rPr>
          <w:rFonts w:ascii="Candara" w:hAnsi="Candara"/>
          <w:b/>
          <w:color w:val="000000"/>
        </w:rPr>
        <w:lastRenderedPageBreak/>
        <w:t>Κείμενο ΧΙ: Η Ρώμη &amp; η Καρχηδόνα</w:t>
      </w:r>
    </w:p>
    <w:p w14:paraId="3927918B" w14:textId="77777777" w:rsidR="00C95433" w:rsidRPr="00B86055" w:rsidRDefault="00C95433" w:rsidP="00EA5330">
      <w:pPr>
        <w:spacing w:after="100" w:afterAutospacing="1" w:line="276" w:lineRule="auto"/>
        <w:ind w:firstLine="425"/>
        <w:jc w:val="both"/>
        <w:rPr>
          <w:rFonts w:ascii="Candara" w:hAnsi="Candara"/>
          <w:color w:val="000000"/>
        </w:rPr>
      </w:pPr>
      <w:r w:rsidRPr="00B86055">
        <w:rPr>
          <w:rFonts w:ascii="Candara" w:hAnsi="Candara"/>
          <w:color w:val="000000"/>
        </w:rPr>
        <w:t xml:space="preserve">Η Ρώμη και η Καρχηδόνα συνέδεσαν τις τύχες τους με τρεις πολέμους σε διάστημα 120 περίπου χρόνων. Ο δεύτερος Καρχηδονιακός πόλεμος (218-202 π.Χ.) υπήρξε μια τόσο οδυνηρή εμπειρία για τους Ρωμαίους, ώστε η ανάγκη της διατήρησης ή της καταστροφής της Καρχηδόνας να αποτελέσει στις επόμενες δεκαετίες το επίκεντρο μιας ζωηρής πολιτικής διαμάχης. Ο </w:t>
      </w:r>
      <w:r w:rsidRPr="00B86055">
        <w:rPr>
          <w:rFonts w:ascii="Candara" w:hAnsi="Candara"/>
          <w:b/>
          <w:color w:val="000000"/>
        </w:rPr>
        <w:t>ιστορικός</w:t>
      </w:r>
      <w:r w:rsidRPr="00B86055">
        <w:rPr>
          <w:rFonts w:ascii="Candara" w:hAnsi="Candara"/>
          <w:color w:val="000000"/>
        </w:rPr>
        <w:t xml:space="preserve"> </w:t>
      </w:r>
      <w:r w:rsidRPr="00B86055">
        <w:rPr>
          <w:rFonts w:ascii="Candara" w:hAnsi="Candara"/>
          <w:b/>
          <w:color w:val="000000"/>
        </w:rPr>
        <w:t>Σαλλού-στιος</w:t>
      </w:r>
      <w:r w:rsidR="00EA5330" w:rsidRPr="00B86055">
        <w:rPr>
          <w:rStyle w:val="a7"/>
          <w:rFonts w:ascii="Candara" w:hAnsi="Candara"/>
          <w:b/>
          <w:color w:val="000000"/>
        </w:rPr>
        <w:footnoteReference w:id="4"/>
      </w:r>
      <w:r w:rsidRPr="00B86055">
        <w:rPr>
          <w:rFonts w:ascii="Candara" w:hAnsi="Candara"/>
          <w:color w:val="000000"/>
        </w:rPr>
        <w:t xml:space="preserve"> (και άλλοι ιστορικοί) αποδίδει έναν καθοριστικό ρόλο στην εξαφάνιση του «φόβου των Καρχηδονίων», όσο αφορά την εξέλιξη των ηθών στη Ρώμη (βλ. το μάθ. IV). Οι Ρωμαίοι είδαν τη νίκη τους στον δεύτερο Καρχηδονιακό πόλεμο ως θρίαμβο της αντοχής και της καρτερίας τους (constantia) παρά τις αλλεπάλληλες ήττες που υπέστησαν από τον Αννίβα. Στον τελευταίο αναγνώρισαν φυσικά και στρατιωτικά προσόντα, αλλά υπογράμμισαν τα ηθικά του ελαττώματα (σκληρότητα, δολιότητα, ασέβεια) που στα μάτια τους προδίκαζαν την τελική του ήττα.</w:t>
      </w:r>
    </w:p>
    <w:p w14:paraId="3E07648D" w14:textId="77777777" w:rsidR="00EA5330" w:rsidRPr="00B86055" w:rsidRDefault="00EA5330" w:rsidP="00EA5330">
      <w:pPr>
        <w:spacing w:after="120" w:line="276" w:lineRule="auto"/>
        <w:jc w:val="both"/>
        <w:rPr>
          <w:rFonts w:ascii="Candara" w:hAnsi="Candara"/>
          <w:b/>
          <w:color w:val="000000"/>
        </w:rPr>
      </w:pPr>
      <w:r w:rsidRPr="00B86055">
        <w:rPr>
          <w:rFonts w:ascii="Candara" w:hAnsi="Candara"/>
          <w:b/>
          <w:color w:val="000000"/>
        </w:rPr>
        <w:t>Κείμενο ΧΙΙ: Ο ύπατος Αιμίλιος Παύλος  &amp; το σκυλάκι της κόρης του</w:t>
      </w:r>
    </w:p>
    <w:p w14:paraId="3CA95402" w14:textId="77777777" w:rsidR="00EA5330" w:rsidRPr="00B86055" w:rsidRDefault="00EA5330" w:rsidP="00362BD1">
      <w:pPr>
        <w:spacing w:after="100" w:afterAutospacing="1" w:line="276" w:lineRule="auto"/>
        <w:ind w:firstLine="425"/>
        <w:jc w:val="both"/>
        <w:rPr>
          <w:rFonts w:ascii="Candara" w:hAnsi="Candara"/>
          <w:color w:val="000000"/>
        </w:rPr>
      </w:pPr>
      <w:r w:rsidRPr="00B86055">
        <w:rPr>
          <w:rFonts w:ascii="Candara" w:hAnsi="Candara"/>
          <w:color w:val="000000"/>
        </w:rPr>
        <w:t xml:space="preserve">Οι Ρωμαίοι πίστευαν στα θεόσταλτα σημάδια (omina) και στην ικανότητά τους να τα διαβάζουν. Οι σελίδες του ιστορικού </w:t>
      </w:r>
      <w:r w:rsidRPr="00B86055">
        <w:rPr>
          <w:rFonts w:ascii="Candara" w:hAnsi="Candara"/>
          <w:b/>
          <w:color w:val="000000"/>
        </w:rPr>
        <w:t>Τίτου Λιβίου</w:t>
      </w:r>
      <w:r w:rsidRPr="00B86055">
        <w:rPr>
          <w:rStyle w:val="a7"/>
          <w:rFonts w:ascii="Candara" w:hAnsi="Candara"/>
          <w:b/>
          <w:color w:val="000000"/>
        </w:rPr>
        <w:footnoteReference w:id="5"/>
      </w:r>
      <w:r w:rsidRPr="00B86055">
        <w:rPr>
          <w:rFonts w:ascii="Candara" w:hAnsi="Candara"/>
          <w:color w:val="000000"/>
        </w:rPr>
        <w:t xml:space="preserve"> είναι γεμάτες από ετήσιες απαριθμήσεις διοσημιών και οιωνών (όπως τερατογενέσεις, βροχή από περίεργα αντικείμενα κτλ.). Πριν από κάθε σοβαρή απόφαση τους (κρατική ή ιδιωτική) οι Ρωμαίοι φρόντιζαν να διερευνήσουν τη βούληση των θεών, καταφεύγοντας κυρίως στην ορνιθομαντεία (μελέτη του πετάγματος και της φωνής των πουλιών). Επίσης έδιναν πίστη και σε σημάδια που εμφανίζονταν ακάλεστα, όπως τυχαίες κουβέντες. Στο παρακάτω κείμενο διαβάζουμε πως ο ύπατος Αιμίλιος Παύλος θεώρησε ως ευοίωνο σημάδι για την επικείμενη σύγκρουσή του με τον βασιλιά της Μακεδονίας Περσέα (Perseus) την αναγγελία ενός θλιβερού συμβάντος: όταν γύρισε στο σπίτι του, αφού του είχε ανατεθεί η αρχιστρατηγία του πολέμου αυτού, η κόρη του του ανάγγειλε θλιμμένη τον θάνατο του αγαπημένου της σκύλου Persa με τα λόγια «Persa periit» (δηλ. ο Πέρσης πέθανε).</w:t>
      </w:r>
    </w:p>
    <w:p w14:paraId="4708A1F3" w14:textId="77777777" w:rsidR="00362BD1" w:rsidRPr="00B86055" w:rsidRDefault="00362BD1" w:rsidP="00362BD1">
      <w:pPr>
        <w:spacing w:after="120" w:line="276" w:lineRule="auto"/>
        <w:jc w:val="both"/>
        <w:rPr>
          <w:rFonts w:ascii="Candara" w:hAnsi="Candara"/>
          <w:b/>
        </w:rPr>
      </w:pPr>
      <w:r w:rsidRPr="00B86055">
        <w:rPr>
          <w:rFonts w:ascii="Candara" w:hAnsi="Candara"/>
          <w:b/>
        </w:rPr>
        <w:t>Κείμενο ΧΙΙΙ: Πώς η γνώση νίκησε τη δεισιδαιμονία</w:t>
      </w:r>
    </w:p>
    <w:p w14:paraId="3139BD39" w14:textId="77777777" w:rsidR="00362BD1" w:rsidRPr="00B86055" w:rsidRDefault="00362BD1" w:rsidP="00362BD1">
      <w:pPr>
        <w:spacing w:line="276" w:lineRule="auto"/>
        <w:ind w:firstLine="425"/>
        <w:jc w:val="both"/>
        <w:rPr>
          <w:rFonts w:ascii="Candara" w:hAnsi="Candara"/>
          <w:color w:val="000000"/>
        </w:rPr>
      </w:pPr>
      <w:r w:rsidRPr="00B86055">
        <w:rPr>
          <w:rFonts w:ascii="Candara" w:hAnsi="Candara"/>
          <w:color w:val="000000"/>
        </w:rPr>
        <w:t>Τη νύχτα της 21</w:t>
      </w:r>
      <w:r w:rsidRPr="00B86055">
        <w:rPr>
          <w:rFonts w:ascii="Candara" w:hAnsi="Candara"/>
          <w:color w:val="000000"/>
          <w:vertAlign w:val="superscript"/>
        </w:rPr>
        <w:t>ης</w:t>
      </w:r>
      <w:r w:rsidRPr="00B86055">
        <w:rPr>
          <w:rFonts w:ascii="Candara" w:hAnsi="Candara"/>
          <w:color w:val="000000"/>
        </w:rPr>
        <w:t>/ 22</w:t>
      </w:r>
      <w:r w:rsidRPr="00B86055">
        <w:rPr>
          <w:rFonts w:ascii="Candara" w:hAnsi="Candara"/>
          <w:color w:val="000000"/>
          <w:vertAlign w:val="superscript"/>
        </w:rPr>
        <w:t>ης</w:t>
      </w:r>
      <w:r w:rsidRPr="00B86055">
        <w:rPr>
          <w:rFonts w:ascii="Candara" w:hAnsi="Candara"/>
          <w:color w:val="000000"/>
        </w:rPr>
        <w:t xml:space="preserve">  Ιουνίου του 168 π.Χ. πριν από τη μάχη της Πύδνας – όπου ο Αιμίλιος Παύλος νίκησε το βασιλιά της Μακεδονίας Περσέα (βλ. την εισ. στο μάθ. XII) – έγινε έκλειψη της σελήνης που τρομοκράτησε τους Ρωμαίους στρατιώτες. Ο αστρονόμος Σουλπίκιος Γάλλος, που ήταν ύπαρχος του Αιμιλίου </w:t>
      </w:r>
      <w:r w:rsidRPr="00B86055">
        <w:rPr>
          <w:rFonts w:ascii="Candara" w:hAnsi="Candara"/>
          <w:color w:val="000000"/>
        </w:rPr>
        <w:lastRenderedPageBreak/>
        <w:t xml:space="preserve">Παύλου – ή, σύμφωνα με άλλες πηγές, χιλίαρχος– τους έκανε ένα πρόχειρο μάθημα αστρονομίας, με αποτέλεσμα να ξαναβρούν το χαμένο ηθικό τους και να κερδίσουν τη μάχη. Η παρατήρηση του Κικέρωνα (σχετικά με αυτό το περιστατικό) ότι ο Γάλλος «κατόρθωσε να απαλλάξει από τη δεισιδαιμονία (religio) τους άξεστους χωριάτες» έχει ιδιαίτερη σημασία. Από τη μια πλευρά, επαναλαμβάνει την ελληνική όσο και ρωμαϊκή αντίληψη ότι ο άνθρωπος καταδυναστεύεται από την άγνοιά του. Από την άλλη, επιβεβαιώνει – πιο πολύ ίσως για τη Ρώμη από ό,τι για την Ελλάδα – τη μονοπώληση της γνώσης από τις ανώτερες κοινωνικές τάξεις. Ο Σουλπίκιος Γάλλος – ένας «πολύ μορφωμένος άνθρωπος», όπως μας πληροφορεί ο </w:t>
      </w:r>
      <w:r w:rsidRPr="00B86055">
        <w:rPr>
          <w:rFonts w:ascii="Candara" w:hAnsi="Candara"/>
          <w:b/>
          <w:color w:val="000000"/>
        </w:rPr>
        <w:t>Κικέρωνας</w:t>
      </w:r>
      <w:r w:rsidRPr="00B86055">
        <w:rPr>
          <w:rStyle w:val="a7"/>
          <w:rFonts w:ascii="Candara" w:hAnsi="Candara"/>
          <w:color w:val="000000"/>
        </w:rPr>
        <w:footnoteReference w:id="6"/>
      </w:r>
      <w:r w:rsidRPr="00B86055">
        <w:rPr>
          <w:rFonts w:ascii="Candara" w:hAnsi="Candara"/>
          <w:color w:val="000000"/>
        </w:rPr>
        <w:t xml:space="preserve"> – καταγόταν από αριστοκρατική γενιά και την επόμενη χρονιά εξελέγη ύπατος.</w:t>
      </w:r>
    </w:p>
    <w:p w14:paraId="0F1CF44C" w14:textId="77777777" w:rsidR="00362BD1" w:rsidRPr="00B86055" w:rsidRDefault="00362BD1" w:rsidP="005B23AD">
      <w:pPr>
        <w:spacing w:after="100" w:afterAutospacing="1" w:line="276" w:lineRule="auto"/>
        <w:ind w:firstLine="425"/>
        <w:jc w:val="both"/>
        <w:rPr>
          <w:rFonts w:ascii="Candara" w:hAnsi="Candara"/>
        </w:rPr>
      </w:pPr>
      <w:r w:rsidRPr="00B86055">
        <w:rPr>
          <w:rFonts w:ascii="Candara" w:hAnsi="Candara"/>
        </w:rPr>
        <w:t>Κατά τους χρόνους του Κικέρωνα, η απογοήτευση ωθεί τον ρωμαίο λογοτέχνη προς μία φιλοσοφική φυγή από την πραγματικότητα: με υπόστρωμα ελληνικές φιλοσοφικές προσλήψεις εμβαθύνει σε χώρους θεολογικής, κοσμολογικής, ανθρωπολογικής και κυρίως πολιτικής σκέψης με κέντρο αναφοράς πάντοτε τη Ρώμη. Ο φιλοσοφικός και πολιτικός στοχασμός αυτονομεί τον διανοούμενο λογοτέχνη (που είναι συχνά ταυτόχρονα και στρατιωτικός και πολιτικός) από τα ελληνικά πρότυπα και τον οδηγεί σε προσωπικές επιλογές και κατακτήσεις.</w:t>
      </w:r>
    </w:p>
    <w:p w14:paraId="64D4D11D" w14:textId="77777777" w:rsidR="005B23AD" w:rsidRPr="00B86055" w:rsidRDefault="005B23AD" w:rsidP="005B23AD">
      <w:pPr>
        <w:spacing w:after="120" w:line="276" w:lineRule="auto"/>
        <w:jc w:val="both"/>
        <w:rPr>
          <w:rFonts w:ascii="Candara" w:hAnsi="Candara"/>
          <w:b/>
        </w:rPr>
      </w:pPr>
      <w:r w:rsidRPr="00B86055">
        <w:rPr>
          <w:rFonts w:ascii="Candara" w:hAnsi="Candara"/>
          <w:b/>
        </w:rPr>
        <w:t>Κείμενο XIV: Ένα φοβερό όνειρο</w:t>
      </w:r>
    </w:p>
    <w:p w14:paraId="536726A4" w14:textId="77777777" w:rsidR="005B23AD" w:rsidRPr="00B86055" w:rsidRDefault="005B23AD" w:rsidP="005B23AD">
      <w:pPr>
        <w:pStyle w:val="abstract"/>
        <w:spacing w:before="0" w:beforeAutospacing="0" w:after="0" w:afterAutospacing="0" w:line="276" w:lineRule="auto"/>
        <w:ind w:firstLine="374"/>
        <w:jc w:val="both"/>
        <w:rPr>
          <w:rFonts w:ascii="Candara" w:hAnsi="Candara"/>
          <w:color w:val="000000"/>
        </w:rPr>
      </w:pPr>
      <w:r w:rsidRPr="00B86055">
        <w:rPr>
          <w:rFonts w:ascii="Candara" w:hAnsi="Candara"/>
          <w:color w:val="000000"/>
        </w:rPr>
        <w:t>Οι μαρτυρίες των Ρωμαίων συγγραφέων μας πείθουν ότι τα όνειρα και η ονειρομαντία, ενώ δεν είχαν επίσημη θέση στη ρωμαϊκή θρησκεία, έπαιζαν εντούτοις σημαντικό ρόλο στη ζωή των Ρωμαίων. Χαρακτηριστική είναι η περίπτωση του αυτοκράτορα Αυγούστου που μια φορά το χρόνο έκανε τον επαίτη στους δρόμους της Ρώμης υπακούοντας σε κάποιο όνειρο.</w:t>
      </w:r>
    </w:p>
    <w:p w14:paraId="37424B01" w14:textId="77777777" w:rsidR="005B23AD" w:rsidRPr="00B86055" w:rsidRDefault="005B23AD" w:rsidP="005B23AD">
      <w:pPr>
        <w:pStyle w:val="abstract"/>
        <w:spacing w:before="0" w:beforeAutospacing="0" w:line="276" w:lineRule="auto"/>
        <w:ind w:firstLine="374"/>
        <w:jc w:val="both"/>
        <w:rPr>
          <w:rFonts w:ascii="Candara" w:hAnsi="Candara"/>
          <w:color w:val="000000"/>
        </w:rPr>
      </w:pPr>
      <w:r w:rsidRPr="00B86055">
        <w:rPr>
          <w:rFonts w:ascii="Candara" w:hAnsi="Candara"/>
          <w:color w:val="000000"/>
        </w:rPr>
        <w:t>Στο κείμενο που ακολουθεί μαθαίνουμε πως ο Κάσσιος από την Πάρμα</w:t>
      </w:r>
      <w:r w:rsidRPr="00B86055">
        <w:rPr>
          <w:rStyle w:val="a7"/>
          <w:rFonts w:ascii="Candara" w:hAnsi="Candara"/>
          <w:color w:val="000000"/>
        </w:rPr>
        <w:footnoteReference w:id="7"/>
      </w:r>
      <w:r w:rsidRPr="00B86055">
        <w:rPr>
          <w:rFonts w:ascii="Candara" w:hAnsi="Candara"/>
          <w:color w:val="000000"/>
        </w:rPr>
        <w:t xml:space="preserve"> (Cassius Parmensis) – ένας από τους δολοφόνους του Ιουλίου Καίσαρα, που αργότερα (31 π.Χ.) πολέμησε στη ναυμαχία του Ακτίου στο πλευρό του Μάρκου Αντωνίου – προειδοποιήθηκε για τον επικείμενο θάνατό του από ένα φοβερό όνειρο.</w:t>
      </w:r>
    </w:p>
    <w:p w14:paraId="05442EA6" w14:textId="77777777" w:rsidR="004E65AA" w:rsidRPr="00B86055" w:rsidRDefault="004E65AA" w:rsidP="005B23AD">
      <w:pPr>
        <w:spacing w:after="100" w:afterAutospacing="1" w:line="276" w:lineRule="auto"/>
        <w:ind w:firstLine="425"/>
        <w:jc w:val="both"/>
        <w:rPr>
          <w:rFonts w:ascii="Candara" w:hAnsi="Candara"/>
          <w:b/>
        </w:rPr>
      </w:pPr>
    </w:p>
    <w:p w14:paraId="23BE3C25" w14:textId="77777777" w:rsidR="005B23AD" w:rsidRPr="00B86055" w:rsidRDefault="005B23AD" w:rsidP="004E65AA">
      <w:pPr>
        <w:spacing w:after="120" w:line="276" w:lineRule="auto"/>
        <w:jc w:val="both"/>
        <w:rPr>
          <w:rFonts w:ascii="Candara" w:hAnsi="Candara"/>
          <w:b/>
        </w:rPr>
      </w:pPr>
      <w:r w:rsidRPr="00B86055">
        <w:rPr>
          <w:rFonts w:ascii="Candara" w:hAnsi="Candara"/>
          <w:b/>
        </w:rPr>
        <w:lastRenderedPageBreak/>
        <w:t>Κείμενο ΧV: Τα ήθη των Γερμανών</w:t>
      </w:r>
    </w:p>
    <w:p w14:paraId="541626DD" w14:textId="77777777" w:rsidR="004E65AA" w:rsidRPr="00B86055" w:rsidRDefault="004E65AA" w:rsidP="004E65AA">
      <w:pPr>
        <w:spacing w:line="276" w:lineRule="auto"/>
        <w:ind w:firstLine="426"/>
        <w:jc w:val="both"/>
        <w:rPr>
          <w:rFonts w:ascii="Candara" w:hAnsi="Candara"/>
        </w:rPr>
      </w:pPr>
      <w:r w:rsidRPr="00B86055">
        <w:rPr>
          <w:rFonts w:ascii="Candara" w:hAnsi="Candara"/>
          <w:color w:val="000000"/>
        </w:rPr>
        <w:t>Η ρωμαϊκή ιστορική σκέψη είναι ρωμαιοκεντρική και εθνικιστική. Οι αναφορές στους ξένους λαούς – με εξαίρεση τους Έλληνες – γίνονται συνήθως με αφορμή τις σχέσεις της Ρώμης μαζί τους στα διάφορα στάδια της δημιουργίας της αυτοκρατορίας. Η στάση των Ρωμαίων απέναντι στους «βαρβάρους» περιέχει στοιχεία περιέργειας, θαυμασμού και περιφρόνησης· όταν πια η αυτοκρατορία είναι έτοιμη να καταρρεύσει – 4</w:t>
      </w:r>
      <w:r w:rsidRPr="00B86055">
        <w:rPr>
          <w:rFonts w:ascii="Candara" w:hAnsi="Candara"/>
          <w:color w:val="000000"/>
          <w:vertAlign w:val="superscript"/>
        </w:rPr>
        <w:t>ος</w:t>
      </w:r>
      <w:r w:rsidRPr="00B86055">
        <w:rPr>
          <w:rFonts w:ascii="Candara" w:hAnsi="Candara"/>
          <w:color w:val="000000"/>
        </w:rPr>
        <w:t xml:space="preserve"> &amp; 5</w:t>
      </w:r>
      <w:r w:rsidRPr="00B86055">
        <w:rPr>
          <w:rFonts w:ascii="Candara" w:hAnsi="Candara"/>
          <w:color w:val="000000"/>
          <w:vertAlign w:val="superscript"/>
        </w:rPr>
        <w:t>ος</w:t>
      </w:r>
      <w:r w:rsidRPr="00B86055">
        <w:rPr>
          <w:rFonts w:ascii="Candara" w:hAnsi="Candara"/>
          <w:color w:val="000000"/>
        </w:rPr>
        <w:t xml:space="preserve"> αι. μ.Χ. – τα συναισθήματά τους κάτω από την απειλή εξελίσσονται σε μίσος. Ενδιαφέρουσες πληροφορίες για τους Γερμανούς μας δίνει ο Καίσαρας στο βιβλίο του «De bello Gallico»</w:t>
      </w:r>
      <w:r w:rsidR="00043631" w:rsidRPr="00B86055">
        <w:rPr>
          <w:rStyle w:val="a7"/>
          <w:rFonts w:ascii="Candara" w:hAnsi="Candara"/>
          <w:color w:val="000000"/>
        </w:rPr>
        <w:footnoteReference w:id="8"/>
      </w:r>
      <w:r w:rsidRPr="00B86055">
        <w:rPr>
          <w:rFonts w:ascii="Candara" w:hAnsi="Candara"/>
          <w:color w:val="000000"/>
        </w:rPr>
        <w:t xml:space="preserve">, με αφορμή τις πολεμικές επιχειρήσεις των Ρωμαίων εναντίον τους. 150 χρόνια αργότερα ο </w:t>
      </w:r>
      <w:r w:rsidRPr="00B86055">
        <w:rPr>
          <w:rFonts w:ascii="Candara" w:hAnsi="Candara"/>
          <w:b/>
          <w:color w:val="000000"/>
        </w:rPr>
        <w:t>ιστορικός Τάκιτος</w:t>
      </w:r>
      <w:r w:rsidR="00043631" w:rsidRPr="00B86055">
        <w:rPr>
          <w:rStyle w:val="a7"/>
          <w:rFonts w:ascii="Candara" w:hAnsi="Candara"/>
          <w:color w:val="000000"/>
        </w:rPr>
        <w:footnoteReference w:id="9"/>
      </w:r>
      <w:r w:rsidR="00043631" w:rsidRPr="00B86055">
        <w:rPr>
          <w:rFonts w:ascii="Candara" w:hAnsi="Candara"/>
          <w:b/>
          <w:color w:val="000000"/>
        </w:rPr>
        <w:t xml:space="preserve"> </w:t>
      </w:r>
      <w:r w:rsidRPr="00B86055">
        <w:rPr>
          <w:rFonts w:ascii="Candara" w:hAnsi="Candara"/>
          <w:color w:val="000000"/>
        </w:rPr>
        <w:t xml:space="preserve">ασχολείται μαζί τους σε μια μονογραφία του με τον τίτλο </w:t>
      </w:r>
      <w:r w:rsidRPr="00B86055">
        <w:rPr>
          <w:rFonts w:ascii="Candara" w:hAnsi="Candara"/>
          <w:i/>
          <w:color w:val="000000"/>
        </w:rPr>
        <w:t>Germania</w:t>
      </w:r>
      <w:r w:rsidRPr="00B86055">
        <w:rPr>
          <w:rFonts w:ascii="Candara" w:hAnsi="Candara"/>
          <w:color w:val="000000"/>
        </w:rPr>
        <w:t xml:space="preserve"> (Γερμανία)· στις περιγραφές των ηθών των Γερμανών από τον ιστορικό αυτό διακρίνουμε στοιχεία νοσταλγίας για τα παλιότερα αυστηρά ρωμαϊκά ήθη· σημαντική είναι επίσης η ομολογία του πως οι διαμάχες ανάμεσα στα γερμανικά φύλα αποτελούν πια την ουσιαστική θωράκιση της αυτοκρατορίας απέναντι τους. Το κείμενο που ακολουθεί προέρχεται από τον Καίσαρα.</w:t>
      </w:r>
    </w:p>
    <w:p w14:paraId="70DDDACD" w14:textId="77777777" w:rsidR="004E65AA" w:rsidRPr="00B86055" w:rsidRDefault="004E65AA" w:rsidP="004E65AA">
      <w:pPr>
        <w:spacing w:after="100" w:afterAutospacing="1" w:line="276" w:lineRule="auto"/>
        <w:ind w:firstLine="425"/>
        <w:jc w:val="both"/>
        <w:rPr>
          <w:rFonts w:ascii="Candara" w:hAnsi="Candara"/>
          <w:b/>
        </w:rPr>
      </w:pPr>
    </w:p>
    <w:p w14:paraId="0A1FE79B" w14:textId="77777777" w:rsidR="00362BD1" w:rsidRPr="00B86055" w:rsidRDefault="00362BD1" w:rsidP="00EA5330">
      <w:pPr>
        <w:spacing w:after="120" w:line="276" w:lineRule="auto"/>
        <w:ind w:firstLine="426"/>
        <w:jc w:val="both"/>
        <w:rPr>
          <w:rFonts w:ascii="Candara" w:hAnsi="Candara"/>
        </w:rPr>
      </w:pPr>
    </w:p>
    <w:p w14:paraId="0504E5FA" w14:textId="77777777" w:rsidR="00232E9F" w:rsidRPr="00B86055" w:rsidRDefault="00232E9F" w:rsidP="00334062">
      <w:pPr>
        <w:spacing w:after="120" w:line="276" w:lineRule="auto"/>
        <w:jc w:val="both"/>
        <w:rPr>
          <w:rFonts w:ascii="Candara" w:hAnsi="Candara"/>
        </w:rPr>
      </w:pPr>
    </w:p>
    <w:sectPr w:rsidR="00232E9F" w:rsidRPr="00B86055" w:rsidSect="00334062">
      <w:headerReference w:type="even" r:id="rId7"/>
      <w:headerReference w:type="default" r:id="rId8"/>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1083" w14:textId="77777777" w:rsidR="00F42479" w:rsidRDefault="00F42479" w:rsidP="00334062">
      <w:r>
        <w:separator/>
      </w:r>
    </w:p>
  </w:endnote>
  <w:endnote w:type="continuationSeparator" w:id="0">
    <w:p w14:paraId="686ADD8E" w14:textId="77777777" w:rsidR="00F42479" w:rsidRDefault="00F42479" w:rsidP="0033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93441705"/>
      <w:docPartObj>
        <w:docPartGallery w:val="Page Numbers (Bottom of Page)"/>
        <w:docPartUnique/>
      </w:docPartObj>
    </w:sdtPr>
    <w:sdtEndPr>
      <w:rPr>
        <w:rStyle w:val="a8"/>
      </w:rPr>
    </w:sdtEndPr>
    <w:sdtContent>
      <w:p w14:paraId="7CC1414C" w14:textId="77777777" w:rsidR="00EA5330" w:rsidRDefault="00EA5330" w:rsidP="00C77496">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CF2EA1C" w14:textId="77777777" w:rsidR="00EA5330" w:rsidRDefault="00EA53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57314805"/>
      <w:docPartObj>
        <w:docPartGallery w:val="Page Numbers (Bottom of Page)"/>
        <w:docPartUnique/>
      </w:docPartObj>
    </w:sdtPr>
    <w:sdtEndPr>
      <w:rPr>
        <w:rStyle w:val="a8"/>
        <w:rFonts w:ascii="Candara" w:hAnsi="Candara"/>
      </w:rPr>
    </w:sdtEndPr>
    <w:sdtContent>
      <w:p w14:paraId="1E126B51" w14:textId="77777777" w:rsidR="00EA5330" w:rsidRPr="00EA5330" w:rsidRDefault="00EA5330" w:rsidP="00C77496">
        <w:pPr>
          <w:pStyle w:val="a4"/>
          <w:framePr w:wrap="none" w:vAnchor="text" w:hAnchor="margin" w:xAlign="center" w:y="1"/>
          <w:rPr>
            <w:rStyle w:val="a8"/>
            <w:rFonts w:ascii="Candara" w:hAnsi="Candara"/>
          </w:rPr>
        </w:pPr>
        <w:r w:rsidRPr="00EA5330">
          <w:rPr>
            <w:rStyle w:val="a8"/>
            <w:rFonts w:ascii="Candara" w:hAnsi="Candara"/>
          </w:rPr>
          <w:fldChar w:fldCharType="begin"/>
        </w:r>
        <w:r w:rsidRPr="00EA5330">
          <w:rPr>
            <w:rStyle w:val="a8"/>
            <w:rFonts w:ascii="Candara" w:hAnsi="Candara"/>
          </w:rPr>
          <w:instrText xml:space="preserve"> PAGE </w:instrText>
        </w:r>
        <w:r w:rsidRPr="00EA5330">
          <w:rPr>
            <w:rStyle w:val="a8"/>
            <w:rFonts w:ascii="Candara" w:hAnsi="Candara"/>
          </w:rPr>
          <w:fldChar w:fldCharType="separate"/>
        </w:r>
        <w:r w:rsidRPr="00EA5330">
          <w:rPr>
            <w:rStyle w:val="a8"/>
            <w:rFonts w:ascii="Candara" w:hAnsi="Candara"/>
            <w:noProof/>
          </w:rPr>
          <w:t>2</w:t>
        </w:r>
        <w:r w:rsidRPr="00EA5330">
          <w:rPr>
            <w:rStyle w:val="a8"/>
            <w:rFonts w:ascii="Candara" w:hAnsi="Candara"/>
          </w:rPr>
          <w:fldChar w:fldCharType="end"/>
        </w:r>
      </w:p>
    </w:sdtContent>
  </w:sdt>
  <w:p w14:paraId="43ABD239" w14:textId="77777777" w:rsidR="00EA5330" w:rsidRPr="00EA5330" w:rsidRDefault="00EA5330">
    <w:pPr>
      <w:pStyle w:val="a4"/>
      <w:rPr>
        <w:rFonts w:ascii="Candara" w:hAnsi="Canda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78F9" w14:textId="77777777" w:rsidR="00F42479" w:rsidRDefault="00F42479" w:rsidP="00334062">
      <w:r>
        <w:separator/>
      </w:r>
    </w:p>
  </w:footnote>
  <w:footnote w:type="continuationSeparator" w:id="0">
    <w:p w14:paraId="4BD946BF" w14:textId="77777777" w:rsidR="00F42479" w:rsidRDefault="00F42479" w:rsidP="00334062">
      <w:r>
        <w:continuationSeparator/>
      </w:r>
    </w:p>
  </w:footnote>
  <w:footnote w:id="1">
    <w:p w14:paraId="6EB7ADC1" w14:textId="77777777" w:rsidR="00486543" w:rsidRPr="00486543" w:rsidRDefault="00486543" w:rsidP="00486543">
      <w:pPr>
        <w:pStyle w:val="a6"/>
        <w:jc w:val="both"/>
        <w:rPr>
          <w:rFonts w:ascii="Candara" w:hAnsi="Candara"/>
        </w:rPr>
      </w:pPr>
      <w:r>
        <w:rPr>
          <w:rStyle w:val="a7"/>
        </w:rPr>
        <w:footnoteRef/>
      </w:r>
      <w:r>
        <w:t xml:space="preserve"> </w:t>
      </w:r>
      <w:r w:rsidRPr="00486543">
        <w:rPr>
          <w:rFonts w:ascii="Candara" w:hAnsi="Candara"/>
        </w:rPr>
        <w:t>Κατά τους αυγούστειους χρόνους ο Οκταβιανός Αύγουστος και ο Μαικήνας υποστηρίζουν οικονομικά και συσπειρώνουν σε λογοτεχνικούς κύκλους κορυφαία ταλέντα («πατρωνεία»), με την άμεση ή έμμεση απαίτηση στράτευσης στο ιδεολογικό πρόγραμμα του Αυγούστου, το οποίο προβαλλόταν ως επιστροφή στο «mos maiorum» και ανασυγκρότηση του κατεστραμμένου από τους εμφύλιους πολέμους κράτους.</w:t>
      </w:r>
    </w:p>
  </w:footnote>
  <w:footnote w:id="2">
    <w:p w14:paraId="1791C2C5" w14:textId="77777777" w:rsidR="008A1354" w:rsidRPr="008A1354" w:rsidRDefault="008A1354" w:rsidP="008A1354">
      <w:pPr>
        <w:pStyle w:val="a6"/>
        <w:jc w:val="both"/>
        <w:rPr>
          <w:rFonts w:ascii="Candara" w:hAnsi="Candara"/>
        </w:rPr>
      </w:pPr>
      <w:r w:rsidRPr="008A1354">
        <w:rPr>
          <w:rStyle w:val="a7"/>
          <w:rFonts w:ascii="Candara" w:hAnsi="Candara"/>
        </w:rPr>
        <w:footnoteRef/>
      </w:r>
      <w:r w:rsidRPr="008A1354">
        <w:rPr>
          <w:rFonts w:ascii="Candara" w:hAnsi="Candara"/>
        </w:rPr>
        <w:t xml:space="preserve"> </w:t>
      </w:r>
      <w:r w:rsidRPr="008A1354">
        <w:rPr>
          <w:rFonts w:ascii="Candara" w:hAnsi="Candara"/>
        </w:rPr>
        <w:t xml:space="preserve">Το τέλος των χρόνων του Κικέρωνα οριοθετείται από τη δολοφονία του </w:t>
      </w:r>
      <w:r w:rsidR="00543098">
        <w:rPr>
          <w:rFonts w:ascii="Candara" w:hAnsi="Candara"/>
        </w:rPr>
        <w:t xml:space="preserve">ίδιου του </w:t>
      </w:r>
      <w:r w:rsidRPr="008A1354">
        <w:rPr>
          <w:rFonts w:ascii="Candara" w:hAnsi="Candara"/>
        </w:rPr>
        <w:t xml:space="preserve">Γάιου Ιούλιου Καίσαρα (44 π.Χ). </w:t>
      </w:r>
    </w:p>
  </w:footnote>
  <w:footnote w:id="3">
    <w:p w14:paraId="4DE9CA92" w14:textId="77777777" w:rsidR="00C95433" w:rsidRPr="00EA5330" w:rsidRDefault="00C95433">
      <w:pPr>
        <w:pStyle w:val="a6"/>
        <w:rPr>
          <w:rFonts w:ascii="Candara" w:hAnsi="Candara"/>
        </w:rPr>
      </w:pPr>
      <w:r w:rsidRPr="00EA5330">
        <w:rPr>
          <w:rStyle w:val="a7"/>
          <w:rFonts w:ascii="Candara" w:hAnsi="Candara"/>
        </w:rPr>
        <w:footnoteRef/>
      </w:r>
      <w:r w:rsidRPr="00EA5330">
        <w:rPr>
          <w:rFonts w:ascii="Candara" w:hAnsi="Candara"/>
        </w:rPr>
        <w:t xml:space="preserve"> </w:t>
      </w:r>
      <w:r w:rsidRPr="00EA5330">
        <w:rPr>
          <w:rFonts w:ascii="Candara" w:hAnsi="Candara"/>
        </w:rPr>
        <w:t xml:space="preserve">Για την </w:t>
      </w:r>
      <w:r w:rsidRPr="00EA5330">
        <w:rPr>
          <w:rFonts w:ascii="Candara" w:hAnsi="Candara"/>
          <w:i/>
        </w:rPr>
        <w:t>Αινειάδα</w:t>
      </w:r>
      <w:r w:rsidRPr="00EA5330">
        <w:rPr>
          <w:rFonts w:ascii="Candara" w:hAnsi="Candara"/>
        </w:rPr>
        <w:t xml:space="preserve"> και τον ποιητή της, βλ. σελ. 2-3. </w:t>
      </w:r>
    </w:p>
  </w:footnote>
  <w:footnote w:id="4">
    <w:p w14:paraId="1D0D1610" w14:textId="77777777" w:rsidR="00EA5330" w:rsidRDefault="00EA5330" w:rsidP="00EA5330">
      <w:pPr>
        <w:pStyle w:val="a6"/>
        <w:jc w:val="both"/>
      </w:pPr>
      <w:r>
        <w:rPr>
          <w:rStyle w:val="a7"/>
        </w:rPr>
        <w:footnoteRef/>
      </w:r>
      <w:r>
        <w:t xml:space="preserve"> </w:t>
      </w:r>
      <w:r>
        <w:rPr>
          <w:rFonts w:ascii="Candara" w:hAnsi="Candara"/>
          <w:b/>
          <w:color w:val="000000"/>
        </w:rPr>
        <w:t>Ο</w:t>
      </w:r>
      <w:r w:rsidRPr="00FB2C41">
        <w:rPr>
          <w:rFonts w:ascii="Candara" w:hAnsi="Candara"/>
          <w:b/>
          <w:color w:val="000000"/>
        </w:rPr>
        <w:t xml:space="preserve"> Γάιο</w:t>
      </w:r>
      <w:r>
        <w:rPr>
          <w:rFonts w:ascii="Candara" w:hAnsi="Candara"/>
          <w:b/>
          <w:color w:val="000000"/>
        </w:rPr>
        <w:t xml:space="preserve">ς </w:t>
      </w:r>
      <w:r w:rsidRPr="00FB2C41">
        <w:rPr>
          <w:rFonts w:ascii="Candara" w:hAnsi="Candara"/>
          <w:b/>
          <w:color w:val="000000"/>
        </w:rPr>
        <w:t>Σαλλούστιο</w:t>
      </w:r>
      <w:r>
        <w:rPr>
          <w:rFonts w:ascii="Candara" w:hAnsi="Candara"/>
          <w:b/>
          <w:color w:val="000000"/>
        </w:rPr>
        <w:t>ς</w:t>
      </w:r>
      <w:r w:rsidRPr="00695739">
        <w:rPr>
          <w:rFonts w:ascii="Candara" w:hAnsi="Candara"/>
          <w:b/>
          <w:color w:val="000000"/>
        </w:rPr>
        <w:t xml:space="preserve"> </w:t>
      </w:r>
      <w:r w:rsidRPr="00FB2C41">
        <w:rPr>
          <w:rFonts w:ascii="Candara" w:hAnsi="Candara"/>
          <w:b/>
          <w:color w:val="000000"/>
        </w:rPr>
        <w:t>Κρίσπο</w:t>
      </w:r>
      <w:r>
        <w:rPr>
          <w:rFonts w:ascii="Candara" w:hAnsi="Candara"/>
          <w:b/>
          <w:color w:val="000000"/>
        </w:rPr>
        <w:t>ς</w:t>
      </w:r>
      <w:r>
        <w:rPr>
          <w:rFonts w:ascii="Candara" w:hAnsi="Candara"/>
          <w:color w:val="000000"/>
        </w:rPr>
        <w:t xml:space="preserve"> </w:t>
      </w:r>
      <w:r w:rsidRPr="00FB2C41">
        <w:rPr>
          <w:rFonts w:ascii="Candara" w:hAnsi="Candara"/>
          <w:color w:val="000000"/>
        </w:rPr>
        <w:t>(86-35 π.Χ.</w:t>
      </w:r>
      <w:r>
        <w:rPr>
          <w:rFonts w:ascii="Candara" w:hAnsi="Candara"/>
          <w:color w:val="000000"/>
        </w:rPr>
        <w:t xml:space="preserve"> – </w:t>
      </w:r>
      <w:r w:rsidRPr="00695739">
        <w:rPr>
          <w:rFonts w:ascii="Candara" w:hAnsi="Candara"/>
          <w:b/>
          <w:color w:val="000000"/>
        </w:rPr>
        <w:t>κλασική εποχή/</w:t>
      </w:r>
      <w:r>
        <w:rPr>
          <w:rFonts w:ascii="Candara" w:hAnsi="Candara"/>
          <w:b/>
          <w:color w:val="000000"/>
        </w:rPr>
        <w:t xml:space="preserve"> </w:t>
      </w:r>
      <w:r w:rsidRPr="00695739">
        <w:rPr>
          <w:rFonts w:ascii="Candara" w:hAnsi="Candara"/>
          <w:b/>
          <w:color w:val="000000"/>
        </w:rPr>
        <w:t>χρόνοι του Κικέρωνα</w:t>
      </w:r>
      <w:r>
        <w:rPr>
          <w:rFonts w:ascii="Candara" w:hAnsi="Candara"/>
          <w:color w:val="000000"/>
        </w:rPr>
        <w:t>: 82 π.Χ. έως 44 π.Χ.</w:t>
      </w:r>
      <w:r w:rsidRPr="00FB2C41">
        <w:rPr>
          <w:rFonts w:ascii="Candara" w:hAnsi="Candara"/>
          <w:color w:val="000000"/>
        </w:rPr>
        <w:t>)</w:t>
      </w:r>
      <w:r>
        <w:rPr>
          <w:rFonts w:ascii="Candara" w:hAnsi="Candara"/>
          <w:color w:val="000000"/>
        </w:rPr>
        <w:t xml:space="preserve"> ήταν ρωμαίος ιστορικός. Για το έργο του βλ. σ. 3-4.</w:t>
      </w:r>
    </w:p>
  </w:footnote>
  <w:footnote w:id="5">
    <w:p w14:paraId="1A14212E" w14:textId="77777777" w:rsidR="00EA5330" w:rsidRPr="00EA5330" w:rsidRDefault="00EA5330">
      <w:pPr>
        <w:pStyle w:val="a6"/>
        <w:rPr>
          <w:rFonts w:ascii="Candara" w:hAnsi="Candara"/>
        </w:rPr>
      </w:pPr>
      <w:r w:rsidRPr="00EA5330">
        <w:rPr>
          <w:rStyle w:val="a7"/>
          <w:rFonts w:ascii="Candara" w:hAnsi="Candara"/>
        </w:rPr>
        <w:footnoteRef/>
      </w:r>
      <w:r w:rsidRPr="00EA5330">
        <w:rPr>
          <w:rFonts w:ascii="Candara" w:hAnsi="Candara"/>
        </w:rPr>
        <w:t xml:space="preserve"> </w:t>
      </w:r>
      <w:r w:rsidRPr="00EA5330">
        <w:rPr>
          <w:rFonts w:ascii="Candara" w:hAnsi="Candara"/>
        </w:rPr>
        <w:t>Για τον Τίτο Λίβιο (</w:t>
      </w:r>
      <w:r w:rsidRPr="005C4B44">
        <w:rPr>
          <w:rFonts w:ascii="Candara" w:hAnsi="Candara"/>
        </w:rPr>
        <w:t>59 π.Χ. - 17 μ.Χ.</w:t>
      </w:r>
      <w:r>
        <w:rPr>
          <w:rFonts w:ascii="Candara" w:hAnsi="Candara"/>
        </w:rPr>
        <w:t xml:space="preserve"> – </w:t>
      </w:r>
      <w:r w:rsidRPr="007929BC">
        <w:rPr>
          <w:rFonts w:ascii="Candara" w:hAnsi="Candara"/>
          <w:b/>
        </w:rPr>
        <w:t>κλασική εποχή/ αυγούστειοι χρόνοι</w:t>
      </w:r>
      <w:r>
        <w:rPr>
          <w:rFonts w:ascii="Candara" w:hAnsi="Candara"/>
        </w:rPr>
        <w:t>: 40 π.Χ. έως 14 μ.Χ.) βλ. και κείμενο ΙΧ</w:t>
      </w:r>
      <w:r w:rsidR="00362BD1">
        <w:rPr>
          <w:rFonts w:ascii="Candara" w:hAnsi="Candara"/>
        </w:rPr>
        <w:t>, σ. 6</w:t>
      </w:r>
      <w:r>
        <w:rPr>
          <w:rFonts w:ascii="Candara" w:hAnsi="Candara"/>
        </w:rPr>
        <w:t>.</w:t>
      </w:r>
    </w:p>
  </w:footnote>
  <w:footnote w:id="6">
    <w:p w14:paraId="1149B27D" w14:textId="77777777" w:rsidR="00362BD1" w:rsidRPr="00362BD1" w:rsidRDefault="00362BD1">
      <w:pPr>
        <w:pStyle w:val="a6"/>
        <w:rPr>
          <w:rFonts w:ascii="Candara" w:hAnsi="Candara"/>
        </w:rPr>
      </w:pPr>
      <w:r w:rsidRPr="00362BD1">
        <w:rPr>
          <w:rStyle w:val="a7"/>
          <w:rFonts w:ascii="Candara" w:hAnsi="Candara"/>
        </w:rPr>
        <w:footnoteRef/>
      </w:r>
      <w:r w:rsidRPr="00362BD1">
        <w:rPr>
          <w:rFonts w:ascii="Candara" w:hAnsi="Candara"/>
        </w:rPr>
        <w:t xml:space="preserve"> </w:t>
      </w:r>
      <w:r>
        <w:rPr>
          <w:rFonts w:ascii="Candara" w:hAnsi="Candara"/>
        </w:rPr>
        <w:t xml:space="preserve">Για τη ζωή &amp; το έργο του </w:t>
      </w:r>
      <w:r w:rsidRPr="00297DC2">
        <w:rPr>
          <w:rFonts w:ascii="Candara" w:hAnsi="Candara"/>
          <w:b/>
        </w:rPr>
        <w:t>Κικέρωνα</w:t>
      </w:r>
      <w:r>
        <w:rPr>
          <w:rFonts w:ascii="Candara" w:hAnsi="Candara"/>
        </w:rPr>
        <w:t xml:space="preserve"> (</w:t>
      </w:r>
      <w:r w:rsidRPr="000A59BF">
        <w:rPr>
          <w:rFonts w:ascii="Candara" w:hAnsi="Candara"/>
          <w:color w:val="000000"/>
        </w:rPr>
        <w:t>106-43 π.Χ.</w:t>
      </w:r>
      <w:r>
        <w:rPr>
          <w:rFonts w:ascii="Candara" w:hAnsi="Candara"/>
          <w:color w:val="000000"/>
        </w:rPr>
        <w:t xml:space="preserve"> – </w:t>
      </w:r>
      <w:r w:rsidRPr="000A59BF">
        <w:rPr>
          <w:rFonts w:ascii="Candara" w:hAnsi="Candara"/>
          <w:b/>
          <w:color w:val="000000"/>
        </w:rPr>
        <w:t>κλασική εποχή/</w:t>
      </w:r>
      <w:r>
        <w:rPr>
          <w:rFonts w:ascii="Candara" w:hAnsi="Candara"/>
          <w:b/>
          <w:color w:val="000000"/>
        </w:rPr>
        <w:t xml:space="preserve"> </w:t>
      </w:r>
      <w:r w:rsidRPr="000A59BF">
        <w:rPr>
          <w:rFonts w:ascii="Candara" w:hAnsi="Candara"/>
          <w:b/>
          <w:color w:val="000000"/>
        </w:rPr>
        <w:t>χρόνοι του Κικέρωνα</w:t>
      </w:r>
      <w:r>
        <w:rPr>
          <w:rFonts w:ascii="Candara" w:hAnsi="Candara"/>
          <w:color w:val="000000"/>
        </w:rPr>
        <w:t>: 82 π.Χ. έως 44 π.Χ.</w:t>
      </w:r>
      <w:r w:rsidRPr="000A59BF">
        <w:rPr>
          <w:rFonts w:ascii="Candara" w:hAnsi="Candara"/>
          <w:color w:val="000000"/>
        </w:rPr>
        <w:t>)</w:t>
      </w:r>
      <w:r>
        <w:rPr>
          <w:rFonts w:ascii="Candara" w:hAnsi="Candara"/>
        </w:rPr>
        <w:t xml:space="preserve">, βλ. κείμενο </w:t>
      </w:r>
      <w:r>
        <w:rPr>
          <w:rFonts w:ascii="Candara" w:hAnsi="Candara"/>
          <w:lang w:val="en-US"/>
        </w:rPr>
        <w:t>VI</w:t>
      </w:r>
      <w:r w:rsidRPr="00362BD1">
        <w:rPr>
          <w:rFonts w:ascii="Candara" w:hAnsi="Candara"/>
        </w:rPr>
        <w:t xml:space="preserve">, </w:t>
      </w:r>
      <w:r>
        <w:rPr>
          <w:rFonts w:ascii="Candara" w:hAnsi="Candara"/>
        </w:rPr>
        <w:t xml:space="preserve">σ. </w:t>
      </w:r>
      <w:r w:rsidR="00297DC2">
        <w:rPr>
          <w:rFonts w:ascii="Candara" w:hAnsi="Candara"/>
        </w:rPr>
        <w:t xml:space="preserve">4. </w:t>
      </w:r>
    </w:p>
  </w:footnote>
  <w:footnote w:id="7">
    <w:p w14:paraId="5351118B" w14:textId="77777777" w:rsidR="005B23AD" w:rsidRPr="00AE5A5F" w:rsidRDefault="005B23AD" w:rsidP="00AE5A5F">
      <w:pPr>
        <w:pStyle w:val="a6"/>
        <w:jc w:val="both"/>
        <w:rPr>
          <w:rFonts w:ascii="Candara" w:hAnsi="Candara"/>
        </w:rPr>
      </w:pPr>
      <w:r w:rsidRPr="005B23AD">
        <w:rPr>
          <w:rStyle w:val="a7"/>
          <w:rFonts w:ascii="Candara" w:hAnsi="Candara"/>
        </w:rPr>
        <w:footnoteRef/>
      </w:r>
      <w:r w:rsidRPr="005B23AD">
        <w:rPr>
          <w:rFonts w:ascii="Candara" w:hAnsi="Candara"/>
        </w:rPr>
        <w:t xml:space="preserve"> </w:t>
      </w:r>
      <w:r w:rsidR="00AE5A5F">
        <w:rPr>
          <w:rFonts w:ascii="Candara" w:hAnsi="Candara"/>
        </w:rPr>
        <w:t xml:space="preserve">Ο Κάσσιος από την Πάρμα ήταν ένας ναυτικός, </w:t>
      </w:r>
      <w:r w:rsidR="004E65AA">
        <w:rPr>
          <w:rFonts w:ascii="Candara" w:hAnsi="Candara"/>
        </w:rPr>
        <w:t>ο τελευταίος εν ζωή</w:t>
      </w:r>
      <w:r w:rsidR="00AE5A5F">
        <w:rPr>
          <w:rFonts w:ascii="Candara" w:hAnsi="Candara"/>
        </w:rPr>
        <w:t xml:space="preserve"> συνωμότης της δολοφονίας του Ιούλιου Καίσαρα, </w:t>
      </w:r>
      <w:r w:rsidR="004E65AA">
        <w:rPr>
          <w:rFonts w:ascii="Candara" w:hAnsi="Candara"/>
        </w:rPr>
        <w:t>ο οποίος μετά την ήττα στο Άκτιο, κατέφυγε στην Αθήνα. Εκεί, μέχρι τη δολοφονία του από τον Οκταβιανό Αύγουστο, έγραψε σάτιρες, ελεγείες, επιγράμματα και τραγωδίες. Δεν πρέπει να συγχέεται με τον Γάιο Κάσσιο Λογγίνο</w:t>
      </w:r>
      <w:r w:rsidR="004E65AA" w:rsidRPr="004E65AA">
        <w:rPr>
          <w:rFonts w:ascii="Candara" w:hAnsi="Candara"/>
        </w:rPr>
        <w:t xml:space="preserve"> </w:t>
      </w:r>
      <w:r w:rsidR="004E65AA">
        <w:rPr>
          <w:rFonts w:ascii="Candara" w:hAnsi="Candara"/>
        </w:rPr>
        <w:t>(87/86-42 π.Χ.), που ήταν ρωμαίος συγκλητικός και ηγετικός υποκινητής της συνωμοσίας για τη δολοφονία του Ιούλιου Καίσαρα (44 π.Χ.)· αυτοκτόνησε το 42 π.Χ. έπειτα από τη συντριβή του στρατού του από τον Μάρκο Αντώνιο στη μάχη των Φιλίππων.</w:t>
      </w:r>
    </w:p>
  </w:footnote>
  <w:footnote w:id="8">
    <w:p w14:paraId="681ADACF" w14:textId="77777777" w:rsidR="00043631" w:rsidRPr="00043631" w:rsidRDefault="00043631" w:rsidP="00043631">
      <w:pPr>
        <w:pStyle w:val="a6"/>
        <w:jc w:val="both"/>
        <w:rPr>
          <w:rFonts w:ascii="Candara" w:hAnsi="Candara"/>
        </w:rPr>
      </w:pPr>
      <w:r w:rsidRPr="00043631">
        <w:rPr>
          <w:rStyle w:val="a7"/>
          <w:rFonts w:ascii="Candara" w:hAnsi="Candara"/>
        </w:rPr>
        <w:footnoteRef/>
      </w:r>
      <w:r w:rsidRPr="00043631">
        <w:rPr>
          <w:rFonts w:ascii="Candara" w:hAnsi="Candara"/>
        </w:rPr>
        <w:t xml:space="preserve"> </w:t>
      </w:r>
      <w:r w:rsidRPr="00043631">
        <w:rPr>
          <w:rFonts w:ascii="Candara" w:hAnsi="Candara"/>
        </w:rPr>
        <w:t xml:space="preserve">Σύμφωνα με την εισαγωγή του κειμένου </w:t>
      </w:r>
      <w:r w:rsidRPr="00043631">
        <w:rPr>
          <w:rFonts w:ascii="Candara" w:hAnsi="Candara"/>
          <w:lang w:val="en-US"/>
        </w:rPr>
        <w:t>VII</w:t>
      </w:r>
      <w:r w:rsidR="002F2418">
        <w:rPr>
          <w:rFonts w:ascii="Candara" w:hAnsi="Candara"/>
        </w:rPr>
        <w:t>,</w:t>
      </w:r>
      <w:r w:rsidRPr="00043631">
        <w:rPr>
          <w:rFonts w:ascii="Candara" w:hAnsi="Candara"/>
        </w:rPr>
        <w:t xml:space="preserve"> </w:t>
      </w:r>
      <w:r w:rsidR="007D2DEA">
        <w:rPr>
          <w:rFonts w:ascii="Candara" w:hAnsi="Candara"/>
          <w:color w:val="000000"/>
        </w:rPr>
        <w:t>σ</w:t>
      </w:r>
      <w:r w:rsidRPr="009A6FF1">
        <w:rPr>
          <w:rFonts w:ascii="Candara" w:hAnsi="Candara"/>
          <w:color w:val="000000"/>
        </w:rPr>
        <w:t>το</w:t>
      </w:r>
      <w:r>
        <w:rPr>
          <w:rFonts w:ascii="Candara" w:hAnsi="Candara"/>
          <w:color w:val="000000"/>
        </w:rPr>
        <w:t xml:space="preserve"> </w:t>
      </w:r>
      <w:r w:rsidRPr="009A6FF1">
        <w:rPr>
          <w:rFonts w:ascii="Candara" w:hAnsi="Candara"/>
          <w:color w:val="000000"/>
        </w:rPr>
        <w:t>βιβλίο του «</w:t>
      </w:r>
      <w:r w:rsidRPr="00D45E11">
        <w:rPr>
          <w:rFonts w:ascii="Candara" w:hAnsi="Candara"/>
          <w:color w:val="000000"/>
        </w:rPr>
        <w:t>Ο Γαλατικός Πόλεμος</w:t>
      </w:r>
      <w:r w:rsidRPr="009A6FF1">
        <w:rPr>
          <w:rFonts w:ascii="Candara" w:hAnsi="Candara"/>
          <w:color w:val="000000"/>
        </w:rPr>
        <w:t>» (</w:t>
      </w:r>
      <w:r w:rsidRPr="00D45E11">
        <w:rPr>
          <w:rFonts w:ascii="Candara" w:hAnsi="Candara"/>
          <w:i/>
          <w:color w:val="000000"/>
        </w:rPr>
        <w:t>De Bello Gallico</w:t>
      </w:r>
      <w:r w:rsidRPr="009A6FF1">
        <w:rPr>
          <w:rFonts w:ascii="Candara" w:hAnsi="Candara"/>
          <w:color w:val="000000"/>
        </w:rPr>
        <w:t>) ο Ρωμαίος πολιτικός,</w:t>
      </w:r>
      <w:r>
        <w:rPr>
          <w:rFonts w:ascii="Candara" w:hAnsi="Candara"/>
          <w:color w:val="000000"/>
        </w:rPr>
        <w:t xml:space="preserve"> </w:t>
      </w:r>
      <w:r w:rsidRPr="009A6FF1">
        <w:rPr>
          <w:rFonts w:ascii="Candara" w:hAnsi="Candara"/>
          <w:color w:val="000000"/>
        </w:rPr>
        <w:t xml:space="preserve">στρατηγός και συγγραφέας </w:t>
      </w:r>
      <w:r w:rsidRPr="009A6FF1">
        <w:rPr>
          <w:rFonts w:ascii="Candara" w:hAnsi="Candara"/>
          <w:b/>
          <w:color w:val="000000"/>
        </w:rPr>
        <w:t>Γάιος Ιούλιος Καίσαρας</w:t>
      </w:r>
      <w:r w:rsidRPr="009A6FF1">
        <w:rPr>
          <w:rFonts w:ascii="Candara" w:hAnsi="Candara"/>
          <w:color w:val="000000"/>
        </w:rPr>
        <w:t xml:space="preserve"> </w:t>
      </w:r>
      <w:r>
        <w:rPr>
          <w:rFonts w:ascii="Candara" w:hAnsi="Candara"/>
          <w:color w:val="000000"/>
        </w:rPr>
        <w:t>(</w:t>
      </w:r>
      <w:r w:rsidRPr="008A1354">
        <w:rPr>
          <w:rFonts w:ascii="Candara" w:hAnsi="Candara"/>
          <w:b/>
          <w:color w:val="000000"/>
        </w:rPr>
        <w:t>κλασική εποχή/</w:t>
      </w:r>
      <w:r>
        <w:rPr>
          <w:rFonts w:ascii="Candara" w:hAnsi="Candara"/>
          <w:b/>
          <w:color w:val="000000"/>
        </w:rPr>
        <w:t xml:space="preserve"> </w:t>
      </w:r>
      <w:r w:rsidRPr="008A1354">
        <w:rPr>
          <w:rFonts w:ascii="Candara" w:hAnsi="Candara"/>
          <w:b/>
          <w:color w:val="000000"/>
        </w:rPr>
        <w:t>χρόνοι του Κικέρωνα:</w:t>
      </w:r>
      <w:r>
        <w:rPr>
          <w:rFonts w:ascii="Candara" w:hAnsi="Candara"/>
          <w:color w:val="000000"/>
        </w:rPr>
        <w:t xml:space="preserve"> 82 π.Χ. έως 44 π.Χ.) </w:t>
      </w:r>
      <w:r w:rsidRPr="009A6FF1">
        <w:rPr>
          <w:rFonts w:ascii="Candara" w:hAnsi="Candara"/>
          <w:color w:val="000000"/>
        </w:rPr>
        <w:t>περιγράφει με λιτότητα, συντομία</w:t>
      </w:r>
      <w:r>
        <w:rPr>
          <w:rFonts w:ascii="Candara" w:hAnsi="Candara"/>
          <w:color w:val="000000"/>
        </w:rPr>
        <w:t xml:space="preserve"> </w:t>
      </w:r>
      <w:r w:rsidRPr="009A6FF1">
        <w:rPr>
          <w:rFonts w:ascii="Candara" w:hAnsi="Candara"/>
          <w:color w:val="000000"/>
        </w:rPr>
        <w:t>και διαύγεια τις στρατιωτικές του επιχειρήσεις στη Γαλατία από το 58 ως το 52 π.Χ.</w:t>
      </w:r>
    </w:p>
  </w:footnote>
  <w:footnote w:id="9">
    <w:p w14:paraId="694924D1" w14:textId="77777777" w:rsidR="00043631" w:rsidRPr="00043631" w:rsidRDefault="00043631" w:rsidP="00043631">
      <w:pPr>
        <w:pStyle w:val="a6"/>
        <w:jc w:val="both"/>
        <w:rPr>
          <w:rFonts w:ascii="Candara" w:hAnsi="Candara"/>
        </w:rPr>
      </w:pPr>
      <w:r w:rsidRPr="00043631">
        <w:rPr>
          <w:rStyle w:val="a7"/>
          <w:rFonts w:ascii="Candara" w:hAnsi="Candara"/>
        </w:rPr>
        <w:footnoteRef/>
      </w:r>
      <w:r w:rsidRPr="00043631">
        <w:rPr>
          <w:rFonts w:ascii="Candara" w:hAnsi="Candara"/>
        </w:rPr>
        <w:t xml:space="preserve"> </w:t>
      </w:r>
      <w:r w:rsidRPr="005C4B44">
        <w:rPr>
          <w:rFonts w:ascii="Candara" w:hAnsi="Candara"/>
        </w:rPr>
        <w:t>Ο </w:t>
      </w:r>
      <w:r w:rsidRPr="005C4B44">
        <w:rPr>
          <w:rFonts w:ascii="Candara" w:hAnsi="Candara"/>
          <w:b/>
          <w:bCs/>
        </w:rPr>
        <w:t>Τάκιτος</w:t>
      </w:r>
      <w:r w:rsidRPr="005C4B44">
        <w:rPr>
          <w:rFonts w:ascii="Candara" w:hAnsi="Candara"/>
        </w:rPr>
        <w:t> (περ. 54 - 117 μ.Χ.</w:t>
      </w:r>
      <w:r w:rsidRPr="00043631">
        <w:rPr>
          <w:rFonts w:ascii="Candara" w:hAnsi="Candara"/>
        </w:rPr>
        <w:t xml:space="preserve"> </w:t>
      </w:r>
      <w:r>
        <w:rPr>
          <w:rFonts w:ascii="Candara" w:hAnsi="Candara"/>
        </w:rPr>
        <w:t>–</w:t>
      </w:r>
      <w:r w:rsidRPr="00043631">
        <w:rPr>
          <w:rFonts w:ascii="Candara" w:hAnsi="Candara"/>
        </w:rPr>
        <w:t xml:space="preserve"> </w:t>
      </w:r>
      <w:r>
        <w:rPr>
          <w:rFonts w:ascii="Candara" w:hAnsi="Candara"/>
        </w:rPr>
        <w:t xml:space="preserve">μετακλασική εποχή/ α΄ περίοδος – κλασικισμός: </w:t>
      </w:r>
      <w:r>
        <w:rPr>
          <w:rFonts w:ascii="Candara" w:hAnsi="Candara"/>
          <w:color w:val="000000"/>
        </w:rPr>
        <w:t>14 μ.Χ. έως 117 μ.Χ.)</w:t>
      </w:r>
      <w:r>
        <w:rPr>
          <w:rFonts w:ascii="Candara" w:hAnsi="Candara"/>
        </w:rPr>
        <w:t xml:space="preserve"> </w:t>
      </w:r>
      <w:r w:rsidRPr="005C4B44">
        <w:rPr>
          <w:rFonts w:ascii="Candara" w:hAnsi="Candara"/>
        </w:rPr>
        <w:t>ακολουθεί το ύφος του Σαλλουστίου</w:t>
      </w:r>
      <w:r>
        <w:rPr>
          <w:rFonts w:ascii="Candara" w:hAnsi="Candara"/>
        </w:rPr>
        <w:t xml:space="preserve"> </w:t>
      </w:r>
      <w:r w:rsidRPr="005C4B44">
        <w:rPr>
          <w:rFonts w:ascii="Candara" w:hAnsi="Candara"/>
        </w:rPr>
        <w:t>και δημοσιεύει δύο ιστοριογραφικά έργα </w:t>
      </w:r>
      <w:r w:rsidRPr="005C4B44">
        <w:rPr>
          <w:rFonts w:ascii="Candara" w:hAnsi="Candara"/>
          <w:i/>
          <w:iCs/>
        </w:rPr>
        <w:t>(Χρονικά</w:t>
      </w:r>
      <w:r>
        <w:rPr>
          <w:rFonts w:ascii="Candara" w:hAnsi="Candara"/>
          <w:i/>
          <w:iCs/>
        </w:rPr>
        <w:t xml:space="preserve"> </w:t>
      </w:r>
      <w:r w:rsidRPr="00EB213D">
        <w:rPr>
          <w:rFonts w:ascii="Candara" w:hAnsi="Candara"/>
          <w:iCs/>
        </w:rPr>
        <w:t>και</w:t>
      </w:r>
      <w:r w:rsidRPr="005C4B44">
        <w:rPr>
          <w:rFonts w:ascii="Candara" w:hAnsi="Candara"/>
          <w:i/>
          <w:iCs/>
        </w:rPr>
        <w:t xml:space="preserve"> Ιστορίες)</w:t>
      </w:r>
      <w:r w:rsidRPr="005C4B44">
        <w:rPr>
          <w:rFonts w:ascii="Candara" w:hAnsi="Candara"/>
        </w:rPr>
        <w:t> που διακρίνονται για τον τραγικό τους χαρακτήρα.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044257340"/>
      <w:docPartObj>
        <w:docPartGallery w:val="Page Numbers (Top of Page)"/>
        <w:docPartUnique/>
      </w:docPartObj>
    </w:sdtPr>
    <w:sdtEndPr>
      <w:rPr>
        <w:rStyle w:val="a8"/>
      </w:rPr>
    </w:sdtEndPr>
    <w:sdtContent>
      <w:p w14:paraId="51B31A91" w14:textId="77777777" w:rsidR="00D45E11" w:rsidRDefault="00D45E11" w:rsidP="00C77496">
        <w:pPr>
          <w:pStyle w:val="a3"/>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5F0F113A" w14:textId="77777777" w:rsidR="00D45E11" w:rsidRDefault="00D45E11" w:rsidP="00D45E1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44E2" w14:textId="77777777" w:rsidR="00334062" w:rsidRPr="00D65519" w:rsidRDefault="00EA5330" w:rsidP="00EA5330">
    <w:pPr>
      <w:pStyle w:val="a3"/>
      <w:tabs>
        <w:tab w:val="clear" w:pos="8306"/>
      </w:tabs>
      <w:ind w:left="2325" w:right="-64" w:firstLine="3430"/>
      <w:jc w:val="center"/>
      <w:rPr>
        <w:rFonts w:ascii="Candara" w:hAnsi="Candara"/>
        <w:caps/>
        <w:sz w:val="20"/>
        <w:szCs w:val="20"/>
      </w:rPr>
    </w:pPr>
    <w:r>
      <w:rPr>
        <w:rFonts w:ascii="Candara" w:hAnsi="Candara"/>
        <w:caps/>
        <w:sz w:val="20"/>
        <w:szCs w:val="20"/>
      </w:rPr>
      <w:t xml:space="preserve">               </w:t>
    </w:r>
    <w:r w:rsidR="00334062" w:rsidRPr="00D65519">
      <w:rPr>
        <w:rFonts w:ascii="Candara" w:hAnsi="Candara"/>
        <w:caps/>
        <w:sz w:val="20"/>
        <w:szCs w:val="20"/>
      </w:rPr>
      <w:t>Λατινικα β΄ λυκειου</w:t>
    </w:r>
  </w:p>
  <w:p w14:paraId="54FC492C" w14:textId="77777777" w:rsidR="00334062" w:rsidRPr="00D65519" w:rsidRDefault="00EA5330" w:rsidP="00EA5330">
    <w:pPr>
      <w:pStyle w:val="a3"/>
      <w:jc w:val="right"/>
      <w:rPr>
        <w:rFonts w:ascii="Candara" w:hAnsi="Candara"/>
        <w:sz w:val="20"/>
        <w:szCs w:val="20"/>
      </w:rPr>
    </w:pPr>
    <w:r>
      <w:rPr>
        <w:rFonts w:ascii="Candara" w:hAnsi="Candara"/>
        <w:caps/>
        <w:sz w:val="20"/>
        <w:szCs w:val="20"/>
      </w:rPr>
      <w:t xml:space="preserve">   </w:t>
    </w:r>
    <w:sdt>
      <w:sdtPr>
        <w:rPr>
          <w:rFonts w:ascii="Candara" w:hAnsi="Candara"/>
          <w:caps/>
          <w:sz w:val="20"/>
          <w:szCs w:val="20"/>
        </w:rPr>
        <w:alias w:val="Τίτλος"/>
        <w:tag w:val=""/>
        <w:id w:val="-484788024"/>
        <w:placeholder>
          <w:docPart w:val="782CCF05B817C14E951ECF53267401D8"/>
        </w:placeholder>
        <w:dataBinding w:prefixMappings="xmlns:ns0='http://purl.org/dc/elements/1.1/' xmlns:ns1='http://schemas.openxmlformats.org/package/2006/metadata/core-properties' " w:xpath="/ns1:coreProperties[1]/ns0:title[1]" w:storeItemID="{6C3C8BC8-F283-45AE-878A-BAB7291924A1}"/>
        <w:text/>
      </w:sdtPr>
      <w:sdtEndPr/>
      <w:sdtContent>
        <w:r w:rsidR="00D65519" w:rsidRPr="00D65519">
          <w:rPr>
            <w:rFonts w:ascii="Candara" w:hAnsi="Candara"/>
            <w:caps/>
            <w:sz w:val="20"/>
            <w:szCs w:val="20"/>
          </w:rPr>
          <w:t>εισαγωγη &amp; ΠΕΡΙΚΕΙΜΕΝ</w:t>
        </w:r>
        <w:r w:rsidR="00232E9F">
          <w:rPr>
            <w:rFonts w:ascii="Candara" w:hAnsi="Candara"/>
            <w:caps/>
            <w:sz w:val="20"/>
            <w:szCs w:val="20"/>
          </w:rPr>
          <w:t>α</w:t>
        </w:r>
      </w:sdtContent>
    </w:sdt>
  </w:p>
  <w:p w14:paraId="6D900A3A" w14:textId="77777777" w:rsidR="00334062" w:rsidRPr="00D65519" w:rsidRDefault="00D65519" w:rsidP="00D65519">
    <w:pPr>
      <w:pStyle w:val="a3"/>
      <w:tabs>
        <w:tab w:val="clear" w:pos="4153"/>
        <w:tab w:val="clear" w:pos="8306"/>
        <w:tab w:val="left" w:pos="5209"/>
      </w:tabs>
      <w:rPr>
        <w:rFonts w:ascii="Candara" w:hAnsi="Candara"/>
      </w:rPr>
    </w:pPr>
    <w:r>
      <w:rPr>
        <w:rFonts w:ascii="Candara" w:hAnsi="Candar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62"/>
    <w:rsid w:val="00043631"/>
    <w:rsid w:val="000A59BF"/>
    <w:rsid w:val="000B0FBB"/>
    <w:rsid w:val="00232E9F"/>
    <w:rsid w:val="00297DC2"/>
    <w:rsid w:val="002B61A0"/>
    <w:rsid w:val="002F2418"/>
    <w:rsid w:val="00321DB5"/>
    <w:rsid w:val="00334062"/>
    <w:rsid w:val="00362BD1"/>
    <w:rsid w:val="003D0B60"/>
    <w:rsid w:val="004242DC"/>
    <w:rsid w:val="00486543"/>
    <w:rsid w:val="004E65AA"/>
    <w:rsid w:val="00543098"/>
    <w:rsid w:val="005535CD"/>
    <w:rsid w:val="005B23AD"/>
    <w:rsid w:val="00695739"/>
    <w:rsid w:val="006B0502"/>
    <w:rsid w:val="006C01DC"/>
    <w:rsid w:val="007929BC"/>
    <w:rsid w:val="007D2DEA"/>
    <w:rsid w:val="008A0B5C"/>
    <w:rsid w:val="008A1354"/>
    <w:rsid w:val="008A4EF2"/>
    <w:rsid w:val="008F00E1"/>
    <w:rsid w:val="009A6FF1"/>
    <w:rsid w:val="00AE5A5F"/>
    <w:rsid w:val="00B86055"/>
    <w:rsid w:val="00BF0E51"/>
    <w:rsid w:val="00C95433"/>
    <w:rsid w:val="00D45E11"/>
    <w:rsid w:val="00D65519"/>
    <w:rsid w:val="00DC6DFE"/>
    <w:rsid w:val="00DD549C"/>
    <w:rsid w:val="00EA5330"/>
    <w:rsid w:val="00EC7760"/>
    <w:rsid w:val="00F42479"/>
    <w:rsid w:val="00FB2C41"/>
    <w:rsid w:val="00FC5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3DB1653"/>
  <w15:chartTrackingRefBased/>
  <w15:docId w15:val="{2A7C1F96-3433-8D43-995D-66AEA17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BD1"/>
    <w:rPr>
      <w:rFonts w:ascii="Times New Roman" w:eastAsia="Times New Roman" w:hAnsi="Times New Roman" w:cs="Times New Roman"/>
      <w:lang w:eastAsia="el-GR"/>
    </w:rPr>
  </w:style>
  <w:style w:type="paragraph" w:styleId="4">
    <w:name w:val="heading 4"/>
    <w:basedOn w:val="a"/>
    <w:link w:val="4Char"/>
    <w:uiPriority w:val="9"/>
    <w:qFormat/>
    <w:rsid w:val="00FC540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062"/>
    <w:pPr>
      <w:tabs>
        <w:tab w:val="center" w:pos="4153"/>
        <w:tab w:val="right" w:pos="8306"/>
      </w:tabs>
    </w:pPr>
  </w:style>
  <w:style w:type="character" w:customStyle="1" w:styleId="Char">
    <w:name w:val="Κεφαλίδα Char"/>
    <w:basedOn w:val="a0"/>
    <w:link w:val="a3"/>
    <w:uiPriority w:val="99"/>
    <w:rsid w:val="00334062"/>
  </w:style>
  <w:style w:type="paragraph" w:styleId="a4">
    <w:name w:val="footer"/>
    <w:basedOn w:val="a"/>
    <w:link w:val="Char0"/>
    <w:uiPriority w:val="99"/>
    <w:unhideWhenUsed/>
    <w:rsid w:val="00334062"/>
    <w:pPr>
      <w:tabs>
        <w:tab w:val="center" w:pos="4153"/>
        <w:tab w:val="right" w:pos="8306"/>
      </w:tabs>
    </w:pPr>
  </w:style>
  <w:style w:type="character" w:customStyle="1" w:styleId="Char0">
    <w:name w:val="Υποσέλιδο Char"/>
    <w:basedOn w:val="a0"/>
    <w:link w:val="a4"/>
    <w:uiPriority w:val="99"/>
    <w:rsid w:val="00334062"/>
  </w:style>
  <w:style w:type="character" w:styleId="a5">
    <w:name w:val="Placeholder Text"/>
    <w:basedOn w:val="a0"/>
    <w:uiPriority w:val="99"/>
    <w:semiHidden/>
    <w:rsid w:val="00334062"/>
    <w:rPr>
      <w:color w:val="808080"/>
    </w:rPr>
  </w:style>
  <w:style w:type="character" w:customStyle="1" w:styleId="4Char">
    <w:name w:val="Επικεφαλίδα 4 Char"/>
    <w:basedOn w:val="a0"/>
    <w:link w:val="4"/>
    <w:uiPriority w:val="9"/>
    <w:rsid w:val="00FC5403"/>
    <w:rPr>
      <w:rFonts w:ascii="Times New Roman" w:eastAsia="Times New Roman" w:hAnsi="Times New Roman" w:cs="Times New Roman"/>
      <w:b/>
      <w:bCs/>
      <w:lang w:eastAsia="el-GR"/>
    </w:rPr>
  </w:style>
  <w:style w:type="paragraph" w:customStyle="1" w:styleId="abstract">
    <w:name w:val="abstract"/>
    <w:basedOn w:val="a"/>
    <w:rsid w:val="00FC5403"/>
    <w:pPr>
      <w:spacing w:before="100" w:beforeAutospacing="1" w:after="100" w:afterAutospacing="1"/>
    </w:pPr>
  </w:style>
  <w:style w:type="paragraph" w:styleId="a6">
    <w:name w:val="footnote text"/>
    <w:basedOn w:val="a"/>
    <w:link w:val="Char1"/>
    <w:uiPriority w:val="99"/>
    <w:semiHidden/>
    <w:unhideWhenUsed/>
    <w:rsid w:val="00486543"/>
    <w:rPr>
      <w:sz w:val="20"/>
      <w:szCs w:val="20"/>
    </w:rPr>
  </w:style>
  <w:style w:type="character" w:customStyle="1" w:styleId="Char1">
    <w:name w:val="Κείμενο υποσημείωσης Char"/>
    <w:basedOn w:val="a0"/>
    <w:link w:val="a6"/>
    <w:uiPriority w:val="99"/>
    <w:semiHidden/>
    <w:rsid w:val="00486543"/>
    <w:rPr>
      <w:sz w:val="20"/>
      <w:szCs w:val="20"/>
    </w:rPr>
  </w:style>
  <w:style w:type="character" w:styleId="a7">
    <w:name w:val="footnote reference"/>
    <w:basedOn w:val="a0"/>
    <w:uiPriority w:val="99"/>
    <w:semiHidden/>
    <w:unhideWhenUsed/>
    <w:rsid w:val="00486543"/>
    <w:rPr>
      <w:vertAlign w:val="superscript"/>
    </w:rPr>
  </w:style>
  <w:style w:type="paragraph" w:styleId="Web">
    <w:name w:val="Normal (Web)"/>
    <w:basedOn w:val="a"/>
    <w:uiPriority w:val="99"/>
    <w:semiHidden/>
    <w:unhideWhenUsed/>
    <w:rsid w:val="008A4EF2"/>
    <w:pPr>
      <w:spacing w:before="100" w:beforeAutospacing="1" w:after="100" w:afterAutospacing="1"/>
    </w:pPr>
  </w:style>
  <w:style w:type="character" w:styleId="a8">
    <w:name w:val="page number"/>
    <w:basedOn w:val="a0"/>
    <w:uiPriority w:val="99"/>
    <w:semiHidden/>
    <w:unhideWhenUsed/>
    <w:rsid w:val="00D4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222">
      <w:bodyDiv w:val="1"/>
      <w:marLeft w:val="0"/>
      <w:marRight w:val="0"/>
      <w:marTop w:val="0"/>
      <w:marBottom w:val="0"/>
      <w:divBdr>
        <w:top w:val="none" w:sz="0" w:space="0" w:color="auto"/>
        <w:left w:val="none" w:sz="0" w:space="0" w:color="auto"/>
        <w:bottom w:val="none" w:sz="0" w:space="0" w:color="auto"/>
        <w:right w:val="none" w:sz="0" w:space="0" w:color="auto"/>
      </w:divBdr>
    </w:div>
    <w:div w:id="223301424">
      <w:bodyDiv w:val="1"/>
      <w:marLeft w:val="0"/>
      <w:marRight w:val="0"/>
      <w:marTop w:val="0"/>
      <w:marBottom w:val="0"/>
      <w:divBdr>
        <w:top w:val="none" w:sz="0" w:space="0" w:color="auto"/>
        <w:left w:val="none" w:sz="0" w:space="0" w:color="auto"/>
        <w:bottom w:val="none" w:sz="0" w:space="0" w:color="auto"/>
        <w:right w:val="none" w:sz="0" w:space="0" w:color="auto"/>
      </w:divBdr>
    </w:div>
    <w:div w:id="425272030">
      <w:bodyDiv w:val="1"/>
      <w:marLeft w:val="0"/>
      <w:marRight w:val="0"/>
      <w:marTop w:val="0"/>
      <w:marBottom w:val="0"/>
      <w:divBdr>
        <w:top w:val="none" w:sz="0" w:space="0" w:color="auto"/>
        <w:left w:val="none" w:sz="0" w:space="0" w:color="auto"/>
        <w:bottom w:val="none" w:sz="0" w:space="0" w:color="auto"/>
        <w:right w:val="none" w:sz="0" w:space="0" w:color="auto"/>
      </w:divBdr>
    </w:div>
    <w:div w:id="580598217">
      <w:bodyDiv w:val="1"/>
      <w:marLeft w:val="0"/>
      <w:marRight w:val="0"/>
      <w:marTop w:val="0"/>
      <w:marBottom w:val="0"/>
      <w:divBdr>
        <w:top w:val="none" w:sz="0" w:space="0" w:color="auto"/>
        <w:left w:val="none" w:sz="0" w:space="0" w:color="auto"/>
        <w:bottom w:val="none" w:sz="0" w:space="0" w:color="auto"/>
        <w:right w:val="none" w:sz="0" w:space="0" w:color="auto"/>
      </w:divBdr>
    </w:div>
    <w:div w:id="656496363">
      <w:bodyDiv w:val="1"/>
      <w:marLeft w:val="0"/>
      <w:marRight w:val="0"/>
      <w:marTop w:val="0"/>
      <w:marBottom w:val="0"/>
      <w:divBdr>
        <w:top w:val="none" w:sz="0" w:space="0" w:color="auto"/>
        <w:left w:val="none" w:sz="0" w:space="0" w:color="auto"/>
        <w:bottom w:val="none" w:sz="0" w:space="0" w:color="auto"/>
        <w:right w:val="none" w:sz="0" w:space="0" w:color="auto"/>
      </w:divBdr>
    </w:div>
    <w:div w:id="707801301">
      <w:bodyDiv w:val="1"/>
      <w:marLeft w:val="0"/>
      <w:marRight w:val="0"/>
      <w:marTop w:val="0"/>
      <w:marBottom w:val="0"/>
      <w:divBdr>
        <w:top w:val="none" w:sz="0" w:space="0" w:color="auto"/>
        <w:left w:val="none" w:sz="0" w:space="0" w:color="auto"/>
        <w:bottom w:val="none" w:sz="0" w:space="0" w:color="auto"/>
        <w:right w:val="none" w:sz="0" w:space="0" w:color="auto"/>
      </w:divBdr>
    </w:div>
    <w:div w:id="1220902503">
      <w:bodyDiv w:val="1"/>
      <w:marLeft w:val="0"/>
      <w:marRight w:val="0"/>
      <w:marTop w:val="0"/>
      <w:marBottom w:val="0"/>
      <w:divBdr>
        <w:top w:val="none" w:sz="0" w:space="0" w:color="auto"/>
        <w:left w:val="none" w:sz="0" w:space="0" w:color="auto"/>
        <w:bottom w:val="none" w:sz="0" w:space="0" w:color="auto"/>
        <w:right w:val="none" w:sz="0" w:space="0" w:color="auto"/>
      </w:divBdr>
    </w:div>
    <w:div w:id="1537548425">
      <w:bodyDiv w:val="1"/>
      <w:marLeft w:val="0"/>
      <w:marRight w:val="0"/>
      <w:marTop w:val="0"/>
      <w:marBottom w:val="0"/>
      <w:divBdr>
        <w:top w:val="none" w:sz="0" w:space="0" w:color="auto"/>
        <w:left w:val="none" w:sz="0" w:space="0" w:color="auto"/>
        <w:bottom w:val="none" w:sz="0" w:space="0" w:color="auto"/>
        <w:right w:val="none" w:sz="0" w:space="0" w:color="auto"/>
      </w:divBdr>
    </w:div>
    <w:div w:id="1671711571">
      <w:bodyDiv w:val="1"/>
      <w:marLeft w:val="0"/>
      <w:marRight w:val="0"/>
      <w:marTop w:val="0"/>
      <w:marBottom w:val="0"/>
      <w:divBdr>
        <w:top w:val="none" w:sz="0" w:space="0" w:color="auto"/>
        <w:left w:val="none" w:sz="0" w:space="0" w:color="auto"/>
        <w:bottom w:val="none" w:sz="0" w:space="0" w:color="auto"/>
        <w:right w:val="none" w:sz="0" w:space="0" w:color="auto"/>
      </w:divBdr>
    </w:div>
    <w:div w:id="1767728945">
      <w:bodyDiv w:val="1"/>
      <w:marLeft w:val="0"/>
      <w:marRight w:val="0"/>
      <w:marTop w:val="0"/>
      <w:marBottom w:val="0"/>
      <w:divBdr>
        <w:top w:val="none" w:sz="0" w:space="0" w:color="auto"/>
        <w:left w:val="none" w:sz="0" w:space="0" w:color="auto"/>
        <w:bottom w:val="none" w:sz="0" w:space="0" w:color="auto"/>
        <w:right w:val="none" w:sz="0" w:space="0" w:color="auto"/>
      </w:divBdr>
    </w:div>
    <w:div w:id="1788700210">
      <w:bodyDiv w:val="1"/>
      <w:marLeft w:val="0"/>
      <w:marRight w:val="0"/>
      <w:marTop w:val="0"/>
      <w:marBottom w:val="0"/>
      <w:divBdr>
        <w:top w:val="none" w:sz="0" w:space="0" w:color="auto"/>
        <w:left w:val="none" w:sz="0" w:space="0" w:color="auto"/>
        <w:bottom w:val="none" w:sz="0" w:space="0" w:color="auto"/>
        <w:right w:val="none" w:sz="0" w:space="0" w:color="auto"/>
      </w:divBdr>
    </w:div>
    <w:div w:id="1934241592">
      <w:bodyDiv w:val="1"/>
      <w:marLeft w:val="0"/>
      <w:marRight w:val="0"/>
      <w:marTop w:val="0"/>
      <w:marBottom w:val="0"/>
      <w:divBdr>
        <w:top w:val="none" w:sz="0" w:space="0" w:color="auto"/>
        <w:left w:val="none" w:sz="0" w:space="0" w:color="auto"/>
        <w:bottom w:val="none" w:sz="0" w:space="0" w:color="auto"/>
        <w:right w:val="none" w:sz="0" w:space="0" w:color="auto"/>
      </w:divBdr>
    </w:div>
    <w:div w:id="1944220106">
      <w:bodyDiv w:val="1"/>
      <w:marLeft w:val="0"/>
      <w:marRight w:val="0"/>
      <w:marTop w:val="0"/>
      <w:marBottom w:val="0"/>
      <w:divBdr>
        <w:top w:val="none" w:sz="0" w:space="0" w:color="auto"/>
        <w:left w:val="none" w:sz="0" w:space="0" w:color="auto"/>
        <w:bottom w:val="none" w:sz="0" w:space="0" w:color="auto"/>
        <w:right w:val="none" w:sz="0" w:space="0" w:color="auto"/>
      </w:divBdr>
    </w:div>
    <w:div w:id="2026051676">
      <w:bodyDiv w:val="1"/>
      <w:marLeft w:val="0"/>
      <w:marRight w:val="0"/>
      <w:marTop w:val="0"/>
      <w:marBottom w:val="0"/>
      <w:divBdr>
        <w:top w:val="none" w:sz="0" w:space="0" w:color="auto"/>
        <w:left w:val="none" w:sz="0" w:space="0" w:color="auto"/>
        <w:bottom w:val="none" w:sz="0" w:space="0" w:color="auto"/>
        <w:right w:val="none" w:sz="0" w:space="0" w:color="auto"/>
      </w:divBdr>
    </w:div>
    <w:div w:id="2113937883">
      <w:bodyDiv w:val="1"/>
      <w:marLeft w:val="0"/>
      <w:marRight w:val="0"/>
      <w:marTop w:val="0"/>
      <w:marBottom w:val="0"/>
      <w:divBdr>
        <w:top w:val="none" w:sz="0" w:space="0" w:color="auto"/>
        <w:left w:val="none" w:sz="0" w:space="0" w:color="auto"/>
        <w:bottom w:val="none" w:sz="0" w:space="0" w:color="auto"/>
        <w:right w:val="none" w:sz="0" w:space="0" w:color="auto"/>
      </w:divBdr>
    </w:div>
    <w:div w:id="21281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CCF05B817C14E951ECF53267401D8"/>
        <w:category>
          <w:name w:val="Γενικά"/>
          <w:gallery w:val="placeholder"/>
        </w:category>
        <w:types>
          <w:type w:val="bbPlcHdr"/>
        </w:types>
        <w:behaviors>
          <w:behavior w:val="content"/>
        </w:behaviors>
        <w:guid w:val="{C8943DCF-5F86-4E4E-8473-F693159F7F80}"/>
      </w:docPartPr>
      <w:docPartBody>
        <w:p w:rsidR="002332E1" w:rsidRDefault="0076068E" w:rsidP="0076068E">
          <w:pPr>
            <w:pStyle w:val="782CCF05B817C14E951ECF53267401D8"/>
          </w:pPr>
          <w:r>
            <w:rPr>
              <w:color w:val="44546A" w:themeColor="text2"/>
              <w:sz w:val="20"/>
              <w:szCs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8E"/>
    <w:rsid w:val="002332E1"/>
    <w:rsid w:val="002E55AF"/>
    <w:rsid w:val="0076068E"/>
    <w:rsid w:val="007C42E9"/>
    <w:rsid w:val="00877E7D"/>
    <w:rsid w:val="00922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068E"/>
    <w:rPr>
      <w:color w:val="808080"/>
    </w:rPr>
  </w:style>
  <w:style w:type="paragraph" w:customStyle="1" w:styleId="782CCF05B817C14E951ECF53267401D8">
    <w:name w:val="782CCF05B817C14E951ECF53267401D8"/>
    <w:rsid w:val="00760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495E-ADB4-C84A-97A3-35B88ADD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2764</Words>
  <Characters>14926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εισαγωγη &amp; ΠΕΡΙΚΕΙΜΕΝα</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 &amp; ΠΕΡΙΚΕΙΜΕΝα</dc:title>
  <dc:subject/>
  <dc:creator>Vivi Helmi</dc:creator>
  <cp:keywords/>
  <dc:description/>
  <cp:lastModifiedBy>Vivi Helmi</cp:lastModifiedBy>
  <cp:revision>13</cp:revision>
  <cp:lastPrinted>2021-07-08T17:53:00Z</cp:lastPrinted>
  <dcterms:created xsi:type="dcterms:W3CDTF">2021-07-08T17:49:00Z</dcterms:created>
  <dcterms:modified xsi:type="dcterms:W3CDTF">2021-08-08T08:52:00Z</dcterms:modified>
</cp:coreProperties>
</file>