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8D" w:rsidRPr="00E51203" w:rsidRDefault="00CF188D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2003</w:t>
      </w:r>
    </w:p>
    <w:p w:rsidR="00CF188D" w:rsidRPr="00E51203" w:rsidRDefault="00CF188D" w:rsidP="00191BC6">
      <w:pPr>
        <w:autoSpaceDE w:val="0"/>
        <w:autoSpaceDN w:val="0"/>
        <w:adjustRightInd w:val="0"/>
        <w:spacing w:after="240" w:line="240" w:lineRule="auto"/>
        <w:ind w:hanging="1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 xml:space="preserve">Να αναφέρετε τέσσερις τυπικές επεξεργασίες που γίνονται στα στοιχεία των πινάκων. </w:t>
      </w:r>
      <w:r w:rsidR="00CD3E62">
        <w:rPr>
          <w:rFonts w:ascii="Times New Roman" w:hAnsi="Times New Roman" w:cs="Times New Roman"/>
          <w:color w:val="000000"/>
          <w:sz w:val="24"/>
          <w:szCs w:val="24"/>
        </w:rPr>
        <w:t>(σελ. 165)</w:t>
      </w:r>
    </w:p>
    <w:p w:rsidR="00CF188D" w:rsidRPr="00E51203" w:rsidRDefault="00CF188D" w:rsidP="00191BC6">
      <w:pPr>
        <w:autoSpaceDE w:val="0"/>
        <w:autoSpaceDN w:val="0"/>
        <w:adjustRightInd w:val="0"/>
        <w:spacing w:after="120" w:line="240" w:lineRule="auto"/>
        <w:ind w:left="567" w:hanging="568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 xml:space="preserve">Τι είναι συνάρτηση (σε προγραμματιστικό περιβάλλον); </w:t>
      </w:r>
      <w:r w:rsidR="00CD3E62">
        <w:rPr>
          <w:rFonts w:ascii="Times New Roman" w:hAnsi="Times New Roman" w:cs="Times New Roman"/>
          <w:color w:val="000000"/>
          <w:sz w:val="24"/>
          <w:szCs w:val="24"/>
        </w:rPr>
        <w:t>(Σελ 175)</w:t>
      </w:r>
    </w:p>
    <w:p w:rsidR="00CF188D" w:rsidRPr="00E51203" w:rsidRDefault="00CF188D" w:rsidP="00191BC6">
      <w:pPr>
        <w:autoSpaceDE w:val="0"/>
        <w:autoSpaceDN w:val="0"/>
        <w:adjustRightInd w:val="0"/>
        <w:spacing w:after="120" w:line="240" w:lineRule="auto"/>
        <w:ind w:left="567" w:hanging="568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>Τι είναι διαδικασία (σε προγραμματιστικό περιβάλλον);</w:t>
      </w:r>
      <w:r w:rsidR="00CD3E62" w:rsidRPr="00CD3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E62">
        <w:rPr>
          <w:rFonts w:ascii="Times New Roman" w:hAnsi="Times New Roman" w:cs="Times New Roman"/>
          <w:color w:val="000000"/>
          <w:sz w:val="24"/>
          <w:szCs w:val="24"/>
        </w:rPr>
        <w:t>(Σελ 175)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2004</w:t>
      </w:r>
    </w:p>
    <w:p w:rsidR="005509AB" w:rsidRPr="00E51203" w:rsidRDefault="005509AB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>Να αναφέρετε δύο μειονεκτήματα της χρήσης των πινάκων.</w:t>
      </w:r>
      <w:r w:rsidR="00CE5058" w:rsidRPr="00CE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058">
        <w:rPr>
          <w:rFonts w:ascii="Times New Roman" w:hAnsi="Times New Roman" w:cs="Times New Roman"/>
          <w:color w:val="000000"/>
          <w:sz w:val="24"/>
          <w:szCs w:val="24"/>
        </w:rPr>
        <w:t>(Σελ 1</w:t>
      </w:r>
      <w:r w:rsidR="00CE5058">
        <w:rPr>
          <w:rFonts w:ascii="Times New Roman" w:hAnsi="Times New Roman" w:cs="Times New Roman"/>
        </w:rPr>
        <w:t>60</w:t>
      </w:r>
      <w:r w:rsidR="00CE505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09AB" w:rsidRPr="00E51203" w:rsidRDefault="005509AB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b/>
          <w:bCs/>
          <w:sz w:val="24"/>
          <w:szCs w:val="24"/>
        </w:rPr>
        <w:t xml:space="preserve">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Να αναφέρετε τέσσερα πλεονεκτήματα του τμηματικού προγραμματισμού.</w:t>
      </w:r>
      <w:r w:rsidR="00CD3E62" w:rsidRPr="00CD3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E62">
        <w:rPr>
          <w:rFonts w:ascii="Times New Roman" w:hAnsi="Times New Roman" w:cs="Times New Roman"/>
          <w:color w:val="000000"/>
          <w:sz w:val="24"/>
          <w:szCs w:val="24"/>
        </w:rPr>
        <w:t>(Σελ 173)</w:t>
      </w:r>
    </w:p>
    <w:p w:rsidR="005509AB" w:rsidRPr="00E51203" w:rsidRDefault="005509AB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>Να αναπτύξετε δύο από τα παραπάνω πλεονεκτήματα του τμηματικού προγραμματισμού.</w:t>
      </w:r>
      <w:r w:rsidR="00CD3E62" w:rsidRPr="00CD3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E62">
        <w:rPr>
          <w:rFonts w:ascii="Times New Roman" w:hAnsi="Times New Roman" w:cs="Times New Roman"/>
          <w:color w:val="000000"/>
          <w:sz w:val="24"/>
          <w:szCs w:val="24"/>
        </w:rPr>
        <w:t>(Σελ 173)</w:t>
      </w:r>
    </w:p>
    <w:p w:rsidR="00191BC6" w:rsidRPr="00E51203" w:rsidRDefault="00191BC6" w:rsidP="00896418">
      <w:pPr>
        <w:pStyle w:val="Default"/>
        <w:rPr>
          <w:rFonts w:ascii="Times New Roman" w:hAnsi="Times New Roman" w:cs="Times New Roman"/>
          <w:b/>
        </w:rPr>
      </w:pP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2006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 Να αναφέρετε τους κανόνες που πρέπει να ακολουθούν οι λίστες των παραμέτρων κατά την κλήση ενός υποπρογράμματος.</w:t>
      </w:r>
      <w:r w:rsidR="00CD3E62" w:rsidRPr="00CD3E62">
        <w:rPr>
          <w:rFonts w:ascii="Times New Roman" w:hAnsi="Times New Roman" w:cs="Times New Roman"/>
        </w:rPr>
        <w:t xml:space="preserve"> </w:t>
      </w:r>
      <w:r w:rsidR="00CD3E62">
        <w:rPr>
          <w:rFonts w:ascii="Times New Roman" w:hAnsi="Times New Roman" w:cs="Times New Roman"/>
        </w:rPr>
        <w:t>(Σελ 182)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2008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Ποια η διαφορά μεταξύ διερμηνευτή και μεταγλωττιστή;</w:t>
      </w:r>
      <w:r w:rsidR="00CD3E62" w:rsidRPr="00CD3E62">
        <w:rPr>
          <w:rFonts w:ascii="Times New Roman" w:hAnsi="Times New Roman" w:cs="Times New Roman"/>
        </w:rPr>
        <w:t xml:space="preserve"> </w:t>
      </w:r>
      <w:r w:rsidR="00CD3E62">
        <w:rPr>
          <w:rFonts w:ascii="Times New Roman" w:hAnsi="Times New Roman" w:cs="Times New Roman"/>
        </w:rPr>
        <w:t>(Σελ 122)</w:t>
      </w:r>
    </w:p>
    <w:p w:rsidR="005509AB" w:rsidRPr="00E51203" w:rsidRDefault="005509AB" w:rsidP="00896418">
      <w:pPr>
        <w:pStyle w:val="Default"/>
        <w:rPr>
          <w:rFonts w:ascii="Times New Roman" w:hAnsi="Times New Roman" w:cs="Times New Roman"/>
          <w:b/>
        </w:rPr>
      </w:pPr>
    </w:p>
    <w:p w:rsidR="004D38C1" w:rsidRPr="00E51203" w:rsidRDefault="004D38C1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2009</w:t>
      </w:r>
    </w:p>
    <w:p w:rsidR="007A38BE" w:rsidRDefault="004D38C1" w:rsidP="00191BC6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Πότε εμφανίζονται τα συντακτικά λάθη ενός προγράμματος και πότε τα λογικά;</w:t>
      </w:r>
      <w:r w:rsidR="00CD3E62" w:rsidRPr="00CD3E62">
        <w:rPr>
          <w:rFonts w:ascii="Times New Roman" w:hAnsi="Times New Roman" w:cs="Times New Roman"/>
        </w:rPr>
        <w:t xml:space="preserve"> </w:t>
      </w:r>
      <w:r w:rsidR="00CD3E62">
        <w:rPr>
          <w:rFonts w:ascii="Times New Roman" w:hAnsi="Times New Roman" w:cs="Times New Roman"/>
        </w:rPr>
        <w:t>(Σελ 121)</w:t>
      </w:r>
    </w:p>
    <w:p w:rsidR="00CE5058" w:rsidRPr="00E51203" w:rsidRDefault="00CE5058" w:rsidP="00191BC6">
      <w:pPr>
        <w:pStyle w:val="Default"/>
        <w:rPr>
          <w:rFonts w:ascii="Times New Roman" w:hAnsi="Times New Roman" w:cs="Times New Roman"/>
          <w:b/>
        </w:rPr>
      </w:pPr>
    </w:p>
    <w:p w:rsidR="00760063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2010</w:t>
      </w:r>
    </w:p>
    <w:p w:rsidR="007A38BE" w:rsidRPr="00E51203" w:rsidRDefault="007A38BE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>Να αναφέρετε τους τύπους των μεταβλητών που υποστηρίζει η ΓΛΩΣΣΑ. Για κάθε τύπο μεταβλητής να γράψετε μια εντολή εκχώρησης σταθερής τιμής σε μεταβλητή.</w:t>
      </w:r>
      <w:r w:rsidR="00F56FA9" w:rsidRPr="00F56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FA9">
        <w:rPr>
          <w:rFonts w:ascii="Times New Roman" w:hAnsi="Times New Roman" w:cs="Times New Roman"/>
          <w:color w:val="000000"/>
          <w:sz w:val="24"/>
          <w:szCs w:val="24"/>
        </w:rPr>
        <w:t>(Σελ 128)</w:t>
      </w:r>
    </w:p>
    <w:p w:rsidR="00191BC6" w:rsidRPr="00E51203" w:rsidRDefault="00191BC6" w:rsidP="00896418">
      <w:pPr>
        <w:pStyle w:val="Default"/>
        <w:rPr>
          <w:rFonts w:ascii="Times New Roman" w:hAnsi="Times New Roman" w:cs="Times New Roman"/>
          <w:b/>
        </w:rPr>
      </w:pP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2011</w:t>
      </w:r>
    </w:p>
    <w:p w:rsidR="007A38BE" w:rsidRPr="00E51203" w:rsidRDefault="007A38BE" w:rsidP="00896418">
      <w:pPr>
        <w:pStyle w:val="Default"/>
        <w:ind w:left="840" w:hanging="84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Τι ονομάζεται τμηματικός προγραμματισμός; </w:t>
      </w:r>
      <w:r w:rsidR="00F56FA9">
        <w:rPr>
          <w:rFonts w:ascii="Times New Roman" w:hAnsi="Times New Roman" w:cs="Times New Roman"/>
        </w:rPr>
        <w:t>(Σελ 171)</w:t>
      </w:r>
    </w:p>
    <w:p w:rsidR="007A38BE" w:rsidRPr="00E51203" w:rsidRDefault="007A38BE" w:rsidP="00896418">
      <w:pPr>
        <w:pStyle w:val="Default"/>
        <w:ind w:left="840" w:hanging="84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Τι λέγεται υποπρόγραμμα; </w:t>
      </w:r>
      <w:r w:rsidR="00F56FA9">
        <w:rPr>
          <w:rFonts w:ascii="Times New Roman" w:hAnsi="Times New Roman" w:cs="Times New Roman"/>
        </w:rPr>
        <w:t>(Σελ 172)</w:t>
      </w: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Τι ονομάζεται παράμετρος ενός υποπρογράμματος; </w:t>
      </w:r>
      <w:r w:rsidR="00F56FA9">
        <w:rPr>
          <w:rFonts w:ascii="Times New Roman" w:hAnsi="Times New Roman" w:cs="Times New Roman"/>
        </w:rPr>
        <w:t>(Σελ 175)</w:t>
      </w: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2012</w:t>
      </w:r>
    </w:p>
    <w:p w:rsidR="007A38BE" w:rsidRPr="00E51203" w:rsidRDefault="007A38BE" w:rsidP="008627E7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Πώς ονομάζονται οι δύο κύριες λειτουργίες που εκτελούνται σε μία ΣΤΟΙΒΑ δεδομένων; Τι λειτουργία επιτελούν και τι πρέπει να ελέγχεται πριν την εκτέλεσή τους;</w:t>
      </w:r>
      <w:r w:rsidR="00F56FA9" w:rsidRPr="00F56FA9">
        <w:rPr>
          <w:rFonts w:ascii="Times New Roman" w:hAnsi="Times New Roman" w:cs="Times New Roman"/>
        </w:rPr>
        <w:t xml:space="preserve"> </w:t>
      </w:r>
      <w:r w:rsidR="00F56FA9">
        <w:rPr>
          <w:rFonts w:ascii="Times New Roman" w:hAnsi="Times New Roman" w:cs="Times New Roman"/>
        </w:rPr>
        <w:t>(Σελ 60-61)</w:t>
      </w:r>
    </w:p>
    <w:p w:rsidR="007A38BE" w:rsidRPr="00E51203" w:rsidRDefault="007A38BE" w:rsidP="00896418">
      <w:pPr>
        <w:pStyle w:val="Default"/>
        <w:rPr>
          <w:rFonts w:ascii="Times New Roman" w:hAnsi="Times New Roman" w:cs="Times New Roman"/>
          <w:b/>
        </w:rPr>
      </w:pPr>
    </w:p>
    <w:p w:rsidR="00C2290F" w:rsidRPr="00E51203" w:rsidRDefault="00760063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2013</w:t>
      </w:r>
    </w:p>
    <w:p w:rsidR="00760063" w:rsidRDefault="00760063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Να γράψετε τις περιπτώσεις για τις οποίες δικαιολογείται η χρήση</w:t>
      </w:r>
      <w:r w:rsid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της σειριακής μεθόδου αναζήτησης σε έναν πίνακα .</w:t>
      </w:r>
      <w:r w:rsidR="00F56FA9" w:rsidRPr="00F56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FA9">
        <w:rPr>
          <w:rFonts w:ascii="Times New Roman" w:hAnsi="Times New Roman" w:cs="Times New Roman"/>
          <w:color w:val="000000"/>
          <w:sz w:val="24"/>
          <w:szCs w:val="24"/>
        </w:rPr>
        <w:t>(Σελ 64)</w:t>
      </w:r>
    </w:p>
    <w:p w:rsidR="00E51203" w:rsidRDefault="00E51203" w:rsidP="00896418">
      <w:pPr>
        <w:pStyle w:val="Default"/>
        <w:rPr>
          <w:rFonts w:ascii="Times New Roman" w:hAnsi="Times New Roman" w:cs="Times New Roman"/>
          <w:b/>
        </w:rPr>
      </w:pPr>
    </w:p>
    <w:p w:rsidR="000F3D09" w:rsidRPr="00E51203" w:rsidRDefault="000F3D09" w:rsidP="00896418">
      <w:pPr>
        <w:pStyle w:val="Default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2014</w:t>
      </w:r>
    </w:p>
    <w:p w:rsidR="000F3D09" w:rsidRPr="00E51203" w:rsidRDefault="000F3D09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Να γράψετε τους κανόνες που πρέπει να ακολουθούνται στη χρήση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των εμφωλευμένων βρόχων με εντολές ΓΙΑ</w:t>
      </w:r>
      <w:r w:rsidR="00DF1CFE" w:rsidRPr="00E51203">
        <w:rPr>
          <w:rFonts w:ascii="Times New Roman" w:hAnsi="Times New Roman" w:cs="Times New Roman"/>
          <w:sz w:val="24"/>
          <w:szCs w:val="24"/>
        </w:rPr>
        <w:t xml:space="preserve">. </w:t>
      </w:r>
      <w:r w:rsidR="00F56FA9">
        <w:rPr>
          <w:rFonts w:ascii="Times New Roman" w:hAnsi="Times New Roman" w:cs="Times New Roman"/>
          <w:color w:val="000000"/>
          <w:sz w:val="24"/>
          <w:szCs w:val="24"/>
        </w:rPr>
        <w:t>(Σελ 150)</w:t>
      </w:r>
    </w:p>
    <w:p w:rsidR="00DF1CFE" w:rsidRPr="00E51203" w:rsidRDefault="000F3D09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Ποιος είναι ο ρόλος του συντάκτη σε ένα προγραμματιστικό</w:t>
      </w:r>
      <w:r w:rsidR="00DF1CFE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π</w:t>
      </w:r>
      <w:r w:rsidR="00DF1CFE" w:rsidRPr="00E51203">
        <w:rPr>
          <w:rFonts w:ascii="Times New Roman" w:hAnsi="Times New Roman" w:cs="Times New Roman"/>
          <w:sz w:val="24"/>
          <w:szCs w:val="24"/>
        </w:rPr>
        <w:t>εριβάλλον;</w:t>
      </w:r>
      <w:r w:rsidR="00407C5B" w:rsidRPr="0040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C5B">
        <w:rPr>
          <w:rFonts w:ascii="Times New Roman" w:hAnsi="Times New Roman" w:cs="Times New Roman"/>
          <w:color w:val="000000"/>
          <w:sz w:val="24"/>
          <w:szCs w:val="24"/>
        </w:rPr>
        <w:t>(Σελ 122)</w:t>
      </w:r>
    </w:p>
    <w:p w:rsidR="00DF1CFE" w:rsidRPr="00E51203" w:rsidRDefault="00DF1CFE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Ποιος είναι ο ρόλος του συνδέτη-φορτωτή σε ένα προγραμματιστικό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 xml:space="preserve">περιβάλλον; </w:t>
      </w:r>
      <w:r w:rsidR="00407C5B">
        <w:rPr>
          <w:rFonts w:ascii="Times New Roman" w:hAnsi="Times New Roman" w:cs="Times New Roman"/>
          <w:color w:val="000000"/>
          <w:sz w:val="24"/>
          <w:szCs w:val="24"/>
        </w:rPr>
        <w:t>(Σελ 121)</w:t>
      </w:r>
    </w:p>
    <w:p w:rsidR="00D026B7" w:rsidRPr="00E51203" w:rsidRDefault="00DF1CFE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Ποιος είναι ο ρόλος του μεταγλωττιστή σε ένα προγραμματιστικό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 xml:space="preserve">περιβάλλον; </w:t>
      </w:r>
      <w:r w:rsidR="00407C5B">
        <w:rPr>
          <w:rFonts w:ascii="Times New Roman" w:hAnsi="Times New Roman" w:cs="Times New Roman"/>
          <w:color w:val="000000"/>
          <w:sz w:val="24"/>
          <w:szCs w:val="24"/>
        </w:rPr>
        <w:t>(Σελ 120-121)</w:t>
      </w:r>
    </w:p>
    <w:p w:rsidR="00191BC6" w:rsidRPr="00E51203" w:rsidRDefault="00191BC6" w:rsidP="008964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7377" w:rsidRPr="00E51203" w:rsidRDefault="00D026B7" w:rsidP="008964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D026B7" w:rsidRPr="00E51203" w:rsidRDefault="00D026B7" w:rsidP="008627E7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Πόσοι δείκτες απαιτούνται για την υλοποίηση μιας ουράς με μονοδιάστατο πίνακα  και τι δείχνει ο καθένας; </w:t>
      </w:r>
      <w:r w:rsidR="00407C5B">
        <w:rPr>
          <w:rFonts w:ascii="Times New Roman" w:hAnsi="Times New Roman" w:cs="Times New Roman"/>
        </w:rPr>
        <w:t>(Σελ 61)</w:t>
      </w:r>
    </w:p>
    <w:p w:rsidR="00D026B7" w:rsidRPr="00E51203" w:rsidRDefault="00D026B7" w:rsidP="008627E7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Ποιος δείκτης της ουράς μεταβάλλεται κατά τη λειτουργία της εξαγωγής;</w:t>
      </w:r>
      <w:r w:rsidR="00407C5B" w:rsidRPr="00407C5B">
        <w:rPr>
          <w:rFonts w:ascii="Times New Roman" w:hAnsi="Times New Roman" w:cs="Times New Roman"/>
        </w:rPr>
        <w:t xml:space="preserve"> </w:t>
      </w:r>
      <w:r w:rsidR="00407C5B">
        <w:rPr>
          <w:rFonts w:ascii="Times New Roman" w:hAnsi="Times New Roman" w:cs="Times New Roman"/>
        </w:rPr>
        <w:t>(Σελ 62)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2016 </w:t>
      </w:r>
      <w:r w:rsidR="00191BC6" w:rsidRPr="00E51203">
        <w:rPr>
          <w:rFonts w:ascii="Times New Roman" w:hAnsi="Times New Roman" w:cs="Times New Roman"/>
          <w:b/>
          <w:bCs/>
          <w:sz w:val="24"/>
          <w:szCs w:val="24"/>
        </w:rPr>
        <w:t>νέο</w:t>
      </w:r>
    </w:p>
    <w:p w:rsidR="00896418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 xml:space="preserve">Ποιες μεταβλητές ονομάζονται καθολικές; </w:t>
      </w:r>
      <w:r w:rsidR="00407C5B">
        <w:rPr>
          <w:rFonts w:ascii="Times New Roman" w:hAnsi="Times New Roman" w:cs="Times New Roman"/>
          <w:color w:val="000000"/>
          <w:sz w:val="24"/>
          <w:szCs w:val="24"/>
        </w:rPr>
        <w:t>(Σελ 184)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Η χρήση καθολικών μεταβλητών σε ένα πρόγραμμα καταστρατηγεί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μία από τις βασικές αρχές του τμηματικού προγραμματισμού</w:t>
      </w:r>
      <w:r w:rsidR="00407C5B">
        <w:rPr>
          <w:rFonts w:ascii="Times New Roman" w:hAnsi="Times New Roman" w:cs="Times New Roman"/>
          <w:sz w:val="24"/>
          <w:szCs w:val="24"/>
        </w:rPr>
        <w:t xml:space="preserve"> </w:t>
      </w:r>
      <w:r w:rsidR="00407C5B">
        <w:rPr>
          <w:rFonts w:ascii="Times New Roman" w:hAnsi="Times New Roman" w:cs="Times New Roman"/>
          <w:color w:val="000000"/>
          <w:sz w:val="24"/>
          <w:szCs w:val="24"/>
        </w:rPr>
        <w:t>(Σελ 175)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(ιδιότητες που πρέπει να διακρίνουν τα υποπρογράμματα). Να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αναφέρετε ποια είναι αυτή η ιδιότητα και να εξηγήσετε γιατί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καταστρατηγείται.</w:t>
      </w:r>
      <w:r w:rsidR="00407C5B" w:rsidRPr="0040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C5B">
        <w:rPr>
          <w:rFonts w:ascii="Times New Roman" w:hAnsi="Times New Roman" w:cs="Times New Roman"/>
          <w:color w:val="000000"/>
          <w:sz w:val="24"/>
          <w:szCs w:val="24"/>
        </w:rPr>
        <w:t>(Σελ 173 2</w:t>
      </w:r>
      <w:r w:rsidR="00407C5B" w:rsidRPr="00407C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η</w:t>
      </w:r>
      <w:r w:rsidR="00407C5B">
        <w:rPr>
          <w:rFonts w:ascii="Times New Roman" w:hAnsi="Times New Roman" w:cs="Times New Roman"/>
          <w:color w:val="000000"/>
          <w:sz w:val="24"/>
          <w:szCs w:val="24"/>
        </w:rPr>
        <w:t xml:space="preserve"> ιδιότητα)</w:t>
      </w:r>
    </w:p>
    <w:p w:rsidR="00191BC6" w:rsidRPr="00E51203" w:rsidRDefault="00191BC6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b/>
          <w:color w:val="000000"/>
          <w:sz w:val="24"/>
          <w:szCs w:val="24"/>
        </w:rPr>
        <w:t>2016</w:t>
      </w:r>
    </w:p>
    <w:p w:rsidR="00FD26FC" w:rsidRDefault="00FD26FC" w:rsidP="0089641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>Να αναφέρετε επιγραμματικά πέντε από τα πλεονεκτήματα του δομημένου προγραμματισμού.</w:t>
      </w:r>
      <w:r w:rsidR="00407C5B" w:rsidRPr="0040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C5B">
        <w:rPr>
          <w:rFonts w:ascii="Times New Roman" w:hAnsi="Times New Roman" w:cs="Times New Roman"/>
          <w:color w:val="000000"/>
          <w:sz w:val="24"/>
          <w:szCs w:val="24"/>
        </w:rPr>
        <w:t>(Σελ 119)</w:t>
      </w:r>
    </w:p>
    <w:p w:rsidR="00EF74CC" w:rsidRPr="00F17A93" w:rsidRDefault="00EF74CC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A93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 α. Τι είναι δομή δεδομένων; </w:t>
      </w:r>
      <w:r w:rsidR="00E87B5F">
        <w:rPr>
          <w:rFonts w:ascii="Times New Roman" w:hAnsi="Times New Roman" w:cs="Times New Roman"/>
          <w:color w:val="000000"/>
          <w:sz w:val="24"/>
          <w:szCs w:val="24"/>
        </w:rPr>
        <w:t>(Σελ 56)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Να αναφέρετε ονομαστικά 4 λειτουργίες επί των δομών δεδομένων. </w:t>
      </w:r>
      <w:r w:rsidR="00E87B5F">
        <w:rPr>
          <w:rFonts w:ascii="Times New Roman" w:hAnsi="Times New Roman" w:cs="Times New Roman"/>
          <w:color w:val="000000"/>
          <w:sz w:val="24"/>
          <w:szCs w:val="24"/>
        </w:rPr>
        <w:t>(Σελ 56)</w:t>
      </w:r>
    </w:p>
    <w:p w:rsid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β. Να αναφέρετε ονομαστικά τα στοιχεία που προσδιορίζουν μία γλώσσα. </w:t>
      </w:r>
      <w:r w:rsidR="00E87B5F">
        <w:rPr>
          <w:rFonts w:ascii="Times New Roman" w:hAnsi="Times New Roman" w:cs="Times New Roman"/>
          <w:color w:val="000000"/>
          <w:sz w:val="24"/>
          <w:szCs w:val="24"/>
        </w:rPr>
        <w:t>(Σελ 115)</w:t>
      </w:r>
    </w:p>
    <w:p w:rsidR="00CE5058" w:rsidRPr="00F17A93" w:rsidRDefault="00CE5058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4CC" w:rsidRPr="00F17A93" w:rsidRDefault="00EF74CC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A93"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>α. Τι εννοείται με τον όρο «Στατική Δομή Δεδομένων» και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>πώς υλοποιείται στη ΓΛΩΣΣΑ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E5058">
        <w:rPr>
          <w:rFonts w:ascii="Times New Roman" w:hAnsi="Times New Roman" w:cs="Times New Roman"/>
          <w:color w:val="000000"/>
          <w:sz w:val="24"/>
          <w:szCs w:val="24"/>
        </w:rPr>
        <w:t>(Σελ 58)</w:t>
      </w:r>
    </w:p>
    <w:p w:rsidR="00F17A93" w:rsidRP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>β. Τι εννοούμε με τον όρο «τυπικό» και τι με τον όρο «συντακτικό» μιας</w:t>
      </w:r>
    </w:p>
    <w:p w:rsidR="00F17A93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γλώσσας; </w:t>
      </w:r>
      <w:r w:rsidR="00057148">
        <w:rPr>
          <w:rFonts w:ascii="Times New Roman" w:hAnsi="Times New Roman" w:cs="Times New Roman"/>
          <w:color w:val="000000"/>
          <w:sz w:val="24"/>
          <w:szCs w:val="24"/>
        </w:rPr>
        <w:t>(Σελ 115)</w:t>
      </w:r>
    </w:p>
    <w:p w:rsidR="00CE5058" w:rsidRPr="00F17A93" w:rsidRDefault="00CE5058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93" w:rsidRPr="00F17A93" w:rsidRDefault="00EF74CC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93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</w:p>
    <w:p w:rsidR="00EF74CC" w:rsidRDefault="00F17A93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7A93">
        <w:rPr>
          <w:rFonts w:ascii="Times New Roman" w:hAnsi="Times New Roman" w:cs="Times New Roman"/>
          <w:sz w:val="24"/>
          <w:szCs w:val="24"/>
        </w:rPr>
        <w:t xml:space="preserve"> Να αναφέρετε και να περιγράψετε τέσσερεις από τις βασικές λειτουργίες επί των δομών δεδομένων που μπορούν να χρησιμοποιηθούν στους πίνακες</w:t>
      </w:r>
      <w:r w:rsidRPr="00F17A93">
        <w:rPr>
          <w:rFonts w:ascii="Arial" w:hAnsi="Arial" w:cs="Arial"/>
          <w:color w:val="000000"/>
          <w:sz w:val="23"/>
          <w:szCs w:val="23"/>
        </w:rPr>
        <w:t>.</w:t>
      </w:r>
      <w:r w:rsidR="00057148" w:rsidRPr="00057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148">
        <w:rPr>
          <w:rFonts w:ascii="Times New Roman" w:hAnsi="Times New Roman" w:cs="Times New Roman"/>
          <w:color w:val="000000"/>
          <w:sz w:val="24"/>
          <w:szCs w:val="24"/>
        </w:rPr>
        <w:t>(Σελ 56) (ταξινόμηση αναζήτηση,</w:t>
      </w:r>
      <w:r w:rsidR="00745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148">
        <w:rPr>
          <w:rFonts w:ascii="Times New Roman" w:hAnsi="Times New Roman" w:cs="Times New Roman"/>
          <w:color w:val="000000"/>
          <w:sz w:val="24"/>
          <w:szCs w:val="24"/>
        </w:rPr>
        <w:t>προσπέλαση,</w:t>
      </w:r>
      <w:r w:rsidR="00745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148">
        <w:rPr>
          <w:rFonts w:ascii="Times New Roman" w:hAnsi="Times New Roman" w:cs="Times New Roman"/>
          <w:color w:val="000000"/>
          <w:sz w:val="24"/>
          <w:szCs w:val="24"/>
        </w:rPr>
        <w:t>διαχωρισμός)</w:t>
      </w:r>
    </w:p>
    <w:p w:rsidR="00CE5058" w:rsidRPr="00E51203" w:rsidRDefault="00CE5058" w:rsidP="00F1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12E" w:rsidRPr="00E51203" w:rsidRDefault="005C712E" w:rsidP="00896418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E51203">
        <w:rPr>
          <w:rFonts w:ascii="Times New Roman" w:hAnsi="Times New Roman" w:cs="Times New Roman"/>
          <w:b/>
          <w:bCs/>
        </w:rPr>
        <w:t>2010 επ</w:t>
      </w:r>
    </w:p>
    <w:p w:rsidR="005C712E" w:rsidRDefault="005C712E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Να αναφέρετε τους κανόνες που πρέπει να ακολουθούν οι λίστες των παραμέτρων στη χρήση υποπρογραμμάτων. </w:t>
      </w:r>
      <w:r w:rsidR="007455F3">
        <w:rPr>
          <w:rFonts w:ascii="Times New Roman" w:hAnsi="Times New Roman" w:cs="Times New Roman"/>
        </w:rPr>
        <w:t>(Σελ 182)</w:t>
      </w:r>
    </w:p>
    <w:p w:rsidR="005C712E" w:rsidRPr="00E51203" w:rsidRDefault="005C712E" w:rsidP="00896418">
      <w:pPr>
        <w:pStyle w:val="Default"/>
        <w:ind w:left="700" w:hanging="700"/>
        <w:rPr>
          <w:rFonts w:ascii="Times New Roman" w:hAnsi="Times New Roman" w:cs="Times New Roman"/>
        </w:rPr>
      </w:pPr>
    </w:p>
    <w:p w:rsidR="005C5CD8" w:rsidRPr="00E51203" w:rsidRDefault="005C5CD8" w:rsidP="00896418">
      <w:pPr>
        <w:pStyle w:val="Default"/>
        <w:ind w:left="700" w:hanging="700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2012επ</w:t>
      </w:r>
    </w:p>
    <w:p w:rsidR="005C5CD8" w:rsidRDefault="005C5CD8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 xml:space="preserve">Να περιγράψετε τα προβλήματα που είναι δυνατόν να παρουσιαστούν κατά την </w:t>
      </w:r>
      <w:r w:rsidR="00896418" w:rsidRPr="00E51203">
        <w:rPr>
          <w:rFonts w:ascii="Times New Roman" w:eastAsia="MgOldTimesUCPolNormal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 xml:space="preserve">αναπαράσταση </w:t>
      </w:r>
      <w:r w:rsidR="00896418" w:rsidRPr="00E51203">
        <w:rPr>
          <w:rFonts w:ascii="Times New Roman" w:eastAsia="MgOldTimesUCPolNormal" w:hAnsi="Times New Roman" w:cs="Times New Roman"/>
          <w:sz w:val="24"/>
          <w:szCs w:val="24"/>
        </w:rPr>
        <w:t xml:space="preserve">ενός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αλγορίθμου, αν χρησιμοποιηθεί ελεύθερο κείμενο και φυσική γλώσσα κατά βήματα.</w:t>
      </w:r>
      <w:r w:rsidR="007455F3" w:rsidRPr="00745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5F3">
        <w:rPr>
          <w:rFonts w:ascii="Times New Roman" w:hAnsi="Times New Roman" w:cs="Times New Roman"/>
          <w:color w:val="000000"/>
          <w:sz w:val="24"/>
          <w:szCs w:val="24"/>
        </w:rPr>
        <w:t>(Σελ 35)</w:t>
      </w:r>
    </w:p>
    <w:p w:rsidR="00CE3932" w:rsidRPr="00E51203" w:rsidRDefault="00CE3932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</w:p>
    <w:p w:rsidR="005C5CD8" w:rsidRPr="00E51203" w:rsidRDefault="005C45B5" w:rsidP="00896418">
      <w:pPr>
        <w:pStyle w:val="Default"/>
        <w:ind w:left="700" w:hanging="700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2013 επ</w:t>
      </w:r>
    </w:p>
    <w:p w:rsidR="005C45B5" w:rsidRPr="00E51203" w:rsidRDefault="005C45B5" w:rsidP="00E51203">
      <w:pPr>
        <w:pStyle w:val="Default"/>
        <w:shd w:val="clear" w:color="auto" w:fill="DDD9C3" w:themeFill="background2" w:themeFillShade="E6"/>
        <w:ind w:left="700" w:hanging="70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>Να περιγράψετε τα στάδια αντιμετώπισης ενός προβλήματος</w:t>
      </w:r>
      <w:r w:rsidR="00CE3932">
        <w:rPr>
          <w:rFonts w:ascii="Times New Roman" w:hAnsi="Times New Roman" w:cs="Times New Roman"/>
        </w:rPr>
        <w:t xml:space="preserve"> (Σελ 25)</w:t>
      </w:r>
    </w:p>
    <w:p w:rsidR="005C45B5" w:rsidRPr="00E51203" w:rsidRDefault="005C45B5" w:rsidP="00896418">
      <w:pPr>
        <w:pStyle w:val="Default"/>
        <w:ind w:left="700" w:hanging="700"/>
        <w:rPr>
          <w:rFonts w:ascii="Times New Roman" w:hAnsi="Times New Roman" w:cs="Times New Roman"/>
        </w:rPr>
      </w:pPr>
    </w:p>
    <w:p w:rsidR="005C45B5" w:rsidRPr="00E51203" w:rsidRDefault="005C45B5" w:rsidP="00896418">
      <w:pPr>
        <w:pStyle w:val="Default"/>
        <w:ind w:left="700" w:hanging="700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2014</w:t>
      </w:r>
      <w:r w:rsidR="008F1014" w:rsidRPr="00E51203">
        <w:rPr>
          <w:rFonts w:ascii="Times New Roman" w:hAnsi="Times New Roman" w:cs="Times New Roman"/>
          <w:b/>
        </w:rPr>
        <w:t xml:space="preserve"> επ</w:t>
      </w:r>
    </w:p>
    <w:p w:rsidR="005C45B5" w:rsidRPr="00E51203" w:rsidRDefault="005C45B5" w:rsidP="00E51203">
      <w:pPr>
        <w:pStyle w:val="Default"/>
        <w:shd w:val="clear" w:color="auto" w:fill="DDD9C3" w:themeFill="background2" w:themeFillShade="E6"/>
        <w:ind w:left="700" w:hanging="70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/>
          <w:bCs/>
        </w:rPr>
        <w:t xml:space="preserve"> </w:t>
      </w:r>
      <w:r w:rsidRPr="00E51203">
        <w:rPr>
          <w:rFonts w:ascii="Times New Roman" w:hAnsi="Times New Roman" w:cs="Times New Roman"/>
        </w:rPr>
        <w:t>Να δώσετε τον ορισμό της δομής ενός προβλήματος.</w:t>
      </w:r>
      <w:r w:rsidR="00CE3932" w:rsidRPr="00CE3932">
        <w:rPr>
          <w:rFonts w:ascii="Times New Roman" w:hAnsi="Times New Roman" w:cs="Times New Roman"/>
        </w:rPr>
        <w:t xml:space="preserve"> </w:t>
      </w:r>
      <w:r w:rsidR="00CE3932">
        <w:rPr>
          <w:rFonts w:ascii="Times New Roman" w:hAnsi="Times New Roman" w:cs="Times New Roman"/>
        </w:rPr>
        <w:t>(Σελ 19)</w:t>
      </w:r>
      <w:r w:rsidRPr="00E51203">
        <w:rPr>
          <w:rFonts w:ascii="Times New Roman" w:hAnsi="Times New Roman" w:cs="Times New Roman"/>
        </w:rPr>
        <w:t xml:space="preserve"> </w:t>
      </w:r>
    </w:p>
    <w:p w:rsidR="005C45B5" w:rsidRPr="00E51203" w:rsidRDefault="005C45B5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Όταν καλείται ένα υποπρόγραμμα, η διεύθυνση επιστροφής αποθηκεύεται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σε μια στοίβα. Να εξηγήσετε γιατί απαιτείται η χρήση στοίβας και όχι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ουράς.</w:t>
      </w:r>
      <w:r w:rsidR="007455F3" w:rsidRPr="00745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5F3">
        <w:rPr>
          <w:rFonts w:ascii="Times New Roman" w:hAnsi="Times New Roman" w:cs="Times New Roman"/>
          <w:color w:val="000000"/>
          <w:sz w:val="24"/>
          <w:szCs w:val="24"/>
        </w:rPr>
        <w:t>(Σελ 1</w:t>
      </w:r>
      <w:r w:rsidR="007455F3">
        <w:rPr>
          <w:rFonts w:ascii="Times New Roman" w:hAnsi="Times New Roman" w:cs="Times New Roman"/>
        </w:rPr>
        <w:t>82</w:t>
      </w:r>
      <w:r w:rsidR="007455F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C45B5" w:rsidRPr="00E51203" w:rsidRDefault="005C45B5" w:rsidP="00896418">
      <w:pPr>
        <w:pStyle w:val="Default"/>
        <w:ind w:left="700" w:hanging="70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Τι ονομάζεται πίνακας στη ΓΛΩΣΣΑ; </w:t>
      </w:r>
      <w:r w:rsidR="007455F3">
        <w:rPr>
          <w:rFonts w:ascii="Times New Roman" w:hAnsi="Times New Roman" w:cs="Times New Roman"/>
        </w:rPr>
        <w:t>(Σελ 156)</w:t>
      </w:r>
    </w:p>
    <w:p w:rsidR="00926394" w:rsidRPr="00E51203" w:rsidRDefault="00926394" w:rsidP="00896418">
      <w:pPr>
        <w:pStyle w:val="Default"/>
        <w:ind w:left="700" w:hanging="700"/>
        <w:rPr>
          <w:rFonts w:ascii="Times New Roman" w:hAnsi="Times New Roman" w:cs="Times New Roman"/>
        </w:rPr>
      </w:pPr>
    </w:p>
    <w:p w:rsidR="00926394" w:rsidRPr="00E51203" w:rsidRDefault="00926394" w:rsidP="00896418">
      <w:pPr>
        <w:pStyle w:val="Default"/>
        <w:ind w:left="700" w:hanging="700"/>
        <w:rPr>
          <w:rFonts w:ascii="Times New Roman" w:hAnsi="Times New Roman" w:cs="Times New Roman"/>
          <w:b/>
        </w:rPr>
      </w:pPr>
      <w:r w:rsidRPr="00E51203">
        <w:rPr>
          <w:rFonts w:ascii="Times New Roman" w:hAnsi="Times New Roman" w:cs="Times New Roman"/>
          <w:b/>
        </w:rPr>
        <w:t>2015 επ</w:t>
      </w:r>
    </w:p>
    <w:p w:rsidR="00926394" w:rsidRDefault="00926394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1203">
        <w:rPr>
          <w:rFonts w:ascii="Times New Roman" w:hAnsi="Times New Roman" w:cs="Times New Roman"/>
          <w:color w:val="000000"/>
          <w:sz w:val="24"/>
          <w:szCs w:val="24"/>
        </w:rPr>
        <w:t xml:space="preserve"> Να αιτιολογήσετε γιατί ένα από τα πλεονεκτήματα του τμηματικού προγραμματισμού είναι το ότι απαιτεί λιγότερο χρόνο και προσπάθεια στη συγγραφή του προγράμματος </w:t>
      </w:r>
      <w:r w:rsidR="00CE5058">
        <w:rPr>
          <w:rFonts w:ascii="Times New Roman" w:hAnsi="Times New Roman" w:cs="Times New Roman"/>
          <w:color w:val="000000"/>
          <w:sz w:val="24"/>
          <w:szCs w:val="24"/>
        </w:rPr>
        <w:t>(Σελ 1</w:t>
      </w:r>
      <w:r w:rsidR="00CE5058">
        <w:rPr>
          <w:rFonts w:ascii="Times New Roman" w:hAnsi="Times New Roman" w:cs="Times New Roman"/>
        </w:rPr>
        <w:t>74</w:t>
      </w:r>
      <w:r w:rsidR="00CE505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441FA" w:rsidRPr="00E51203" w:rsidRDefault="00A441FA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45B5" w:rsidRPr="00E51203" w:rsidRDefault="00926394" w:rsidP="00896418">
      <w:pPr>
        <w:pStyle w:val="Default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Να γράψετε τη σύνταξη της εντολής </w:t>
      </w:r>
      <w:r w:rsidRPr="00E51203">
        <w:rPr>
          <w:rFonts w:ascii="Times New Roman" w:hAnsi="Times New Roman" w:cs="Times New Roman"/>
          <w:b/>
          <w:bCs/>
        </w:rPr>
        <w:t xml:space="preserve">ΟΣΟ… ΕΠΑΝΑΛΑΒΕ </w:t>
      </w:r>
      <w:r w:rsidRPr="00E51203">
        <w:rPr>
          <w:rFonts w:ascii="Times New Roman" w:hAnsi="Times New Roman" w:cs="Times New Roman"/>
        </w:rPr>
        <w:t xml:space="preserve"> και να περιγράψετε τη λειτουργία της</w:t>
      </w:r>
      <w:r w:rsidR="00A84E2E" w:rsidRPr="00E51203">
        <w:rPr>
          <w:rFonts w:ascii="Times New Roman" w:hAnsi="Times New Roman" w:cs="Times New Roman"/>
        </w:rPr>
        <w:t xml:space="preserve"> </w:t>
      </w:r>
      <w:r w:rsidR="00E87B5F">
        <w:rPr>
          <w:rFonts w:ascii="Times New Roman" w:hAnsi="Times New Roman" w:cs="Times New Roman"/>
        </w:rPr>
        <w:t>(Σελ 146)</w:t>
      </w:r>
    </w:p>
    <w:p w:rsidR="00926394" w:rsidRPr="00E51203" w:rsidRDefault="00926394" w:rsidP="00896418">
      <w:pPr>
        <w:pStyle w:val="Default"/>
        <w:ind w:left="700" w:hanging="700"/>
        <w:rPr>
          <w:rFonts w:ascii="Times New Roman" w:hAnsi="Times New Roman" w:cs="Times New Roman"/>
        </w:rPr>
      </w:pP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>2016 επ παλ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Να αναφέρετε ονομαστικά τις τυπικές επεξεργασίες πινάκων.</w:t>
      </w:r>
      <w:r w:rsidR="00E87B5F" w:rsidRPr="00E87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5F">
        <w:rPr>
          <w:rFonts w:ascii="Times New Roman" w:hAnsi="Times New Roman" w:cs="Times New Roman"/>
          <w:color w:val="000000"/>
          <w:sz w:val="24"/>
          <w:szCs w:val="24"/>
        </w:rPr>
        <w:t>(Σελ 175)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Δίνεται η εντολή εκχώρησης: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Ε </w:t>
      </w:r>
      <w:r w:rsidRPr="00E51203">
        <w:rPr>
          <w:rFonts w:ascii="Times New Roman" w:hAnsi="Times New Roman" w:cs="Times New Roman"/>
          <w:sz w:val="24"/>
          <w:szCs w:val="24"/>
        </w:rPr>
        <w:t xml:space="preserve">← </w:t>
      </w:r>
      <w:r w:rsidRPr="00E51203">
        <w:rPr>
          <w:rFonts w:ascii="Times New Roman" w:hAnsi="Times New Roman" w:cs="Times New Roman"/>
          <w:b/>
          <w:bCs/>
          <w:sz w:val="24"/>
          <w:szCs w:val="24"/>
        </w:rPr>
        <w:t>((Α mod 5 &gt;2) ΚΑΙ (C &lt;&gt;“Αληθής”)) Ή ((D=ψευδής) ΚΑΙ (Β &gt; Α/3))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sz w:val="24"/>
          <w:szCs w:val="24"/>
        </w:rPr>
        <w:t>Θεωρώντας ότι οι αριθμητικές μεταβλητές που περιέχονται σε αυτήν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παίρνουν θετικές τιμές, να γράψετε στο τετράδιό σας το όνομα κάθε</w:t>
      </w:r>
      <w:r w:rsid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μεταβλητής της εντολής και, δίπλα, τον τύπο που πρέπει να έχει, ώστε η</w:t>
      </w:r>
      <w:r w:rsidR="00896418" w:rsidRPr="00E51203">
        <w:rPr>
          <w:rFonts w:ascii="Times New Roman" w:hAnsi="Times New Roman" w:cs="Times New Roman"/>
          <w:sz w:val="24"/>
          <w:szCs w:val="24"/>
        </w:rPr>
        <w:t xml:space="preserve"> </w:t>
      </w:r>
      <w:r w:rsidRPr="00E51203">
        <w:rPr>
          <w:rFonts w:ascii="Times New Roman" w:hAnsi="Times New Roman" w:cs="Times New Roman"/>
          <w:sz w:val="24"/>
          <w:szCs w:val="24"/>
        </w:rPr>
        <w:t>εντολή να είναι συντακτικά σωστή.</w:t>
      </w:r>
    </w:p>
    <w:p w:rsidR="00896418" w:rsidRPr="00E51203" w:rsidRDefault="00896418" w:rsidP="00896418">
      <w:pPr>
        <w:rPr>
          <w:rFonts w:ascii="Times New Roman" w:hAnsi="Times New Roman" w:cs="Times New Roman"/>
          <w:b/>
          <w:sz w:val="24"/>
          <w:szCs w:val="24"/>
        </w:rPr>
      </w:pPr>
    </w:p>
    <w:p w:rsidR="00081115" w:rsidRPr="00E51203" w:rsidRDefault="00081115" w:rsidP="00896418">
      <w:pPr>
        <w:rPr>
          <w:rFonts w:ascii="Times New Roman" w:hAnsi="Times New Roman" w:cs="Times New Roman"/>
          <w:b/>
          <w:sz w:val="24"/>
          <w:szCs w:val="24"/>
        </w:rPr>
      </w:pPr>
      <w:r w:rsidRPr="00E51203">
        <w:rPr>
          <w:rFonts w:ascii="Times New Roman" w:hAnsi="Times New Roman" w:cs="Times New Roman"/>
          <w:b/>
          <w:sz w:val="24"/>
          <w:szCs w:val="24"/>
        </w:rPr>
        <w:t>2007 επ</w:t>
      </w:r>
    </w:p>
    <w:p w:rsidR="00AD24E9" w:rsidRDefault="00081115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</w:rPr>
        <w:t xml:space="preserve">Να αναφέρετε δύο βασικές λειτουργίες επί των δομών δεδομένων που δεν μπορούν να χρησιμοποιηθούν στους πίνακες. Να αιτιολογήσετε την απάντησή σας. </w:t>
      </w:r>
      <w:r w:rsidR="00AD24E9">
        <w:rPr>
          <w:rFonts w:ascii="Times New Roman" w:hAnsi="Times New Roman" w:cs="Times New Roman"/>
        </w:rPr>
        <w:t xml:space="preserve">(Σελ 56) </w:t>
      </w:r>
    </w:p>
    <w:p w:rsidR="00081115" w:rsidRPr="00E51203" w:rsidRDefault="00AD24E9" w:rsidP="00896418">
      <w:pPr>
        <w:pStyle w:val="Default"/>
        <w:spacing w:after="120"/>
        <w:rPr>
          <w:rFonts w:ascii="Times New Roman" w:hAnsi="Times New Roman" w:cs="Times New Roman"/>
        </w:rPr>
      </w:pPr>
      <w:r w:rsidRPr="00AD24E9">
        <w:rPr>
          <w:rFonts w:ascii="Times New Roman" w:hAnsi="Times New Roman" w:cs="Times New Roman"/>
          <w:b/>
        </w:rPr>
        <w:t>Απ</w:t>
      </w:r>
      <w:r>
        <w:rPr>
          <w:rFonts w:ascii="Times New Roman" w:hAnsi="Times New Roman" w:cs="Times New Roman"/>
        </w:rPr>
        <w:t>. η εισαγωγή και η διαγραφή δεν μπορούμε να εισάγουμε νέο κόμβο ή να διαγράψουμε κόμβο λόγω του ότι ο πίνακας είναι στατική δομή δηλαδή έχει σταθερό μέγεθος.</w:t>
      </w:r>
    </w:p>
    <w:p w:rsidR="00081115" w:rsidRPr="00E51203" w:rsidRDefault="00081115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Cs/>
        </w:rPr>
        <w:t xml:space="preserve"> </w:t>
      </w:r>
      <w:r w:rsidRPr="00E51203">
        <w:rPr>
          <w:rFonts w:ascii="Times New Roman" w:hAnsi="Times New Roman" w:cs="Times New Roman"/>
        </w:rPr>
        <w:t xml:space="preserve">Ποια η διαφορά μεταξύ: </w:t>
      </w:r>
    </w:p>
    <w:p w:rsidR="00081115" w:rsidRPr="00E51203" w:rsidRDefault="00081115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Cs/>
        </w:rPr>
        <w:t xml:space="preserve">α. </w:t>
      </w:r>
      <w:r w:rsidRPr="00E51203">
        <w:rPr>
          <w:rFonts w:ascii="Times New Roman" w:hAnsi="Times New Roman" w:cs="Times New Roman"/>
        </w:rPr>
        <w:t xml:space="preserve">μεταβλητών και παραμέτρων; </w:t>
      </w:r>
      <w:r w:rsidR="00AD24E9">
        <w:rPr>
          <w:rFonts w:ascii="Times New Roman" w:hAnsi="Times New Roman" w:cs="Times New Roman"/>
        </w:rPr>
        <w:t>(Σελ 174-175)</w:t>
      </w:r>
    </w:p>
    <w:p w:rsidR="00081115" w:rsidRPr="00E51203" w:rsidRDefault="00081115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Cs/>
        </w:rPr>
        <w:t xml:space="preserve">β. </w:t>
      </w:r>
      <w:r w:rsidRPr="00E51203">
        <w:rPr>
          <w:rFonts w:ascii="Times New Roman" w:hAnsi="Times New Roman" w:cs="Times New Roman"/>
        </w:rPr>
        <w:t xml:space="preserve">τυπικών και πραγματικών παραμέτρων; </w:t>
      </w:r>
      <w:r w:rsidR="00AD24E9">
        <w:rPr>
          <w:rFonts w:ascii="Times New Roman" w:hAnsi="Times New Roman" w:cs="Times New Roman"/>
        </w:rPr>
        <w:t>(Σελ 181 ορισμός)</w:t>
      </w:r>
    </w:p>
    <w:p w:rsidR="007D7377" w:rsidRPr="00E51203" w:rsidRDefault="007D7377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/>
          <w:bCs/>
        </w:rPr>
        <w:t xml:space="preserve">α. </w:t>
      </w:r>
      <w:r w:rsidRPr="00E51203">
        <w:rPr>
          <w:rFonts w:ascii="Times New Roman" w:hAnsi="Times New Roman" w:cs="Times New Roman"/>
        </w:rPr>
        <w:t xml:space="preserve">Να αναφέρετε τις ιδιότητες που πρέπει να διακρίνουν τα υποπρογράμματα. </w:t>
      </w:r>
      <w:r w:rsidR="00AD24E9">
        <w:rPr>
          <w:rFonts w:ascii="Times New Roman" w:hAnsi="Times New Roman" w:cs="Times New Roman"/>
        </w:rPr>
        <w:t>(Σελ 173)</w:t>
      </w:r>
    </w:p>
    <w:p w:rsidR="007D7377" w:rsidRPr="00E51203" w:rsidRDefault="007D7377" w:rsidP="00896418">
      <w:pPr>
        <w:pStyle w:val="Default"/>
        <w:spacing w:after="120"/>
        <w:rPr>
          <w:rFonts w:ascii="Times New Roman" w:hAnsi="Times New Roman" w:cs="Times New Roman"/>
        </w:rPr>
      </w:pPr>
      <w:r w:rsidRPr="00E51203">
        <w:rPr>
          <w:rFonts w:ascii="Times New Roman" w:hAnsi="Times New Roman" w:cs="Times New Roman"/>
          <w:b/>
          <w:bCs/>
        </w:rPr>
        <w:t xml:space="preserve">β. </w:t>
      </w:r>
      <w:r w:rsidRPr="00E51203">
        <w:rPr>
          <w:rFonts w:ascii="Times New Roman" w:hAnsi="Times New Roman" w:cs="Times New Roman"/>
        </w:rPr>
        <w:t xml:space="preserve">Να περιγράψετε μια από αυτές τις ιδιότητες. </w:t>
      </w:r>
      <w:r w:rsidR="00AD24E9">
        <w:rPr>
          <w:rFonts w:ascii="Times New Roman" w:hAnsi="Times New Roman" w:cs="Times New Roman"/>
        </w:rPr>
        <w:t>(Σελ 173)</w:t>
      </w:r>
    </w:p>
    <w:p w:rsidR="00E51203" w:rsidRDefault="00E51203" w:rsidP="00896418">
      <w:pPr>
        <w:pStyle w:val="a3"/>
        <w:rPr>
          <w:rFonts w:ascii="Times New Roman" w:hAnsi="Times New Roman" w:cs="Times New Roman"/>
          <w:b/>
          <w:color w:val="000000"/>
        </w:rPr>
      </w:pPr>
    </w:p>
    <w:p w:rsidR="00081115" w:rsidRPr="00E51203" w:rsidRDefault="00081115" w:rsidP="00896418">
      <w:pPr>
        <w:pStyle w:val="a3"/>
        <w:rPr>
          <w:rFonts w:ascii="Times New Roman" w:hAnsi="Times New Roman" w:cs="Times New Roman"/>
          <w:b/>
          <w:color w:val="000000"/>
        </w:rPr>
      </w:pPr>
      <w:r w:rsidRPr="00E51203">
        <w:rPr>
          <w:rFonts w:ascii="Times New Roman" w:hAnsi="Times New Roman" w:cs="Times New Roman"/>
          <w:b/>
          <w:color w:val="000000"/>
        </w:rPr>
        <w:t>2003 επ</w:t>
      </w:r>
    </w:p>
    <w:p w:rsidR="00FD26FC" w:rsidRPr="00E51203" w:rsidRDefault="00FD26FC" w:rsidP="00896418">
      <w:pPr>
        <w:pStyle w:val="a3"/>
        <w:rPr>
          <w:rFonts w:ascii="Times New Roman" w:hAnsi="Times New Roman" w:cs="Times New Roman"/>
          <w:color w:val="000000"/>
        </w:rPr>
      </w:pPr>
      <w:r w:rsidRPr="00E51203">
        <w:rPr>
          <w:rFonts w:ascii="Times New Roman" w:hAnsi="Times New Roman" w:cs="Times New Roman"/>
          <w:color w:val="000000"/>
        </w:rPr>
        <w:t xml:space="preserve">Σε ποιες στοιχειώδεις λογικές δομές στηρίζεται ο δομημένος προγραμματισμός; </w:t>
      </w:r>
      <w:r w:rsidR="00AD24E9">
        <w:rPr>
          <w:rFonts w:ascii="Times New Roman" w:hAnsi="Times New Roman" w:cs="Times New Roman"/>
          <w:color w:val="000000"/>
        </w:rPr>
        <w:t>(Σελ 119)</w:t>
      </w:r>
    </w:p>
    <w:p w:rsidR="00FD26FC" w:rsidRPr="00E51203" w:rsidRDefault="00FD26FC" w:rsidP="00896418">
      <w:pPr>
        <w:pStyle w:val="a3"/>
        <w:spacing w:after="120"/>
        <w:rPr>
          <w:rFonts w:ascii="Times New Roman" w:hAnsi="Times New Roman" w:cs="Times New Roman"/>
          <w:b/>
          <w:bCs/>
          <w:color w:val="000000"/>
        </w:rPr>
      </w:pPr>
      <w:r w:rsidRPr="00E51203">
        <w:rPr>
          <w:rFonts w:ascii="Times New Roman" w:hAnsi="Times New Roman" w:cs="Times New Roman"/>
          <w:color w:val="000000"/>
        </w:rPr>
        <w:t xml:space="preserve">Να αναφέρετε τέσσερα πλεονεκτήματα του δομημένου προγραμματισμού </w:t>
      </w:r>
      <w:r w:rsidR="00AD24E9">
        <w:rPr>
          <w:rFonts w:ascii="Times New Roman" w:hAnsi="Times New Roman" w:cs="Times New Roman"/>
          <w:color w:val="000000"/>
        </w:rPr>
        <w:t>(Σελ 119)</w:t>
      </w:r>
    </w:p>
    <w:p w:rsidR="00FD26FC" w:rsidRPr="00E51203" w:rsidRDefault="00FD26FC" w:rsidP="00896418">
      <w:pPr>
        <w:pStyle w:val="a3"/>
        <w:spacing w:after="120"/>
        <w:rPr>
          <w:rFonts w:ascii="Times New Roman" w:hAnsi="Times New Roman" w:cs="Times New Roman"/>
          <w:color w:val="000000"/>
        </w:rPr>
      </w:pPr>
      <w:r w:rsidRPr="00E51203">
        <w:rPr>
          <w:rFonts w:ascii="Times New Roman" w:hAnsi="Times New Roman" w:cs="Times New Roman"/>
          <w:color w:val="000000"/>
        </w:rPr>
        <w:t xml:space="preserve">Να αναπτύξετε τρία χαρακτηριστικά των υποπρογραμμάτων. </w:t>
      </w:r>
      <w:r w:rsidR="00AD24E9">
        <w:rPr>
          <w:rFonts w:ascii="Times New Roman" w:hAnsi="Times New Roman" w:cs="Times New Roman"/>
          <w:color w:val="000000"/>
        </w:rPr>
        <w:t>(Σελ 173)</w:t>
      </w:r>
    </w:p>
    <w:p w:rsidR="00081115" w:rsidRPr="00E51203" w:rsidRDefault="00081115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>2004 επ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Τι καλείται αλφάβητο μιας γλώσσας;</w:t>
      </w:r>
      <w:r w:rsidR="00AD24E9" w:rsidRPr="00AD2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4E9">
        <w:rPr>
          <w:rFonts w:ascii="Times New Roman" w:hAnsi="Times New Roman" w:cs="Times New Roman"/>
          <w:color w:val="000000"/>
          <w:sz w:val="24"/>
          <w:szCs w:val="24"/>
        </w:rPr>
        <w:t>(Σελ 115)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Από τι αποτελείται το λεξιλόγιο μιας γλώσσας;</w:t>
      </w:r>
      <w:r w:rsidR="00AD24E9" w:rsidRPr="00AD2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4E9">
        <w:rPr>
          <w:rFonts w:ascii="Times New Roman" w:hAnsi="Times New Roman" w:cs="Times New Roman"/>
          <w:color w:val="000000"/>
          <w:sz w:val="24"/>
          <w:szCs w:val="24"/>
        </w:rPr>
        <w:t>(Σελ 115)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Τι είναι το τυπικό μιας γλώσσας;</w:t>
      </w:r>
      <w:r w:rsidR="00AD24E9" w:rsidRPr="00AD2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4E9">
        <w:rPr>
          <w:rFonts w:ascii="Times New Roman" w:hAnsi="Times New Roman" w:cs="Times New Roman"/>
          <w:color w:val="000000"/>
          <w:sz w:val="24"/>
          <w:szCs w:val="24"/>
        </w:rPr>
        <w:t>(Σελ 115)</w:t>
      </w:r>
    </w:p>
    <w:p w:rsidR="00FD26FC" w:rsidRPr="00E51203" w:rsidRDefault="00FD26FC" w:rsidP="00896418">
      <w:pPr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Τι είναι το συντακτικό μιας γλώσσας;</w:t>
      </w:r>
      <w:r w:rsidR="00AD24E9" w:rsidRPr="00AD2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4E9">
        <w:rPr>
          <w:rFonts w:ascii="Times New Roman" w:hAnsi="Times New Roman" w:cs="Times New Roman"/>
          <w:color w:val="000000"/>
          <w:sz w:val="24"/>
          <w:szCs w:val="24"/>
        </w:rPr>
        <w:t>(Σελ 115)</w:t>
      </w:r>
    </w:p>
    <w:p w:rsidR="007E3B16" w:rsidRPr="00E51203" w:rsidRDefault="00081115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>2005 επ</w:t>
      </w:r>
      <w:r w:rsidR="00FD26FC"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03">
        <w:rPr>
          <w:rFonts w:ascii="Times New Roman" w:eastAsia="MgOldTimesUCPolNormal" w:hAnsi="Times New Roman" w:cs="Times New Roman"/>
          <w:sz w:val="24"/>
          <w:szCs w:val="24"/>
        </w:rPr>
        <w:t>Αναφέρατε τις περιπτώσεις που δικαιολογείται η χρήση του αλγόριθμου της σειριακής αναζήτησης.</w:t>
      </w:r>
      <w:r w:rsidR="00AD24E9" w:rsidRPr="00AD2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4E9">
        <w:rPr>
          <w:rFonts w:ascii="Times New Roman" w:hAnsi="Times New Roman" w:cs="Times New Roman"/>
          <w:color w:val="000000"/>
          <w:sz w:val="24"/>
          <w:szCs w:val="24"/>
        </w:rPr>
        <w:t>(Σελ 64)</w:t>
      </w:r>
    </w:p>
    <w:p w:rsidR="00FD26FC" w:rsidRPr="00E51203" w:rsidRDefault="00FD26FC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sz w:val="24"/>
          <w:szCs w:val="24"/>
        </w:rPr>
      </w:pPr>
      <w:r w:rsidRPr="00E51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203">
        <w:rPr>
          <w:rFonts w:ascii="Times New Roman" w:eastAsia="MgOldTimesUCPolNormal" w:hAnsi="Times New Roman" w:cs="Times New Roman"/>
          <w:sz w:val="24"/>
          <w:szCs w:val="24"/>
        </w:rPr>
        <w:t>Αναφέρατε τις ιδιότητες που πρέπει να διακρίνουν τα υποπρογράμματα.</w:t>
      </w:r>
      <w:r w:rsidR="00AD24E9" w:rsidRPr="00AD2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4E9">
        <w:rPr>
          <w:rFonts w:ascii="Times New Roman" w:hAnsi="Times New Roman" w:cs="Times New Roman"/>
          <w:color w:val="000000"/>
          <w:sz w:val="24"/>
          <w:szCs w:val="24"/>
        </w:rPr>
        <w:t>(Σελ 173)</w:t>
      </w:r>
    </w:p>
    <w:p w:rsidR="00896418" w:rsidRPr="00E51203" w:rsidRDefault="00896418" w:rsidP="00896418">
      <w:pPr>
        <w:autoSpaceDE w:val="0"/>
        <w:autoSpaceDN w:val="0"/>
        <w:adjustRightInd w:val="0"/>
        <w:spacing w:after="0" w:line="240" w:lineRule="auto"/>
        <w:rPr>
          <w:rFonts w:ascii="Times New Roman" w:eastAsia="MgOldTimesUCPolNormal" w:hAnsi="Times New Roman" w:cs="Times New Roman"/>
          <w:b/>
          <w:sz w:val="24"/>
          <w:szCs w:val="24"/>
        </w:rPr>
      </w:pPr>
    </w:p>
    <w:p w:rsidR="00FD26FC" w:rsidRPr="00896418" w:rsidRDefault="00FD26FC" w:rsidP="00896418">
      <w:pPr>
        <w:pStyle w:val="Default"/>
        <w:spacing w:after="120"/>
        <w:rPr>
          <w:rFonts w:ascii="Times New Roman" w:hAnsi="Times New Roman" w:cs="Times New Roman"/>
        </w:rPr>
      </w:pPr>
    </w:p>
    <w:sectPr w:rsidR="00FD26FC" w:rsidRPr="00896418" w:rsidSect="00CE3932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38" w:rsidRDefault="00817938" w:rsidP="007D7377">
      <w:pPr>
        <w:spacing w:after="0" w:line="240" w:lineRule="auto"/>
      </w:pPr>
      <w:r>
        <w:separator/>
      </w:r>
    </w:p>
  </w:endnote>
  <w:endnote w:type="continuationSeparator" w:id="1">
    <w:p w:rsidR="00817938" w:rsidRDefault="00817938" w:rsidP="007D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MgOldTimesUCPolNormal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38" w:rsidRDefault="00817938" w:rsidP="007D7377">
      <w:pPr>
        <w:spacing w:after="0" w:line="240" w:lineRule="auto"/>
      </w:pPr>
      <w:r>
        <w:separator/>
      </w:r>
    </w:p>
  </w:footnote>
  <w:footnote w:type="continuationSeparator" w:id="1">
    <w:p w:rsidR="00817938" w:rsidRDefault="00817938" w:rsidP="007D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890"/>
    <w:multiLevelType w:val="hybridMultilevel"/>
    <w:tmpl w:val="07FE1DFC"/>
    <w:lvl w:ilvl="0" w:tplc="13D0572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377"/>
    <w:rsid w:val="00057148"/>
    <w:rsid w:val="00081115"/>
    <w:rsid w:val="000971A6"/>
    <w:rsid w:val="000C5D19"/>
    <w:rsid w:val="000E2F40"/>
    <w:rsid w:val="000F3D09"/>
    <w:rsid w:val="00191BC6"/>
    <w:rsid w:val="002A367C"/>
    <w:rsid w:val="002C5768"/>
    <w:rsid w:val="002E345D"/>
    <w:rsid w:val="00407C5B"/>
    <w:rsid w:val="004434E6"/>
    <w:rsid w:val="004D38C1"/>
    <w:rsid w:val="005509AB"/>
    <w:rsid w:val="005C45B5"/>
    <w:rsid w:val="005C5CD8"/>
    <w:rsid w:val="005C712E"/>
    <w:rsid w:val="00663C1A"/>
    <w:rsid w:val="007455F3"/>
    <w:rsid w:val="00760063"/>
    <w:rsid w:val="007721F9"/>
    <w:rsid w:val="00797974"/>
    <w:rsid w:val="007A38BE"/>
    <w:rsid w:val="007B3B82"/>
    <w:rsid w:val="007C3A4C"/>
    <w:rsid w:val="007D7377"/>
    <w:rsid w:val="007E3B16"/>
    <w:rsid w:val="00817938"/>
    <w:rsid w:val="008627E7"/>
    <w:rsid w:val="00896418"/>
    <w:rsid w:val="008F1014"/>
    <w:rsid w:val="00926394"/>
    <w:rsid w:val="00A441FA"/>
    <w:rsid w:val="00A761BD"/>
    <w:rsid w:val="00A81902"/>
    <w:rsid w:val="00A84E2E"/>
    <w:rsid w:val="00AA0AD5"/>
    <w:rsid w:val="00AD24E9"/>
    <w:rsid w:val="00B372A7"/>
    <w:rsid w:val="00C2290F"/>
    <w:rsid w:val="00CD3E62"/>
    <w:rsid w:val="00CE3932"/>
    <w:rsid w:val="00CE5058"/>
    <w:rsid w:val="00CF188D"/>
    <w:rsid w:val="00D026B7"/>
    <w:rsid w:val="00D7614F"/>
    <w:rsid w:val="00DD44BA"/>
    <w:rsid w:val="00DF1CFE"/>
    <w:rsid w:val="00E51203"/>
    <w:rsid w:val="00E87B5F"/>
    <w:rsid w:val="00EF74CC"/>
    <w:rsid w:val="00F17A93"/>
    <w:rsid w:val="00F5232B"/>
    <w:rsid w:val="00F56FA9"/>
    <w:rsid w:val="00F81937"/>
    <w:rsid w:val="00FD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7D7377"/>
    <w:pPr>
      <w:autoSpaceDE w:val="0"/>
      <w:autoSpaceDN w:val="0"/>
      <w:adjustRightInd w:val="0"/>
      <w:spacing w:after="0" w:line="240" w:lineRule="auto"/>
    </w:pPr>
    <w:rPr>
      <w:rFonts w:ascii="MgOldTimes UC Pol" w:hAnsi="MgOldTimes UC Pol"/>
      <w:sz w:val="24"/>
      <w:szCs w:val="24"/>
    </w:rPr>
  </w:style>
  <w:style w:type="character" w:customStyle="1" w:styleId="Char">
    <w:name w:val="Τίτλος Char"/>
    <w:basedOn w:val="a0"/>
    <w:link w:val="a3"/>
    <w:uiPriority w:val="99"/>
    <w:rsid w:val="007D7377"/>
    <w:rPr>
      <w:rFonts w:ascii="MgOldTimes UC Pol" w:hAnsi="MgOldTimes UC Pol"/>
      <w:sz w:val="24"/>
      <w:szCs w:val="24"/>
    </w:rPr>
  </w:style>
  <w:style w:type="paragraph" w:customStyle="1" w:styleId="Default">
    <w:name w:val="Default"/>
    <w:rsid w:val="007D7377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2019-08-31T08:37:00Z</dcterms:created>
  <dcterms:modified xsi:type="dcterms:W3CDTF">2022-11-19T10:09:00Z</dcterms:modified>
</cp:coreProperties>
</file>