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36" w:rsidRPr="00F06736" w:rsidRDefault="00F06736" w:rsidP="00F06736">
      <w:pPr>
        <w:spacing w:after="150" w:line="240" w:lineRule="auto"/>
        <w:rPr>
          <w:rFonts w:ascii="Palatino Linotype" w:eastAsia="Times New Roman" w:hAnsi="Palatino Linotype" w:cs="Times New Roman"/>
          <w:b/>
          <w:bCs/>
          <w:color w:val="548DD4"/>
          <w:sz w:val="33"/>
          <w:szCs w:val="33"/>
          <w:lang w:eastAsia="el-GR"/>
        </w:rPr>
      </w:pPr>
      <w:r w:rsidRPr="00F06736">
        <w:rPr>
          <w:rFonts w:ascii="Palatino Linotype" w:eastAsia="Times New Roman" w:hAnsi="Palatino Linotype" w:cs="Times New Roman"/>
          <w:b/>
          <w:bCs/>
          <w:color w:val="548DD4"/>
          <w:sz w:val="33"/>
          <w:szCs w:val="33"/>
          <w:lang w:eastAsia="el-GR"/>
        </w:rPr>
        <w:t>Νατουραλισμός</w:t>
      </w:r>
    </w:p>
    <w:p w:rsidR="00F06736" w:rsidRPr="00F06736" w:rsidRDefault="00F06736" w:rsidP="00F06736">
      <w:pPr>
        <w:spacing w:before="100" w:beforeAutospacing="1" w:after="0" w:line="240" w:lineRule="auto"/>
        <w:jc w:val="both"/>
        <w:rPr>
          <w:rFonts w:ascii="Palatino Linotype" w:eastAsia="Times New Roman" w:hAnsi="Palatino Linotype" w:cs="Times New Roman"/>
          <w:color w:val="000000"/>
          <w:sz w:val="26"/>
          <w:szCs w:val="26"/>
          <w:lang w:eastAsia="el-GR"/>
        </w:rPr>
      </w:pPr>
      <w:r w:rsidRPr="00F06736">
        <w:rPr>
          <w:rFonts w:ascii="Palatino Linotype" w:eastAsia="Times New Roman" w:hAnsi="Palatino Linotype" w:cs="Times New Roman"/>
          <w:color w:val="000000"/>
          <w:sz w:val="26"/>
          <w:szCs w:val="26"/>
          <w:lang w:eastAsia="el-GR"/>
        </w:rPr>
        <w:t xml:space="preserve">Ο νατουραλισμός είναι ένα λογοτεχνικό κίνημα που εμφανίζεται στη Γαλλία, τις τελευταίες δεκαετίες του 19ου αιώνα. Εισηγητής και πιο διάσημος εκπρόσωπός του είναι ο </w:t>
      </w:r>
      <w:r w:rsidRPr="00F06736">
        <w:rPr>
          <w:rFonts w:ascii="Palatino Linotype" w:eastAsia="Times New Roman" w:hAnsi="Palatino Linotype" w:cs="Times New Roman"/>
          <w:b/>
          <w:color w:val="000000"/>
          <w:sz w:val="26"/>
          <w:szCs w:val="26"/>
          <w:lang w:eastAsia="el-GR"/>
        </w:rPr>
        <w:t xml:space="preserve">πεζογράφος </w:t>
      </w:r>
      <w:proofErr w:type="spellStart"/>
      <w:r w:rsidRPr="00F06736">
        <w:rPr>
          <w:rFonts w:ascii="Palatino Linotype" w:eastAsia="Times New Roman" w:hAnsi="Palatino Linotype" w:cs="Times New Roman"/>
          <w:b/>
          <w:color w:val="000000"/>
          <w:sz w:val="26"/>
          <w:szCs w:val="26"/>
          <w:lang w:eastAsia="el-GR"/>
        </w:rPr>
        <w:t>Émile</w:t>
      </w:r>
      <w:proofErr w:type="spellEnd"/>
      <w:r w:rsidRPr="00F06736">
        <w:rPr>
          <w:rFonts w:ascii="Palatino Linotype" w:eastAsia="Times New Roman" w:hAnsi="Palatino Linotype" w:cs="Times New Roman"/>
          <w:b/>
          <w:color w:val="000000"/>
          <w:sz w:val="26"/>
          <w:szCs w:val="26"/>
          <w:lang w:eastAsia="el-GR"/>
        </w:rPr>
        <w:t xml:space="preserve"> </w:t>
      </w:r>
      <w:proofErr w:type="spellStart"/>
      <w:r w:rsidRPr="00F06736">
        <w:rPr>
          <w:rFonts w:ascii="Palatino Linotype" w:eastAsia="Times New Roman" w:hAnsi="Palatino Linotype" w:cs="Times New Roman"/>
          <w:b/>
          <w:color w:val="000000"/>
          <w:sz w:val="26"/>
          <w:szCs w:val="26"/>
          <w:lang w:eastAsia="el-GR"/>
        </w:rPr>
        <w:t>Zola</w:t>
      </w:r>
      <w:proofErr w:type="spellEnd"/>
      <w:r w:rsidRPr="00F06736">
        <w:rPr>
          <w:rFonts w:ascii="Palatino Linotype" w:eastAsia="Times New Roman" w:hAnsi="Palatino Linotype" w:cs="Times New Roman"/>
          <w:b/>
          <w:color w:val="000000"/>
          <w:sz w:val="26"/>
          <w:szCs w:val="26"/>
          <w:lang w:eastAsia="el-GR"/>
        </w:rPr>
        <w:t>.</w:t>
      </w:r>
    </w:p>
    <w:p w:rsidR="00F06736" w:rsidRPr="00F06736" w:rsidRDefault="00F06736" w:rsidP="00F06736">
      <w:pPr>
        <w:spacing w:before="100" w:beforeAutospacing="1" w:after="0" w:line="240" w:lineRule="auto"/>
        <w:jc w:val="both"/>
        <w:rPr>
          <w:rFonts w:ascii="Palatino Linotype" w:eastAsia="Times New Roman" w:hAnsi="Palatino Linotype" w:cs="Times New Roman"/>
          <w:color w:val="000000"/>
          <w:sz w:val="26"/>
          <w:szCs w:val="26"/>
          <w:lang w:eastAsia="el-GR"/>
        </w:rPr>
      </w:pPr>
      <w:r w:rsidRPr="00F06736">
        <w:rPr>
          <w:rFonts w:ascii="Palatino Linotype" w:eastAsia="Times New Roman" w:hAnsi="Palatino Linotype" w:cs="Times New Roman"/>
          <w:color w:val="000000"/>
          <w:sz w:val="26"/>
          <w:szCs w:val="26"/>
          <w:lang w:eastAsia="el-GR"/>
        </w:rPr>
        <w:t> </w:t>
      </w:r>
    </w:p>
    <w:p w:rsidR="00F06736" w:rsidRPr="00F06736" w:rsidRDefault="00F06736" w:rsidP="00F06736">
      <w:pPr>
        <w:spacing w:before="100" w:beforeAutospacing="1" w:after="0" w:line="240" w:lineRule="auto"/>
        <w:ind w:firstLine="375"/>
        <w:jc w:val="center"/>
        <w:rPr>
          <w:rFonts w:ascii="Palatino Linotype" w:eastAsia="Times New Roman" w:hAnsi="Palatino Linotype" w:cs="Times New Roman"/>
          <w:color w:val="000000"/>
          <w:sz w:val="26"/>
          <w:szCs w:val="26"/>
          <w:lang w:eastAsia="el-GR"/>
        </w:rPr>
      </w:pPr>
      <w:r w:rsidRPr="00F06736">
        <w:rPr>
          <w:rFonts w:ascii="Palatino Linotype" w:eastAsia="Times New Roman" w:hAnsi="Palatino Linotype" w:cs="Times New Roman"/>
          <w:noProof/>
          <w:color w:val="000000"/>
          <w:sz w:val="26"/>
          <w:szCs w:val="26"/>
          <w:lang w:eastAsia="el-GR"/>
        </w:rPr>
        <w:drawing>
          <wp:inline distT="0" distB="0" distL="0" distR="0" wp14:anchorId="2F58E856" wp14:editId="00D5F1C1">
            <wp:extent cx="3524250" cy="4095750"/>
            <wp:effectExtent l="0" t="0" r="0" b="0"/>
            <wp:docPr id="5" name="Εικόνα 5" descr="eikona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ikonaN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4095750"/>
                    </a:xfrm>
                    <a:prstGeom prst="rect">
                      <a:avLst/>
                    </a:prstGeom>
                    <a:noFill/>
                    <a:ln>
                      <a:noFill/>
                    </a:ln>
                  </pic:spPr>
                </pic:pic>
              </a:graphicData>
            </a:graphic>
          </wp:inline>
        </w:drawing>
      </w:r>
    </w:p>
    <w:p w:rsidR="00F06736" w:rsidRPr="00F06736" w:rsidRDefault="00F06736" w:rsidP="00F06736">
      <w:pPr>
        <w:spacing w:before="100" w:beforeAutospacing="1" w:after="0" w:line="273" w:lineRule="atLeast"/>
        <w:jc w:val="center"/>
        <w:rPr>
          <w:rFonts w:ascii="Palatino Linotype" w:eastAsia="Times New Roman" w:hAnsi="Palatino Linotype" w:cs="Times New Roman"/>
          <w:color w:val="000000"/>
          <w:sz w:val="21"/>
          <w:szCs w:val="21"/>
          <w:lang w:eastAsia="el-GR"/>
        </w:rPr>
      </w:pPr>
      <w:r w:rsidRPr="00F06736">
        <w:rPr>
          <w:rFonts w:ascii="Palatino Linotype" w:eastAsia="Times New Roman" w:hAnsi="Palatino Linotype" w:cs="Times New Roman"/>
          <w:i/>
          <w:iCs/>
          <w:color w:val="000000"/>
          <w:sz w:val="21"/>
          <w:szCs w:val="21"/>
          <w:lang w:eastAsia="el-GR"/>
        </w:rPr>
        <w:t xml:space="preserve">Ο Γάλλος πεζογράφος </w:t>
      </w:r>
      <w:proofErr w:type="spellStart"/>
      <w:r w:rsidRPr="00F06736">
        <w:rPr>
          <w:rFonts w:ascii="Palatino Linotype" w:eastAsia="Times New Roman" w:hAnsi="Palatino Linotype" w:cs="Times New Roman"/>
          <w:i/>
          <w:iCs/>
          <w:color w:val="000000"/>
          <w:sz w:val="21"/>
          <w:szCs w:val="21"/>
          <w:lang w:eastAsia="el-GR"/>
        </w:rPr>
        <w:t>Émile</w:t>
      </w:r>
      <w:proofErr w:type="spellEnd"/>
      <w:r w:rsidRPr="00F06736">
        <w:rPr>
          <w:rFonts w:ascii="Palatino Linotype" w:eastAsia="Times New Roman" w:hAnsi="Palatino Linotype" w:cs="Times New Roman"/>
          <w:i/>
          <w:iCs/>
          <w:color w:val="000000"/>
          <w:sz w:val="21"/>
          <w:szCs w:val="21"/>
          <w:lang w:eastAsia="el-GR"/>
        </w:rPr>
        <w:t xml:space="preserve"> </w:t>
      </w:r>
      <w:proofErr w:type="spellStart"/>
      <w:r w:rsidRPr="00F06736">
        <w:rPr>
          <w:rFonts w:ascii="Palatino Linotype" w:eastAsia="Times New Roman" w:hAnsi="Palatino Linotype" w:cs="Times New Roman"/>
          <w:i/>
          <w:iCs/>
          <w:color w:val="000000"/>
          <w:sz w:val="21"/>
          <w:szCs w:val="21"/>
          <w:lang w:eastAsia="el-GR"/>
        </w:rPr>
        <w:t>Zola</w:t>
      </w:r>
      <w:proofErr w:type="spellEnd"/>
      <w:r w:rsidRPr="00F06736">
        <w:rPr>
          <w:rFonts w:ascii="Palatino Linotype" w:eastAsia="Times New Roman" w:hAnsi="Palatino Linotype" w:cs="Times New Roman"/>
          <w:i/>
          <w:iCs/>
          <w:color w:val="000000"/>
          <w:sz w:val="21"/>
          <w:szCs w:val="21"/>
          <w:lang w:eastAsia="el-GR"/>
        </w:rPr>
        <w:t xml:space="preserve"> (1840-1902) υπήρξε ο εισηγητής του νατουραλισμού και ο βασικός θεωρητικός υποστηρικτής </w:t>
      </w:r>
      <w:proofErr w:type="spellStart"/>
      <w:r w:rsidRPr="00F06736">
        <w:rPr>
          <w:rFonts w:ascii="Palatino Linotype" w:eastAsia="Times New Roman" w:hAnsi="Palatino Linotype" w:cs="Times New Roman"/>
          <w:i/>
          <w:iCs/>
          <w:color w:val="000000"/>
          <w:sz w:val="21"/>
          <w:szCs w:val="21"/>
          <w:lang w:eastAsia="el-GR"/>
        </w:rPr>
        <w:t>τoυ</w:t>
      </w:r>
      <w:proofErr w:type="spellEnd"/>
      <w:r w:rsidRPr="00F06736">
        <w:rPr>
          <w:rFonts w:ascii="Palatino Linotype" w:eastAsia="Times New Roman" w:hAnsi="Palatino Linotype" w:cs="Times New Roman"/>
          <w:i/>
          <w:iCs/>
          <w:color w:val="000000"/>
          <w:sz w:val="21"/>
          <w:szCs w:val="21"/>
          <w:lang w:eastAsia="el-GR"/>
        </w:rPr>
        <w:t>.</w:t>
      </w:r>
    </w:p>
    <w:p w:rsidR="00F06736" w:rsidRPr="00F06736" w:rsidRDefault="00F06736" w:rsidP="00F06736">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F06736">
        <w:rPr>
          <w:rFonts w:ascii="Palatino Linotype" w:eastAsia="Times New Roman" w:hAnsi="Palatino Linotype" w:cs="Times New Roman"/>
          <w:i/>
          <w:iCs/>
          <w:color w:val="000000"/>
          <w:sz w:val="26"/>
          <w:szCs w:val="26"/>
          <w:lang w:eastAsia="el-GR"/>
        </w:rPr>
        <w:t> </w:t>
      </w:r>
    </w:p>
    <w:p w:rsidR="00F06736" w:rsidRPr="00F06736" w:rsidRDefault="00F06736" w:rsidP="00F06736">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F06736">
        <w:rPr>
          <w:rFonts w:ascii="Palatino Linotype" w:eastAsia="Times New Roman" w:hAnsi="Palatino Linotype" w:cs="Times New Roman"/>
          <w:color w:val="000000"/>
          <w:sz w:val="26"/>
          <w:szCs w:val="26"/>
          <w:lang w:eastAsia="el-GR"/>
        </w:rPr>
        <w:t xml:space="preserve">Ο </w:t>
      </w:r>
      <w:r w:rsidRPr="00F06736">
        <w:rPr>
          <w:rFonts w:ascii="Palatino Linotype" w:eastAsia="Times New Roman" w:hAnsi="Palatino Linotype" w:cs="Times New Roman"/>
          <w:b/>
          <w:color w:val="000000"/>
          <w:sz w:val="26"/>
          <w:szCs w:val="26"/>
          <w:lang w:eastAsia="el-GR"/>
        </w:rPr>
        <w:t>νατουραλισμός συνδέεται αποκλειστικά με την πεζογραφία</w:t>
      </w:r>
      <w:r w:rsidRPr="00F06736">
        <w:rPr>
          <w:rFonts w:ascii="Palatino Linotype" w:eastAsia="Times New Roman" w:hAnsi="Palatino Linotype" w:cs="Times New Roman"/>
          <w:color w:val="000000"/>
          <w:sz w:val="26"/>
          <w:szCs w:val="26"/>
          <w:lang w:eastAsia="el-GR"/>
        </w:rPr>
        <w:t xml:space="preserve"> και πιο συγκεκριμένα με το μυθιστόρημα. Στην ουσία, συνιστά το αποκορύφωμα, την πιο </w:t>
      </w:r>
      <w:r w:rsidRPr="00F06736">
        <w:rPr>
          <w:rFonts w:ascii="Palatino Linotype" w:eastAsia="Times New Roman" w:hAnsi="Palatino Linotype" w:cs="Times New Roman"/>
          <w:b/>
          <w:color w:val="000000"/>
          <w:sz w:val="26"/>
          <w:szCs w:val="26"/>
          <w:lang w:eastAsia="el-GR"/>
        </w:rPr>
        <w:t>ακραία εκδοχή του ρεαλισμού</w:t>
      </w:r>
      <w:r w:rsidRPr="00F06736">
        <w:rPr>
          <w:rFonts w:ascii="Palatino Linotype" w:eastAsia="Times New Roman" w:hAnsi="Palatino Linotype" w:cs="Times New Roman"/>
          <w:color w:val="000000"/>
          <w:sz w:val="26"/>
          <w:szCs w:val="26"/>
          <w:lang w:eastAsia="el-GR"/>
        </w:rPr>
        <w:t xml:space="preserve">, με τον οποίο μοιράζεται ορισμένα κοινά στοιχεία. Για παράδειγμα, τόσο στο ρεαλισμό όσο και στο νατουραλισμό, ο συγγραφέας επιλέγει </w:t>
      </w:r>
      <w:r w:rsidRPr="00F06736">
        <w:rPr>
          <w:rFonts w:ascii="Palatino Linotype" w:eastAsia="Times New Roman" w:hAnsi="Palatino Linotype" w:cs="Times New Roman"/>
          <w:b/>
          <w:color w:val="000000"/>
          <w:sz w:val="26"/>
          <w:szCs w:val="26"/>
          <w:lang w:eastAsia="el-GR"/>
        </w:rPr>
        <w:t>απλά θέματα από την καθημερινή ζωή</w:t>
      </w:r>
      <w:r w:rsidRPr="00F06736">
        <w:rPr>
          <w:rFonts w:ascii="Palatino Linotype" w:eastAsia="Times New Roman" w:hAnsi="Palatino Linotype" w:cs="Times New Roman"/>
          <w:color w:val="000000"/>
          <w:sz w:val="26"/>
          <w:szCs w:val="26"/>
          <w:lang w:eastAsia="el-GR"/>
        </w:rPr>
        <w:t xml:space="preserve"> και προσπαθεί να μιμηθεί, </w:t>
      </w:r>
      <w:r w:rsidRPr="00F06736">
        <w:rPr>
          <w:rFonts w:ascii="Palatino Linotype" w:eastAsia="Times New Roman" w:hAnsi="Palatino Linotype" w:cs="Times New Roman"/>
          <w:b/>
          <w:color w:val="000000"/>
          <w:sz w:val="26"/>
          <w:szCs w:val="26"/>
          <w:lang w:eastAsia="el-GR"/>
        </w:rPr>
        <w:t>να αναπαραστήσει δηλαδή πιστά την πραγματικότητα.</w:t>
      </w:r>
      <w:r w:rsidRPr="00F06736">
        <w:rPr>
          <w:rFonts w:ascii="Palatino Linotype" w:eastAsia="Times New Roman" w:hAnsi="Palatino Linotype" w:cs="Times New Roman"/>
          <w:color w:val="000000"/>
          <w:sz w:val="26"/>
          <w:szCs w:val="26"/>
          <w:lang w:eastAsia="el-GR"/>
        </w:rPr>
        <w:t xml:space="preserve"> Κοινό στοιχείο είναι και η </w:t>
      </w:r>
      <w:r w:rsidRPr="00F06736">
        <w:rPr>
          <w:rFonts w:ascii="Palatino Linotype" w:eastAsia="Times New Roman" w:hAnsi="Palatino Linotype" w:cs="Times New Roman"/>
          <w:b/>
          <w:color w:val="000000"/>
          <w:sz w:val="26"/>
          <w:szCs w:val="26"/>
          <w:lang w:eastAsia="el-GR"/>
        </w:rPr>
        <w:t xml:space="preserve">κριτική απέναντι </w:t>
      </w:r>
      <w:r w:rsidRPr="00F06736">
        <w:rPr>
          <w:rFonts w:ascii="Palatino Linotype" w:eastAsia="Times New Roman" w:hAnsi="Palatino Linotype" w:cs="Times New Roman"/>
          <w:b/>
          <w:color w:val="000000"/>
          <w:sz w:val="26"/>
          <w:szCs w:val="26"/>
          <w:lang w:eastAsia="el-GR"/>
        </w:rPr>
        <w:lastRenderedPageBreak/>
        <w:t>στην κοινωνία της εποχής</w:t>
      </w:r>
      <w:r w:rsidRPr="00F06736">
        <w:rPr>
          <w:rFonts w:ascii="Palatino Linotype" w:eastAsia="Times New Roman" w:hAnsi="Palatino Linotype" w:cs="Times New Roman"/>
          <w:color w:val="000000"/>
          <w:sz w:val="26"/>
          <w:szCs w:val="26"/>
          <w:lang w:eastAsia="el-GR"/>
        </w:rPr>
        <w:t>, η οποία όμως στο νατουραλισμό γίνεται ο πρώτος στόχος και εμφανίζεται πραγματικά πολύ σκληρή.</w:t>
      </w:r>
    </w:p>
    <w:p w:rsidR="00F06736" w:rsidRPr="00F06736" w:rsidRDefault="00F06736" w:rsidP="00F06736">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F06736">
        <w:rPr>
          <w:rFonts w:ascii="Palatino Linotype" w:eastAsia="Times New Roman" w:hAnsi="Palatino Linotype" w:cs="Times New Roman"/>
          <w:color w:val="000000"/>
          <w:sz w:val="26"/>
          <w:szCs w:val="26"/>
          <w:lang w:eastAsia="el-GR"/>
        </w:rPr>
        <w:t xml:space="preserve">Συγκεκριμένα, ο </w:t>
      </w:r>
      <w:r w:rsidRPr="00F06736">
        <w:rPr>
          <w:rFonts w:ascii="Palatino Linotype" w:eastAsia="Times New Roman" w:hAnsi="Palatino Linotype" w:cs="Times New Roman"/>
          <w:b/>
          <w:color w:val="000000"/>
          <w:sz w:val="26"/>
          <w:szCs w:val="26"/>
          <w:lang w:eastAsia="el-GR"/>
        </w:rPr>
        <w:t>νατουραλιστής συγγραφέας καταγγέλλει μέσα από το έργο του την κοινωνική εξαθλίωση και,</w:t>
      </w:r>
      <w:r w:rsidRPr="00F06736">
        <w:rPr>
          <w:rFonts w:ascii="Palatino Linotype" w:eastAsia="Times New Roman" w:hAnsi="Palatino Linotype" w:cs="Times New Roman"/>
          <w:color w:val="000000"/>
          <w:sz w:val="26"/>
          <w:szCs w:val="26"/>
          <w:lang w:eastAsia="el-GR"/>
        </w:rPr>
        <w:t xml:space="preserve"> γενικά, τις απαράδεκτες συνθήκες στις οποίες είναι αναγκασμένοι να ζουν οι περισσότεροι άνθρωποι. Η κοινωνία μας και ο πολιτισμός της, υποστηρίζουν οι νατουραλιστές, δεν είναι αντάξια του ανθρώπου· γι' αυτό και στα έργα τους υπερτονίζουν τις πιο αρνητικές και άσχημες καταστάσεις της ζωής, παρουσιάζοντας την πραγματικότητα γυμνή, </w:t>
      </w:r>
      <w:r w:rsidRPr="00F06736">
        <w:rPr>
          <w:rFonts w:ascii="Palatino Linotype" w:eastAsia="Times New Roman" w:hAnsi="Palatino Linotype" w:cs="Times New Roman"/>
          <w:b/>
          <w:color w:val="000000"/>
          <w:sz w:val="26"/>
          <w:szCs w:val="26"/>
          <w:lang w:eastAsia="el-GR"/>
        </w:rPr>
        <w:t>χωρίς καμία προσπάθεια για ωραιοποίηση</w:t>
      </w:r>
      <w:r w:rsidRPr="00F06736">
        <w:rPr>
          <w:rFonts w:ascii="Palatino Linotype" w:eastAsia="Times New Roman" w:hAnsi="Palatino Linotype" w:cs="Times New Roman"/>
          <w:color w:val="000000"/>
          <w:sz w:val="26"/>
          <w:szCs w:val="26"/>
          <w:lang w:eastAsia="el-GR"/>
        </w:rPr>
        <w:t xml:space="preserve"> ή συγκάλυψη των αποκρουστικών πλευρών της, </w:t>
      </w:r>
      <w:r w:rsidRPr="00F06736">
        <w:rPr>
          <w:rFonts w:ascii="Palatino Linotype" w:eastAsia="Times New Roman" w:hAnsi="Palatino Linotype" w:cs="Times New Roman"/>
          <w:b/>
          <w:color w:val="000000"/>
          <w:sz w:val="26"/>
          <w:szCs w:val="26"/>
          <w:lang w:eastAsia="el-GR"/>
        </w:rPr>
        <w:t>χωρίς πρόσθετα σχόλια ή συναισθηματισμούς</w:t>
      </w:r>
      <w:r w:rsidRPr="00F06736">
        <w:rPr>
          <w:rFonts w:ascii="Palatino Linotype" w:eastAsia="Times New Roman" w:hAnsi="Palatino Linotype" w:cs="Times New Roman"/>
          <w:color w:val="000000"/>
          <w:sz w:val="26"/>
          <w:szCs w:val="26"/>
          <w:lang w:eastAsia="el-GR"/>
        </w:rPr>
        <w:t>. Με αυτόν τον τρόπο, φιλοδοξούν να προκαλέσουν την έντονη αντίδραση του κοινού, ίσως και τη διαμαρτυρία ή την εξέγερση.</w:t>
      </w:r>
    </w:p>
    <w:p w:rsidR="00F06736" w:rsidRPr="00F06736" w:rsidRDefault="00F06736" w:rsidP="00F06736">
      <w:pPr>
        <w:spacing w:before="100" w:beforeAutospacing="1" w:after="0" w:line="240" w:lineRule="auto"/>
        <w:ind w:firstLine="375"/>
        <w:jc w:val="both"/>
        <w:rPr>
          <w:rFonts w:ascii="Palatino Linotype" w:eastAsia="Times New Roman" w:hAnsi="Palatino Linotype" w:cs="Times New Roman"/>
          <w:b/>
          <w:color w:val="000000"/>
          <w:sz w:val="26"/>
          <w:szCs w:val="26"/>
          <w:lang w:eastAsia="el-GR"/>
        </w:rPr>
      </w:pPr>
      <w:r w:rsidRPr="00F06736">
        <w:rPr>
          <w:rFonts w:ascii="Palatino Linotype" w:eastAsia="Times New Roman" w:hAnsi="Palatino Linotype" w:cs="Times New Roman"/>
          <w:color w:val="000000"/>
          <w:sz w:val="26"/>
          <w:szCs w:val="26"/>
          <w:lang w:eastAsia="el-GR"/>
        </w:rPr>
        <w:t xml:space="preserve">Για να επιτύχουν όλα αυτά, οι νατουραλιστές επιδιώκουν την </w:t>
      </w:r>
      <w:r w:rsidRPr="00F06736">
        <w:rPr>
          <w:rFonts w:ascii="Palatino Linotype" w:eastAsia="Times New Roman" w:hAnsi="Palatino Linotype" w:cs="Times New Roman"/>
          <w:b/>
          <w:color w:val="000000"/>
          <w:sz w:val="26"/>
          <w:szCs w:val="26"/>
          <w:lang w:eastAsia="el-GR"/>
        </w:rPr>
        <w:t>πιστή, τη φωτογραφική σχεδόν απόδοση της πραγματικότητας, μέσα από πληθώρα λεπτομερειών και εξονυχιστική παρατήρηση.</w:t>
      </w:r>
      <w:r w:rsidRPr="00F06736">
        <w:rPr>
          <w:rFonts w:ascii="Palatino Linotype" w:eastAsia="Times New Roman" w:hAnsi="Palatino Linotype" w:cs="Times New Roman"/>
          <w:color w:val="000000"/>
          <w:sz w:val="26"/>
          <w:szCs w:val="26"/>
          <w:lang w:eastAsia="el-GR"/>
        </w:rPr>
        <w:t xml:space="preserve"> Όπως λέει ο ίδιος ο </w:t>
      </w:r>
      <w:proofErr w:type="spellStart"/>
      <w:r w:rsidRPr="00F06736">
        <w:rPr>
          <w:rFonts w:ascii="Palatino Linotype" w:eastAsia="Times New Roman" w:hAnsi="Palatino Linotype" w:cs="Times New Roman"/>
          <w:color w:val="000000"/>
          <w:sz w:val="26"/>
          <w:szCs w:val="26"/>
          <w:lang w:eastAsia="el-GR"/>
        </w:rPr>
        <w:t>Zola</w:t>
      </w:r>
      <w:proofErr w:type="spellEnd"/>
      <w:r w:rsidRPr="00F06736">
        <w:rPr>
          <w:rFonts w:ascii="Palatino Linotype" w:eastAsia="Times New Roman" w:hAnsi="Palatino Linotype" w:cs="Times New Roman"/>
          <w:color w:val="000000"/>
          <w:sz w:val="26"/>
          <w:szCs w:val="26"/>
          <w:lang w:eastAsia="el-GR"/>
        </w:rPr>
        <w:t xml:space="preserve">, κάθε μυθιστόρημα πρέπει να είναι μια «φέτα ζωής», ένα κομμάτι αληθινής ζωής. Οι </w:t>
      </w:r>
      <w:r w:rsidRPr="00F06736">
        <w:rPr>
          <w:rFonts w:ascii="Palatino Linotype" w:eastAsia="Times New Roman" w:hAnsi="Palatino Linotype" w:cs="Times New Roman"/>
          <w:b/>
          <w:color w:val="000000"/>
          <w:sz w:val="26"/>
          <w:szCs w:val="26"/>
          <w:lang w:eastAsia="el-GR"/>
        </w:rPr>
        <w:t>εξαντλητικές περιγραφές, λοιπόν, χώρων, ανθρώπων, φυσιογνωμιών αλλά και καταστάσεων είναι ένα από τα βασικά χαρακτηριστικά του νατουραλισμού.</w:t>
      </w:r>
    </w:p>
    <w:p w:rsidR="00F06736" w:rsidRPr="00F06736" w:rsidRDefault="00F06736" w:rsidP="00F06736">
      <w:pPr>
        <w:spacing w:before="100" w:beforeAutospacing="1" w:after="0" w:line="240" w:lineRule="auto"/>
        <w:ind w:firstLine="375"/>
        <w:jc w:val="both"/>
        <w:rPr>
          <w:rFonts w:ascii="Palatino Linotype" w:eastAsia="Times New Roman" w:hAnsi="Palatino Linotype" w:cs="Times New Roman"/>
          <w:b/>
          <w:color w:val="000000"/>
          <w:sz w:val="26"/>
          <w:szCs w:val="26"/>
          <w:lang w:eastAsia="el-GR"/>
        </w:rPr>
      </w:pPr>
      <w:r w:rsidRPr="00F06736">
        <w:rPr>
          <w:rFonts w:ascii="Palatino Linotype" w:eastAsia="Times New Roman" w:hAnsi="Palatino Linotype" w:cs="Times New Roman"/>
          <w:color w:val="000000"/>
          <w:sz w:val="26"/>
          <w:szCs w:val="26"/>
          <w:lang w:eastAsia="el-GR"/>
        </w:rPr>
        <w:t xml:space="preserve">Ένα δεύτερο γνώρισμα, απόλυτα ταιριαστό με τα παραπάνω, είναι η επιλογή ιδιαίτερα προκλητικών θεμάτων από το περιθώριο της κοινωνικής ζωής. </w:t>
      </w:r>
      <w:r w:rsidRPr="00F06736">
        <w:rPr>
          <w:rFonts w:ascii="Palatino Linotype" w:eastAsia="Times New Roman" w:hAnsi="Palatino Linotype" w:cs="Times New Roman"/>
          <w:b/>
          <w:color w:val="000000"/>
          <w:sz w:val="26"/>
          <w:szCs w:val="26"/>
          <w:lang w:eastAsia="el-GR"/>
        </w:rPr>
        <w:t>Οι ήρωες του νατουραλισμού είναι οι απόκληροι και τα θύματα της κοινωνίας,</w:t>
      </w:r>
      <w:r w:rsidRPr="00F06736">
        <w:rPr>
          <w:rFonts w:ascii="Palatino Linotype" w:eastAsia="Times New Roman" w:hAnsi="Palatino Linotype" w:cs="Times New Roman"/>
          <w:color w:val="000000"/>
          <w:sz w:val="26"/>
          <w:szCs w:val="26"/>
          <w:lang w:eastAsia="el-GR"/>
        </w:rPr>
        <w:t xml:space="preserve"> οι καταπιεσμένοι και οι αδικημένοι, άτομα του υπόκοσμου, ψυχικά και σωματικά άρρωστοι κτλ. Οι νατουραλιστές, μάλιστα, επιμένουν ιδιαίτερα στους τρόπους με τους οποίους διαμορφώνεται η συμπεριφορά και η ηθική του ανθρώπου. Σύμφωνα με τον </w:t>
      </w:r>
      <w:proofErr w:type="spellStart"/>
      <w:r w:rsidRPr="00F06736">
        <w:rPr>
          <w:rFonts w:ascii="Palatino Linotype" w:eastAsia="Times New Roman" w:hAnsi="Palatino Linotype" w:cs="Times New Roman"/>
          <w:color w:val="000000"/>
          <w:sz w:val="26"/>
          <w:szCs w:val="26"/>
          <w:lang w:eastAsia="el-GR"/>
        </w:rPr>
        <w:t>Zola</w:t>
      </w:r>
      <w:proofErr w:type="spellEnd"/>
      <w:r w:rsidRPr="00F06736">
        <w:rPr>
          <w:rFonts w:ascii="Palatino Linotype" w:eastAsia="Times New Roman" w:hAnsi="Palatino Linotype" w:cs="Times New Roman"/>
          <w:color w:val="000000"/>
          <w:sz w:val="26"/>
          <w:szCs w:val="26"/>
          <w:lang w:eastAsia="el-GR"/>
        </w:rPr>
        <w:t xml:space="preserve">, η ελευθερία αλλά και η ηθική ευθύνη του ανθρώπου περιορίζονται δραματικά εξαιτίας των δυνάμεων που επιδρούν επάνω του. Οι δυνάμεις αυτές είναι τόσο εξωτερικές, όπως λ.χ. η κοινωνία, οι περιστάσεις ή η φύση, όσο και εσωτερικές, όπως οι βιολογικές καταβολές και η κληρονομικότητα, οι έμφυτες ορμές, το ένστικτο και γενικά οι δυνάμεις του ασυνείδητου. Μ' άλλα λόγια, </w:t>
      </w:r>
      <w:r w:rsidRPr="00F06736">
        <w:rPr>
          <w:rFonts w:ascii="Palatino Linotype" w:eastAsia="Times New Roman" w:hAnsi="Palatino Linotype" w:cs="Times New Roman"/>
          <w:b/>
          <w:color w:val="000000"/>
          <w:sz w:val="26"/>
          <w:szCs w:val="26"/>
          <w:lang w:eastAsia="el-GR"/>
        </w:rPr>
        <w:t xml:space="preserve">ο άνθρωπος δεν έχει πολλά </w:t>
      </w:r>
      <w:r w:rsidRPr="00F06736">
        <w:rPr>
          <w:rFonts w:ascii="Palatino Linotype" w:eastAsia="Times New Roman" w:hAnsi="Palatino Linotype" w:cs="Times New Roman"/>
          <w:b/>
          <w:color w:val="000000"/>
          <w:sz w:val="26"/>
          <w:szCs w:val="26"/>
          <w:lang w:eastAsia="el-GR"/>
        </w:rPr>
        <w:lastRenderedPageBreak/>
        <w:t>περιθώρια επιλογής και δρα κάτω από συνεχείς καταναγκασμούς.</w:t>
      </w:r>
    </w:p>
    <w:p w:rsidR="00F06736" w:rsidRPr="00F06736" w:rsidRDefault="00F06736" w:rsidP="00F06736">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F06736">
        <w:rPr>
          <w:rFonts w:ascii="Palatino Linotype" w:eastAsia="Times New Roman" w:hAnsi="Palatino Linotype" w:cs="Times New Roman"/>
          <w:color w:val="000000"/>
          <w:sz w:val="26"/>
          <w:szCs w:val="26"/>
          <w:lang w:eastAsia="el-GR"/>
        </w:rPr>
        <w:t> </w:t>
      </w:r>
    </w:p>
    <w:p w:rsidR="00F06736" w:rsidRPr="00F06736" w:rsidRDefault="00F06736" w:rsidP="00F06736">
      <w:pPr>
        <w:spacing w:before="100" w:beforeAutospacing="1" w:after="0" w:line="240" w:lineRule="auto"/>
        <w:ind w:firstLine="375"/>
        <w:jc w:val="center"/>
        <w:rPr>
          <w:rFonts w:ascii="Palatino Linotype" w:eastAsia="Times New Roman" w:hAnsi="Palatino Linotype" w:cs="Times New Roman"/>
          <w:color w:val="000000"/>
          <w:sz w:val="26"/>
          <w:szCs w:val="26"/>
          <w:lang w:eastAsia="el-GR"/>
        </w:rPr>
      </w:pPr>
      <w:r w:rsidRPr="00F06736">
        <w:rPr>
          <w:rFonts w:ascii="Palatino Linotype" w:eastAsia="Times New Roman" w:hAnsi="Palatino Linotype" w:cs="Times New Roman"/>
          <w:noProof/>
          <w:color w:val="000000"/>
          <w:sz w:val="26"/>
          <w:szCs w:val="26"/>
          <w:lang w:eastAsia="el-GR"/>
        </w:rPr>
        <w:drawing>
          <wp:inline distT="0" distB="0" distL="0" distR="0" wp14:anchorId="470FED2A" wp14:editId="490A4451">
            <wp:extent cx="3524250" cy="2486025"/>
            <wp:effectExtent l="0" t="0" r="0" b="9525"/>
            <wp:docPr id="6" name="Εικόνα 6" descr="eikona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ikonaN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2486025"/>
                    </a:xfrm>
                    <a:prstGeom prst="rect">
                      <a:avLst/>
                    </a:prstGeom>
                    <a:noFill/>
                    <a:ln>
                      <a:noFill/>
                    </a:ln>
                  </pic:spPr>
                </pic:pic>
              </a:graphicData>
            </a:graphic>
          </wp:inline>
        </w:drawing>
      </w:r>
    </w:p>
    <w:p w:rsidR="00F06736" w:rsidRPr="00F06736" w:rsidRDefault="00F06736" w:rsidP="00F06736">
      <w:pPr>
        <w:spacing w:before="100" w:beforeAutospacing="1" w:after="0" w:line="273" w:lineRule="atLeast"/>
        <w:jc w:val="center"/>
        <w:rPr>
          <w:rFonts w:ascii="Palatino Linotype" w:eastAsia="Times New Roman" w:hAnsi="Palatino Linotype" w:cs="Times New Roman"/>
          <w:color w:val="000000"/>
          <w:sz w:val="21"/>
          <w:szCs w:val="21"/>
          <w:lang w:eastAsia="el-GR"/>
        </w:rPr>
      </w:pPr>
      <w:r w:rsidRPr="00F06736">
        <w:rPr>
          <w:rFonts w:ascii="Palatino Linotype" w:eastAsia="Times New Roman" w:hAnsi="Palatino Linotype" w:cs="Times New Roman"/>
          <w:i/>
          <w:iCs/>
          <w:color w:val="000000"/>
          <w:sz w:val="21"/>
          <w:szCs w:val="21"/>
          <w:lang w:eastAsia="el-GR"/>
        </w:rPr>
        <w:t>Ανδρέας Καρκαβίτσας (1865-1922): ο </w:t>
      </w:r>
      <w:r w:rsidRPr="00F06736">
        <w:rPr>
          <w:rFonts w:ascii="Palatino Linotype" w:eastAsia="Times New Roman" w:hAnsi="Palatino Linotype" w:cs="Times New Roman"/>
          <w:color w:val="000000"/>
          <w:sz w:val="21"/>
          <w:szCs w:val="21"/>
          <w:lang w:eastAsia="el-GR"/>
        </w:rPr>
        <w:t>Ζητιάνος</w:t>
      </w:r>
      <w:r w:rsidRPr="00F06736">
        <w:rPr>
          <w:rFonts w:ascii="Palatino Linotype" w:eastAsia="Times New Roman" w:hAnsi="Palatino Linotype" w:cs="Times New Roman"/>
          <w:i/>
          <w:iCs/>
          <w:color w:val="000000"/>
          <w:sz w:val="21"/>
          <w:szCs w:val="21"/>
          <w:lang w:eastAsia="el-GR"/>
        </w:rPr>
        <w:t> του είναι ίσως το πιο σημαντικό νατουραλιστικό αφήγημα στη νεοελληνική λογοτεχνία</w:t>
      </w:r>
    </w:p>
    <w:p w:rsidR="00F06736" w:rsidRPr="00F06736" w:rsidRDefault="00F06736" w:rsidP="00F06736">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F06736">
        <w:rPr>
          <w:rFonts w:ascii="Palatino Linotype" w:eastAsia="Times New Roman" w:hAnsi="Palatino Linotype" w:cs="Times New Roman"/>
          <w:i/>
          <w:iCs/>
          <w:color w:val="000000"/>
          <w:sz w:val="26"/>
          <w:szCs w:val="26"/>
          <w:lang w:eastAsia="el-GR"/>
        </w:rPr>
        <w:t> </w:t>
      </w:r>
    </w:p>
    <w:p w:rsidR="00F06736" w:rsidRPr="00F06736" w:rsidRDefault="00F06736" w:rsidP="00F06736">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F06736">
        <w:rPr>
          <w:rFonts w:ascii="Palatino Linotype" w:eastAsia="Times New Roman" w:hAnsi="Palatino Linotype" w:cs="Times New Roman"/>
          <w:color w:val="000000"/>
          <w:sz w:val="26"/>
          <w:szCs w:val="26"/>
          <w:lang w:eastAsia="el-GR"/>
        </w:rPr>
        <w:t>Θα πρέπει να πούμε ότι η κοινωνική κατάσταση της εποχής, όπως είχε διαμορφωθεί από τη βίαιη εκβιομηχάνιση και την ανεξέλεγκτη λειτουργία της οικονομίας της αγοράς, πρόσφερε άφθονο υλικό στους νατουραλιστές. Στη χώρα μας, δεν υπήρχαν, βέβαια, οι ίδιες συνθήκες. Πάντως, ο νατουραλισμός κάνει την εμφάνισή του και στη νεοελληνική λογοτεχνία, χωρίς πάντοτε να μπορεί να διακριθεί από την ηθογραφία. Πιο συγκεκριμένα, νατουραλιστικά στοιχεία συναντάμε σε πολλά πεζά έργα της εποχής (τέλη 19ου - αρχές 20ού αιώνα), με κυριότερο το </w:t>
      </w:r>
      <w:r w:rsidRPr="00F06736">
        <w:rPr>
          <w:rFonts w:ascii="Palatino Linotype" w:eastAsia="Times New Roman" w:hAnsi="Palatino Linotype" w:cs="Times New Roman"/>
          <w:i/>
          <w:iCs/>
          <w:color w:val="000000"/>
          <w:sz w:val="26"/>
          <w:szCs w:val="26"/>
          <w:lang w:eastAsia="el-GR"/>
        </w:rPr>
        <w:t>Ζητιάνο</w:t>
      </w:r>
      <w:r w:rsidRPr="00F06736">
        <w:rPr>
          <w:rFonts w:ascii="Palatino Linotype" w:eastAsia="Times New Roman" w:hAnsi="Palatino Linotype" w:cs="Times New Roman"/>
          <w:color w:val="000000"/>
          <w:sz w:val="26"/>
          <w:szCs w:val="26"/>
          <w:lang w:eastAsia="el-GR"/>
        </w:rPr>
        <w:t>  του Ανδρέα Καρκαβίτσα (1896).</w:t>
      </w:r>
      <w:bookmarkStart w:id="0" w:name="_GoBack"/>
      <w:bookmarkEnd w:id="0"/>
    </w:p>
    <w:sectPr w:rsidR="00F06736" w:rsidRPr="00F067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48"/>
    <w:rsid w:val="004A5C27"/>
    <w:rsid w:val="00F06736"/>
    <w:rsid w:val="00F808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673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06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673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06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3612">
      <w:bodyDiv w:val="1"/>
      <w:marLeft w:val="0"/>
      <w:marRight w:val="0"/>
      <w:marTop w:val="0"/>
      <w:marBottom w:val="0"/>
      <w:divBdr>
        <w:top w:val="none" w:sz="0" w:space="0" w:color="auto"/>
        <w:left w:val="none" w:sz="0" w:space="0" w:color="auto"/>
        <w:bottom w:val="none" w:sz="0" w:space="0" w:color="auto"/>
        <w:right w:val="none" w:sz="0" w:space="0" w:color="auto"/>
      </w:divBdr>
      <w:divsChild>
        <w:div w:id="2074696252">
          <w:marLeft w:val="0"/>
          <w:marRight w:val="0"/>
          <w:marTop w:val="0"/>
          <w:marBottom w:val="150"/>
          <w:divBdr>
            <w:top w:val="none" w:sz="0" w:space="0" w:color="auto"/>
            <w:left w:val="none" w:sz="0" w:space="0" w:color="auto"/>
            <w:bottom w:val="none" w:sz="0" w:space="0" w:color="auto"/>
            <w:right w:val="none" w:sz="0" w:space="0" w:color="auto"/>
          </w:divBdr>
        </w:div>
        <w:div w:id="1418601592">
          <w:marLeft w:val="0"/>
          <w:marRight w:val="0"/>
          <w:marTop w:val="0"/>
          <w:marBottom w:val="0"/>
          <w:divBdr>
            <w:top w:val="none" w:sz="0" w:space="0" w:color="auto"/>
            <w:left w:val="none" w:sz="0" w:space="0" w:color="auto"/>
            <w:bottom w:val="none" w:sz="0" w:space="0" w:color="auto"/>
            <w:right w:val="none" w:sz="0" w:space="0" w:color="auto"/>
          </w:divBdr>
        </w:div>
        <w:div w:id="865169939">
          <w:marLeft w:val="0"/>
          <w:marRight w:val="0"/>
          <w:marTop w:val="0"/>
          <w:marBottom w:val="150"/>
          <w:divBdr>
            <w:top w:val="none" w:sz="0" w:space="0" w:color="auto"/>
            <w:left w:val="none" w:sz="0" w:space="0" w:color="auto"/>
            <w:bottom w:val="none" w:sz="0" w:space="0" w:color="auto"/>
            <w:right w:val="none" w:sz="0" w:space="0" w:color="auto"/>
          </w:divBdr>
        </w:div>
        <w:div w:id="2045403377">
          <w:marLeft w:val="0"/>
          <w:marRight w:val="0"/>
          <w:marTop w:val="0"/>
          <w:marBottom w:val="0"/>
          <w:divBdr>
            <w:top w:val="none" w:sz="0" w:space="0" w:color="auto"/>
            <w:left w:val="none" w:sz="0" w:space="0" w:color="auto"/>
            <w:bottom w:val="none" w:sz="0" w:space="0" w:color="auto"/>
            <w:right w:val="none" w:sz="0" w:space="0" w:color="auto"/>
          </w:divBdr>
        </w:div>
        <w:div w:id="454257707">
          <w:marLeft w:val="0"/>
          <w:marRight w:val="0"/>
          <w:marTop w:val="0"/>
          <w:marBottom w:val="150"/>
          <w:divBdr>
            <w:top w:val="none" w:sz="0" w:space="0" w:color="auto"/>
            <w:left w:val="none" w:sz="0" w:space="0" w:color="auto"/>
            <w:bottom w:val="none" w:sz="0" w:space="0" w:color="auto"/>
            <w:right w:val="none" w:sz="0" w:space="0" w:color="auto"/>
          </w:divBdr>
        </w:div>
        <w:div w:id="148907713">
          <w:marLeft w:val="0"/>
          <w:marRight w:val="0"/>
          <w:marTop w:val="0"/>
          <w:marBottom w:val="0"/>
          <w:divBdr>
            <w:top w:val="none" w:sz="0" w:space="0" w:color="auto"/>
            <w:left w:val="none" w:sz="0" w:space="0" w:color="auto"/>
            <w:bottom w:val="none" w:sz="0" w:space="0" w:color="auto"/>
            <w:right w:val="none" w:sz="0" w:space="0" w:color="auto"/>
          </w:divBdr>
        </w:div>
        <w:div w:id="1486357510">
          <w:marLeft w:val="0"/>
          <w:marRight w:val="0"/>
          <w:marTop w:val="0"/>
          <w:marBottom w:val="150"/>
          <w:divBdr>
            <w:top w:val="none" w:sz="0" w:space="0" w:color="auto"/>
            <w:left w:val="none" w:sz="0" w:space="0" w:color="auto"/>
            <w:bottom w:val="none" w:sz="0" w:space="0" w:color="auto"/>
            <w:right w:val="none" w:sz="0" w:space="0" w:color="auto"/>
          </w:divBdr>
        </w:div>
        <w:div w:id="1925217553">
          <w:marLeft w:val="0"/>
          <w:marRight w:val="0"/>
          <w:marTop w:val="0"/>
          <w:marBottom w:val="0"/>
          <w:divBdr>
            <w:top w:val="none" w:sz="0" w:space="0" w:color="auto"/>
            <w:left w:val="none" w:sz="0" w:space="0" w:color="auto"/>
            <w:bottom w:val="none" w:sz="0" w:space="0" w:color="auto"/>
            <w:right w:val="none" w:sz="0" w:space="0" w:color="auto"/>
          </w:divBdr>
        </w:div>
        <w:div w:id="744183421">
          <w:marLeft w:val="0"/>
          <w:marRight w:val="0"/>
          <w:marTop w:val="0"/>
          <w:marBottom w:val="150"/>
          <w:divBdr>
            <w:top w:val="none" w:sz="0" w:space="0" w:color="auto"/>
            <w:left w:val="none" w:sz="0" w:space="0" w:color="auto"/>
            <w:bottom w:val="none" w:sz="0" w:space="0" w:color="auto"/>
            <w:right w:val="none" w:sz="0" w:space="0" w:color="auto"/>
          </w:divBdr>
        </w:div>
        <w:div w:id="629019603">
          <w:marLeft w:val="0"/>
          <w:marRight w:val="0"/>
          <w:marTop w:val="0"/>
          <w:marBottom w:val="0"/>
          <w:divBdr>
            <w:top w:val="none" w:sz="0" w:space="0" w:color="auto"/>
            <w:left w:val="none" w:sz="0" w:space="0" w:color="auto"/>
            <w:bottom w:val="none" w:sz="0" w:space="0" w:color="auto"/>
            <w:right w:val="none" w:sz="0" w:space="0" w:color="auto"/>
          </w:divBdr>
        </w:div>
      </w:divsChild>
    </w:div>
    <w:div w:id="1121848609">
      <w:bodyDiv w:val="1"/>
      <w:marLeft w:val="0"/>
      <w:marRight w:val="0"/>
      <w:marTop w:val="0"/>
      <w:marBottom w:val="0"/>
      <w:divBdr>
        <w:top w:val="none" w:sz="0" w:space="0" w:color="auto"/>
        <w:left w:val="none" w:sz="0" w:space="0" w:color="auto"/>
        <w:bottom w:val="none" w:sz="0" w:space="0" w:color="auto"/>
        <w:right w:val="none" w:sz="0" w:space="0" w:color="auto"/>
      </w:divBdr>
      <w:divsChild>
        <w:div w:id="2068872447">
          <w:marLeft w:val="0"/>
          <w:marRight w:val="0"/>
          <w:marTop w:val="0"/>
          <w:marBottom w:val="150"/>
          <w:divBdr>
            <w:top w:val="none" w:sz="0" w:space="0" w:color="auto"/>
            <w:left w:val="none" w:sz="0" w:space="0" w:color="auto"/>
            <w:bottom w:val="none" w:sz="0" w:space="0" w:color="auto"/>
            <w:right w:val="none" w:sz="0" w:space="0" w:color="auto"/>
          </w:divBdr>
        </w:div>
        <w:div w:id="182708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564</Words>
  <Characters>3050</Characters>
  <Application>Microsoft Office Word</Application>
  <DocSecurity>0</DocSecurity>
  <Lines>25</Lines>
  <Paragraphs>7</Paragraphs>
  <ScaleCrop>false</ScaleCrop>
  <Company>Hewlett-Packard</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ΑΝΘΟΥΛΑ</dc:creator>
  <cp:keywords/>
  <dc:description/>
  <cp:lastModifiedBy>ΑΝΘΟΥΛΑ</cp:lastModifiedBy>
  <cp:revision>2</cp:revision>
  <dcterms:created xsi:type="dcterms:W3CDTF">2020-04-06T23:26:00Z</dcterms:created>
  <dcterms:modified xsi:type="dcterms:W3CDTF">2020-04-06T23:31:00Z</dcterms:modified>
</cp:coreProperties>
</file>