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84" w:rsidRDefault="00805B84" w:rsidP="00805B84">
      <w:pPr>
        <w:pStyle w:val="2"/>
        <w:rPr>
          <w:b/>
          <w:bCs/>
          <w:sz w:val="28"/>
        </w:rPr>
      </w:pPr>
      <w:r>
        <w:rPr>
          <w:b/>
          <w:bCs/>
          <w:sz w:val="28"/>
        </w:rPr>
        <w:t>ΕΞΕΙΔΙΚΕΥΣΗ</w:t>
      </w:r>
    </w:p>
    <w:p w:rsidR="00805B84" w:rsidRDefault="00805B84" w:rsidP="00805B84">
      <w:pPr>
        <w:pStyle w:val="2"/>
      </w:pPr>
    </w:p>
    <w:p w:rsidR="00805B84" w:rsidRDefault="00805B84" w:rsidP="00805B84">
      <w:pPr>
        <w:pStyle w:val="2"/>
      </w:pPr>
      <w:r>
        <w:t>Έχει  περάσει  η  εποχή  της  Αναγέννησης  , όταν  πρότυπο  του  ανθρώπου  ήταν  ο  «</w:t>
      </w:r>
      <w:r>
        <w:rPr>
          <w:lang w:val="en-US"/>
        </w:rPr>
        <w:t>homo</w:t>
      </w:r>
      <w:r w:rsidRPr="00D43381">
        <w:t xml:space="preserve">  </w:t>
      </w:r>
      <w:proofErr w:type="spellStart"/>
      <w:r>
        <w:rPr>
          <w:lang w:val="en-US"/>
        </w:rPr>
        <w:t>universalis</w:t>
      </w:r>
      <w:proofErr w:type="spellEnd"/>
      <w:r>
        <w:t xml:space="preserve">» , ο  πολυπράγμων  δηλαδή  άνθρωπος  που  ασχολιόταν  με  ένα  ευρύτατο  φάσμα  αντικειμένων  και  γινόταν  τόσο  πιο  θαυμαστός , όσο  και  το  πλήθος  των  διαφορετικών  θεμάτων  για  τα  οποία  κατείχε  γνώσεις . Ο  σύγχρονος  άνθρωπος  δεν  αξιολογείται  με  κριτήριο  τη  σφαιρικότητα  των  γνώσεων , αλλά  με  κριτήριο το  βάθος  στο  οποίο  έχει  διεισδύσει  σχετικά  με  αν  μικρό  πεδίο  του  επιστητού , με το  κατά  πόσο  δηλαδή  εξειδικευμένος  είναι . </w:t>
      </w:r>
    </w:p>
    <w:p w:rsidR="00805B84" w:rsidRDefault="00805B84" w:rsidP="00805B84">
      <w:pPr>
        <w:pStyle w:val="2"/>
      </w:pPr>
    </w:p>
    <w:p w:rsidR="00805B84" w:rsidRDefault="00805B84" w:rsidP="00805B84">
      <w:pPr>
        <w:pStyle w:val="2"/>
        <w:rPr>
          <w:i/>
          <w:iCs/>
        </w:rPr>
      </w:pPr>
      <w:r>
        <w:rPr>
          <w:i/>
          <w:iCs/>
        </w:rPr>
        <w:t xml:space="preserve">Ορισμός </w:t>
      </w:r>
    </w:p>
    <w:p w:rsidR="00805B84" w:rsidRDefault="00805B84" w:rsidP="00805B84">
      <w:pPr>
        <w:pStyle w:val="2"/>
      </w:pPr>
      <w:r>
        <w:t xml:space="preserve">Εξειδίκευση  είναι  η  αποκλειστική  ενασχόληση  με  ένα  πολύ  μερικό  και  ειδικό  αντικείμενο  εργασίας  ή  μελέτης  και  η  παράλληλη  απόκτηση  πολύ  ειδικών  γνώσεων  και  ικανοτήτων  γύρω  από  το  ίδιο  αντικείμενο . </w:t>
      </w:r>
    </w:p>
    <w:p w:rsidR="00805B84" w:rsidRDefault="00805B84" w:rsidP="00805B84">
      <w:pPr>
        <w:pStyle w:val="2"/>
      </w:pPr>
    </w:p>
    <w:p w:rsidR="00805B84" w:rsidRDefault="00805B84" w:rsidP="00805B84">
      <w:pPr>
        <w:pStyle w:val="2"/>
        <w:rPr>
          <w:i/>
          <w:iCs/>
        </w:rPr>
      </w:pPr>
      <w:r>
        <w:rPr>
          <w:i/>
          <w:iCs/>
        </w:rPr>
        <w:t>Παραδείγματα</w:t>
      </w:r>
    </w:p>
    <w:p w:rsidR="00805B84" w:rsidRDefault="00805B84" w:rsidP="00805B84">
      <w:pPr>
        <w:pStyle w:val="2"/>
      </w:pPr>
      <w:r>
        <w:t xml:space="preserve">Η  ειδίκευση  υπήρξε  επακόλουθο  του  καταμερισμού  εργασίας .Όσο  περισσότερο  κατατέμνεται  η  παραγωγή  των  προϊόντων  , όσο  εξελίσσονται  τα  τεχνικά  μέσα , τόσο  πιο  λεπτομερής  γίνεται . Σήμερα  η  εξειδίκευση  δεν  περιορίζεται  πια  μόνο  στην  παραγωγή  υλικών  αγαθών . Επεκτάθηκε  και  σε  άλλες  υλικές  ή  μη δραστηριότητες  , όπως  οι  προσφερόμενες  υπηρεσίες , η  διάκριση  των  κοινωνικών  λειτουργιών  και  αρμοδιοτήτων  και  η  επιστήμη . </w:t>
      </w:r>
    </w:p>
    <w:p w:rsidR="00805B84" w:rsidRDefault="00805B84" w:rsidP="00805B84">
      <w:pPr>
        <w:pStyle w:val="2"/>
      </w:pPr>
    </w:p>
    <w:p w:rsidR="00805B84" w:rsidRDefault="00805B84" w:rsidP="00805B84">
      <w:pPr>
        <w:pStyle w:val="2"/>
      </w:pPr>
      <w:r>
        <w:rPr>
          <w:b/>
          <w:bCs/>
        </w:rPr>
        <w:t>Η  εξειδίκευση  έγινε  αναγκαία  λόγω</w:t>
      </w:r>
      <w:r>
        <w:t xml:space="preserve"> :</w:t>
      </w:r>
    </w:p>
    <w:p w:rsidR="00805B84" w:rsidRDefault="00805B84" w:rsidP="00805B84">
      <w:pPr>
        <w:pStyle w:val="2"/>
        <w:numPr>
          <w:ilvl w:val="0"/>
          <w:numId w:val="1"/>
        </w:numPr>
      </w:pPr>
      <w:r>
        <w:t xml:space="preserve">Του  ευρύτατου  φάσματος  ασχολιών  του  σύγχρονου  ανθρώπου . </w:t>
      </w:r>
    </w:p>
    <w:p w:rsidR="00805B84" w:rsidRDefault="00805B84" w:rsidP="00805B84">
      <w:pPr>
        <w:pStyle w:val="2"/>
        <w:numPr>
          <w:ilvl w:val="0"/>
          <w:numId w:val="1"/>
        </w:numPr>
      </w:pPr>
      <w:r>
        <w:t xml:space="preserve">Της  έκρηξης  των  επιστημονικών  γνώσεων . </w:t>
      </w:r>
    </w:p>
    <w:p w:rsidR="00805B84" w:rsidRDefault="00805B84" w:rsidP="00805B84">
      <w:pPr>
        <w:pStyle w:val="2"/>
        <w:numPr>
          <w:ilvl w:val="0"/>
          <w:numId w:val="1"/>
        </w:numPr>
      </w:pPr>
      <w:r>
        <w:t xml:space="preserve">Της  φυσικής  αδυναμίας  του  ανθρώπου  να  επιδίδεται με  επιτυχία  ταυτόχρονα  σε  πολλούς  και  διαφορετικούς  τομείς  εργασίας  ή  έρευνας . </w:t>
      </w:r>
    </w:p>
    <w:p w:rsidR="00805B84" w:rsidRDefault="00805B84" w:rsidP="00805B84">
      <w:pPr>
        <w:pStyle w:val="2"/>
        <w:numPr>
          <w:ilvl w:val="0"/>
          <w:numId w:val="1"/>
        </w:numPr>
      </w:pPr>
      <w:r>
        <w:t xml:space="preserve">Της  εξέλιξης  των  τεχνικών  μέσων . </w:t>
      </w:r>
    </w:p>
    <w:p w:rsidR="00805B84" w:rsidRDefault="00805B84" w:rsidP="00805B84">
      <w:pPr>
        <w:pStyle w:val="2"/>
        <w:numPr>
          <w:ilvl w:val="0"/>
          <w:numId w:val="1"/>
        </w:numPr>
      </w:pPr>
      <w:r>
        <w:t>Των  πολύπλοκων  σύγχρονων  προβλημάτων . Για  την  αποτελεσματική  αντιμετώπιση  των  προβλημάτων  αυτών  απαιτούνται  ειδικές ,ακριβείς  γνώσεις.</w:t>
      </w:r>
    </w:p>
    <w:p w:rsidR="00805B84" w:rsidRDefault="00805B84" w:rsidP="00805B84">
      <w:pPr>
        <w:pStyle w:val="2"/>
      </w:pPr>
    </w:p>
    <w:p w:rsidR="00805B84" w:rsidRDefault="00805B84" w:rsidP="00805B84">
      <w:pPr>
        <w:pStyle w:val="2"/>
        <w:rPr>
          <w:b/>
          <w:bCs/>
        </w:rPr>
      </w:pPr>
      <w:r>
        <w:rPr>
          <w:b/>
          <w:bCs/>
        </w:rPr>
        <w:t>Θετικά  αποτελέσματα</w:t>
      </w:r>
    </w:p>
    <w:p w:rsidR="00805B84" w:rsidRDefault="00805B84" w:rsidP="00805B84">
      <w:pPr>
        <w:pStyle w:val="2"/>
        <w:numPr>
          <w:ilvl w:val="0"/>
          <w:numId w:val="2"/>
        </w:numPr>
      </w:pPr>
      <w:r>
        <w:t>Αύξηση  της  παραγωγικότητας  της  εργασίας  , η  οποία  έχει  τεράστια  σημασία  για  την  οικονομική  ευημερία  και , κατ’  επέκταση  , για  την  πρόοδο  της  κοινωνίας . Η  αύξηση  αυτή  οφείλεται :</w:t>
      </w:r>
    </w:p>
    <w:p w:rsidR="00805B84" w:rsidRDefault="00805B84" w:rsidP="00805B84">
      <w:pPr>
        <w:pStyle w:val="2"/>
        <w:numPr>
          <w:ilvl w:val="0"/>
          <w:numId w:val="3"/>
        </w:numPr>
      </w:pPr>
      <w:r>
        <w:t>Στη  επιτηδειότητα  του  εργαζόμενου  , στην  αποδοτικότερη  αξιοποίηση  των  πνευματικών  και  σωματικών  ικανοτήτων  του .</w:t>
      </w:r>
    </w:p>
    <w:p w:rsidR="00805B84" w:rsidRDefault="00805B84" w:rsidP="00805B84">
      <w:pPr>
        <w:pStyle w:val="2"/>
        <w:numPr>
          <w:ilvl w:val="0"/>
          <w:numId w:val="3"/>
        </w:numPr>
      </w:pPr>
      <w:r>
        <w:t>Στη  εξοικονόμηση  δυνάμεων .</w:t>
      </w:r>
    </w:p>
    <w:p w:rsidR="00805B84" w:rsidRDefault="00805B84" w:rsidP="00805B84">
      <w:pPr>
        <w:pStyle w:val="2"/>
        <w:numPr>
          <w:ilvl w:val="0"/>
          <w:numId w:val="3"/>
        </w:numPr>
      </w:pPr>
      <w:r>
        <w:t xml:space="preserve">Στην  εξέλιξη  των  τεχνικών  μέσων . </w:t>
      </w:r>
    </w:p>
    <w:p w:rsidR="00805B84" w:rsidRDefault="00805B84" w:rsidP="00805B84">
      <w:pPr>
        <w:pStyle w:val="2"/>
        <w:numPr>
          <w:ilvl w:val="0"/>
          <w:numId w:val="2"/>
        </w:numPr>
      </w:pPr>
      <w:r>
        <w:t xml:space="preserve">Αύξηση  της  παραγωγής  και  βελτίωση  της  ποιότητας  των  παραγομένων  αγαθών . Ο  εργαζόμενος  αποκτά  ειδικές  γνώσεις  , αναπτύσσει  την  </w:t>
      </w:r>
      <w:proofErr w:type="spellStart"/>
      <w:r>
        <w:t>επιδεξιό</w:t>
      </w:r>
      <w:proofErr w:type="spellEnd"/>
      <w:r>
        <w:t>-</w:t>
      </w:r>
      <w:proofErr w:type="spellStart"/>
      <w:r>
        <w:t>τητα</w:t>
      </w:r>
      <w:proofErr w:type="spellEnd"/>
      <w:r>
        <w:t xml:space="preserve"> και την επινοητικότητά  του . Έτσι , πετυχαίνονται  καλύτερα αποτελέσματα.</w:t>
      </w:r>
    </w:p>
    <w:p w:rsidR="00805B84" w:rsidRDefault="00805B84" w:rsidP="00805B84">
      <w:pPr>
        <w:pStyle w:val="2"/>
        <w:numPr>
          <w:ilvl w:val="0"/>
          <w:numId w:val="2"/>
        </w:numPr>
      </w:pPr>
      <w:r>
        <w:t xml:space="preserve">Βαθιά  γνώση  του  συγκεκριμένου  αντικειμένου  που  οφείλεται  στην  </w:t>
      </w:r>
      <w:proofErr w:type="spellStart"/>
      <w:r>
        <w:t>αποκλει</w:t>
      </w:r>
      <w:proofErr w:type="spellEnd"/>
      <w:r>
        <w:t>-</w:t>
      </w:r>
      <w:proofErr w:type="spellStart"/>
      <w:r>
        <w:t>στική</w:t>
      </w:r>
      <w:proofErr w:type="spellEnd"/>
      <w:r>
        <w:t xml:space="preserve">  και  συνεχή  ενασχόληση  με  αυτό . </w:t>
      </w:r>
    </w:p>
    <w:p w:rsidR="00805B84" w:rsidRDefault="00805B84" w:rsidP="00805B84">
      <w:pPr>
        <w:pStyle w:val="2"/>
      </w:pPr>
    </w:p>
    <w:p w:rsidR="00805B84" w:rsidRDefault="00805B84" w:rsidP="00805B84">
      <w:pPr>
        <w:pStyle w:val="2"/>
      </w:pPr>
    </w:p>
    <w:p w:rsidR="00805B84" w:rsidRDefault="00805B84" w:rsidP="00805B84">
      <w:pPr>
        <w:pStyle w:val="2"/>
      </w:pPr>
    </w:p>
    <w:p w:rsidR="00805B84" w:rsidRPr="00D43381" w:rsidRDefault="00805B84" w:rsidP="00805B84">
      <w:pPr>
        <w:pStyle w:val="2"/>
        <w:rPr>
          <w:b/>
          <w:bCs/>
        </w:rPr>
      </w:pPr>
    </w:p>
    <w:p w:rsidR="00805B84" w:rsidRDefault="00805B84" w:rsidP="00805B84">
      <w:pPr>
        <w:pStyle w:val="2"/>
        <w:rPr>
          <w:b/>
          <w:bCs/>
        </w:rPr>
      </w:pPr>
      <w:r>
        <w:rPr>
          <w:b/>
          <w:bCs/>
        </w:rPr>
        <w:lastRenderedPageBreak/>
        <w:t xml:space="preserve">Αρνητικά  αποτελέσματα </w:t>
      </w:r>
    </w:p>
    <w:p w:rsidR="00805B84" w:rsidRDefault="00805B84" w:rsidP="00805B84">
      <w:pPr>
        <w:pStyle w:val="2"/>
        <w:numPr>
          <w:ilvl w:val="0"/>
          <w:numId w:val="4"/>
        </w:numPr>
      </w:pPr>
      <w:r>
        <w:t xml:space="preserve">Η  εργασία  τυποποιήθηκε , έγινε  μηχανική . Το  γεγονός  αυτό  στερεί  από  το  σύγχρονο  εργαζόμενο  την  ηθική  ικανοποίηση  της  ολοκληρωμένης  προσωπικής  δημιουργίας . </w:t>
      </w:r>
    </w:p>
    <w:p w:rsidR="00805B84" w:rsidRDefault="00805B84" w:rsidP="00805B84">
      <w:pPr>
        <w:pStyle w:val="2"/>
        <w:numPr>
          <w:ilvl w:val="0"/>
          <w:numId w:val="4"/>
        </w:numPr>
      </w:pPr>
      <w:r>
        <w:t>Η  αδυναμία  του  εργαζόμενου  να  αντικρίζει  ολοκληρωμένο  το  προϊόν  του  μόχθου  του , το  δημιούργημά  του , καθώς  αυτό  δεν  είναι  παρά  ένα  μέρος  του  όλου , ένα  εξάρτημα , μια  λεπτομέρεια  απρόσωπη  και  χωρίς  ταυτότητα , αποτελεί  τον  ακρογωνιαίο  λίθο  της  αλλοτρίωσής  του .</w:t>
      </w:r>
    </w:p>
    <w:p w:rsidR="00805B84" w:rsidRDefault="00805B84" w:rsidP="00805B84">
      <w:pPr>
        <w:pStyle w:val="2"/>
        <w:numPr>
          <w:ilvl w:val="0"/>
          <w:numId w:val="4"/>
        </w:numPr>
      </w:pPr>
      <w:r>
        <w:t xml:space="preserve">Ο  άνθρωπος  γίνεται  ανεύθυνος  , αφού  μπορεί  για  παράδειγμα  να  </w:t>
      </w:r>
      <w:proofErr w:type="spellStart"/>
      <w:r>
        <w:t>κατα</w:t>
      </w:r>
      <w:proofErr w:type="spellEnd"/>
      <w:r>
        <w:t xml:space="preserve">-σκευάζει  ένα  εξάρτημα  κάποιου  όπλου  μαζικού  ολέθρους  και  να  αγνοεί  για  ποιο  σκοπό  αυτό  προορίζεται . </w:t>
      </w:r>
    </w:p>
    <w:p w:rsidR="00805B84" w:rsidRDefault="00805B84" w:rsidP="00805B84">
      <w:pPr>
        <w:pStyle w:val="2"/>
        <w:numPr>
          <w:ilvl w:val="0"/>
          <w:numId w:val="4"/>
        </w:numPr>
      </w:pPr>
      <w:r>
        <w:t xml:space="preserve">Τυποποιεί  τις  ενέργειες  του  ανθρώπου , αλλά  και  τη  σκέψη  του . Η  επανάληψη  , οι  μηχανικές  κινήσεις  σκοτώνουν  τη  συνειδητή  και  ευδιάθετη  προσπάθεια , περιορίζουν  τη  φαντασία  και  την  πρωτοτυπία . « </w:t>
      </w:r>
      <w:r>
        <w:rPr>
          <w:i/>
          <w:iCs/>
        </w:rPr>
        <w:t>Και  δεν  πρέπει  να  λησμονούμε  ότι  η  φαντασία , είτε  εφαρμοσμένη στα  πράγματα  είτε  όχι , είναι  πολύτιμη  μορφή  της  ελευθερίας</w:t>
      </w:r>
      <w:r>
        <w:t>» .( Ι. Μ.  Παναγιωτόπουλος )</w:t>
      </w:r>
    </w:p>
    <w:p w:rsidR="00805B84" w:rsidRDefault="00805B84" w:rsidP="00805B84">
      <w:pPr>
        <w:pStyle w:val="2"/>
        <w:numPr>
          <w:ilvl w:val="0"/>
          <w:numId w:val="4"/>
        </w:numPr>
      </w:pPr>
      <w:r>
        <w:t xml:space="preserve">Ο  άνθρωπος  γίνεται  μονομερής . </w:t>
      </w:r>
    </w:p>
    <w:p w:rsidR="00805B84" w:rsidRDefault="00805B84" w:rsidP="00805B84">
      <w:pPr>
        <w:pStyle w:val="2"/>
        <w:numPr>
          <w:ilvl w:val="0"/>
          <w:numId w:val="5"/>
        </w:numPr>
      </w:pPr>
      <w:r>
        <w:t xml:space="preserve">Περιορίζεται  το  διανοητικό  του  πεδίο . </w:t>
      </w:r>
    </w:p>
    <w:p w:rsidR="00805B84" w:rsidRDefault="00805B84" w:rsidP="00805B84">
      <w:pPr>
        <w:pStyle w:val="2"/>
        <w:numPr>
          <w:ilvl w:val="0"/>
          <w:numId w:val="5"/>
        </w:numPr>
      </w:pPr>
      <w:r>
        <w:t xml:space="preserve">Από  τον  ειδικό  λείπει  συχνά  η  συγκρότηση , αφού  για  την  πλήρη  κατανόηση  του  μέρους  απαιτείται  και  η  γνώση  του  όλου  στο  οποίο  ανήκει . </w:t>
      </w:r>
    </w:p>
    <w:p w:rsidR="00805B84" w:rsidRDefault="00805B84" w:rsidP="00805B84">
      <w:pPr>
        <w:pStyle w:val="2"/>
        <w:numPr>
          <w:ilvl w:val="0"/>
          <w:numId w:val="5"/>
        </w:numPr>
      </w:pPr>
      <w:r>
        <w:t xml:space="preserve">Χάνει  την  ηθική  , αλλά  και  την  επαγγελματική  του  αξία , αφού  γίνεται  ανίκανος  έξω  από  το  εξειδικευμένο  έργο  του , και  συχνά  οδηγείται  στην  ανεργία . </w:t>
      </w:r>
    </w:p>
    <w:p w:rsidR="00805B84" w:rsidRDefault="00805B84" w:rsidP="00805B84">
      <w:pPr>
        <w:pStyle w:val="2"/>
        <w:numPr>
          <w:ilvl w:val="0"/>
          <w:numId w:val="5"/>
        </w:numPr>
      </w:pPr>
      <w:r>
        <w:t xml:space="preserve">Περιορίζει  τα  ενδιαφέροντά  του . </w:t>
      </w:r>
    </w:p>
    <w:p w:rsidR="00805B84" w:rsidRDefault="00805B84" w:rsidP="00805B84">
      <w:pPr>
        <w:pStyle w:val="2"/>
      </w:pPr>
    </w:p>
    <w:p w:rsidR="00805B84" w:rsidRDefault="00805B84" w:rsidP="00805B84">
      <w:pPr>
        <w:pStyle w:val="2"/>
        <w:rPr>
          <w:b/>
          <w:bCs/>
        </w:rPr>
      </w:pPr>
      <w:r>
        <w:rPr>
          <w:b/>
          <w:bCs/>
        </w:rPr>
        <w:t xml:space="preserve">Προτάσεις  για  τον  περιορισμό  των  αρνητικών  αποτελεσμάτων </w:t>
      </w:r>
    </w:p>
    <w:p w:rsidR="00805B84" w:rsidRDefault="00805B84" w:rsidP="00805B84">
      <w:pPr>
        <w:pStyle w:val="2"/>
      </w:pPr>
      <w:r>
        <w:t xml:space="preserve">Είναι  ουτοπία  να  ισχυριστεί  κάποιος  πως  θα  μπορούσε  να  ακυρωθεί  η  εξειδίκευση  στην  εποχή μας . Θα  μπορούσαν , όμως , να  περιοριστούν  τα  αρνητικά  αποτελέσματά  της . </w:t>
      </w:r>
    </w:p>
    <w:p w:rsidR="00805B84" w:rsidRDefault="00805B84" w:rsidP="00805B84">
      <w:pPr>
        <w:pStyle w:val="2"/>
        <w:numPr>
          <w:ilvl w:val="0"/>
          <w:numId w:val="6"/>
        </w:numPr>
      </w:pPr>
      <w:r>
        <w:t xml:space="preserve">Με  τη  γενική  παιδεία  μπορούμε  και  να  καλλιεργήσουμε  τις  άλλες  δυνατότητες  , που  λόγω  εξειδίκευσης  κινδυνεύουν  από  ατροφία , και  να  προκαλέσουμε  το  ενδιαφέρον  του  ανθρώπου  , από  τη  μαθητική  του  ηλικία , για  όσα  πράγματα  του  χαρίζουν  ψυχική  ευφορία  και  πληρούν  το  κενό  της  μονομέρειας . </w:t>
      </w:r>
    </w:p>
    <w:p w:rsidR="00805B84" w:rsidRDefault="00805B84" w:rsidP="00805B84">
      <w:pPr>
        <w:pStyle w:val="2"/>
        <w:numPr>
          <w:ilvl w:val="0"/>
          <w:numId w:val="6"/>
        </w:numPr>
      </w:pPr>
      <w:r>
        <w:t xml:space="preserve">Αξιοποιώντας  τον  ελεύθερο  χρόνο  του ο  εργαζόμενος  μπορεί  να  αναπληρώσει  όσα  του  στερεί  η  μηχανική  εργασία  και  η  ενασχόλησή  του  με  ένα  συγκεκριμένο  και  περιορισμένο  αντικείμενο . </w:t>
      </w:r>
    </w:p>
    <w:p w:rsidR="00805B84" w:rsidRDefault="00805B84" w:rsidP="00805B84">
      <w:pPr>
        <w:pStyle w:val="2"/>
        <w:numPr>
          <w:ilvl w:val="0"/>
          <w:numId w:val="6"/>
        </w:numPr>
      </w:pPr>
      <w:r>
        <w:t>Με  την  απόκτηση  μιας  συμπληρωματικής  ειδικότητας  θα  μπορούσε  ο  εργαζόμενος  , σε  περίπτωση  που  η  κύρια  ειδικότητά  του δεν  έχει  ζήτηση  στην  αγορά  εργασίας , να  βρει  πιο  εύκολα  νέα  εργασία</w:t>
      </w:r>
      <w:r w:rsidRPr="00D43381">
        <w:t xml:space="preserve">. </w:t>
      </w:r>
    </w:p>
    <w:p w:rsidR="00805B84" w:rsidRDefault="00805B84" w:rsidP="00805B84">
      <w:pPr>
        <w:pStyle w:val="2"/>
      </w:pPr>
    </w:p>
    <w:p w:rsidR="00805B84" w:rsidRDefault="00805B84" w:rsidP="00805B84">
      <w:pPr>
        <w:pStyle w:val="2"/>
      </w:pPr>
      <w:r>
        <w:t xml:space="preserve">« Η  αποκλειστική  , ολοκληρωτική  και  στεγνή  ειδίκευση  μπορεί  να  προωθεί  τον  τεχνικό  πολιτισμό , αλλά  δεν  προωθεί  τον  πνευματικό  πολιτισμό . Στρεβλώνει  το  άτομο `  από  σφαιρικό  άνθρωπο  τον  κάνει  ειδικευμένο  εργαλείο . Η  ειδίκευση  , βέβαια , είναι  ανάγκη , αλλά  είναι  και  κίνδυνος . Είναι  μια  άλλη  πρόκληση  του  βιομηχανικού  πολιτισμού  κατά  της  ακεραιότητάς  μας» . </w:t>
      </w:r>
    </w:p>
    <w:p w:rsidR="00805B84" w:rsidRDefault="00805B84" w:rsidP="00805B84">
      <w:pPr>
        <w:pStyle w:val="2"/>
      </w:pPr>
    </w:p>
    <w:p w:rsidR="00B62187" w:rsidRDefault="00B62187" w:rsidP="00805B84">
      <w:pPr>
        <w:pStyle w:val="2"/>
      </w:pPr>
    </w:p>
    <w:p w:rsidR="00B62187" w:rsidRDefault="00B62187" w:rsidP="00805B84">
      <w:pPr>
        <w:pStyle w:val="2"/>
      </w:pPr>
    </w:p>
    <w:p w:rsidR="00B62187" w:rsidRDefault="00B62187" w:rsidP="00805B84">
      <w:pPr>
        <w:pStyle w:val="2"/>
      </w:pPr>
    </w:p>
    <w:p w:rsidR="00B62187" w:rsidRDefault="00B62187" w:rsidP="00B62187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Ο  ΑΛΛΟΤΡΙΩΜΕΝΟΣ  ΧΑΡΑΚΤΗΡΑΣ  ΤΗΣ  ΣΥΓΧΡΟΝΗΣ  ΕΡΓΑΣΙΑΣ </w:t>
      </w:r>
    </w:p>
    <w:p w:rsidR="00B62187" w:rsidRDefault="00B62187" w:rsidP="00B62187">
      <w:pPr>
        <w:jc w:val="both"/>
        <w:rPr>
          <w:i/>
          <w:iCs/>
          <w:sz w:val="24"/>
        </w:rPr>
      </w:pPr>
    </w:p>
    <w:p w:rsidR="00B62187" w:rsidRDefault="00B62187" w:rsidP="00B62187">
      <w:pPr>
        <w:jc w:val="both"/>
        <w:rPr>
          <w:sz w:val="24"/>
        </w:rPr>
      </w:pPr>
      <w:r>
        <w:rPr>
          <w:i/>
          <w:iCs/>
          <w:sz w:val="24"/>
        </w:rPr>
        <w:t xml:space="preserve">Αλλοτρίωση  </w:t>
      </w:r>
      <w:r>
        <w:rPr>
          <w:sz w:val="24"/>
        </w:rPr>
        <w:t xml:space="preserve">είναι  η  αποξένωση  του  ανθρώπου  όχι  μόνο  από  τους  συνανθρώπους  του , αλλά  και  από τον  εαυτό  του  τον  ίδιο . Είναι  η  απώλεια  της  δυνατότητάς  του  να  ρυθμίζει  τη  ζωή  του  σύμφωνα  με  τη  δική  του  βούληση  και  κρίση , καθώς  και  η  υποταγή  του  σε  μια  αναγκαιότητα που  επιβάλλουν  παράγοντες  ξένοι  προς  τις  ανάγκες  και  τις  επιθυμίες  του . </w:t>
      </w:r>
    </w:p>
    <w:p w:rsidR="00B62187" w:rsidRDefault="00B62187" w:rsidP="00B62187">
      <w:pPr>
        <w:pStyle w:val="2"/>
      </w:pPr>
      <w:r>
        <w:t xml:space="preserve">  Η  αλλοτρίωση  σήμερα  έχει  εισχωρήσει  και  εμφανίζεται  με  ιδιαίτερη  οξύτητα  , βάναυσα  θα  λέγαμε , σε  δραστηριότητες  που  διαμορφώνουν  το  πνεύμα , το  ήθος, τον  ψυχισμό  και  τελικά  την  ύπαρξη  του  ανθρώπου . Ένα , λοιπόν , από  τα  γνωρίσματα  της  ανθρώπινης  ύπαρξης  που  έχει  διαβρωθεί  από  την  αλλοτρίωση  είναι  και  η  δημιουργικότητα , όπως  αυτή  εκδηλώνεται  , κατά  κύριο  λόγο  , με  την  εργασία .</w:t>
      </w:r>
    </w:p>
    <w:p w:rsidR="00B62187" w:rsidRDefault="00B62187" w:rsidP="00B62187">
      <w:pPr>
        <w:pStyle w:val="2"/>
      </w:pPr>
    </w:p>
    <w:p w:rsidR="00B62187" w:rsidRDefault="00B62187" w:rsidP="00B62187">
      <w:pPr>
        <w:pStyle w:val="2"/>
        <w:rPr>
          <w:b/>
          <w:bCs/>
        </w:rPr>
      </w:pPr>
      <w:r>
        <w:rPr>
          <w:b/>
          <w:bCs/>
        </w:rPr>
        <w:t xml:space="preserve">Τα  αίτια  της  αλλοτρίωσης  στην  εργασία </w:t>
      </w:r>
    </w:p>
    <w:p w:rsidR="00B62187" w:rsidRDefault="00B62187" w:rsidP="00B62187">
      <w:pPr>
        <w:pStyle w:val="2"/>
      </w:pPr>
    </w:p>
    <w:p w:rsidR="00B62187" w:rsidRDefault="00B62187" w:rsidP="00B62187">
      <w:pPr>
        <w:pStyle w:val="2"/>
        <w:numPr>
          <w:ilvl w:val="0"/>
          <w:numId w:val="7"/>
        </w:numPr>
      </w:pPr>
      <w:r>
        <w:t xml:space="preserve">Η  εισβολή  της  μηχανής  σε  κάθε  τομέα  της  παραγωγής . Με  την  εισβολή  αυτή  δεν  τυποποιείται  μονάχα  η  εργασία , αλλά  συχνά  εκτοπίζεται  από  αυτήν  και  ο  ίδιος  ο  άνθρωπος . </w:t>
      </w:r>
    </w:p>
    <w:p w:rsidR="00B62187" w:rsidRDefault="00B62187" w:rsidP="00B62187">
      <w:pPr>
        <w:pStyle w:val="2"/>
        <w:numPr>
          <w:ilvl w:val="0"/>
          <w:numId w:val="7"/>
        </w:numPr>
      </w:pPr>
      <w:r>
        <w:t xml:space="preserve">Ο  καταμερισμός  της  εργασίας  και  η  εξειδίκευση , που  στερεί  από  τον  άνθρωπο  την  ηθική  ικανοποίηση  που  προσφέρει  η  ολοκληρωμένη  προσωπική  δημιουργία . </w:t>
      </w:r>
    </w:p>
    <w:p w:rsidR="00B62187" w:rsidRDefault="00B62187" w:rsidP="00B62187">
      <w:pPr>
        <w:pStyle w:val="2"/>
        <w:numPr>
          <w:ilvl w:val="0"/>
          <w:numId w:val="7"/>
        </w:numPr>
      </w:pPr>
      <w:r>
        <w:t>Η  επιλογή  του  επαγγέλματος , όταν  αυτή  δεν  είναι  ελεύθερη  και  σωστή .</w:t>
      </w:r>
    </w:p>
    <w:p w:rsidR="00B62187" w:rsidRDefault="00B62187" w:rsidP="00B62187">
      <w:pPr>
        <w:pStyle w:val="2"/>
        <w:numPr>
          <w:ilvl w:val="0"/>
          <w:numId w:val="7"/>
        </w:numPr>
      </w:pPr>
      <w:r>
        <w:t xml:space="preserve">Η  εκμετάλλευση  του  εργαζόμενου  από  τον  εργοδότη . </w:t>
      </w:r>
    </w:p>
    <w:p w:rsidR="00B62187" w:rsidRDefault="00B62187" w:rsidP="00B62187">
      <w:pPr>
        <w:pStyle w:val="2"/>
        <w:numPr>
          <w:ilvl w:val="0"/>
          <w:numId w:val="7"/>
        </w:numPr>
      </w:pPr>
      <w:r>
        <w:t xml:space="preserve">Τα  κίνητρα  της  εργασίας , όταν  δηλαδή  αυτά  είναι  μόνο  οικονομικά . Η  οικονομική  άνεση  είναι  αναγκαίος  αλλά  όχι  επαρκής  όρος  για  να  είναι  ένας  άνθρωπος  ευτυχισμένος . </w:t>
      </w:r>
    </w:p>
    <w:p w:rsidR="00B62187" w:rsidRDefault="00B62187" w:rsidP="00B62187">
      <w:pPr>
        <w:pStyle w:val="2"/>
        <w:numPr>
          <w:ilvl w:val="0"/>
          <w:numId w:val="7"/>
        </w:numPr>
      </w:pPr>
      <w:r>
        <w:t>Η  μετατροπή  της  εργασίας  σε  ρουτίνα  και  αγγαρεία , επειδή  αφαιρείται  από  αυτήν  κάθε  ενδιαφέρον , κάθε  έμπνευση  και  ευχαρίστηση .</w:t>
      </w:r>
    </w:p>
    <w:p w:rsidR="00B62187" w:rsidRDefault="00B62187" w:rsidP="00B62187">
      <w:pPr>
        <w:pStyle w:val="2"/>
        <w:numPr>
          <w:ilvl w:val="0"/>
          <w:numId w:val="7"/>
        </w:numPr>
      </w:pPr>
      <w:r>
        <w:t xml:space="preserve">Ο  ανταγωνισμός  και  το  πάθος  για  επαγγελματική  επιτυχία  και  αναγνώριση , όποιο  κι  αν  είναι  το  τίμημα  γι’  αυτήν  την  επιτυχία . </w:t>
      </w:r>
    </w:p>
    <w:p w:rsidR="00B62187" w:rsidRDefault="00B62187" w:rsidP="00B62187">
      <w:pPr>
        <w:pStyle w:val="2"/>
        <w:numPr>
          <w:ilvl w:val="0"/>
          <w:numId w:val="7"/>
        </w:numPr>
      </w:pPr>
      <w:r>
        <w:t xml:space="preserve">Η  εξουθενωτική  εργασία , που  οδηγεί  όχι  μόνο  σε  σωματική  αλλά  και  σε  ψυχική  κόπωση  και  εξάντληση  για  κάθε  εργαζόμενο . </w:t>
      </w:r>
    </w:p>
    <w:p w:rsidR="00B62187" w:rsidRDefault="00B62187" w:rsidP="00B62187">
      <w:pPr>
        <w:pStyle w:val="2"/>
        <w:numPr>
          <w:ilvl w:val="0"/>
          <w:numId w:val="7"/>
        </w:numPr>
      </w:pPr>
      <w:r>
        <w:t xml:space="preserve">Ο  προγραμματισμός , επειδή  ο  άνθρωπος  , αν και  δε  συμμετέχει  στον  οικονομικό  και  κοινωνικό  σχεδιασμό , ωστόσο  είναι  αναγκασμένος  να  συμμορφώνεται  σε  προγράμματα  που  καταπνίγουν  κάθε  δυνατότητα  για  ελεύθερη , </w:t>
      </w:r>
      <w:proofErr w:type="spellStart"/>
      <w:r>
        <w:t>πρωτόβουλη</w:t>
      </w:r>
      <w:proofErr w:type="spellEnd"/>
      <w:r>
        <w:t xml:space="preserve">  και  αυθόρμητη  δράση . </w:t>
      </w:r>
    </w:p>
    <w:p w:rsidR="00B62187" w:rsidRDefault="00B62187" w:rsidP="00B62187">
      <w:pPr>
        <w:pStyle w:val="2"/>
      </w:pPr>
    </w:p>
    <w:p w:rsidR="00B62187" w:rsidRDefault="00B62187" w:rsidP="00B62187">
      <w:pPr>
        <w:pStyle w:val="2"/>
      </w:pPr>
    </w:p>
    <w:p w:rsidR="00232986" w:rsidRDefault="00232986">
      <w:bookmarkStart w:id="0" w:name="_GoBack"/>
      <w:bookmarkEnd w:id="0"/>
    </w:p>
    <w:sectPr w:rsidR="002329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C296C"/>
    <w:multiLevelType w:val="hybridMultilevel"/>
    <w:tmpl w:val="92DA606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5D07BE"/>
    <w:multiLevelType w:val="hybridMultilevel"/>
    <w:tmpl w:val="56EE832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63977AA"/>
    <w:multiLevelType w:val="hybridMultilevel"/>
    <w:tmpl w:val="FD5EB9D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CBE73A4"/>
    <w:multiLevelType w:val="hybridMultilevel"/>
    <w:tmpl w:val="6E402F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E795F"/>
    <w:multiLevelType w:val="hybridMultilevel"/>
    <w:tmpl w:val="26168F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557BBD"/>
    <w:multiLevelType w:val="hybridMultilevel"/>
    <w:tmpl w:val="9F6463E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39136A"/>
    <w:multiLevelType w:val="hybridMultilevel"/>
    <w:tmpl w:val="0A9C3D3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95"/>
    <w:rsid w:val="00232986"/>
    <w:rsid w:val="00805B84"/>
    <w:rsid w:val="00940195"/>
    <w:rsid w:val="00B6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80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805B84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80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805B84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1214</Words>
  <Characters>6560</Characters>
  <Application>Microsoft Office Word</Application>
  <DocSecurity>0</DocSecurity>
  <Lines>54</Lines>
  <Paragraphs>15</Paragraphs>
  <ScaleCrop>false</ScaleCrop>
  <Company>Hewlett-Packard</Company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ΑΝΘΟΥΛΑ</dc:creator>
  <cp:keywords/>
  <dc:description/>
  <cp:lastModifiedBy>ΑΝΘΟΥΛΑ</cp:lastModifiedBy>
  <cp:revision>3</cp:revision>
  <dcterms:created xsi:type="dcterms:W3CDTF">2020-04-08T16:53:00Z</dcterms:created>
  <dcterms:modified xsi:type="dcterms:W3CDTF">2020-04-08T16:54:00Z</dcterms:modified>
</cp:coreProperties>
</file>