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54" w:rsidRPr="00B40F54" w:rsidRDefault="00B40F54" w:rsidP="00B62C95">
      <w:pPr>
        <w:autoSpaceDE w:val="0"/>
        <w:autoSpaceDN w:val="0"/>
        <w:adjustRightInd w:val="0"/>
        <w:spacing w:after="0" w:line="360" w:lineRule="auto"/>
        <w:ind w:left="-426" w:right="-482"/>
        <w:jc w:val="center"/>
        <w:rPr>
          <w:rFonts w:ascii="Tahoma" w:hAnsi="Tahoma" w:cs="Tahoma"/>
          <w:b/>
          <w:bCs/>
          <w:i/>
          <w:iCs/>
          <w:sz w:val="20"/>
          <w:szCs w:val="20"/>
        </w:rPr>
      </w:pPr>
      <w:r w:rsidRPr="00B40F54">
        <w:rPr>
          <w:rFonts w:ascii="Tahoma" w:hAnsi="Tahoma" w:cs="Tahoma"/>
          <w:b/>
          <w:bCs/>
          <w:i/>
          <w:iCs/>
          <w:sz w:val="20"/>
          <w:szCs w:val="20"/>
        </w:rPr>
        <w:t>ΚΕΦΑΛΑΙΟ 2:</w:t>
      </w:r>
    </w:p>
    <w:p w:rsidR="00B40F54" w:rsidRDefault="00B40F54" w:rsidP="00B62C95">
      <w:pPr>
        <w:autoSpaceDE w:val="0"/>
        <w:autoSpaceDN w:val="0"/>
        <w:adjustRightInd w:val="0"/>
        <w:spacing w:after="0" w:line="360" w:lineRule="auto"/>
        <w:ind w:left="-426" w:right="-482"/>
        <w:jc w:val="center"/>
        <w:rPr>
          <w:rFonts w:ascii="Tahoma" w:hAnsi="Tahoma" w:cs="Tahoma"/>
          <w:b/>
          <w:bCs/>
          <w:sz w:val="20"/>
          <w:szCs w:val="20"/>
        </w:rPr>
      </w:pPr>
      <w:r w:rsidRPr="00B40F54">
        <w:rPr>
          <w:rFonts w:ascii="Tahoma" w:hAnsi="Tahoma" w:cs="Tahoma"/>
          <w:b/>
          <w:bCs/>
          <w:sz w:val="20"/>
          <w:szCs w:val="20"/>
        </w:rPr>
        <w:t xml:space="preserve">Η ΕΠΟΧΗ ΤΗΣ ΑΚΜΗΣ:ΑΠΟ ΤΟΝ ΤΕΡΜΑΤΙΣΜΟ </w:t>
      </w:r>
      <w:r>
        <w:rPr>
          <w:rFonts w:ascii="Tahoma" w:hAnsi="Tahoma" w:cs="Tahoma"/>
          <w:b/>
          <w:bCs/>
          <w:sz w:val="20"/>
          <w:szCs w:val="20"/>
        </w:rPr>
        <w:t xml:space="preserve">ΤΗΣ </w:t>
      </w:r>
      <w:r w:rsidRPr="00B40F54">
        <w:rPr>
          <w:rFonts w:ascii="Tahoma" w:hAnsi="Tahoma" w:cs="Tahoma"/>
          <w:b/>
          <w:bCs/>
          <w:sz w:val="20"/>
          <w:szCs w:val="20"/>
        </w:rPr>
        <w:t>ΕΙΚΟΝΟΜΑΧΙΑΣ ΩΣ ΤΟ ΣΧΙΣΜΑ ΤΩΝ ΔΥΟ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0F54">
        <w:rPr>
          <w:rFonts w:ascii="Tahoma" w:hAnsi="Tahoma" w:cs="Tahoma"/>
          <w:b/>
          <w:bCs/>
          <w:sz w:val="20"/>
          <w:szCs w:val="20"/>
        </w:rPr>
        <w:t>ΕΚΚΛΗΣΙΩΝ (843 - 1054)</w:t>
      </w:r>
    </w:p>
    <w:p w:rsidR="00B40F54" w:rsidRPr="00B40F54" w:rsidRDefault="00B40F54" w:rsidP="00B40F54">
      <w:pPr>
        <w:autoSpaceDE w:val="0"/>
        <w:autoSpaceDN w:val="0"/>
        <w:adjustRightInd w:val="0"/>
        <w:spacing w:after="0" w:line="360" w:lineRule="auto"/>
        <w:ind w:left="-426" w:right="-482"/>
        <w:rPr>
          <w:rFonts w:ascii="Tahoma" w:hAnsi="Tahoma" w:cs="Tahoma"/>
          <w:b/>
          <w:bCs/>
          <w:sz w:val="20"/>
          <w:szCs w:val="20"/>
        </w:rPr>
      </w:pPr>
    </w:p>
    <w:p w:rsidR="00B40F54" w:rsidRPr="00B40F54" w:rsidRDefault="00B40F54" w:rsidP="00B40F54">
      <w:pPr>
        <w:autoSpaceDE w:val="0"/>
        <w:autoSpaceDN w:val="0"/>
        <w:adjustRightInd w:val="0"/>
        <w:spacing w:after="0" w:line="360" w:lineRule="auto"/>
        <w:ind w:left="-426" w:right="-482"/>
        <w:rPr>
          <w:rFonts w:ascii="Tahoma" w:hAnsi="Tahoma" w:cs="Tahoma"/>
          <w:b/>
          <w:bCs/>
          <w:sz w:val="20"/>
          <w:szCs w:val="20"/>
        </w:rPr>
      </w:pPr>
      <w:r w:rsidRPr="00B40F54">
        <w:rPr>
          <w:rFonts w:ascii="Tahoma" w:hAnsi="Tahoma" w:cs="Tahoma"/>
          <w:b/>
          <w:bCs/>
          <w:sz w:val="20"/>
          <w:szCs w:val="20"/>
        </w:rPr>
        <w:t>1. ΠΡΟΟΙΜΙΟ ΤΗΣ ΑΚΜΗΣ ΤΟΥ ΒΥΖΑΝΤΙΝΟΥ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0F54">
        <w:rPr>
          <w:rFonts w:ascii="Tahoma" w:hAnsi="Tahoma" w:cs="Tahoma"/>
          <w:b/>
          <w:bCs/>
          <w:sz w:val="20"/>
          <w:szCs w:val="20"/>
        </w:rPr>
        <w:t>ΚΡΑΤΟΥΣ (843-867)</w:t>
      </w:r>
    </w:p>
    <w:p w:rsidR="00B40F54" w:rsidRPr="00B40F54" w:rsidRDefault="00B40F54" w:rsidP="00B40F54">
      <w:pPr>
        <w:autoSpaceDE w:val="0"/>
        <w:autoSpaceDN w:val="0"/>
        <w:adjustRightInd w:val="0"/>
        <w:spacing w:after="0" w:line="360" w:lineRule="auto"/>
        <w:ind w:left="-426" w:right="-482"/>
        <w:rPr>
          <w:rFonts w:ascii="Tahoma" w:eastAsia="TimesNewRomanPSMT" w:hAnsi="Tahoma" w:cs="Tahoma"/>
          <w:sz w:val="20"/>
          <w:szCs w:val="20"/>
        </w:rPr>
      </w:pPr>
      <w:r w:rsidRPr="00B40F54">
        <w:rPr>
          <w:rFonts w:ascii="Tahoma" w:eastAsia="Wingdings3" w:hAnsi="Tahoma" w:cs="Tahoma"/>
          <w:sz w:val="20"/>
          <w:szCs w:val="20"/>
        </w:rPr>
        <w:t xml:space="preserve"> </w:t>
      </w:r>
      <w:r w:rsidRPr="00B40F54">
        <w:rPr>
          <w:rFonts w:ascii="Tahoma" w:hAnsi="Tahoma" w:cs="Tahoma"/>
          <w:b/>
          <w:bCs/>
          <w:sz w:val="20"/>
          <w:szCs w:val="20"/>
        </w:rPr>
        <w:t xml:space="preserve">Αναδιοργάνωση: </w:t>
      </w:r>
      <w:r w:rsidRPr="00B40F54">
        <w:rPr>
          <w:rFonts w:ascii="Tahoma" w:eastAsia="Wingdings3" w:hAnsi="Tahoma" w:cs="Tahoma"/>
          <w:sz w:val="20"/>
          <w:szCs w:val="20"/>
        </w:rPr>
        <w:t xml:space="preserve"> </w:t>
      </w:r>
      <w:proofErr w:type="spellStart"/>
      <w:r w:rsidRPr="00B40F54">
        <w:rPr>
          <w:rFonts w:ascii="Tahoma" w:eastAsia="TimesNewRomanPSMT" w:hAnsi="Tahoma" w:cs="Tahoma"/>
          <w:sz w:val="20"/>
          <w:szCs w:val="20"/>
        </w:rPr>
        <w:t>Αυτοκράτωρ</w:t>
      </w:r>
      <w:proofErr w:type="spellEnd"/>
      <w:r w:rsidRPr="00B40F54">
        <w:rPr>
          <w:rFonts w:ascii="Tahoma" w:eastAsia="TimesNewRomanPSMT" w:hAnsi="Tahoma" w:cs="Tahoma"/>
          <w:sz w:val="20"/>
          <w:szCs w:val="20"/>
        </w:rPr>
        <w:t xml:space="preserve"> ο </w:t>
      </w:r>
      <w:r w:rsidRPr="00B40F54">
        <w:rPr>
          <w:rFonts w:ascii="Tahoma" w:hAnsi="Tahoma" w:cs="Tahoma"/>
          <w:b/>
          <w:bCs/>
          <w:sz w:val="20"/>
          <w:szCs w:val="20"/>
        </w:rPr>
        <w:t xml:space="preserve">Μιχαήλ Γ΄ </w:t>
      </w:r>
      <w:r w:rsidRPr="00B40F54">
        <w:rPr>
          <w:rFonts w:ascii="Tahoma" w:eastAsia="TimesNewRomanPSMT" w:hAnsi="Tahoma" w:cs="Tahoma"/>
          <w:sz w:val="20"/>
          <w:szCs w:val="20"/>
        </w:rPr>
        <w:t>(842 - 867)</w:t>
      </w:r>
    </w:p>
    <w:p w:rsidR="00B40F54" w:rsidRPr="00B40F54" w:rsidRDefault="00B40F54" w:rsidP="00B40F54">
      <w:pPr>
        <w:autoSpaceDE w:val="0"/>
        <w:autoSpaceDN w:val="0"/>
        <w:adjustRightInd w:val="0"/>
        <w:spacing w:after="0" w:line="360" w:lineRule="auto"/>
        <w:ind w:left="-426" w:right="-482"/>
        <w:rPr>
          <w:rFonts w:ascii="Tahoma" w:eastAsia="TimesNewRomanPSMT" w:hAnsi="Tahoma" w:cs="Tahoma"/>
          <w:sz w:val="20"/>
          <w:szCs w:val="20"/>
        </w:rPr>
      </w:pPr>
      <w:r w:rsidRPr="00B40F54">
        <w:rPr>
          <w:rFonts w:ascii="Tahoma" w:eastAsia="Wingdings3" w:hAnsi="Tahoma" w:cs="Tahoma"/>
          <w:sz w:val="20"/>
          <w:szCs w:val="20"/>
        </w:rPr>
        <w:t xml:space="preserve"> </w:t>
      </w:r>
      <w:r w:rsidRPr="00B40F54">
        <w:rPr>
          <w:rFonts w:ascii="Tahoma" w:eastAsia="TimesNewRomanPSMT" w:hAnsi="Tahoma" w:cs="Tahoma"/>
          <w:sz w:val="20"/>
          <w:szCs w:val="20"/>
        </w:rPr>
        <w:t>Προώθηση παιδείας</w:t>
      </w:r>
    </w:p>
    <w:p w:rsidR="00B40F54" w:rsidRPr="00B40F54" w:rsidRDefault="00B40F54" w:rsidP="00B40F54">
      <w:pPr>
        <w:autoSpaceDE w:val="0"/>
        <w:autoSpaceDN w:val="0"/>
        <w:adjustRightInd w:val="0"/>
        <w:spacing w:after="0" w:line="360" w:lineRule="auto"/>
        <w:ind w:left="-426" w:right="-482"/>
        <w:rPr>
          <w:rFonts w:ascii="Tahoma" w:eastAsia="TimesNewRomanPSMT" w:hAnsi="Tahoma" w:cs="Tahoma"/>
          <w:sz w:val="20"/>
          <w:szCs w:val="20"/>
        </w:rPr>
      </w:pPr>
      <w:r w:rsidRPr="00B40F54">
        <w:rPr>
          <w:rFonts w:ascii="Tahoma" w:eastAsia="Wingdings3" w:hAnsi="Tahoma" w:cs="Tahoma"/>
          <w:sz w:val="20"/>
          <w:szCs w:val="20"/>
        </w:rPr>
        <w:t xml:space="preserve"> </w:t>
      </w:r>
      <w:r w:rsidRPr="00B40F54">
        <w:rPr>
          <w:rFonts w:ascii="Tahoma" w:eastAsia="TimesNewRomanPSMT" w:hAnsi="Tahoma" w:cs="Tahoma"/>
          <w:sz w:val="20"/>
          <w:szCs w:val="20"/>
        </w:rPr>
        <w:t>Αναβάθμιση οικονομίας</w:t>
      </w:r>
    </w:p>
    <w:p w:rsidR="00B40F54" w:rsidRPr="00B40F54" w:rsidRDefault="00B40F54" w:rsidP="00B40F54">
      <w:pPr>
        <w:autoSpaceDE w:val="0"/>
        <w:autoSpaceDN w:val="0"/>
        <w:adjustRightInd w:val="0"/>
        <w:spacing w:after="0" w:line="360" w:lineRule="auto"/>
        <w:ind w:left="-426" w:right="-482"/>
        <w:rPr>
          <w:rFonts w:ascii="Tahoma" w:eastAsia="TimesNewRomanPSMT" w:hAnsi="Tahoma" w:cs="Tahoma"/>
          <w:sz w:val="20"/>
          <w:szCs w:val="20"/>
        </w:rPr>
      </w:pPr>
      <w:r w:rsidRPr="00B40F54">
        <w:rPr>
          <w:rFonts w:ascii="Tahoma" w:eastAsia="Wingdings3" w:hAnsi="Tahoma" w:cs="Tahoma"/>
          <w:sz w:val="20"/>
          <w:szCs w:val="20"/>
        </w:rPr>
        <w:t xml:space="preserve"> </w:t>
      </w:r>
      <w:r w:rsidRPr="00B40F54">
        <w:rPr>
          <w:rFonts w:ascii="Tahoma" w:eastAsia="TimesNewRomanPSMT" w:hAnsi="Tahoma" w:cs="Tahoma"/>
          <w:sz w:val="20"/>
          <w:szCs w:val="20"/>
        </w:rPr>
        <w:t>Στρατιωτικές επιτυχίες κατά των Αράβων στη</w:t>
      </w:r>
      <w:r>
        <w:rPr>
          <w:rFonts w:ascii="Tahoma" w:eastAsia="TimesNewRomanPSMT" w:hAnsi="Tahoma" w:cs="Tahoma"/>
          <w:sz w:val="20"/>
          <w:szCs w:val="20"/>
        </w:rPr>
        <w:t xml:space="preserve"> </w:t>
      </w:r>
      <w:proofErr w:type="spellStart"/>
      <w:r w:rsidRPr="00B40F54">
        <w:rPr>
          <w:rFonts w:ascii="Tahoma" w:eastAsia="TimesNewRomanPSMT" w:hAnsi="Tahoma" w:cs="Tahoma"/>
          <w:sz w:val="20"/>
          <w:szCs w:val="20"/>
        </w:rPr>
        <w:t>Μ.Ασία</w:t>
      </w:r>
      <w:proofErr w:type="spellEnd"/>
      <w:r w:rsidRPr="00B40F54">
        <w:rPr>
          <w:rFonts w:ascii="Tahoma" w:eastAsia="TimesNewRomanPSMT" w:hAnsi="Tahoma" w:cs="Tahoma"/>
          <w:sz w:val="20"/>
          <w:szCs w:val="20"/>
        </w:rPr>
        <w:t>.</w:t>
      </w:r>
    </w:p>
    <w:p w:rsidR="00B40F54" w:rsidRPr="00B40F54" w:rsidRDefault="00B40F54" w:rsidP="00B40F54">
      <w:pPr>
        <w:autoSpaceDE w:val="0"/>
        <w:autoSpaceDN w:val="0"/>
        <w:adjustRightInd w:val="0"/>
        <w:spacing w:after="0" w:line="360" w:lineRule="auto"/>
        <w:ind w:left="-426" w:right="-482"/>
        <w:rPr>
          <w:rFonts w:ascii="Tahoma" w:hAnsi="Tahoma" w:cs="Tahoma"/>
          <w:b/>
          <w:bCs/>
          <w:sz w:val="20"/>
          <w:szCs w:val="20"/>
        </w:rPr>
      </w:pPr>
      <w:r w:rsidRPr="00B40F54">
        <w:rPr>
          <w:rFonts w:ascii="Tahoma" w:hAnsi="Tahoma" w:cs="Tahoma"/>
          <w:b/>
          <w:bCs/>
          <w:sz w:val="20"/>
          <w:szCs w:val="20"/>
        </w:rPr>
        <w:t>α. Ο εκχριστιανισμός των Σλάβων</w:t>
      </w:r>
    </w:p>
    <w:p w:rsidR="00B40F54" w:rsidRPr="00B40F54" w:rsidRDefault="00B40F54" w:rsidP="00B40F54">
      <w:pPr>
        <w:autoSpaceDE w:val="0"/>
        <w:autoSpaceDN w:val="0"/>
        <w:adjustRightInd w:val="0"/>
        <w:spacing w:after="0" w:line="360" w:lineRule="auto"/>
        <w:ind w:left="-426" w:right="-482"/>
        <w:rPr>
          <w:rFonts w:ascii="Tahoma" w:eastAsia="TimesNewRomanPSMT" w:hAnsi="Tahoma" w:cs="Tahoma"/>
          <w:sz w:val="20"/>
          <w:szCs w:val="20"/>
        </w:rPr>
      </w:pPr>
      <w:r w:rsidRPr="00B40F54">
        <w:rPr>
          <w:rFonts w:ascii="Tahoma" w:eastAsia="SymbolMT" w:hAnsi="Tahoma" w:cs="Tahoma"/>
          <w:sz w:val="20"/>
          <w:szCs w:val="20"/>
        </w:rPr>
        <w:t xml:space="preserve">• </w:t>
      </w:r>
      <w:r w:rsidRPr="00B40F54">
        <w:rPr>
          <w:rFonts w:ascii="Tahoma" w:hAnsi="Tahoma" w:cs="Tahoma"/>
          <w:b/>
          <w:bCs/>
          <w:sz w:val="20"/>
          <w:szCs w:val="20"/>
        </w:rPr>
        <w:t xml:space="preserve">Ρωσία: </w:t>
      </w:r>
      <w:r>
        <w:rPr>
          <w:rFonts w:ascii="Tahoma" w:hAnsi="Tahoma" w:cs="Tahoma"/>
          <w:b/>
          <w:bCs/>
          <w:sz w:val="20"/>
          <w:szCs w:val="20"/>
        </w:rPr>
        <w:tab/>
      </w:r>
      <w:r w:rsidRPr="00B40F54">
        <w:rPr>
          <w:rFonts w:ascii="Tahoma" w:eastAsia="Wingdings-Regular" w:hAnsi="Tahoma" w:cs="Tahoma"/>
          <w:sz w:val="20"/>
          <w:szCs w:val="20"/>
        </w:rPr>
        <w:t xml:space="preserve"> </w:t>
      </w:r>
      <w:r w:rsidRPr="00B40F54">
        <w:rPr>
          <w:rFonts w:ascii="Tahoma" w:hAnsi="Tahoma" w:cs="Tahoma"/>
          <w:b/>
          <w:bCs/>
          <w:sz w:val="20"/>
          <w:szCs w:val="20"/>
        </w:rPr>
        <w:t xml:space="preserve">860 </w:t>
      </w:r>
      <w:r w:rsidRPr="00B40F54">
        <w:rPr>
          <w:rFonts w:ascii="Tahoma" w:eastAsia="TimesNewRomanPSMT" w:hAnsi="Tahoma" w:cs="Tahoma"/>
          <w:sz w:val="20"/>
          <w:szCs w:val="20"/>
        </w:rPr>
        <w:t>Απόκρουση Ρωσικής επίθεσης κατά της Κων/</w:t>
      </w:r>
      <w:proofErr w:type="spellStart"/>
      <w:r w:rsidRPr="00B40F54">
        <w:rPr>
          <w:rFonts w:ascii="Tahoma" w:eastAsia="TimesNewRomanPSMT" w:hAnsi="Tahoma" w:cs="Tahoma"/>
          <w:sz w:val="20"/>
          <w:szCs w:val="20"/>
        </w:rPr>
        <w:t>πολης</w:t>
      </w:r>
      <w:proofErr w:type="spellEnd"/>
    </w:p>
    <w:p w:rsidR="00B40F54" w:rsidRPr="00B40F54" w:rsidRDefault="00B40F54" w:rsidP="00B40F54">
      <w:pPr>
        <w:autoSpaceDE w:val="0"/>
        <w:autoSpaceDN w:val="0"/>
        <w:adjustRightInd w:val="0"/>
        <w:spacing w:after="0" w:line="360" w:lineRule="auto"/>
        <w:ind w:left="-426" w:right="-482" w:firstLine="720"/>
        <w:rPr>
          <w:rFonts w:ascii="Tahoma" w:eastAsia="TimesNewRomanPSMT" w:hAnsi="Tahoma" w:cs="Tahoma"/>
          <w:sz w:val="20"/>
          <w:szCs w:val="20"/>
        </w:rPr>
      </w:pPr>
      <w:r>
        <w:rPr>
          <w:rFonts w:ascii="Tahoma" w:eastAsia="Wingdings-Regular" w:hAnsi="Tahoma" w:cs="Tahoma"/>
          <w:sz w:val="20"/>
          <w:szCs w:val="20"/>
        </w:rPr>
        <w:t xml:space="preserve">  </w:t>
      </w:r>
      <w:r>
        <w:rPr>
          <w:rFonts w:ascii="Tahoma" w:eastAsia="Wingdings-Regular" w:hAnsi="Tahoma" w:cs="Tahoma"/>
          <w:sz w:val="20"/>
          <w:szCs w:val="20"/>
        </w:rPr>
        <w:tab/>
        <w:t xml:space="preserve"> </w:t>
      </w:r>
      <w:r w:rsidRPr="00B40F54">
        <w:rPr>
          <w:rFonts w:ascii="Tahoma" w:eastAsia="Wingdings-Regular" w:hAnsi="Tahoma" w:cs="Tahoma"/>
          <w:sz w:val="20"/>
          <w:szCs w:val="20"/>
        </w:rPr>
        <w:t xml:space="preserve"> </w:t>
      </w:r>
      <w:r w:rsidRPr="00B40F54">
        <w:rPr>
          <w:rFonts w:ascii="Tahoma" w:eastAsia="TimesNewRomanPSMT" w:hAnsi="Tahoma" w:cs="Tahoma"/>
          <w:sz w:val="20"/>
          <w:szCs w:val="20"/>
        </w:rPr>
        <w:t>Βυζαντινή ιεραποστολή για εκχριστιανισμό Ρώσων.</w:t>
      </w:r>
    </w:p>
    <w:p w:rsidR="00B40F54" w:rsidRDefault="00B40F54" w:rsidP="00B40F54">
      <w:pPr>
        <w:autoSpaceDE w:val="0"/>
        <w:autoSpaceDN w:val="0"/>
        <w:adjustRightInd w:val="0"/>
        <w:spacing w:after="0" w:line="360" w:lineRule="auto"/>
        <w:ind w:left="-426" w:right="-482"/>
        <w:rPr>
          <w:rFonts w:ascii="Tahoma" w:eastAsia="TimesNewRomanPSMT" w:hAnsi="Tahoma" w:cs="Tahoma"/>
          <w:sz w:val="20"/>
          <w:szCs w:val="20"/>
        </w:rPr>
      </w:pPr>
      <w:r w:rsidRPr="00B40F54">
        <w:rPr>
          <w:rFonts w:ascii="Tahoma" w:eastAsia="SymbolMT" w:hAnsi="Tahoma" w:cs="Tahoma"/>
          <w:sz w:val="20"/>
          <w:szCs w:val="20"/>
        </w:rPr>
        <w:t xml:space="preserve">• </w:t>
      </w:r>
      <w:r w:rsidRPr="00B40F54">
        <w:rPr>
          <w:rFonts w:ascii="Tahoma" w:hAnsi="Tahoma" w:cs="Tahoma"/>
          <w:b/>
          <w:bCs/>
          <w:sz w:val="20"/>
          <w:szCs w:val="20"/>
        </w:rPr>
        <w:t xml:space="preserve">Μοραβία: </w:t>
      </w:r>
      <w:r>
        <w:rPr>
          <w:rFonts w:ascii="Tahoma" w:hAnsi="Tahoma" w:cs="Tahoma"/>
          <w:b/>
          <w:bCs/>
          <w:sz w:val="20"/>
          <w:szCs w:val="20"/>
        </w:rPr>
        <w:tab/>
      </w:r>
      <w:r w:rsidRPr="00B40F54">
        <w:rPr>
          <w:rFonts w:ascii="Tahoma" w:hAnsi="Tahoma" w:cs="Tahoma"/>
          <w:b/>
          <w:bCs/>
          <w:sz w:val="20"/>
          <w:szCs w:val="20"/>
        </w:rPr>
        <w:t xml:space="preserve">863 </w:t>
      </w:r>
      <w:r w:rsidRPr="00B40F54">
        <w:rPr>
          <w:rFonts w:ascii="Tahoma" w:eastAsia="TimesNewRomanPSMT" w:hAnsi="Tahoma" w:cs="Tahoma"/>
          <w:sz w:val="20"/>
          <w:szCs w:val="20"/>
        </w:rPr>
        <w:t>Ιεραποστολή στη Μοραβία ύστερα από αίτημα του</w:t>
      </w:r>
      <w:r>
        <w:rPr>
          <w:rFonts w:ascii="Tahoma" w:eastAsia="TimesNewRomanPSMT" w:hAnsi="Tahoma" w:cs="Tahoma"/>
          <w:sz w:val="20"/>
          <w:szCs w:val="20"/>
        </w:rPr>
        <w:t xml:space="preserve"> </w:t>
      </w:r>
      <w:r w:rsidRPr="00B40F54">
        <w:rPr>
          <w:rFonts w:ascii="Tahoma" w:eastAsia="TimesNewRomanPSMT" w:hAnsi="Tahoma" w:cs="Tahoma"/>
          <w:sz w:val="20"/>
          <w:szCs w:val="20"/>
        </w:rPr>
        <w:t xml:space="preserve">ηγεμόνα </w:t>
      </w:r>
    </w:p>
    <w:p w:rsidR="00B40F54" w:rsidRPr="00B40F54" w:rsidRDefault="00B40F54" w:rsidP="00B62C95">
      <w:pPr>
        <w:autoSpaceDE w:val="0"/>
        <w:autoSpaceDN w:val="0"/>
        <w:adjustRightInd w:val="0"/>
        <w:spacing w:after="0" w:line="360" w:lineRule="auto"/>
        <w:ind w:left="720" w:right="-482" w:firstLine="720"/>
        <w:rPr>
          <w:rFonts w:ascii="Tahoma" w:eastAsia="TimesNewRomanPSMT" w:hAnsi="Tahoma" w:cs="Tahoma"/>
          <w:sz w:val="20"/>
          <w:szCs w:val="20"/>
        </w:rPr>
      </w:pPr>
      <w:proofErr w:type="spellStart"/>
      <w:r w:rsidRPr="00B40F54">
        <w:rPr>
          <w:rFonts w:ascii="Tahoma" w:eastAsia="TimesNewRomanPSMT" w:hAnsi="Tahoma" w:cs="Tahoma"/>
          <w:sz w:val="20"/>
          <w:szCs w:val="20"/>
        </w:rPr>
        <w:t>Ραστισλάβου</w:t>
      </w:r>
      <w:proofErr w:type="spellEnd"/>
      <w:r w:rsidRPr="00B40F54">
        <w:rPr>
          <w:rFonts w:ascii="Tahoma" w:eastAsia="TimesNewRomanPSMT" w:hAnsi="Tahoma" w:cs="Tahoma"/>
          <w:sz w:val="20"/>
          <w:szCs w:val="20"/>
        </w:rPr>
        <w:t xml:space="preserve"> (φοβούμενος περικύκλωση από</w:t>
      </w:r>
      <w:r>
        <w:rPr>
          <w:rFonts w:ascii="Tahoma" w:eastAsia="TimesNewRomanPSMT" w:hAnsi="Tahoma" w:cs="Tahoma"/>
          <w:sz w:val="20"/>
          <w:szCs w:val="20"/>
        </w:rPr>
        <w:t xml:space="preserve"> </w:t>
      </w:r>
      <w:r w:rsidRPr="00B40F54">
        <w:rPr>
          <w:rFonts w:ascii="Tahoma" w:eastAsia="TimesNewRomanPSMT" w:hAnsi="Tahoma" w:cs="Tahoma"/>
          <w:sz w:val="20"/>
          <w:szCs w:val="20"/>
        </w:rPr>
        <w:t>Φράγκους και Βουλγάρους).</w:t>
      </w:r>
    </w:p>
    <w:p w:rsidR="00B40F54" w:rsidRDefault="00B40F54" w:rsidP="00B40F54">
      <w:pPr>
        <w:autoSpaceDE w:val="0"/>
        <w:autoSpaceDN w:val="0"/>
        <w:adjustRightInd w:val="0"/>
        <w:spacing w:after="0" w:line="360" w:lineRule="auto"/>
        <w:ind w:left="294" w:right="-482" w:firstLine="1146"/>
        <w:rPr>
          <w:rFonts w:ascii="Tahoma" w:eastAsia="TimesNewRomanPSMT" w:hAnsi="Tahoma" w:cs="Tahoma"/>
          <w:sz w:val="20"/>
          <w:szCs w:val="20"/>
        </w:rPr>
      </w:pPr>
      <w:proofErr w:type="spellStart"/>
      <w:r w:rsidRPr="00B40F54">
        <w:rPr>
          <w:rFonts w:ascii="Tahoma" w:eastAsia="Wingdings-Regular" w:hAnsi="Tahoma" w:cs="Tahoma"/>
          <w:sz w:val="20"/>
          <w:szCs w:val="20"/>
        </w:rPr>
        <w:t></w:t>
      </w:r>
      <w:r w:rsidRPr="00B40F54">
        <w:rPr>
          <w:rFonts w:ascii="Tahoma" w:eastAsia="TimesNewRomanPSMT" w:hAnsi="Tahoma" w:cs="Tahoma"/>
          <w:sz w:val="20"/>
          <w:szCs w:val="20"/>
        </w:rPr>
        <w:t>Επικεφαλής</w:t>
      </w:r>
      <w:proofErr w:type="spellEnd"/>
      <w:r w:rsidRPr="00B40F54">
        <w:rPr>
          <w:rFonts w:ascii="Tahoma" w:eastAsia="TimesNewRomanPSMT" w:hAnsi="Tahoma" w:cs="Tahoma"/>
          <w:sz w:val="20"/>
          <w:szCs w:val="20"/>
        </w:rPr>
        <w:t xml:space="preserve"> της πρεσβείας οι Θεσσαλονικείς</w:t>
      </w:r>
      <w:r>
        <w:rPr>
          <w:rFonts w:ascii="Tahoma" w:eastAsia="TimesNewRomanPSMT" w:hAnsi="Tahoma" w:cs="Tahoma"/>
          <w:sz w:val="20"/>
          <w:szCs w:val="20"/>
        </w:rPr>
        <w:t xml:space="preserve"> </w:t>
      </w:r>
      <w:r w:rsidRPr="00B40F54">
        <w:rPr>
          <w:rFonts w:ascii="Tahoma" w:hAnsi="Tahoma" w:cs="Tahoma"/>
          <w:b/>
          <w:bCs/>
          <w:sz w:val="20"/>
          <w:szCs w:val="20"/>
        </w:rPr>
        <w:t xml:space="preserve">Κωνσταντίνος-Κύριλλος </w:t>
      </w:r>
      <w:r w:rsidRPr="00B40F54">
        <w:rPr>
          <w:rFonts w:ascii="Tahoma" w:eastAsia="TimesNewRomanPSMT" w:hAnsi="Tahoma" w:cs="Tahoma"/>
          <w:sz w:val="20"/>
          <w:szCs w:val="20"/>
        </w:rPr>
        <w:t xml:space="preserve">και </w:t>
      </w:r>
    </w:p>
    <w:p w:rsidR="00B40F54" w:rsidRDefault="00B40F54" w:rsidP="00B40F54">
      <w:pPr>
        <w:autoSpaceDE w:val="0"/>
        <w:autoSpaceDN w:val="0"/>
        <w:adjustRightInd w:val="0"/>
        <w:spacing w:after="0" w:line="360" w:lineRule="auto"/>
        <w:ind w:left="294" w:right="-482" w:firstLine="1146"/>
        <w:rPr>
          <w:rFonts w:ascii="Tahoma" w:eastAsia="TimesNewRomanPSMT" w:hAnsi="Tahoma" w:cs="Tahoma"/>
          <w:sz w:val="20"/>
          <w:szCs w:val="20"/>
        </w:rPr>
      </w:pPr>
      <w:r w:rsidRPr="00B40F54">
        <w:rPr>
          <w:rFonts w:ascii="Tahoma" w:hAnsi="Tahoma" w:cs="Tahoma"/>
          <w:b/>
          <w:bCs/>
          <w:sz w:val="20"/>
          <w:szCs w:val="20"/>
        </w:rPr>
        <w:t xml:space="preserve">Μεθόδιος </w:t>
      </w:r>
      <w:r w:rsidRPr="00B40F54">
        <w:rPr>
          <w:rFonts w:ascii="Tahoma" w:eastAsia="TimesNewRomanPSMT" w:hAnsi="Tahoma" w:cs="Tahoma"/>
          <w:sz w:val="20"/>
          <w:szCs w:val="20"/>
        </w:rPr>
        <w:t>(</w:t>
      </w:r>
      <w:proofErr w:type="spellStart"/>
      <w:r w:rsidRPr="00B40F54">
        <w:rPr>
          <w:rFonts w:ascii="Tahoma" w:eastAsia="TimesNewRomanPSMT" w:hAnsi="Tahoma" w:cs="Tahoma"/>
          <w:sz w:val="20"/>
          <w:szCs w:val="20"/>
        </w:rPr>
        <w:t>γλαγολιτικό</w:t>
      </w:r>
      <w:proofErr w:type="spellEnd"/>
      <w:r>
        <w:rPr>
          <w:rFonts w:ascii="Tahoma" w:eastAsia="TimesNewRomanPSMT" w:hAnsi="Tahoma" w:cs="Tahoma"/>
          <w:sz w:val="20"/>
          <w:szCs w:val="20"/>
        </w:rPr>
        <w:t xml:space="preserve"> </w:t>
      </w:r>
      <w:r w:rsidRPr="00B40F54">
        <w:rPr>
          <w:rFonts w:ascii="Tahoma" w:eastAsia="TimesNewRomanPSMT" w:hAnsi="Tahoma" w:cs="Tahoma"/>
          <w:sz w:val="20"/>
          <w:szCs w:val="20"/>
        </w:rPr>
        <w:t xml:space="preserve">αλφάβητο, μετάφραση Αγ. Γραφής στα σλαβονικά, </w:t>
      </w:r>
    </w:p>
    <w:p w:rsidR="00B40F54" w:rsidRPr="00B40F54" w:rsidRDefault="00B40F54" w:rsidP="00B40F54">
      <w:pPr>
        <w:autoSpaceDE w:val="0"/>
        <w:autoSpaceDN w:val="0"/>
        <w:adjustRightInd w:val="0"/>
        <w:spacing w:after="0" w:line="360" w:lineRule="auto"/>
        <w:ind w:left="294" w:right="-482" w:firstLine="1146"/>
        <w:rPr>
          <w:rFonts w:ascii="Tahoma" w:eastAsia="TimesNewRomanPSMT" w:hAnsi="Tahoma" w:cs="Tahoma"/>
          <w:sz w:val="20"/>
          <w:szCs w:val="20"/>
        </w:rPr>
      </w:pPr>
      <w:r w:rsidRPr="00B40F54">
        <w:rPr>
          <w:rFonts w:ascii="Tahoma" w:eastAsia="TimesNewRomanPSMT" w:hAnsi="Tahoma" w:cs="Tahoma"/>
          <w:sz w:val="20"/>
          <w:szCs w:val="20"/>
        </w:rPr>
        <w:t>απαρχές</w:t>
      </w:r>
      <w:r>
        <w:rPr>
          <w:rFonts w:ascii="Tahoma" w:eastAsia="TimesNewRomanPSMT" w:hAnsi="Tahoma" w:cs="Tahoma"/>
          <w:sz w:val="20"/>
          <w:szCs w:val="20"/>
        </w:rPr>
        <w:t xml:space="preserve"> </w:t>
      </w:r>
      <w:r w:rsidRPr="00B40F54">
        <w:rPr>
          <w:rFonts w:ascii="Tahoma" w:eastAsia="TimesNewRomanPSMT" w:hAnsi="Tahoma" w:cs="Tahoma"/>
          <w:sz w:val="20"/>
          <w:szCs w:val="20"/>
        </w:rPr>
        <w:t>εθνικής φιλολογίας).</w:t>
      </w:r>
    </w:p>
    <w:p w:rsidR="00B40F54" w:rsidRDefault="00B40F54" w:rsidP="00B40F54">
      <w:pPr>
        <w:autoSpaceDE w:val="0"/>
        <w:autoSpaceDN w:val="0"/>
        <w:adjustRightInd w:val="0"/>
        <w:spacing w:after="0" w:line="360" w:lineRule="auto"/>
        <w:ind w:left="294" w:right="-482" w:firstLine="1146"/>
        <w:rPr>
          <w:rFonts w:ascii="Tahoma" w:eastAsia="TimesNewRomanPSMT" w:hAnsi="Tahoma" w:cs="Tahoma"/>
          <w:sz w:val="20"/>
          <w:szCs w:val="20"/>
        </w:rPr>
      </w:pPr>
      <w:r w:rsidRPr="00B40F54">
        <w:rPr>
          <w:rFonts w:ascii="Tahoma" w:eastAsia="Wingdings-Regular" w:hAnsi="Tahoma" w:cs="Tahoma"/>
          <w:sz w:val="20"/>
          <w:szCs w:val="20"/>
        </w:rPr>
        <w:t xml:space="preserve"> </w:t>
      </w:r>
      <w:r w:rsidRPr="00B40F54">
        <w:rPr>
          <w:rFonts w:ascii="Tahoma" w:eastAsia="TimesNewRomanPSMT" w:hAnsi="Tahoma" w:cs="Tahoma"/>
          <w:sz w:val="20"/>
          <w:szCs w:val="20"/>
        </w:rPr>
        <w:t>Αργότερα κυριαρχία φραγκικού κλήρου, αλλά ο</w:t>
      </w:r>
      <w:r>
        <w:rPr>
          <w:rFonts w:ascii="Tahoma" w:eastAsia="TimesNewRomanPSMT" w:hAnsi="Tahoma" w:cs="Tahoma"/>
          <w:sz w:val="20"/>
          <w:szCs w:val="20"/>
        </w:rPr>
        <w:t xml:space="preserve"> </w:t>
      </w:r>
      <w:r w:rsidRPr="00B40F54">
        <w:rPr>
          <w:rFonts w:ascii="Tahoma" w:eastAsia="TimesNewRomanPSMT" w:hAnsi="Tahoma" w:cs="Tahoma"/>
          <w:sz w:val="20"/>
          <w:szCs w:val="20"/>
        </w:rPr>
        <w:t xml:space="preserve">βυζαντινός πολιτισμός βαθιά </w:t>
      </w:r>
    </w:p>
    <w:p w:rsidR="00B40F54" w:rsidRPr="00B40F54" w:rsidRDefault="00B40F54" w:rsidP="00B40F54">
      <w:pPr>
        <w:autoSpaceDE w:val="0"/>
        <w:autoSpaceDN w:val="0"/>
        <w:adjustRightInd w:val="0"/>
        <w:spacing w:after="0" w:line="360" w:lineRule="auto"/>
        <w:ind w:left="294" w:right="-482" w:firstLine="1146"/>
        <w:rPr>
          <w:rFonts w:ascii="Tahoma" w:eastAsia="TimesNewRomanPSMT" w:hAnsi="Tahoma" w:cs="Tahoma"/>
          <w:sz w:val="20"/>
          <w:szCs w:val="20"/>
        </w:rPr>
      </w:pPr>
      <w:r w:rsidRPr="00B40F54">
        <w:rPr>
          <w:rFonts w:ascii="Tahoma" w:eastAsia="TimesNewRomanPSMT" w:hAnsi="Tahoma" w:cs="Tahoma"/>
          <w:sz w:val="20"/>
          <w:szCs w:val="20"/>
        </w:rPr>
        <w:t>ριζωμένος.</w:t>
      </w:r>
    </w:p>
    <w:p w:rsidR="00B40F54" w:rsidRPr="00B40F54" w:rsidRDefault="00B40F54" w:rsidP="00B40F54">
      <w:pPr>
        <w:autoSpaceDE w:val="0"/>
        <w:autoSpaceDN w:val="0"/>
        <w:adjustRightInd w:val="0"/>
        <w:spacing w:after="0" w:line="360" w:lineRule="auto"/>
        <w:ind w:left="-426" w:right="-482"/>
        <w:rPr>
          <w:rFonts w:ascii="Tahoma" w:eastAsia="TimesNewRomanPSMT" w:hAnsi="Tahoma" w:cs="Tahoma"/>
          <w:sz w:val="20"/>
          <w:szCs w:val="20"/>
        </w:rPr>
      </w:pPr>
      <w:r w:rsidRPr="00B40F54">
        <w:rPr>
          <w:rFonts w:ascii="Tahoma" w:eastAsia="SymbolMT" w:hAnsi="Tahoma" w:cs="Tahoma"/>
          <w:sz w:val="20"/>
          <w:szCs w:val="20"/>
        </w:rPr>
        <w:t xml:space="preserve">• </w:t>
      </w:r>
      <w:r w:rsidRPr="00B40F54">
        <w:rPr>
          <w:rFonts w:ascii="Tahoma" w:hAnsi="Tahoma" w:cs="Tahoma"/>
          <w:b/>
          <w:bCs/>
          <w:sz w:val="20"/>
          <w:szCs w:val="20"/>
        </w:rPr>
        <w:t xml:space="preserve">Βουλγαρία: </w:t>
      </w:r>
      <w:r>
        <w:rPr>
          <w:rFonts w:ascii="Tahoma" w:hAnsi="Tahoma" w:cs="Tahoma"/>
          <w:b/>
          <w:bCs/>
          <w:sz w:val="20"/>
          <w:szCs w:val="20"/>
        </w:rPr>
        <w:tab/>
      </w:r>
      <w:r w:rsidRPr="00B40F54">
        <w:rPr>
          <w:rFonts w:ascii="Tahoma" w:eastAsia="Wingdings-Regular" w:hAnsi="Tahoma" w:cs="Tahoma"/>
          <w:sz w:val="20"/>
          <w:szCs w:val="20"/>
        </w:rPr>
        <w:t xml:space="preserve"> </w:t>
      </w:r>
      <w:proofErr w:type="spellStart"/>
      <w:r w:rsidRPr="00B40F54">
        <w:rPr>
          <w:rFonts w:ascii="Tahoma" w:eastAsia="TimesNewRomanPSMT" w:hAnsi="Tahoma" w:cs="Tahoma"/>
          <w:sz w:val="20"/>
          <w:szCs w:val="20"/>
        </w:rPr>
        <w:t>Οι</w:t>
      </w:r>
      <w:proofErr w:type="spellEnd"/>
      <w:r w:rsidRPr="00B40F54">
        <w:rPr>
          <w:rFonts w:ascii="Tahoma" w:eastAsia="TimesNewRomanPSMT" w:hAnsi="Tahoma" w:cs="Tahoma"/>
          <w:sz w:val="20"/>
          <w:szCs w:val="20"/>
        </w:rPr>
        <w:t xml:space="preserve"> </w:t>
      </w:r>
      <w:proofErr w:type="spellStart"/>
      <w:r w:rsidRPr="00B40F54">
        <w:rPr>
          <w:rFonts w:ascii="Tahoma" w:eastAsia="TimesNewRomanPSMT" w:hAnsi="Tahoma" w:cs="Tahoma"/>
          <w:sz w:val="20"/>
          <w:szCs w:val="20"/>
        </w:rPr>
        <w:t>Βούλγαροι</w:t>
      </w:r>
      <w:proofErr w:type="spellEnd"/>
      <w:r w:rsidRPr="00B40F54">
        <w:rPr>
          <w:rFonts w:ascii="Tahoma" w:eastAsia="TimesNewRomanPSMT" w:hAnsi="Tahoma" w:cs="Tahoma"/>
          <w:sz w:val="20"/>
          <w:szCs w:val="20"/>
        </w:rPr>
        <w:t xml:space="preserve"> </w:t>
      </w:r>
      <w:proofErr w:type="spellStart"/>
      <w:r w:rsidRPr="00B40F54">
        <w:rPr>
          <w:rFonts w:ascii="Tahoma" w:eastAsia="TimesNewRomanPSMT" w:hAnsi="Tahoma" w:cs="Tahoma"/>
          <w:sz w:val="20"/>
          <w:szCs w:val="20"/>
        </w:rPr>
        <w:t>ζητούν</w:t>
      </w:r>
      <w:proofErr w:type="spellEnd"/>
      <w:r w:rsidRPr="00B40F54">
        <w:rPr>
          <w:rFonts w:ascii="Tahoma" w:eastAsia="TimesNewRomanPSMT" w:hAnsi="Tahoma" w:cs="Tahoma"/>
          <w:sz w:val="20"/>
          <w:szCs w:val="20"/>
        </w:rPr>
        <w:t xml:space="preserve"> </w:t>
      </w:r>
      <w:proofErr w:type="spellStart"/>
      <w:r w:rsidRPr="00B40F54">
        <w:rPr>
          <w:rFonts w:ascii="Tahoma" w:eastAsia="TimesNewRomanPSMT" w:hAnsi="Tahoma" w:cs="Tahoma"/>
          <w:sz w:val="20"/>
          <w:szCs w:val="20"/>
        </w:rPr>
        <w:t>ιεραποστόλους</w:t>
      </w:r>
      <w:proofErr w:type="spellEnd"/>
      <w:r w:rsidRPr="00B40F54">
        <w:rPr>
          <w:rFonts w:ascii="Tahoma" w:eastAsia="TimesNewRomanPSMT" w:hAnsi="Tahoma" w:cs="Tahoma"/>
          <w:sz w:val="20"/>
          <w:szCs w:val="20"/>
        </w:rPr>
        <w:t xml:space="preserve"> </w:t>
      </w:r>
      <w:proofErr w:type="spellStart"/>
      <w:r w:rsidRPr="00B40F54">
        <w:rPr>
          <w:rFonts w:ascii="Tahoma" w:eastAsia="TimesNewRomanPSMT" w:hAnsi="Tahoma" w:cs="Tahoma"/>
          <w:sz w:val="20"/>
          <w:szCs w:val="20"/>
        </w:rPr>
        <w:t>από</w:t>
      </w:r>
      <w:proofErr w:type="spellEnd"/>
      <w:r w:rsidRPr="00B40F54">
        <w:rPr>
          <w:rFonts w:ascii="Tahoma" w:eastAsia="TimesNewRomanPSMT" w:hAnsi="Tahoma" w:cs="Tahoma"/>
          <w:sz w:val="20"/>
          <w:szCs w:val="20"/>
        </w:rPr>
        <w:t xml:space="preserve"> </w:t>
      </w:r>
      <w:proofErr w:type="spellStart"/>
      <w:r w:rsidRPr="00B40F54">
        <w:rPr>
          <w:rFonts w:ascii="Tahoma" w:eastAsia="TimesNewRomanPSMT" w:hAnsi="Tahoma" w:cs="Tahoma"/>
          <w:sz w:val="20"/>
          <w:szCs w:val="20"/>
        </w:rPr>
        <w:t>τον</w:t>
      </w:r>
      <w:proofErr w:type="spellEnd"/>
      <w:r w:rsidRPr="00B40F54">
        <w:rPr>
          <w:rFonts w:ascii="Tahoma" w:eastAsia="TimesNewRomanPSMT" w:hAnsi="Tahoma" w:cs="Tahoma"/>
          <w:sz w:val="20"/>
          <w:szCs w:val="20"/>
        </w:rPr>
        <w:t xml:space="preserve"> </w:t>
      </w:r>
      <w:proofErr w:type="spellStart"/>
      <w:r w:rsidRPr="00B40F54">
        <w:rPr>
          <w:rFonts w:ascii="Tahoma" w:eastAsia="TimesNewRomanPSMT" w:hAnsi="Tahoma" w:cs="Tahoma"/>
          <w:sz w:val="20"/>
          <w:szCs w:val="20"/>
        </w:rPr>
        <w:t>πάπα</w:t>
      </w:r>
      <w:proofErr w:type="spellEnd"/>
      <w:r w:rsidRPr="00B40F54">
        <w:rPr>
          <w:rFonts w:ascii="Tahoma" w:eastAsia="TimesNewRomanPSMT" w:hAnsi="Tahoma" w:cs="Tahoma"/>
          <w:sz w:val="20"/>
          <w:szCs w:val="20"/>
        </w:rPr>
        <w:t>.</w:t>
      </w:r>
    </w:p>
    <w:p w:rsidR="00B40F54" w:rsidRDefault="00B40F54" w:rsidP="00B40F54">
      <w:pPr>
        <w:autoSpaceDE w:val="0"/>
        <w:autoSpaceDN w:val="0"/>
        <w:adjustRightInd w:val="0"/>
        <w:spacing w:after="0" w:line="360" w:lineRule="auto"/>
        <w:ind w:left="294" w:right="-482" w:firstLine="1146"/>
        <w:rPr>
          <w:rFonts w:ascii="Tahoma" w:eastAsia="TimesNewRomanPSMT" w:hAnsi="Tahoma" w:cs="Tahoma"/>
          <w:sz w:val="20"/>
          <w:szCs w:val="20"/>
        </w:rPr>
      </w:pPr>
      <w:r w:rsidRPr="00B40F54">
        <w:rPr>
          <w:rFonts w:ascii="Tahoma" w:eastAsia="Wingdings-Regular" w:hAnsi="Tahoma" w:cs="Tahoma"/>
          <w:sz w:val="20"/>
          <w:szCs w:val="20"/>
        </w:rPr>
        <w:t xml:space="preserve"> </w:t>
      </w:r>
      <w:r w:rsidRPr="00B40F54">
        <w:rPr>
          <w:rFonts w:ascii="Tahoma" w:eastAsia="TimesNewRomanPSMT" w:hAnsi="Tahoma" w:cs="Tahoma"/>
          <w:sz w:val="20"/>
          <w:szCs w:val="20"/>
        </w:rPr>
        <w:t xml:space="preserve">Το Βυζάντιο αποκλείει </w:t>
      </w:r>
      <w:proofErr w:type="spellStart"/>
      <w:r w:rsidRPr="00B40F54">
        <w:rPr>
          <w:rFonts w:ascii="Tahoma" w:eastAsia="TimesNewRomanPSMT" w:hAnsi="Tahoma" w:cs="Tahoma"/>
          <w:sz w:val="20"/>
          <w:szCs w:val="20"/>
        </w:rPr>
        <w:t>σύνορα</w:t>
      </w:r>
      <w:proofErr w:type="spellEnd"/>
      <w:r w:rsidRPr="00B40F54">
        <w:rPr>
          <w:rFonts w:ascii="Tahoma" w:eastAsia="TimesNewRomanPSMT" w:hAnsi="Tahoma" w:cs="Tahoma"/>
          <w:sz w:val="20"/>
          <w:szCs w:val="20"/>
        </w:rPr>
        <w:t xml:space="preserve"> και παράλια για να</w:t>
      </w:r>
      <w:r>
        <w:rPr>
          <w:rFonts w:ascii="Tahoma" w:eastAsia="TimesNewRomanPSMT" w:hAnsi="Tahoma" w:cs="Tahoma"/>
          <w:sz w:val="20"/>
          <w:szCs w:val="20"/>
        </w:rPr>
        <w:t xml:space="preserve"> </w:t>
      </w:r>
      <w:r w:rsidRPr="00B40F54">
        <w:rPr>
          <w:rFonts w:ascii="Tahoma" w:eastAsia="TimesNewRomanPSMT" w:hAnsi="Tahoma" w:cs="Tahoma"/>
          <w:sz w:val="20"/>
          <w:szCs w:val="20"/>
        </w:rPr>
        <w:t xml:space="preserve">αποτρέψει την ένταξη </w:t>
      </w:r>
    </w:p>
    <w:p w:rsidR="00B40F54" w:rsidRPr="00B40F54" w:rsidRDefault="00B40F54" w:rsidP="00B40F54">
      <w:pPr>
        <w:autoSpaceDE w:val="0"/>
        <w:autoSpaceDN w:val="0"/>
        <w:adjustRightInd w:val="0"/>
        <w:spacing w:after="0" w:line="360" w:lineRule="auto"/>
        <w:ind w:left="294" w:right="-482" w:firstLine="1146"/>
        <w:rPr>
          <w:rFonts w:ascii="Tahoma" w:eastAsia="TimesNewRomanPSMT" w:hAnsi="Tahoma" w:cs="Tahoma"/>
          <w:sz w:val="20"/>
          <w:szCs w:val="20"/>
        </w:rPr>
      </w:pPr>
      <w:r w:rsidRPr="00B40F54">
        <w:rPr>
          <w:rFonts w:ascii="Tahoma" w:eastAsia="TimesNewRomanPSMT" w:hAnsi="Tahoma" w:cs="Tahoma"/>
          <w:sz w:val="20"/>
          <w:szCs w:val="20"/>
        </w:rPr>
        <w:t>Βουλγαρίας στη δυτική σφαίρα</w:t>
      </w:r>
      <w:r>
        <w:rPr>
          <w:rFonts w:ascii="Tahoma" w:eastAsia="TimesNewRomanPSMT" w:hAnsi="Tahoma" w:cs="Tahoma"/>
          <w:sz w:val="20"/>
          <w:szCs w:val="20"/>
        </w:rPr>
        <w:t xml:space="preserve"> </w:t>
      </w:r>
      <w:r w:rsidRPr="00B40F54">
        <w:rPr>
          <w:rFonts w:ascii="Tahoma" w:eastAsia="TimesNewRomanPSMT" w:hAnsi="Tahoma" w:cs="Tahoma"/>
          <w:sz w:val="20"/>
          <w:szCs w:val="20"/>
        </w:rPr>
        <w:t>επιρροής.</w:t>
      </w:r>
    </w:p>
    <w:p w:rsidR="00B40F54" w:rsidRDefault="00B40F54" w:rsidP="00B40F54">
      <w:pPr>
        <w:autoSpaceDE w:val="0"/>
        <w:autoSpaceDN w:val="0"/>
        <w:adjustRightInd w:val="0"/>
        <w:spacing w:after="0" w:line="360" w:lineRule="auto"/>
        <w:ind w:left="294" w:right="-482" w:firstLine="1146"/>
        <w:rPr>
          <w:rFonts w:ascii="Tahoma" w:hAnsi="Tahoma" w:cs="Tahoma"/>
          <w:b/>
          <w:bCs/>
          <w:sz w:val="20"/>
          <w:szCs w:val="20"/>
        </w:rPr>
      </w:pPr>
      <w:r w:rsidRPr="00B40F54">
        <w:rPr>
          <w:rFonts w:ascii="Tahoma" w:eastAsia="Wingdings-Regular" w:hAnsi="Tahoma" w:cs="Tahoma"/>
          <w:sz w:val="20"/>
          <w:szCs w:val="20"/>
        </w:rPr>
        <w:t xml:space="preserve"> </w:t>
      </w:r>
      <w:r w:rsidRPr="00B40F54">
        <w:rPr>
          <w:rFonts w:ascii="Tahoma" w:eastAsia="TimesNewRomanPSMT" w:hAnsi="Tahoma" w:cs="Tahoma"/>
          <w:sz w:val="20"/>
          <w:szCs w:val="20"/>
        </w:rPr>
        <w:t xml:space="preserve">Ο </w:t>
      </w:r>
      <w:proofErr w:type="spellStart"/>
      <w:r w:rsidRPr="00B40F54">
        <w:rPr>
          <w:rFonts w:ascii="Tahoma" w:eastAsia="TimesNewRomanPSMT" w:hAnsi="Tahoma" w:cs="Tahoma"/>
          <w:sz w:val="20"/>
          <w:szCs w:val="20"/>
        </w:rPr>
        <w:t>ηγεμόνας</w:t>
      </w:r>
      <w:proofErr w:type="spellEnd"/>
      <w:r w:rsidRPr="00B40F54">
        <w:rPr>
          <w:rFonts w:ascii="Tahoma" w:eastAsia="TimesNewRomanPSMT" w:hAnsi="Tahoma" w:cs="Tahoma"/>
          <w:sz w:val="20"/>
          <w:szCs w:val="20"/>
        </w:rPr>
        <w:t xml:space="preserve"> </w:t>
      </w:r>
      <w:proofErr w:type="spellStart"/>
      <w:r w:rsidRPr="00B40F54">
        <w:rPr>
          <w:rFonts w:ascii="Tahoma" w:eastAsia="TimesNewRomanPSMT" w:hAnsi="Tahoma" w:cs="Tahoma"/>
          <w:sz w:val="20"/>
          <w:szCs w:val="20"/>
        </w:rPr>
        <w:t>Βόρης</w:t>
      </w:r>
      <w:proofErr w:type="spellEnd"/>
      <w:r w:rsidRPr="00B40F54">
        <w:rPr>
          <w:rFonts w:ascii="Tahoma" w:eastAsia="TimesNewRomanPSMT" w:hAnsi="Tahoma" w:cs="Tahoma"/>
          <w:sz w:val="20"/>
          <w:szCs w:val="20"/>
        </w:rPr>
        <w:t xml:space="preserve"> </w:t>
      </w:r>
      <w:proofErr w:type="spellStart"/>
      <w:r w:rsidRPr="00B40F54">
        <w:rPr>
          <w:rFonts w:ascii="Tahoma" w:eastAsia="TimesNewRomanPSMT" w:hAnsi="Tahoma" w:cs="Tahoma"/>
          <w:sz w:val="20"/>
          <w:szCs w:val="20"/>
        </w:rPr>
        <w:t>βαπτίζεται</w:t>
      </w:r>
      <w:proofErr w:type="spellEnd"/>
      <w:r w:rsidRPr="00B40F54">
        <w:rPr>
          <w:rFonts w:ascii="Tahoma" w:eastAsia="TimesNewRomanPSMT" w:hAnsi="Tahoma" w:cs="Tahoma"/>
          <w:sz w:val="20"/>
          <w:szCs w:val="20"/>
        </w:rPr>
        <w:t xml:space="preserve"> με το όνομα </w:t>
      </w:r>
      <w:r w:rsidRPr="00B40F54">
        <w:rPr>
          <w:rFonts w:ascii="Tahoma" w:hAnsi="Tahoma" w:cs="Tahoma"/>
          <w:b/>
          <w:bCs/>
          <w:sz w:val="20"/>
          <w:szCs w:val="20"/>
        </w:rPr>
        <w:t>Μιχαήλ.</w:t>
      </w:r>
    </w:p>
    <w:p w:rsidR="00B40F54" w:rsidRPr="00B40F54" w:rsidRDefault="00B40F54" w:rsidP="00B40F54">
      <w:pPr>
        <w:autoSpaceDE w:val="0"/>
        <w:autoSpaceDN w:val="0"/>
        <w:adjustRightInd w:val="0"/>
        <w:spacing w:after="0" w:line="360" w:lineRule="auto"/>
        <w:ind w:left="294" w:right="-482" w:firstLine="1146"/>
        <w:rPr>
          <w:rFonts w:ascii="Tahoma" w:hAnsi="Tahoma" w:cs="Tahoma"/>
          <w:b/>
          <w:bCs/>
          <w:sz w:val="20"/>
          <w:szCs w:val="20"/>
        </w:rPr>
      </w:pPr>
    </w:p>
    <w:p w:rsidR="00B40F54" w:rsidRPr="00B40F54" w:rsidRDefault="00B40F54" w:rsidP="00B40F54">
      <w:pPr>
        <w:autoSpaceDE w:val="0"/>
        <w:autoSpaceDN w:val="0"/>
        <w:adjustRightInd w:val="0"/>
        <w:spacing w:after="0" w:line="360" w:lineRule="auto"/>
        <w:ind w:left="-426" w:right="-482"/>
        <w:rPr>
          <w:rFonts w:ascii="Tahoma" w:hAnsi="Tahoma" w:cs="Tahoma"/>
          <w:b/>
          <w:bCs/>
          <w:sz w:val="20"/>
          <w:szCs w:val="20"/>
        </w:rPr>
      </w:pPr>
      <w:r w:rsidRPr="00B40F54">
        <w:rPr>
          <w:rFonts w:ascii="Tahoma" w:hAnsi="Tahoma" w:cs="Tahoma"/>
          <w:b/>
          <w:bCs/>
          <w:sz w:val="20"/>
          <w:szCs w:val="20"/>
        </w:rPr>
        <w:t>β) Ο ανταγωνισμός μεταξύ των δύο Εκκλησιών και το Πρώτο Σχίσμα</w:t>
      </w:r>
    </w:p>
    <w:p w:rsidR="00B40F54" w:rsidRPr="00B40F54" w:rsidRDefault="00B40F54" w:rsidP="00B40F54">
      <w:pPr>
        <w:autoSpaceDE w:val="0"/>
        <w:autoSpaceDN w:val="0"/>
        <w:adjustRightInd w:val="0"/>
        <w:spacing w:after="0" w:line="360" w:lineRule="auto"/>
        <w:ind w:right="-482"/>
        <w:rPr>
          <w:rFonts w:ascii="Tahoma" w:hAnsi="Tahoma" w:cs="Tahoma"/>
          <w:b/>
          <w:bCs/>
          <w:sz w:val="20"/>
          <w:szCs w:val="20"/>
        </w:rPr>
      </w:pPr>
      <w:r w:rsidRPr="00B40F54">
        <w:rPr>
          <w:rFonts w:ascii="Tahoma" w:hAnsi="Tahoma" w:cs="Tahoma"/>
          <w:b/>
          <w:bCs/>
          <w:sz w:val="20"/>
          <w:szCs w:val="20"/>
        </w:rPr>
        <w:t>Οργάνωση Βουλγαρικής Εκκλησίας</w:t>
      </w:r>
    </w:p>
    <w:p w:rsidR="00B40F54" w:rsidRPr="00B40F54" w:rsidRDefault="00B40F54" w:rsidP="00B40F54">
      <w:pPr>
        <w:autoSpaceDE w:val="0"/>
        <w:autoSpaceDN w:val="0"/>
        <w:adjustRightInd w:val="0"/>
        <w:spacing w:after="0" w:line="360" w:lineRule="auto"/>
        <w:ind w:left="-426" w:right="-482"/>
        <w:rPr>
          <w:rFonts w:ascii="Tahoma" w:eastAsia="TimesNewRomanPSMT" w:hAnsi="Tahoma" w:cs="Tahoma"/>
          <w:sz w:val="20"/>
          <w:szCs w:val="20"/>
        </w:rPr>
      </w:pPr>
      <w:r w:rsidRPr="00B40F54">
        <w:rPr>
          <w:rFonts w:ascii="Tahoma" w:eastAsia="Wingdings-Regular" w:hAnsi="Tahoma" w:cs="Tahoma"/>
          <w:sz w:val="20"/>
          <w:szCs w:val="20"/>
        </w:rPr>
        <w:t xml:space="preserve"> </w:t>
      </w:r>
      <w:r w:rsidRPr="00B40F54">
        <w:rPr>
          <w:rFonts w:ascii="Tahoma" w:eastAsia="TimesNewRomanPSMT" w:hAnsi="Tahoma" w:cs="Tahoma"/>
          <w:sz w:val="20"/>
          <w:szCs w:val="20"/>
        </w:rPr>
        <w:t xml:space="preserve">Ο </w:t>
      </w:r>
      <w:proofErr w:type="spellStart"/>
      <w:r w:rsidRPr="00B40F54">
        <w:rPr>
          <w:rFonts w:ascii="Tahoma" w:eastAsia="TimesNewRomanPSMT" w:hAnsi="Tahoma" w:cs="Tahoma"/>
          <w:sz w:val="20"/>
          <w:szCs w:val="20"/>
        </w:rPr>
        <w:t>Βόρης</w:t>
      </w:r>
      <w:proofErr w:type="spellEnd"/>
      <w:r w:rsidRPr="00B40F54">
        <w:rPr>
          <w:rFonts w:ascii="Tahoma" w:eastAsia="TimesNewRomanPSMT" w:hAnsi="Tahoma" w:cs="Tahoma"/>
          <w:sz w:val="20"/>
          <w:szCs w:val="20"/>
        </w:rPr>
        <w:t xml:space="preserve"> </w:t>
      </w:r>
      <w:proofErr w:type="spellStart"/>
      <w:r w:rsidRPr="00B40F54">
        <w:rPr>
          <w:rFonts w:ascii="Tahoma" w:eastAsia="TimesNewRomanPSMT" w:hAnsi="Tahoma" w:cs="Tahoma"/>
          <w:sz w:val="20"/>
          <w:szCs w:val="20"/>
        </w:rPr>
        <w:t>συντρίβει</w:t>
      </w:r>
      <w:proofErr w:type="spellEnd"/>
      <w:r w:rsidRPr="00B40F54">
        <w:rPr>
          <w:rFonts w:ascii="Tahoma" w:eastAsia="TimesNewRomanPSMT" w:hAnsi="Tahoma" w:cs="Tahoma"/>
          <w:sz w:val="20"/>
          <w:szCs w:val="20"/>
        </w:rPr>
        <w:t xml:space="preserve"> την αντίσταση βουλγάρων ευγενών</w:t>
      </w:r>
      <w:r>
        <w:rPr>
          <w:rFonts w:ascii="Tahoma" w:eastAsia="TimesNewRomanPSMT" w:hAnsi="Tahoma" w:cs="Tahoma"/>
          <w:sz w:val="20"/>
          <w:szCs w:val="20"/>
        </w:rPr>
        <w:t xml:space="preserve"> </w:t>
      </w:r>
      <w:r w:rsidRPr="00B40F54">
        <w:rPr>
          <w:rFonts w:ascii="Tahoma" w:eastAsia="TimesNewRomanPSMT" w:hAnsi="Tahoma" w:cs="Tahoma"/>
          <w:sz w:val="20"/>
          <w:szCs w:val="20"/>
        </w:rPr>
        <w:t>(</w:t>
      </w:r>
      <w:proofErr w:type="spellStart"/>
      <w:r w:rsidRPr="00B40F54">
        <w:rPr>
          <w:rFonts w:ascii="Tahoma" w:eastAsia="TimesNewRomanPSMT" w:hAnsi="Tahoma" w:cs="Tahoma"/>
          <w:sz w:val="20"/>
          <w:szCs w:val="20"/>
        </w:rPr>
        <w:t>βογιάροι</w:t>
      </w:r>
      <w:proofErr w:type="spellEnd"/>
      <w:r w:rsidRPr="00B40F54">
        <w:rPr>
          <w:rFonts w:ascii="Tahoma" w:eastAsia="TimesNewRomanPSMT" w:hAnsi="Tahoma" w:cs="Tahoma"/>
          <w:sz w:val="20"/>
          <w:szCs w:val="20"/>
        </w:rPr>
        <w:t xml:space="preserve">), </w:t>
      </w:r>
      <w:r>
        <w:rPr>
          <w:rFonts w:ascii="Tahoma" w:eastAsia="TimesNewRomanPSMT" w:hAnsi="Tahoma" w:cs="Tahoma"/>
          <w:sz w:val="20"/>
          <w:szCs w:val="20"/>
        </w:rPr>
        <w:t>πιστών</w:t>
      </w:r>
      <w:r w:rsidRPr="00B40F54">
        <w:rPr>
          <w:rFonts w:ascii="Tahoma" w:eastAsia="TimesNewRomanPSMT" w:hAnsi="Tahoma" w:cs="Tahoma"/>
          <w:sz w:val="20"/>
          <w:szCs w:val="20"/>
        </w:rPr>
        <w:t xml:space="preserve"> στην εθνική θρησκεία.</w:t>
      </w:r>
    </w:p>
    <w:p w:rsidR="00B40F54" w:rsidRPr="00B40F54" w:rsidRDefault="00B40F54" w:rsidP="00B40F54">
      <w:pPr>
        <w:autoSpaceDE w:val="0"/>
        <w:autoSpaceDN w:val="0"/>
        <w:adjustRightInd w:val="0"/>
        <w:spacing w:after="0" w:line="360" w:lineRule="auto"/>
        <w:ind w:left="-426" w:right="-482"/>
        <w:rPr>
          <w:rFonts w:ascii="Tahoma" w:eastAsia="TimesNewRomanPSMT" w:hAnsi="Tahoma" w:cs="Tahoma"/>
          <w:sz w:val="20"/>
          <w:szCs w:val="20"/>
        </w:rPr>
      </w:pPr>
      <w:r w:rsidRPr="00B40F54">
        <w:rPr>
          <w:rFonts w:ascii="Tahoma" w:eastAsia="Wingdings-Regular" w:hAnsi="Tahoma" w:cs="Tahoma"/>
          <w:sz w:val="20"/>
          <w:szCs w:val="20"/>
        </w:rPr>
        <w:t xml:space="preserve"> </w:t>
      </w:r>
      <w:r w:rsidRPr="00B40F54">
        <w:rPr>
          <w:rFonts w:ascii="Tahoma" w:eastAsia="TimesNewRomanPSMT" w:hAnsi="Tahoma" w:cs="Tahoma"/>
          <w:sz w:val="20"/>
          <w:szCs w:val="20"/>
        </w:rPr>
        <w:t xml:space="preserve">Η </w:t>
      </w:r>
      <w:proofErr w:type="spellStart"/>
      <w:r w:rsidRPr="00B40F54">
        <w:rPr>
          <w:rFonts w:ascii="Tahoma" w:eastAsia="TimesNewRomanPSMT" w:hAnsi="Tahoma" w:cs="Tahoma"/>
          <w:sz w:val="20"/>
          <w:szCs w:val="20"/>
        </w:rPr>
        <w:t>διοίκηση</w:t>
      </w:r>
      <w:proofErr w:type="spellEnd"/>
      <w:r w:rsidRPr="00B40F54">
        <w:rPr>
          <w:rFonts w:ascii="Tahoma" w:eastAsia="TimesNewRomanPSMT" w:hAnsi="Tahoma" w:cs="Tahoma"/>
          <w:sz w:val="20"/>
          <w:szCs w:val="20"/>
        </w:rPr>
        <w:t xml:space="preserve"> </w:t>
      </w:r>
      <w:proofErr w:type="spellStart"/>
      <w:r w:rsidRPr="00B40F54">
        <w:rPr>
          <w:rFonts w:ascii="Tahoma" w:eastAsia="TimesNewRomanPSMT" w:hAnsi="Tahoma" w:cs="Tahoma"/>
          <w:sz w:val="20"/>
          <w:szCs w:val="20"/>
        </w:rPr>
        <w:t>της</w:t>
      </w:r>
      <w:proofErr w:type="spellEnd"/>
      <w:r w:rsidRPr="00B40F54">
        <w:rPr>
          <w:rFonts w:ascii="Tahoma" w:eastAsia="TimesNewRomanPSMT" w:hAnsi="Tahoma" w:cs="Tahoma"/>
          <w:sz w:val="20"/>
          <w:szCs w:val="20"/>
        </w:rPr>
        <w:t xml:space="preserve"> Εκκλησίας σε Έλληνα επίσκοπο,</w:t>
      </w:r>
      <w:r>
        <w:rPr>
          <w:rFonts w:ascii="Tahoma" w:eastAsia="TimesNewRomanPSMT" w:hAnsi="Tahoma" w:cs="Tahoma"/>
          <w:sz w:val="20"/>
          <w:szCs w:val="20"/>
        </w:rPr>
        <w:t xml:space="preserve"> </w:t>
      </w:r>
      <w:r w:rsidRPr="00B40F54">
        <w:rPr>
          <w:rFonts w:ascii="Tahoma" w:eastAsia="TimesNewRomanPSMT" w:hAnsi="Tahoma" w:cs="Tahoma"/>
          <w:sz w:val="20"/>
          <w:szCs w:val="20"/>
        </w:rPr>
        <w:t xml:space="preserve">απογοήτευση Βουλγάρων, στροφή στη </w:t>
      </w:r>
      <w:proofErr w:type="spellStart"/>
      <w:r w:rsidRPr="00B40F54">
        <w:rPr>
          <w:rFonts w:ascii="Tahoma" w:eastAsia="TimesNewRomanPSMT" w:hAnsi="Tahoma" w:cs="Tahoma"/>
          <w:sz w:val="20"/>
          <w:szCs w:val="20"/>
        </w:rPr>
        <w:t>Ρώμη</w:t>
      </w:r>
      <w:proofErr w:type="spellEnd"/>
      <w:r w:rsidRPr="00B40F54">
        <w:rPr>
          <w:rFonts w:ascii="Tahoma" w:eastAsia="TimesNewRomanPSMT" w:hAnsi="Tahoma" w:cs="Tahoma"/>
          <w:sz w:val="20"/>
          <w:szCs w:val="20"/>
        </w:rPr>
        <w:t>.</w:t>
      </w:r>
    </w:p>
    <w:p w:rsidR="00B40F54" w:rsidRPr="00B40F54" w:rsidRDefault="00B40F54" w:rsidP="00B40F54">
      <w:pPr>
        <w:autoSpaceDE w:val="0"/>
        <w:autoSpaceDN w:val="0"/>
        <w:adjustRightInd w:val="0"/>
        <w:spacing w:after="0" w:line="360" w:lineRule="auto"/>
        <w:ind w:left="-426" w:right="-482"/>
        <w:rPr>
          <w:rFonts w:ascii="Tahoma" w:eastAsia="TimesNewRomanPSMT" w:hAnsi="Tahoma" w:cs="Tahoma"/>
          <w:b/>
          <w:bCs/>
          <w:sz w:val="20"/>
          <w:szCs w:val="20"/>
        </w:rPr>
      </w:pPr>
      <w:r w:rsidRPr="00B40F54">
        <w:rPr>
          <w:rFonts w:ascii="Tahoma" w:eastAsia="SymbolMT" w:hAnsi="Tahoma" w:cs="Tahoma"/>
          <w:sz w:val="20"/>
          <w:szCs w:val="20"/>
        </w:rPr>
        <w:t xml:space="preserve">• </w:t>
      </w:r>
      <w:r w:rsidRPr="00B40F54">
        <w:rPr>
          <w:rFonts w:ascii="Tahoma" w:eastAsia="TimesNewRomanPSMT" w:hAnsi="Tahoma" w:cs="Tahoma"/>
          <w:b/>
          <w:bCs/>
          <w:sz w:val="20"/>
          <w:szCs w:val="20"/>
        </w:rPr>
        <w:t>Το Πρώτο Σχίσμα</w:t>
      </w:r>
    </w:p>
    <w:p w:rsidR="00B40F54" w:rsidRDefault="00B40F54" w:rsidP="00B40F54">
      <w:pPr>
        <w:autoSpaceDE w:val="0"/>
        <w:autoSpaceDN w:val="0"/>
        <w:adjustRightInd w:val="0"/>
        <w:spacing w:after="0" w:line="360" w:lineRule="auto"/>
        <w:ind w:left="-426" w:right="-482"/>
        <w:rPr>
          <w:rFonts w:ascii="Tahoma" w:eastAsia="TimesNewRomanPSMT" w:hAnsi="Tahoma" w:cs="Tahoma"/>
          <w:sz w:val="20"/>
          <w:szCs w:val="20"/>
        </w:rPr>
      </w:pPr>
      <w:r w:rsidRPr="00B40F54">
        <w:rPr>
          <w:rFonts w:ascii="Tahoma" w:eastAsia="Wingdings-Regular" w:hAnsi="Tahoma" w:cs="Tahoma"/>
          <w:sz w:val="20"/>
          <w:szCs w:val="20"/>
        </w:rPr>
        <w:t xml:space="preserve"> </w:t>
      </w:r>
      <w:r w:rsidRPr="00B40F54">
        <w:rPr>
          <w:rFonts w:ascii="Tahoma" w:eastAsia="TimesNewRomanPSMT" w:hAnsi="Tahoma" w:cs="Tahoma"/>
          <w:sz w:val="20"/>
          <w:szCs w:val="20"/>
        </w:rPr>
        <w:t xml:space="preserve">Ο </w:t>
      </w:r>
      <w:proofErr w:type="spellStart"/>
      <w:r w:rsidRPr="00B40F54">
        <w:rPr>
          <w:rFonts w:ascii="Tahoma" w:eastAsia="TimesNewRomanPSMT" w:hAnsi="Tahoma" w:cs="Tahoma"/>
          <w:sz w:val="20"/>
          <w:szCs w:val="20"/>
        </w:rPr>
        <w:t>Πατριάρχης</w:t>
      </w:r>
      <w:proofErr w:type="spellEnd"/>
      <w:r w:rsidRPr="00B40F54">
        <w:rPr>
          <w:rFonts w:ascii="Tahoma" w:eastAsia="TimesNewRomanPSMT" w:hAnsi="Tahoma" w:cs="Tahoma"/>
          <w:sz w:val="20"/>
          <w:szCs w:val="20"/>
        </w:rPr>
        <w:t xml:space="preserve"> </w:t>
      </w:r>
      <w:proofErr w:type="spellStart"/>
      <w:r w:rsidRPr="00B40F54">
        <w:rPr>
          <w:rFonts w:ascii="Tahoma" w:eastAsia="TimesNewRomanPSMT" w:hAnsi="Tahoma" w:cs="Tahoma"/>
          <w:sz w:val="20"/>
          <w:szCs w:val="20"/>
        </w:rPr>
        <w:t>Φώτιος</w:t>
      </w:r>
      <w:proofErr w:type="spellEnd"/>
      <w:r w:rsidRPr="00B40F54">
        <w:rPr>
          <w:rFonts w:ascii="Tahoma" w:eastAsia="TimesNewRomanPSMT" w:hAnsi="Tahoma" w:cs="Tahoma"/>
          <w:sz w:val="20"/>
          <w:szCs w:val="20"/>
        </w:rPr>
        <w:t xml:space="preserve"> </w:t>
      </w:r>
      <w:proofErr w:type="spellStart"/>
      <w:r w:rsidRPr="00B40F54">
        <w:rPr>
          <w:rFonts w:ascii="Tahoma" w:eastAsia="TimesNewRomanPSMT" w:hAnsi="Tahoma" w:cs="Tahoma"/>
          <w:sz w:val="20"/>
          <w:szCs w:val="20"/>
        </w:rPr>
        <w:t>κατηγορεί</w:t>
      </w:r>
      <w:proofErr w:type="spellEnd"/>
      <w:r w:rsidRPr="00B40F54">
        <w:rPr>
          <w:rFonts w:ascii="Tahoma" w:eastAsia="TimesNewRomanPSMT" w:hAnsi="Tahoma" w:cs="Tahoma"/>
          <w:sz w:val="20"/>
          <w:szCs w:val="20"/>
        </w:rPr>
        <w:t xml:space="preserve"> τη Ρωμαιοκαθολική Εκκλησία σε</w:t>
      </w:r>
      <w:r>
        <w:rPr>
          <w:rFonts w:ascii="Tahoma" w:eastAsia="TimesNewRomanPSMT" w:hAnsi="Tahoma" w:cs="Tahoma"/>
          <w:sz w:val="20"/>
          <w:szCs w:val="20"/>
        </w:rPr>
        <w:t xml:space="preserve"> </w:t>
      </w:r>
      <w:r w:rsidRPr="00B40F54">
        <w:rPr>
          <w:rFonts w:ascii="Tahoma" w:eastAsia="TimesNewRomanPSMT" w:hAnsi="Tahoma" w:cs="Tahoma"/>
          <w:sz w:val="20"/>
          <w:szCs w:val="20"/>
        </w:rPr>
        <w:t xml:space="preserve">θέματα </w:t>
      </w:r>
    </w:p>
    <w:p w:rsidR="00B40F54" w:rsidRPr="00B40F54" w:rsidRDefault="00B40F54" w:rsidP="00B40F54">
      <w:pPr>
        <w:autoSpaceDE w:val="0"/>
        <w:autoSpaceDN w:val="0"/>
        <w:adjustRightInd w:val="0"/>
        <w:spacing w:after="0" w:line="360" w:lineRule="auto"/>
        <w:ind w:left="-426" w:right="-482"/>
        <w:rPr>
          <w:rFonts w:ascii="Tahoma" w:eastAsia="TimesNewRomanPSMT" w:hAnsi="Tahoma" w:cs="Tahoma"/>
          <w:sz w:val="20"/>
          <w:szCs w:val="20"/>
        </w:rPr>
      </w:pPr>
      <w:r w:rsidRPr="00B40F54">
        <w:rPr>
          <w:rFonts w:ascii="Tahoma" w:eastAsia="TimesNewRomanPSMT" w:hAnsi="Tahoma" w:cs="Tahoma"/>
          <w:sz w:val="20"/>
          <w:szCs w:val="20"/>
        </w:rPr>
        <w:t>α) λατρείας και</w:t>
      </w:r>
    </w:p>
    <w:p w:rsidR="00B40F54" w:rsidRPr="00B40F54" w:rsidRDefault="00B40F54" w:rsidP="00B40F54">
      <w:pPr>
        <w:autoSpaceDE w:val="0"/>
        <w:autoSpaceDN w:val="0"/>
        <w:adjustRightInd w:val="0"/>
        <w:spacing w:after="0" w:line="360" w:lineRule="auto"/>
        <w:ind w:left="-426" w:right="-482"/>
        <w:rPr>
          <w:rFonts w:ascii="Tahoma" w:eastAsia="TimesNewRomanPSMT" w:hAnsi="Tahoma" w:cs="Tahoma"/>
          <w:sz w:val="20"/>
          <w:szCs w:val="20"/>
        </w:rPr>
      </w:pPr>
      <w:r w:rsidRPr="00B40F54">
        <w:rPr>
          <w:rFonts w:ascii="Tahoma" w:eastAsia="TimesNewRomanPSMT" w:hAnsi="Tahoma" w:cs="Tahoma"/>
          <w:sz w:val="20"/>
          <w:szCs w:val="20"/>
        </w:rPr>
        <w:t xml:space="preserve">β) </w:t>
      </w:r>
      <w:proofErr w:type="spellStart"/>
      <w:r w:rsidRPr="00B40F54">
        <w:rPr>
          <w:rFonts w:ascii="Tahoma" w:eastAsia="TimesNewRomanPSMT" w:hAnsi="Tahoma" w:cs="Tahoma"/>
          <w:sz w:val="20"/>
          <w:szCs w:val="20"/>
        </w:rPr>
        <w:t>εκκλησιαστικής</w:t>
      </w:r>
      <w:proofErr w:type="spellEnd"/>
      <w:r w:rsidRPr="00B40F54">
        <w:rPr>
          <w:rFonts w:ascii="Tahoma" w:eastAsia="TimesNewRomanPSMT" w:hAnsi="Tahoma" w:cs="Tahoma"/>
          <w:sz w:val="20"/>
          <w:szCs w:val="20"/>
        </w:rPr>
        <w:t xml:space="preserve"> </w:t>
      </w:r>
      <w:proofErr w:type="spellStart"/>
      <w:r w:rsidRPr="00B40F54">
        <w:rPr>
          <w:rFonts w:ascii="Tahoma" w:eastAsia="TimesNewRomanPSMT" w:hAnsi="Tahoma" w:cs="Tahoma"/>
          <w:sz w:val="20"/>
          <w:szCs w:val="20"/>
        </w:rPr>
        <w:t>τάξης</w:t>
      </w:r>
      <w:proofErr w:type="spellEnd"/>
      <w:r w:rsidRPr="00B40F54">
        <w:rPr>
          <w:rFonts w:ascii="Tahoma" w:eastAsia="TimesNewRomanPSMT" w:hAnsi="Tahoma" w:cs="Tahoma"/>
          <w:sz w:val="20"/>
          <w:szCs w:val="20"/>
        </w:rPr>
        <w:t>.</w:t>
      </w:r>
    </w:p>
    <w:p w:rsidR="00B40F54" w:rsidRPr="00B40F54" w:rsidRDefault="00B40F54" w:rsidP="00B40F54">
      <w:pPr>
        <w:autoSpaceDE w:val="0"/>
        <w:autoSpaceDN w:val="0"/>
        <w:adjustRightInd w:val="0"/>
        <w:spacing w:after="0" w:line="360" w:lineRule="auto"/>
        <w:ind w:left="-426" w:right="-482"/>
        <w:rPr>
          <w:rFonts w:ascii="Tahoma" w:eastAsia="TimesNewRomanPSMT" w:hAnsi="Tahoma" w:cs="Tahoma"/>
          <w:sz w:val="20"/>
          <w:szCs w:val="20"/>
        </w:rPr>
      </w:pPr>
      <w:r w:rsidRPr="00B40F54">
        <w:rPr>
          <w:rFonts w:ascii="Tahoma" w:eastAsia="SymbolMT" w:hAnsi="Tahoma" w:cs="Tahoma"/>
          <w:sz w:val="20"/>
          <w:szCs w:val="20"/>
        </w:rPr>
        <w:t xml:space="preserve">• </w:t>
      </w:r>
      <w:r w:rsidRPr="00B40F54">
        <w:rPr>
          <w:rFonts w:ascii="Tahoma" w:eastAsia="TimesNewRomanPSMT" w:hAnsi="Tahoma" w:cs="Tahoma"/>
          <w:b/>
          <w:bCs/>
          <w:sz w:val="20"/>
          <w:szCs w:val="20"/>
        </w:rPr>
        <w:t xml:space="preserve">Σύνοδος του 867: </w:t>
      </w:r>
      <w:r w:rsidRPr="00B40F54">
        <w:rPr>
          <w:rFonts w:ascii="Tahoma" w:eastAsia="Wingdings3" w:hAnsi="Tahoma" w:cs="Tahoma"/>
          <w:sz w:val="20"/>
          <w:szCs w:val="20"/>
        </w:rPr>
        <w:t xml:space="preserve"> </w:t>
      </w:r>
      <w:proofErr w:type="spellStart"/>
      <w:r w:rsidRPr="00B40F54">
        <w:rPr>
          <w:rFonts w:ascii="Tahoma" w:eastAsia="TimesNewRomanPSMT" w:hAnsi="Tahoma" w:cs="Tahoma"/>
          <w:sz w:val="20"/>
          <w:szCs w:val="20"/>
        </w:rPr>
        <w:t>Απορρίπτει</w:t>
      </w:r>
      <w:proofErr w:type="spellEnd"/>
      <w:r w:rsidRPr="00B40F54">
        <w:rPr>
          <w:rFonts w:ascii="Tahoma" w:eastAsia="TimesNewRomanPSMT" w:hAnsi="Tahoma" w:cs="Tahoma"/>
          <w:sz w:val="20"/>
          <w:szCs w:val="20"/>
        </w:rPr>
        <w:t xml:space="preserve"> </w:t>
      </w:r>
      <w:proofErr w:type="spellStart"/>
      <w:r w:rsidRPr="00B40F54">
        <w:rPr>
          <w:rFonts w:ascii="Tahoma" w:eastAsia="TimesNewRomanPSMT" w:hAnsi="Tahoma" w:cs="Tahoma"/>
          <w:sz w:val="20"/>
          <w:szCs w:val="20"/>
        </w:rPr>
        <w:t>το</w:t>
      </w:r>
      <w:proofErr w:type="spellEnd"/>
      <w:r w:rsidRPr="00B40F54">
        <w:rPr>
          <w:rFonts w:ascii="Tahoma" w:eastAsia="TimesNewRomanPSMT" w:hAnsi="Tahoma" w:cs="Tahoma"/>
          <w:sz w:val="20"/>
          <w:szCs w:val="20"/>
        </w:rPr>
        <w:t xml:space="preserve"> </w:t>
      </w:r>
      <w:proofErr w:type="spellStart"/>
      <w:r w:rsidRPr="00B40F54">
        <w:rPr>
          <w:rFonts w:ascii="Tahoma" w:eastAsia="TimesNewRomanPSMT" w:hAnsi="Tahoma" w:cs="Tahoma"/>
          <w:sz w:val="20"/>
          <w:szCs w:val="20"/>
        </w:rPr>
        <w:t>filioque</w:t>
      </w:r>
      <w:proofErr w:type="spellEnd"/>
      <w:r w:rsidRPr="00B40F54">
        <w:rPr>
          <w:rFonts w:ascii="Tahoma" w:eastAsia="TimesNewRomanPSMT" w:hAnsi="Tahoma" w:cs="Tahoma"/>
          <w:sz w:val="20"/>
          <w:szCs w:val="20"/>
        </w:rPr>
        <w:t xml:space="preserve"> (δόγμα ότι το Άγιο</w:t>
      </w:r>
      <w:r>
        <w:rPr>
          <w:rFonts w:ascii="Tahoma" w:eastAsia="TimesNewRomanPSMT" w:hAnsi="Tahoma" w:cs="Tahoma"/>
          <w:sz w:val="20"/>
          <w:szCs w:val="20"/>
        </w:rPr>
        <w:t xml:space="preserve"> </w:t>
      </w:r>
      <w:r w:rsidRPr="00B40F54">
        <w:rPr>
          <w:rFonts w:ascii="Tahoma" w:eastAsia="TimesNewRomanPSMT" w:hAnsi="Tahoma" w:cs="Tahoma"/>
          <w:sz w:val="20"/>
          <w:szCs w:val="20"/>
        </w:rPr>
        <w:t xml:space="preserve">Πνεύμα εκπορεύεται και από </w:t>
      </w:r>
      <w:proofErr w:type="spellStart"/>
      <w:r w:rsidRPr="00B40F54">
        <w:rPr>
          <w:rFonts w:ascii="Tahoma" w:eastAsia="TimesNewRomanPSMT" w:hAnsi="Tahoma" w:cs="Tahoma"/>
          <w:sz w:val="20"/>
          <w:szCs w:val="20"/>
        </w:rPr>
        <w:t>τον</w:t>
      </w:r>
      <w:proofErr w:type="spellEnd"/>
      <w:r w:rsidRPr="00B40F54">
        <w:rPr>
          <w:rFonts w:ascii="Tahoma" w:eastAsia="TimesNewRomanPSMT" w:hAnsi="Tahoma" w:cs="Tahoma"/>
          <w:sz w:val="20"/>
          <w:szCs w:val="20"/>
        </w:rPr>
        <w:t xml:space="preserve"> </w:t>
      </w:r>
      <w:proofErr w:type="spellStart"/>
      <w:r w:rsidRPr="00B40F54">
        <w:rPr>
          <w:rFonts w:ascii="Tahoma" w:eastAsia="TimesNewRomanPSMT" w:hAnsi="Tahoma" w:cs="Tahoma"/>
          <w:sz w:val="20"/>
          <w:szCs w:val="20"/>
        </w:rPr>
        <w:t>Υιό</w:t>
      </w:r>
      <w:proofErr w:type="spellEnd"/>
      <w:r w:rsidRPr="00B40F54">
        <w:rPr>
          <w:rFonts w:ascii="Tahoma" w:eastAsia="TimesNewRomanPSMT" w:hAnsi="Tahoma" w:cs="Tahoma"/>
          <w:sz w:val="20"/>
          <w:szCs w:val="20"/>
        </w:rPr>
        <w:t>)</w:t>
      </w:r>
    </w:p>
    <w:p w:rsidR="00B40F54" w:rsidRPr="00B40F54" w:rsidRDefault="00B40F54" w:rsidP="00B40F54">
      <w:pPr>
        <w:autoSpaceDE w:val="0"/>
        <w:autoSpaceDN w:val="0"/>
        <w:adjustRightInd w:val="0"/>
        <w:spacing w:after="0" w:line="360" w:lineRule="auto"/>
        <w:ind w:left="294" w:right="-482" w:firstLine="1146"/>
        <w:rPr>
          <w:rFonts w:ascii="Tahoma" w:eastAsia="TimesNewRomanPSMT" w:hAnsi="Tahoma" w:cs="Tahoma"/>
          <w:b/>
          <w:bCs/>
          <w:sz w:val="20"/>
          <w:szCs w:val="20"/>
        </w:rPr>
      </w:pPr>
      <w:proofErr w:type="spellStart"/>
      <w:r w:rsidRPr="00B40F54">
        <w:rPr>
          <w:rFonts w:ascii="Tahoma" w:eastAsia="Wingdings3" w:hAnsi="Tahoma" w:cs="Tahoma"/>
          <w:sz w:val="20"/>
          <w:szCs w:val="20"/>
        </w:rPr>
        <w:t></w:t>
      </w:r>
      <w:r w:rsidRPr="00B40F54">
        <w:rPr>
          <w:rFonts w:ascii="Tahoma" w:eastAsia="TimesNewRomanPSMT" w:hAnsi="Tahoma" w:cs="Tahoma"/>
          <w:sz w:val="20"/>
          <w:szCs w:val="20"/>
        </w:rPr>
        <w:t>Αναθεματίζεται</w:t>
      </w:r>
      <w:proofErr w:type="spellEnd"/>
      <w:r w:rsidRPr="00B40F54">
        <w:rPr>
          <w:rFonts w:ascii="Tahoma" w:eastAsia="TimesNewRomanPSMT" w:hAnsi="Tahoma" w:cs="Tahoma"/>
          <w:sz w:val="20"/>
          <w:szCs w:val="20"/>
        </w:rPr>
        <w:t xml:space="preserve"> ο πάπας Νικόλαος</w:t>
      </w:r>
      <w:r>
        <w:rPr>
          <w:rFonts w:ascii="Tahoma" w:eastAsia="TimesNewRomanPSMT" w:hAnsi="Tahoma" w:cs="Tahoma"/>
          <w:sz w:val="20"/>
          <w:szCs w:val="20"/>
        </w:rPr>
        <w:t xml:space="preserve">  </w:t>
      </w:r>
      <w:r w:rsidRPr="00B40F54">
        <w:rPr>
          <w:rFonts w:ascii="Tahoma" w:eastAsia="TimesNewRomanPSMT" w:hAnsi="Tahoma" w:cs="Tahoma"/>
          <w:b/>
          <w:bCs/>
          <w:sz w:val="20"/>
          <w:szCs w:val="20"/>
        </w:rPr>
        <w:t>(ΠΡΩΤΟ ΣΧΙΣΜΑ)</w:t>
      </w:r>
    </w:p>
    <w:p w:rsidR="00B40F54" w:rsidRPr="00B40F54" w:rsidRDefault="00B40F54" w:rsidP="00B40F54">
      <w:pPr>
        <w:autoSpaceDE w:val="0"/>
        <w:autoSpaceDN w:val="0"/>
        <w:adjustRightInd w:val="0"/>
        <w:spacing w:after="0" w:line="360" w:lineRule="auto"/>
        <w:ind w:left="-426" w:right="-482"/>
        <w:rPr>
          <w:rFonts w:ascii="Tahoma" w:eastAsia="TimesNewRomanPSMT" w:hAnsi="Tahoma" w:cs="Tahoma"/>
          <w:sz w:val="20"/>
          <w:szCs w:val="20"/>
        </w:rPr>
      </w:pPr>
      <w:r w:rsidRPr="00B40F54">
        <w:rPr>
          <w:rFonts w:ascii="Tahoma" w:eastAsia="SymbolMT" w:hAnsi="Tahoma" w:cs="Tahoma"/>
          <w:sz w:val="20"/>
          <w:szCs w:val="20"/>
        </w:rPr>
        <w:t xml:space="preserve">• </w:t>
      </w:r>
      <w:r w:rsidRPr="00B40F54">
        <w:rPr>
          <w:rFonts w:ascii="Tahoma" w:eastAsia="TimesNewRomanPSMT" w:hAnsi="Tahoma" w:cs="Tahoma"/>
          <w:b/>
          <w:bCs/>
          <w:sz w:val="20"/>
          <w:szCs w:val="20"/>
        </w:rPr>
        <w:t xml:space="preserve">Σύνοδος του 870: </w:t>
      </w:r>
      <w:r w:rsidRPr="00B40F54">
        <w:rPr>
          <w:rFonts w:ascii="Tahoma" w:eastAsia="Wingdings3" w:hAnsi="Tahoma" w:cs="Tahoma"/>
          <w:sz w:val="20"/>
          <w:szCs w:val="20"/>
        </w:rPr>
        <w:t xml:space="preserve"> </w:t>
      </w:r>
      <w:proofErr w:type="spellStart"/>
      <w:r w:rsidRPr="00B40F54">
        <w:rPr>
          <w:rFonts w:ascii="Tahoma" w:eastAsia="TimesNewRomanPSMT" w:hAnsi="Tahoma" w:cs="Tahoma"/>
          <w:sz w:val="20"/>
          <w:szCs w:val="20"/>
        </w:rPr>
        <w:t>Λύνεται</w:t>
      </w:r>
      <w:proofErr w:type="spellEnd"/>
      <w:r w:rsidRPr="00B40F54">
        <w:rPr>
          <w:rFonts w:ascii="Tahoma" w:eastAsia="TimesNewRomanPSMT" w:hAnsi="Tahoma" w:cs="Tahoma"/>
          <w:sz w:val="20"/>
          <w:szCs w:val="20"/>
        </w:rPr>
        <w:t xml:space="preserve"> </w:t>
      </w:r>
      <w:proofErr w:type="spellStart"/>
      <w:r w:rsidRPr="00B40F54">
        <w:rPr>
          <w:rFonts w:ascii="Tahoma" w:eastAsia="TimesNewRomanPSMT" w:hAnsi="Tahoma" w:cs="Tahoma"/>
          <w:sz w:val="20"/>
          <w:szCs w:val="20"/>
        </w:rPr>
        <w:t>το</w:t>
      </w:r>
      <w:proofErr w:type="spellEnd"/>
      <w:r w:rsidRPr="00B40F54">
        <w:rPr>
          <w:rFonts w:ascii="Tahoma" w:eastAsia="TimesNewRomanPSMT" w:hAnsi="Tahoma" w:cs="Tahoma"/>
          <w:sz w:val="20"/>
          <w:szCs w:val="20"/>
        </w:rPr>
        <w:t xml:space="preserve"> </w:t>
      </w:r>
      <w:proofErr w:type="spellStart"/>
      <w:r w:rsidRPr="00B40F54">
        <w:rPr>
          <w:rFonts w:ascii="Tahoma" w:eastAsia="TimesNewRomanPSMT" w:hAnsi="Tahoma" w:cs="Tahoma"/>
          <w:sz w:val="20"/>
          <w:szCs w:val="20"/>
        </w:rPr>
        <w:t>βουλγαρικό</w:t>
      </w:r>
      <w:proofErr w:type="spellEnd"/>
      <w:r w:rsidRPr="00B40F54">
        <w:rPr>
          <w:rFonts w:ascii="Tahoma" w:eastAsia="TimesNewRomanPSMT" w:hAnsi="Tahoma" w:cs="Tahoma"/>
          <w:sz w:val="20"/>
          <w:szCs w:val="20"/>
        </w:rPr>
        <w:t xml:space="preserve"> </w:t>
      </w:r>
      <w:proofErr w:type="spellStart"/>
      <w:r w:rsidRPr="00B40F54">
        <w:rPr>
          <w:rFonts w:ascii="Tahoma" w:eastAsia="TimesNewRomanPSMT" w:hAnsi="Tahoma" w:cs="Tahoma"/>
          <w:sz w:val="20"/>
          <w:szCs w:val="20"/>
        </w:rPr>
        <w:t>ζήτημα</w:t>
      </w:r>
      <w:proofErr w:type="spellEnd"/>
    </w:p>
    <w:p w:rsidR="002F760A" w:rsidRDefault="00B40F54" w:rsidP="00B40F54">
      <w:pPr>
        <w:autoSpaceDE w:val="0"/>
        <w:autoSpaceDN w:val="0"/>
        <w:adjustRightInd w:val="0"/>
        <w:spacing w:after="0" w:line="360" w:lineRule="auto"/>
        <w:ind w:left="1014" w:right="-482"/>
        <w:rPr>
          <w:rFonts w:ascii="Tahoma" w:eastAsia="TimesNewRomanPSMT" w:hAnsi="Tahoma" w:cs="Tahoma"/>
          <w:sz w:val="20"/>
          <w:szCs w:val="20"/>
        </w:rPr>
      </w:pPr>
      <w:r w:rsidRPr="00B40F54">
        <w:rPr>
          <w:rFonts w:ascii="Tahoma" w:eastAsia="Wingdings3" w:hAnsi="Tahoma" w:cs="Tahoma"/>
          <w:sz w:val="20"/>
          <w:szCs w:val="20"/>
        </w:rPr>
        <w:t xml:space="preserve"> </w:t>
      </w:r>
      <w:r w:rsidRPr="00B40F54">
        <w:rPr>
          <w:rFonts w:ascii="Tahoma" w:eastAsia="TimesNewRomanPSMT" w:hAnsi="Tahoma" w:cs="Tahoma"/>
          <w:sz w:val="20"/>
          <w:szCs w:val="20"/>
        </w:rPr>
        <w:t xml:space="preserve">Η </w:t>
      </w:r>
      <w:proofErr w:type="spellStart"/>
      <w:r w:rsidRPr="00B40F54">
        <w:rPr>
          <w:rFonts w:ascii="Tahoma" w:eastAsia="TimesNewRomanPSMT" w:hAnsi="Tahoma" w:cs="Tahoma"/>
          <w:sz w:val="20"/>
          <w:szCs w:val="20"/>
        </w:rPr>
        <w:t>Βουλγαρία</w:t>
      </w:r>
      <w:proofErr w:type="spellEnd"/>
      <w:r w:rsidRPr="00B40F54">
        <w:rPr>
          <w:rFonts w:ascii="Tahoma" w:eastAsia="TimesNewRomanPSMT" w:hAnsi="Tahoma" w:cs="Tahoma"/>
          <w:sz w:val="20"/>
          <w:szCs w:val="20"/>
        </w:rPr>
        <w:t xml:space="preserve"> στη δικαιοδοσία του Πατριαρχείου</w:t>
      </w:r>
      <w:r>
        <w:rPr>
          <w:rFonts w:ascii="Tahoma" w:eastAsia="TimesNewRomanPSMT" w:hAnsi="Tahoma" w:cs="Tahoma"/>
          <w:sz w:val="20"/>
          <w:szCs w:val="20"/>
        </w:rPr>
        <w:t xml:space="preserve"> </w:t>
      </w:r>
      <w:r w:rsidRPr="00B40F54">
        <w:rPr>
          <w:rFonts w:ascii="Tahoma" w:eastAsia="TimesNewRomanPSMT" w:hAnsi="Tahoma" w:cs="Tahoma"/>
          <w:sz w:val="20"/>
          <w:szCs w:val="20"/>
        </w:rPr>
        <w:t>της Κωνσταντινούπολης.</w:t>
      </w:r>
    </w:p>
    <w:p w:rsidR="002F760A" w:rsidRDefault="002F760A">
      <w:pPr>
        <w:rPr>
          <w:rFonts w:ascii="Tahoma" w:eastAsia="TimesNewRomanPSMT" w:hAnsi="Tahoma" w:cs="Tahoma"/>
          <w:sz w:val="20"/>
          <w:szCs w:val="20"/>
        </w:rPr>
      </w:pPr>
      <w:r>
        <w:rPr>
          <w:rFonts w:ascii="Tahoma" w:eastAsia="TimesNewRomanPSMT" w:hAnsi="Tahoma" w:cs="Tahoma"/>
          <w:sz w:val="20"/>
          <w:szCs w:val="20"/>
        </w:rPr>
        <w:br w:type="page"/>
      </w:r>
    </w:p>
    <w:p w:rsidR="002F760A" w:rsidRPr="002F760A" w:rsidRDefault="002F760A" w:rsidP="002F760A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iCs/>
          <w:sz w:val="20"/>
          <w:szCs w:val="20"/>
        </w:rPr>
      </w:pPr>
      <w:r w:rsidRPr="002F760A">
        <w:rPr>
          <w:rFonts w:ascii="Tahoma" w:hAnsi="Tahoma" w:cs="Tahoma"/>
          <w:iCs/>
          <w:sz w:val="20"/>
          <w:szCs w:val="20"/>
        </w:rPr>
        <w:lastRenderedPageBreak/>
        <w:t>ΕΡΩΤΗΣΕΙΣ</w:t>
      </w:r>
    </w:p>
    <w:p w:rsidR="002F760A" w:rsidRPr="002F760A" w:rsidRDefault="002F760A" w:rsidP="002F760A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iCs/>
          <w:sz w:val="20"/>
          <w:szCs w:val="20"/>
        </w:rPr>
      </w:pPr>
      <w:r w:rsidRPr="002F760A">
        <w:rPr>
          <w:rFonts w:ascii="Tahoma" w:hAnsi="Tahoma" w:cs="Tahoma"/>
          <w:iCs/>
          <w:sz w:val="20"/>
          <w:szCs w:val="20"/>
        </w:rPr>
        <w:t>Α</w:t>
      </w:r>
    </w:p>
    <w:p w:rsidR="002F760A" w:rsidRDefault="002F760A" w:rsidP="002F76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-482"/>
        <w:rPr>
          <w:rFonts w:ascii="Tahoma" w:hAnsi="Tahoma" w:cs="Tahoma"/>
          <w:sz w:val="20"/>
          <w:szCs w:val="20"/>
        </w:rPr>
      </w:pPr>
      <w:r w:rsidRPr="002F760A">
        <w:rPr>
          <w:rFonts w:ascii="Tahoma" w:hAnsi="Tahoma" w:cs="Tahoma"/>
          <w:iCs/>
          <w:sz w:val="20"/>
          <w:szCs w:val="20"/>
        </w:rPr>
        <w:t xml:space="preserve">Πότε η Μέση Βυζαντινή αυτοκρατορία φτάνει στη μέγιστη ακμή της; </w:t>
      </w:r>
    </w:p>
    <w:p w:rsidR="002F760A" w:rsidRPr="002F760A" w:rsidRDefault="002F760A" w:rsidP="002F76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-482"/>
        <w:rPr>
          <w:rFonts w:ascii="Tahoma" w:hAnsi="Tahoma" w:cs="Tahoma"/>
          <w:sz w:val="20"/>
          <w:szCs w:val="20"/>
        </w:rPr>
      </w:pPr>
      <w:r w:rsidRPr="002F760A">
        <w:rPr>
          <w:rFonts w:ascii="Tahoma" w:hAnsi="Tahoma" w:cs="Tahoma"/>
          <w:iCs/>
          <w:sz w:val="20"/>
          <w:szCs w:val="20"/>
        </w:rPr>
        <w:t xml:space="preserve">Ποια είναι τα σπουδαιότερα έργα κατά την βασιλεία του Μιχαήλ Γ΄; </w:t>
      </w:r>
    </w:p>
    <w:p w:rsidR="002F760A" w:rsidRPr="002F760A" w:rsidRDefault="002F760A" w:rsidP="002F76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-482"/>
        <w:rPr>
          <w:rFonts w:ascii="Tahoma" w:hAnsi="Tahoma" w:cs="Tahoma"/>
          <w:sz w:val="20"/>
          <w:szCs w:val="20"/>
        </w:rPr>
      </w:pPr>
      <w:r w:rsidRPr="002F760A">
        <w:rPr>
          <w:rFonts w:ascii="Tahoma" w:hAnsi="Tahoma" w:cs="Tahoma"/>
          <w:iCs/>
          <w:sz w:val="20"/>
          <w:szCs w:val="20"/>
        </w:rPr>
        <w:t xml:space="preserve">Ποια ανάγκη επέβαλλε στη βυζαντινή κυβέρνηση τον εκχριστιανισμό των Σλάβων και των Βουλγάρων; </w:t>
      </w:r>
    </w:p>
    <w:p w:rsidR="002F760A" w:rsidRPr="002F760A" w:rsidRDefault="002F760A" w:rsidP="002F76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-482"/>
        <w:rPr>
          <w:rFonts w:ascii="Tahoma" w:hAnsi="Tahoma" w:cs="Tahoma"/>
          <w:sz w:val="20"/>
          <w:szCs w:val="20"/>
        </w:rPr>
      </w:pPr>
      <w:r w:rsidRPr="002F760A">
        <w:rPr>
          <w:rFonts w:ascii="Tahoma" w:hAnsi="Tahoma" w:cs="Tahoma"/>
          <w:iCs/>
          <w:sz w:val="20"/>
          <w:szCs w:val="20"/>
        </w:rPr>
        <w:t>Ποιοι ανέλαβαν να εκχριστιανίσουν τους Σλάβους.; Γιατί επελέγησαν οι συγκεκριμένοι; Ποια ήταν η δράση τους;</w:t>
      </w:r>
      <w:r w:rsidRPr="002F760A">
        <w:rPr>
          <w:rFonts w:ascii="Tahoma" w:hAnsi="Tahoma" w:cs="Tahoma"/>
          <w:sz w:val="20"/>
          <w:szCs w:val="20"/>
        </w:rPr>
        <w:t xml:space="preserve"> </w:t>
      </w:r>
    </w:p>
    <w:p w:rsidR="002F760A" w:rsidRDefault="002F760A" w:rsidP="002F76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-482"/>
        <w:rPr>
          <w:rFonts w:ascii="Tahoma" w:hAnsi="Tahoma" w:cs="Tahoma"/>
          <w:sz w:val="20"/>
          <w:szCs w:val="20"/>
        </w:rPr>
      </w:pPr>
      <w:r w:rsidRPr="002F760A">
        <w:rPr>
          <w:rFonts w:ascii="Tahoma" w:hAnsi="Tahoma" w:cs="Tahoma"/>
          <w:iCs/>
          <w:sz w:val="20"/>
          <w:szCs w:val="20"/>
        </w:rPr>
        <w:t>Ποιες συνέπειες είχε ο εκχριστιανισμός των Σλάβων  στη διαμόρφωση της πολιτισμικής τους ταυτότητας;</w:t>
      </w:r>
      <w:r w:rsidRPr="002F760A">
        <w:rPr>
          <w:rFonts w:ascii="Tahoma" w:hAnsi="Tahoma" w:cs="Tahoma"/>
          <w:sz w:val="20"/>
          <w:szCs w:val="20"/>
        </w:rPr>
        <w:t xml:space="preserve"> </w:t>
      </w:r>
    </w:p>
    <w:p w:rsidR="002F760A" w:rsidRPr="002F760A" w:rsidRDefault="002F760A" w:rsidP="002F76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-482"/>
        <w:rPr>
          <w:rFonts w:ascii="Tahoma" w:hAnsi="Tahoma" w:cs="Tahoma"/>
          <w:sz w:val="20"/>
          <w:szCs w:val="20"/>
        </w:rPr>
      </w:pPr>
      <w:r w:rsidRPr="002F760A">
        <w:rPr>
          <w:rFonts w:ascii="Tahoma" w:hAnsi="Tahoma" w:cs="Tahoma"/>
          <w:iCs/>
          <w:sz w:val="20"/>
          <w:szCs w:val="20"/>
        </w:rPr>
        <w:t>Ποια διαδικασία ακολουθήθηκε για τον εκχριστιανισμό των Βουλγάρων;</w:t>
      </w:r>
      <w:r w:rsidRPr="002F760A">
        <w:rPr>
          <w:rFonts w:ascii="Tahoma" w:hAnsi="Tahoma" w:cs="Tahoma"/>
          <w:sz w:val="20"/>
          <w:szCs w:val="20"/>
        </w:rPr>
        <w:t xml:space="preserve"> </w:t>
      </w:r>
      <w:r w:rsidRPr="002F760A">
        <w:rPr>
          <w:rFonts w:ascii="Tahoma" w:hAnsi="Tahoma" w:cs="Tahoma"/>
          <w:iCs/>
          <w:sz w:val="20"/>
          <w:szCs w:val="20"/>
        </w:rPr>
        <w:t xml:space="preserve">Ποια η διαφορά του από τον εκχριστιανισμό των </w:t>
      </w:r>
      <w:proofErr w:type="spellStart"/>
      <w:r w:rsidRPr="002F760A">
        <w:rPr>
          <w:rFonts w:ascii="Tahoma" w:hAnsi="Tahoma" w:cs="Tahoma"/>
          <w:iCs/>
          <w:sz w:val="20"/>
          <w:szCs w:val="20"/>
        </w:rPr>
        <w:t>Μοραβών</w:t>
      </w:r>
      <w:proofErr w:type="spellEnd"/>
      <w:r w:rsidRPr="002F760A">
        <w:rPr>
          <w:rFonts w:ascii="Tahoma" w:hAnsi="Tahoma" w:cs="Tahoma"/>
          <w:iCs/>
          <w:sz w:val="20"/>
          <w:szCs w:val="20"/>
        </w:rPr>
        <w:t xml:space="preserve">; </w:t>
      </w:r>
    </w:p>
    <w:p w:rsidR="002F760A" w:rsidRPr="002F760A" w:rsidRDefault="002F760A" w:rsidP="002F76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-482"/>
        <w:rPr>
          <w:rFonts w:ascii="Tahoma" w:hAnsi="Tahoma" w:cs="Tahoma"/>
          <w:sz w:val="20"/>
          <w:szCs w:val="20"/>
        </w:rPr>
      </w:pPr>
      <w:r w:rsidRPr="002F760A">
        <w:rPr>
          <w:rFonts w:ascii="Tahoma" w:hAnsi="Tahoma" w:cs="Tahoma"/>
          <w:iCs/>
          <w:sz w:val="20"/>
          <w:szCs w:val="20"/>
        </w:rPr>
        <w:t xml:space="preserve">Ποια ήταν η αντίδραση της Δύσης (και για ποιους λόγους υπήρξε αντίδραση) </w:t>
      </w:r>
      <w:r w:rsidRPr="002F760A">
        <w:rPr>
          <w:rFonts w:ascii="Tahoma" w:hAnsi="Tahoma" w:cs="Tahoma"/>
          <w:sz w:val="20"/>
          <w:szCs w:val="20"/>
        </w:rPr>
        <w:t xml:space="preserve">; </w:t>
      </w:r>
    </w:p>
    <w:p w:rsidR="002F760A" w:rsidRPr="002F760A" w:rsidRDefault="002F760A" w:rsidP="002F76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-482"/>
        <w:rPr>
          <w:rFonts w:ascii="Tahoma" w:hAnsi="Tahoma" w:cs="Tahoma"/>
          <w:sz w:val="20"/>
          <w:szCs w:val="20"/>
        </w:rPr>
      </w:pPr>
      <w:r w:rsidRPr="002F760A">
        <w:rPr>
          <w:rFonts w:ascii="Tahoma" w:hAnsi="Tahoma" w:cs="Tahoma"/>
          <w:iCs/>
          <w:sz w:val="20"/>
          <w:szCs w:val="20"/>
        </w:rPr>
        <w:t>Πώς διαμορφώθηκαν οι σχέσεις Ανατολικής – Δυτικής εκκλησίας επί Φωτίου;</w:t>
      </w:r>
    </w:p>
    <w:p w:rsidR="002F760A" w:rsidRPr="002F760A" w:rsidRDefault="002F760A" w:rsidP="002F76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-482"/>
        <w:rPr>
          <w:rFonts w:ascii="Tahoma" w:hAnsi="Tahoma" w:cs="Tahoma"/>
          <w:sz w:val="20"/>
          <w:szCs w:val="20"/>
        </w:rPr>
      </w:pPr>
      <w:r w:rsidRPr="002F760A">
        <w:rPr>
          <w:rFonts w:ascii="Tahoma" w:hAnsi="Tahoma" w:cs="Tahoma"/>
          <w:sz w:val="20"/>
          <w:szCs w:val="20"/>
        </w:rPr>
        <w:t>Τελικά,</w:t>
      </w:r>
      <w:r>
        <w:rPr>
          <w:rFonts w:ascii="Tahoma" w:hAnsi="Tahoma" w:cs="Tahoma"/>
          <w:sz w:val="20"/>
          <w:szCs w:val="20"/>
        </w:rPr>
        <w:t xml:space="preserve"> π</w:t>
      </w:r>
      <w:r w:rsidRPr="002F760A">
        <w:rPr>
          <w:rFonts w:ascii="Tahoma" w:hAnsi="Tahoma" w:cs="Tahoma"/>
          <w:sz w:val="20"/>
          <w:szCs w:val="20"/>
        </w:rPr>
        <w:t xml:space="preserve">ώς διαμορφώνεται η εικόνα της Ευρώπης μετά τον εκχριστιανισμό των Σλάβων και των Βουλγάρων; </w:t>
      </w:r>
    </w:p>
    <w:p w:rsidR="002F760A" w:rsidRPr="002F760A" w:rsidRDefault="002F760A" w:rsidP="002F760A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iCs/>
          <w:sz w:val="20"/>
          <w:szCs w:val="20"/>
        </w:rPr>
      </w:pPr>
      <w:r w:rsidRPr="002F760A">
        <w:rPr>
          <w:rFonts w:ascii="Tahoma" w:hAnsi="Tahoma" w:cs="Tahoma"/>
          <w:iCs/>
          <w:sz w:val="20"/>
          <w:szCs w:val="20"/>
        </w:rPr>
        <w:t>Β</w:t>
      </w:r>
    </w:p>
    <w:p w:rsidR="002F760A" w:rsidRPr="002F760A" w:rsidRDefault="002F760A" w:rsidP="002F76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2"/>
        <w:rPr>
          <w:rFonts w:ascii="Tahoma" w:hAnsi="Tahoma" w:cs="Tahoma"/>
          <w:iCs/>
          <w:sz w:val="20"/>
          <w:szCs w:val="20"/>
        </w:rPr>
      </w:pPr>
      <w:r w:rsidRPr="002F760A">
        <w:rPr>
          <w:rFonts w:ascii="Tahoma" w:hAnsi="Tahoma" w:cs="Tahoma" w:hint="eastAsia"/>
          <w:iCs/>
          <w:sz w:val="20"/>
          <w:szCs w:val="20"/>
        </w:rPr>
        <w:t></w:t>
      </w:r>
      <w:r w:rsidRPr="002F760A">
        <w:rPr>
          <w:rFonts w:ascii="Tahoma" w:hAnsi="Tahoma" w:cs="Tahoma"/>
          <w:iCs/>
          <w:sz w:val="20"/>
          <w:szCs w:val="20"/>
        </w:rPr>
        <w:t xml:space="preserve"> Να σχολιάσετε την πολιτική που ακολούθησε το Βυζαντινό κράτος σχετικά με</w:t>
      </w:r>
      <w:r>
        <w:rPr>
          <w:rFonts w:ascii="Tahoma" w:hAnsi="Tahoma" w:cs="Tahoma"/>
          <w:iCs/>
          <w:sz w:val="20"/>
          <w:szCs w:val="20"/>
        </w:rPr>
        <w:t xml:space="preserve"> </w:t>
      </w:r>
      <w:r w:rsidRPr="002F760A">
        <w:rPr>
          <w:rFonts w:ascii="Tahoma" w:hAnsi="Tahoma" w:cs="Tahoma"/>
          <w:iCs/>
          <w:sz w:val="20"/>
          <w:szCs w:val="20"/>
        </w:rPr>
        <w:t xml:space="preserve">τους </w:t>
      </w:r>
      <w:proofErr w:type="spellStart"/>
      <w:r w:rsidRPr="002F760A">
        <w:rPr>
          <w:rFonts w:ascii="Tahoma" w:hAnsi="Tahoma" w:cs="Tahoma"/>
          <w:iCs/>
          <w:sz w:val="20"/>
          <w:szCs w:val="20"/>
        </w:rPr>
        <w:t>Μοραβούς</w:t>
      </w:r>
      <w:proofErr w:type="spellEnd"/>
      <w:r w:rsidRPr="002F760A">
        <w:rPr>
          <w:rFonts w:ascii="Tahoma" w:hAnsi="Tahoma" w:cs="Tahoma"/>
          <w:iCs/>
          <w:sz w:val="20"/>
          <w:szCs w:val="20"/>
        </w:rPr>
        <w:t xml:space="preserve"> και τους Βουλγάρους.(γραπτά) </w:t>
      </w:r>
    </w:p>
    <w:p w:rsidR="00F35F99" w:rsidRPr="00B40F54" w:rsidRDefault="00F35F99" w:rsidP="00B40F54">
      <w:pPr>
        <w:autoSpaceDE w:val="0"/>
        <w:autoSpaceDN w:val="0"/>
        <w:adjustRightInd w:val="0"/>
        <w:spacing w:after="0" w:line="360" w:lineRule="auto"/>
        <w:ind w:left="1014" w:right="-482"/>
        <w:rPr>
          <w:rFonts w:ascii="Tahoma" w:hAnsi="Tahoma" w:cs="Tahoma"/>
          <w:sz w:val="20"/>
          <w:szCs w:val="20"/>
        </w:rPr>
      </w:pPr>
    </w:p>
    <w:sectPr w:rsidR="00F35F99" w:rsidRPr="00B40F54" w:rsidSect="00F35F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3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8" w:csb1="00000000"/>
  </w:font>
  <w:font w:name="SymbolMT">
    <w:altName w:val="Arial Unicode MS"/>
    <w:panose1 w:val="00000000000000000000"/>
    <w:charset w:val="81"/>
    <w:family w:val="auto"/>
    <w:notTrueType/>
    <w:pitch w:val="default"/>
    <w:sig w:usb0="00000001" w:usb1="090E0000" w:usb2="00000010" w:usb3="00000000" w:csb0="0018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F77BC"/>
    <w:multiLevelType w:val="hybridMultilevel"/>
    <w:tmpl w:val="B686E9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91E98"/>
    <w:multiLevelType w:val="hybridMultilevel"/>
    <w:tmpl w:val="D0389B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16737"/>
    <w:multiLevelType w:val="hybridMultilevel"/>
    <w:tmpl w:val="C99CE1C8"/>
    <w:lvl w:ilvl="0" w:tplc="0408000F">
      <w:start w:val="1"/>
      <w:numFmt w:val="decimal"/>
      <w:lvlText w:val="%1."/>
      <w:lvlJc w:val="left"/>
      <w:pPr>
        <w:ind w:left="1734" w:hanging="360"/>
      </w:pPr>
    </w:lvl>
    <w:lvl w:ilvl="1" w:tplc="04080019" w:tentative="1">
      <w:start w:val="1"/>
      <w:numFmt w:val="lowerLetter"/>
      <w:lvlText w:val="%2."/>
      <w:lvlJc w:val="left"/>
      <w:pPr>
        <w:ind w:left="2454" w:hanging="360"/>
      </w:pPr>
    </w:lvl>
    <w:lvl w:ilvl="2" w:tplc="0408001B" w:tentative="1">
      <w:start w:val="1"/>
      <w:numFmt w:val="lowerRoman"/>
      <w:lvlText w:val="%3."/>
      <w:lvlJc w:val="right"/>
      <w:pPr>
        <w:ind w:left="3174" w:hanging="180"/>
      </w:pPr>
    </w:lvl>
    <w:lvl w:ilvl="3" w:tplc="0408000F" w:tentative="1">
      <w:start w:val="1"/>
      <w:numFmt w:val="decimal"/>
      <w:lvlText w:val="%4."/>
      <w:lvlJc w:val="left"/>
      <w:pPr>
        <w:ind w:left="3894" w:hanging="360"/>
      </w:pPr>
    </w:lvl>
    <w:lvl w:ilvl="4" w:tplc="04080019" w:tentative="1">
      <w:start w:val="1"/>
      <w:numFmt w:val="lowerLetter"/>
      <w:lvlText w:val="%5."/>
      <w:lvlJc w:val="left"/>
      <w:pPr>
        <w:ind w:left="4614" w:hanging="360"/>
      </w:pPr>
    </w:lvl>
    <w:lvl w:ilvl="5" w:tplc="0408001B" w:tentative="1">
      <w:start w:val="1"/>
      <w:numFmt w:val="lowerRoman"/>
      <w:lvlText w:val="%6."/>
      <w:lvlJc w:val="right"/>
      <w:pPr>
        <w:ind w:left="5334" w:hanging="180"/>
      </w:pPr>
    </w:lvl>
    <w:lvl w:ilvl="6" w:tplc="0408000F" w:tentative="1">
      <w:start w:val="1"/>
      <w:numFmt w:val="decimal"/>
      <w:lvlText w:val="%7."/>
      <w:lvlJc w:val="left"/>
      <w:pPr>
        <w:ind w:left="6054" w:hanging="360"/>
      </w:pPr>
    </w:lvl>
    <w:lvl w:ilvl="7" w:tplc="04080019" w:tentative="1">
      <w:start w:val="1"/>
      <w:numFmt w:val="lowerLetter"/>
      <w:lvlText w:val="%8."/>
      <w:lvlJc w:val="left"/>
      <w:pPr>
        <w:ind w:left="6774" w:hanging="360"/>
      </w:pPr>
    </w:lvl>
    <w:lvl w:ilvl="8" w:tplc="0408001B" w:tentative="1">
      <w:start w:val="1"/>
      <w:numFmt w:val="lowerRoman"/>
      <w:lvlText w:val="%9."/>
      <w:lvlJc w:val="right"/>
      <w:pPr>
        <w:ind w:left="749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B40F54"/>
    <w:rsid w:val="002F760A"/>
    <w:rsid w:val="00B40F54"/>
    <w:rsid w:val="00B62C95"/>
    <w:rsid w:val="00F35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F9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6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421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2020-11-07T19:36:00Z</dcterms:created>
  <dcterms:modified xsi:type="dcterms:W3CDTF">2020-11-07T20:02:00Z</dcterms:modified>
</cp:coreProperties>
</file>