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F8" w:rsidRPr="00583FF8" w:rsidRDefault="00583FF8" w:rsidP="00583FF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583FF8">
        <w:rPr>
          <w:rFonts w:ascii="Times New Roman" w:eastAsia="Times New Roman" w:hAnsi="Times New Roman" w:cs="Times New Roman"/>
          <w:b/>
          <w:bCs/>
          <w:kern w:val="36"/>
          <w:sz w:val="48"/>
          <w:szCs w:val="48"/>
          <w:lang w:val="en-US" w:eastAsia="el-GR"/>
        </w:rPr>
        <w:t>Reported Speech</w:t>
      </w:r>
    </w:p>
    <w:p w:rsid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We use a 'reporting verb' like 'say' or 'tell'.</w:t>
      </w:r>
      <w:r>
        <w:rPr>
          <w:rFonts w:ascii="Times New Roman" w:eastAsia="Times New Roman" w:hAnsi="Times New Roman" w:cs="Times New Roman"/>
          <w:sz w:val="24"/>
          <w:szCs w:val="24"/>
          <w:lang w:val="en-US" w:eastAsia="el-GR"/>
        </w:rPr>
        <w:t xml:space="preserve"> </w:t>
      </w:r>
      <w:r w:rsidRPr="00583FF8">
        <w:rPr>
          <w:rFonts w:ascii="Times New Roman" w:eastAsia="Times New Roman" w:hAnsi="Times New Roman" w:cs="Times New Roman"/>
          <w:sz w:val="24"/>
          <w:szCs w:val="24"/>
          <w:lang w:val="en-US" w:eastAsia="el-GR"/>
        </w:rPr>
        <w:t>If this verb is in the present tense,</w:t>
      </w:r>
      <w:r>
        <w:rPr>
          <w:rFonts w:ascii="Times New Roman" w:eastAsia="Times New Roman" w:hAnsi="Times New Roman" w:cs="Times New Roman"/>
          <w:sz w:val="24"/>
          <w:szCs w:val="24"/>
          <w:lang w:val="en-US" w:eastAsia="el-GR"/>
        </w:rPr>
        <w:t xml:space="preserve"> w</w:t>
      </w:r>
      <w:r w:rsidRPr="00583FF8">
        <w:rPr>
          <w:rFonts w:ascii="Times New Roman" w:eastAsia="Times New Roman" w:hAnsi="Times New Roman" w:cs="Times New Roman"/>
          <w:sz w:val="24"/>
          <w:szCs w:val="24"/>
          <w:lang w:val="en-US" w:eastAsia="el-GR"/>
        </w:rPr>
        <w:t>e don't need to change the tense, though probably we do need to change the 'person' from 'I' to 'she', for example. We also may need to change words like 'my' and 'your'.</w:t>
      </w:r>
    </w:p>
    <w:p w:rsidR="00583FF8" w:rsidRPr="00583FF8" w:rsidRDefault="00583FF8" w:rsidP="00583FF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I like ice cream.</w:t>
      </w:r>
    </w:p>
    <w:p w:rsidR="00583FF8" w:rsidRPr="00583FF8" w:rsidRDefault="00583FF8" w:rsidP="00583FF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w:t>
      </w:r>
      <w:r w:rsidRPr="00583FF8">
        <w:rPr>
          <w:rFonts w:ascii="Times New Roman" w:eastAsia="Times New Roman" w:hAnsi="Times New Roman" w:cs="Times New Roman"/>
          <w:b/>
          <w:bCs/>
          <w:sz w:val="24"/>
          <w:szCs w:val="24"/>
          <w:lang w:val="en-US" w:eastAsia="el-GR"/>
        </w:rPr>
        <w:t>says</w:t>
      </w:r>
      <w:r w:rsidRPr="00583FF8">
        <w:rPr>
          <w:rFonts w:ascii="Times New Roman" w:eastAsia="Times New Roman" w:hAnsi="Times New Roman" w:cs="Times New Roman"/>
          <w:sz w:val="24"/>
          <w:szCs w:val="24"/>
          <w:lang w:val="en-US" w:eastAsia="el-GR"/>
        </w:rPr>
        <w:t xml:space="preserve"> (that) she </w:t>
      </w:r>
      <w:r w:rsidRPr="00583FF8">
        <w:rPr>
          <w:rFonts w:ascii="Times New Roman" w:eastAsia="Times New Roman" w:hAnsi="Times New Roman" w:cs="Times New Roman"/>
          <w:b/>
          <w:bCs/>
          <w:sz w:val="24"/>
          <w:szCs w:val="24"/>
          <w:lang w:val="en-US" w:eastAsia="el-GR"/>
        </w:rPr>
        <w:t>likes</w:t>
      </w:r>
      <w:r w:rsidRPr="00583FF8">
        <w:rPr>
          <w:rFonts w:ascii="Times New Roman" w:eastAsia="Times New Roman" w:hAnsi="Times New Roman" w:cs="Times New Roman"/>
          <w:sz w:val="24"/>
          <w:szCs w:val="24"/>
          <w:lang w:val="en-US" w:eastAsia="el-GR"/>
        </w:rPr>
        <w:t xml:space="preserve"> ice cream.</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b/>
          <w:bCs/>
          <w:sz w:val="24"/>
          <w:szCs w:val="24"/>
          <w:lang w:val="en-US" w:eastAsia="el-GR"/>
        </w:rPr>
        <w:t>But</w:t>
      </w:r>
      <w:r w:rsidRPr="00583FF8">
        <w:rPr>
          <w:rFonts w:ascii="Times New Roman" w:eastAsia="Times New Roman" w:hAnsi="Times New Roman" w:cs="Times New Roman"/>
          <w:sz w:val="24"/>
          <w:szCs w:val="24"/>
          <w:lang w:val="en-US" w:eastAsia="el-GR"/>
        </w:rPr>
        <w:t xml:space="preserve">, if the reporting verb is in the past tense, then usually we change the tenses in the reported speech: </w:t>
      </w:r>
    </w:p>
    <w:p w:rsidR="00583FF8" w:rsidRPr="00583FF8" w:rsidRDefault="00583FF8" w:rsidP="00583FF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I like ice cream.</w:t>
      </w:r>
    </w:p>
    <w:p w:rsidR="00583FF8" w:rsidRPr="00583FF8" w:rsidRDefault="00583FF8" w:rsidP="00583FF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w:t>
      </w:r>
      <w:r w:rsidRPr="00583FF8">
        <w:rPr>
          <w:rFonts w:ascii="Times New Roman" w:eastAsia="Times New Roman" w:hAnsi="Times New Roman" w:cs="Times New Roman"/>
          <w:b/>
          <w:bCs/>
          <w:sz w:val="24"/>
          <w:szCs w:val="24"/>
          <w:lang w:val="en-US" w:eastAsia="el-GR"/>
        </w:rPr>
        <w:t>said</w:t>
      </w:r>
      <w:r w:rsidRPr="00583FF8">
        <w:rPr>
          <w:rFonts w:ascii="Times New Roman" w:eastAsia="Times New Roman" w:hAnsi="Times New Roman" w:cs="Times New Roman"/>
          <w:sz w:val="24"/>
          <w:szCs w:val="24"/>
          <w:lang w:val="en-US" w:eastAsia="el-GR"/>
        </w:rPr>
        <w:t xml:space="preserve"> (that) she </w:t>
      </w:r>
      <w:r w:rsidRPr="00583FF8">
        <w:rPr>
          <w:rFonts w:ascii="Times New Roman" w:eastAsia="Times New Roman" w:hAnsi="Times New Roman" w:cs="Times New Roman"/>
          <w:b/>
          <w:bCs/>
          <w:sz w:val="24"/>
          <w:szCs w:val="24"/>
          <w:lang w:val="en-US" w:eastAsia="el-GR"/>
        </w:rPr>
        <w:t>liked</w:t>
      </w:r>
      <w:r w:rsidRPr="00583FF8">
        <w:rPr>
          <w:rFonts w:ascii="Times New Roman" w:eastAsia="Times New Roman" w:hAnsi="Times New Roman" w:cs="Times New Roman"/>
          <w:sz w:val="24"/>
          <w:szCs w:val="24"/>
          <w:lang w:val="en-US" w:eastAsia="el-GR"/>
        </w:rPr>
        <w:t xml:space="preserve"> ice cream.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1678"/>
        <w:gridCol w:w="2149"/>
        <w:gridCol w:w="4463"/>
      </w:tblGrid>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jc w:val="center"/>
              <w:rPr>
                <w:rFonts w:ascii="Times New Roman" w:eastAsia="Times New Roman" w:hAnsi="Times New Roman" w:cs="Times New Roman"/>
                <w:b/>
                <w:bCs/>
                <w:sz w:val="24"/>
                <w:szCs w:val="24"/>
                <w:lang w:eastAsia="el-GR"/>
              </w:rPr>
            </w:pPr>
            <w:r w:rsidRPr="00583FF8">
              <w:rPr>
                <w:rFonts w:ascii="Times New Roman" w:eastAsia="Times New Roman" w:hAnsi="Times New Roman" w:cs="Times New Roman"/>
                <w:b/>
                <w:bCs/>
                <w:sz w:val="24"/>
                <w:szCs w:val="24"/>
                <w:lang w:eastAsia="el-GR"/>
              </w:rPr>
              <w:t>Tense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jc w:val="center"/>
              <w:rPr>
                <w:rFonts w:ascii="Times New Roman" w:eastAsia="Times New Roman" w:hAnsi="Times New Roman" w:cs="Times New Roman"/>
                <w:b/>
                <w:bCs/>
                <w:sz w:val="24"/>
                <w:szCs w:val="24"/>
                <w:lang w:eastAsia="el-GR"/>
              </w:rPr>
            </w:pPr>
            <w:r w:rsidRPr="00583FF8">
              <w:rPr>
                <w:rFonts w:ascii="Times New Roman" w:eastAsia="Times New Roman" w:hAnsi="Times New Roman" w:cs="Times New Roman"/>
                <w:b/>
                <w:bCs/>
                <w:sz w:val="24"/>
                <w:szCs w:val="24"/>
                <w:lang w:eastAsia="el-GR"/>
              </w:rPr>
              <w:t>Direct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jc w:val="center"/>
              <w:rPr>
                <w:rFonts w:ascii="Times New Roman" w:eastAsia="Times New Roman" w:hAnsi="Times New Roman" w:cs="Times New Roman"/>
                <w:b/>
                <w:bCs/>
                <w:sz w:val="24"/>
                <w:szCs w:val="24"/>
                <w:lang w:eastAsia="el-GR"/>
              </w:rPr>
            </w:pPr>
            <w:r w:rsidRPr="00583FF8">
              <w:rPr>
                <w:rFonts w:ascii="Times New Roman" w:eastAsia="Times New Roman" w:hAnsi="Times New Roman" w:cs="Times New Roman"/>
                <w:b/>
                <w:bCs/>
                <w:sz w:val="24"/>
                <w:szCs w:val="24"/>
                <w:lang w:eastAsia="el-GR"/>
              </w:rPr>
              <w:t>Reported Speech</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present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I like ice cream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liked ice cream.</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present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am living in London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was living in London.</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past simple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I bought a car</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 bought a car OR She said (that) she bought a car.</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past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was walking along the street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 been walking along the street.</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present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I haven't seen Julie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hadn't seen Julie.</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past 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had taken English lessons before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had taken English lessons before.</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will</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I'll see you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would see me later.</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would*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I would help, but..”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would help but...</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can speak perfect English</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could speak perfect English.</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could*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could swim when I was four</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could swim when she was four.</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lastRenderedPageBreak/>
              <w:t>shall</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I shall come later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would come later.</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should*</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should call my mother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should call her mother</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might*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I might be 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might be late</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must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I must study at the weekend</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said (that) she must study at the weekend OR She said she had to study at the weekend</w:t>
            </w:r>
          </w:p>
        </w:tc>
      </w:tr>
    </w:tbl>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doesn't change.</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Occasionally, we don't need to change the present tense into the past if the information in direct speech is still true (but this is only for things which are general facts, and even then usually we like to change the tense): </w:t>
      </w:r>
    </w:p>
    <w:p w:rsidR="00583FF8" w:rsidRPr="00583FF8" w:rsidRDefault="00583FF8" w:rsidP="00583FF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The sky is blue.</w:t>
      </w:r>
    </w:p>
    <w:p w:rsidR="00583FF8" w:rsidRPr="00583FF8" w:rsidRDefault="00583FF8" w:rsidP="00583FF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said (that) the sky </w:t>
      </w:r>
      <w:r w:rsidRPr="00583FF8">
        <w:rPr>
          <w:rFonts w:ascii="Times New Roman" w:eastAsia="Times New Roman" w:hAnsi="Times New Roman" w:cs="Times New Roman"/>
          <w:b/>
          <w:bCs/>
          <w:sz w:val="24"/>
          <w:szCs w:val="24"/>
          <w:lang w:val="en-US" w:eastAsia="el-GR"/>
        </w:rPr>
        <w:t>is/was</w:t>
      </w:r>
      <w:r w:rsidRPr="00583FF8">
        <w:rPr>
          <w:rFonts w:ascii="Times New Roman" w:eastAsia="Times New Roman" w:hAnsi="Times New Roman" w:cs="Times New Roman"/>
          <w:sz w:val="24"/>
          <w:szCs w:val="24"/>
          <w:lang w:val="en-US" w:eastAsia="el-GR"/>
        </w:rPr>
        <w:t xml:space="preserve"> blue.</w:t>
      </w:r>
    </w:p>
    <w:p w:rsidR="00583FF8" w:rsidRPr="004079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4079F8">
        <w:rPr>
          <w:rFonts w:ascii="Times New Roman" w:eastAsia="Times New Roman" w:hAnsi="Times New Roman" w:cs="Times New Roman"/>
          <w:b/>
          <w:bCs/>
          <w:sz w:val="24"/>
          <w:szCs w:val="24"/>
          <w:lang w:val="en-US" w:eastAsia="el-GR"/>
        </w:rPr>
        <w:t>Reported Questions</w:t>
      </w:r>
      <w:r w:rsidRPr="004079F8">
        <w:rPr>
          <w:rFonts w:ascii="Times New Roman" w:eastAsia="Times New Roman" w:hAnsi="Times New Roman" w:cs="Times New Roman"/>
          <w:sz w:val="24"/>
          <w:szCs w:val="24"/>
          <w:lang w:val="en-US" w:eastAsia="el-GR"/>
        </w:rPr>
        <w:t xml:space="preserve"> </w:t>
      </w:r>
    </w:p>
    <w:p w:rsid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 The tense changes are the same, and we keep the question word. </w:t>
      </w:r>
      <w:r>
        <w:rPr>
          <w:rFonts w:ascii="Times New Roman" w:eastAsia="Times New Roman" w:hAnsi="Times New Roman" w:cs="Times New Roman"/>
          <w:sz w:val="24"/>
          <w:szCs w:val="24"/>
          <w:lang w:val="en-US" w:eastAsia="el-GR"/>
        </w:rPr>
        <w:t>W</w:t>
      </w:r>
      <w:r w:rsidRPr="00583FF8">
        <w:rPr>
          <w:rFonts w:ascii="Times New Roman" w:eastAsia="Times New Roman" w:hAnsi="Times New Roman" w:cs="Times New Roman"/>
          <w:sz w:val="24"/>
          <w:szCs w:val="24"/>
          <w:lang w:val="en-US" w:eastAsia="el-GR"/>
        </w:rPr>
        <w:t xml:space="preserve">e need to change the grammar to a normal positive sentence. </w:t>
      </w:r>
    </w:p>
    <w:p w:rsidR="00583FF8" w:rsidRPr="00583FF8" w:rsidRDefault="00583FF8" w:rsidP="00583FF8">
      <w:pPr>
        <w:pStyle w:val="NoSpacing"/>
        <w:numPr>
          <w:ilvl w:val="0"/>
          <w:numId w:val="8"/>
        </w:numPr>
        <w:rPr>
          <w:lang w:val="en-US" w:eastAsia="el-GR"/>
        </w:rPr>
      </w:pPr>
      <w:r w:rsidRPr="00583FF8">
        <w:rPr>
          <w:lang w:val="en-US" w:eastAsia="el-GR"/>
        </w:rPr>
        <w:t>Direct speech: Where do you live?</w:t>
      </w:r>
    </w:p>
    <w:p w:rsidR="00583FF8" w:rsidRPr="00583FF8" w:rsidRDefault="00583FF8" w:rsidP="00583FF8">
      <w:pPr>
        <w:pStyle w:val="NoSpacing"/>
        <w:numPr>
          <w:ilvl w:val="0"/>
          <w:numId w:val="8"/>
        </w:numPr>
        <w:rPr>
          <w:lang w:val="en-US" w:eastAsia="el-GR"/>
        </w:rPr>
      </w:pPr>
      <w:r w:rsidRPr="00583FF8">
        <w:rPr>
          <w:lang w:val="en-US" w:eastAsia="el-GR"/>
        </w:rPr>
        <w:t>Reported speech: She asked me where I lived.</w:t>
      </w:r>
    </w:p>
    <w:p w:rsidR="00583FF8" w:rsidRPr="00583FF8" w:rsidRDefault="00583FF8" w:rsidP="00583FF8">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Where is Julie?</w:t>
      </w:r>
    </w:p>
    <w:p w:rsidR="00583FF8" w:rsidRPr="00583FF8" w:rsidRDefault="00583FF8" w:rsidP="00583FF8">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Reported speech: She asked me where Julie was.</w:t>
      </w:r>
    </w:p>
    <w:p w:rsidR="003C5DD9" w:rsidRDefault="00583FF8">
      <w:pPr>
        <w:rPr>
          <w:lang w:val="en-US"/>
        </w:rPr>
      </w:pPr>
      <w:r>
        <w:rPr>
          <w:lang w:val="en-US"/>
        </w:rPr>
        <w:t>I</w:t>
      </w:r>
      <w:r w:rsidRPr="00583FF8">
        <w:rPr>
          <w:lang w:val="en-US"/>
        </w:rPr>
        <w:t xml:space="preserve">f you need to report a 'yes / no' question? We don't have any question words to help us. </w:t>
      </w:r>
      <w:r>
        <w:t xml:space="preserve">Instead, we use </w:t>
      </w:r>
      <w:r>
        <w:rPr>
          <w:b/>
          <w:bCs/>
        </w:rPr>
        <w:t>'if'</w:t>
      </w:r>
      <w: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4"/>
        <w:gridCol w:w="4264"/>
      </w:tblGrid>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b/>
                <w:bCs/>
                <w:sz w:val="24"/>
                <w:szCs w:val="24"/>
                <w:lang w:eastAsia="el-GR"/>
              </w:rPr>
              <w:t>Direct Question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b/>
                <w:bCs/>
                <w:sz w:val="24"/>
                <w:szCs w:val="24"/>
                <w:lang w:eastAsia="el-GR"/>
              </w:rPr>
              <w:t>Reported Question</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Do you love me?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asked me if I loved him.</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Have you ever been to Mexico?</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She asked me if I had ever been to Mexico. </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Are you living 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if I was living here.</w:t>
            </w:r>
          </w:p>
        </w:tc>
      </w:tr>
    </w:tbl>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b/>
          <w:bCs/>
          <w:sz w:val="24"/>
          <w:szCs w:val="24"/>
          <w:lang w:val="en-US" w:eastAsia="el-GR"/>
        </w:rPr>
        <w:t>Reported Requests</w:t>
      </w:r>
      <w:r w:rsidRPr="00583FF8">
        <w:rPr>
          <w:rFonts w:ascii="Times New Roman" w:eastAsia="Times New Roman" w:hAnsi="Times New Roman" w:cs="Times New Roman"/>
          <w:sz w:val="24"/>
          <w:szCs w:val="24"/>
          <w:lang w:val="en-US" w:eastAsia="el-GR"/>
        </w:rPr>
        <w:t xml:space="preserve"> </w:t>
      </w:r>
    </w:p>
    <w:p w:rsidR="00583FF8" w:rsidRPr="00583FF8" w:rsidRDefault="00583FF8" w:rsidP="00583FF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Close the window, please</w:t>
      </w:r>
    </w:p>
    <w:p w:rsidR="00583FF8" w:rsidRPr="00583FF8" w:rsidRDefault="00583FF8" w:rsidP="00583FF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Or: Could you close the window please?</w:t>
      </w:r>
    </w:p>
    <w:p w:rsidR="00583FF8" w:rsidRPr="00583FF8" w:rsidRDefault="00583FF8" w:rsidP="00583FF8">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Or: Would you mind closing the window please?</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val="en-US" w:eastAsia="el-GR"/>
        </w:rPr>
        <w:t xml:space="preserve">All of these requests mean the same thing, so we don't need to report every word when we tell another person about it. </w:t>
      </w:r>
      <w:r w:rsidRPr="00583FF8">
        <w:rPr>
          <w:rFonts w:ascii="Times New Roman" w:eastAsia="Times New Roman" w:hAnsi="Times New Roman" w:cs="Times New Roman"/>
          <w:sz w:val="24"/>
          <w:szCs w:val="24"/>
          <w:lang w:eastAsia="el-GR"/>
        </w:rPr>
        <w:t xml:space="preserve">We simply use </w:t>
      </w:r>
      <w:r w:rsidRPr="00583FF8">
        <w:rPr>
          <w:rFonts w:ascii="Times New Roman" w:eastAsia="Times New Roman" w:hAnsi="Times New Roman" w:cs="Times New Roman"/>
          <w:b/>
          <w:bCs/>
          <w:sz w:val="24"/>
          <w:szCs w:val="24"/>
          <w:lang w:eastAsia="el-GR"/>
        </w:rPr>
        <w:t>'ask me + to + infinitive'</w:t>
      </w:r>
      <w:r w:rsidRPr="00583FF8">
        <w:rPr>
          <w:rFonts w:ascii="Times New Roman" w:eastAsia="Times New Roman" w:hAnsi="Times New Roman" w:cs="Times New Roman"/>
          <w:sz w:val="24"/>
          <w:szCs w:val="24"/>
          <w:lang w:eastAsia="el-GR"/>
        </w:rPr>
        <w:t xml:space="preserve">: </w:t>
      </w:r>
    </w:p>
    <w:p w:rsidR="00583FF8" w:rsidRPr="00583FF8" w:rsidRDefault="00583FF8" w:rsidP="00583FF8">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lastRenderedPageBreak/>
        <w:t>Reported speech: She asked me to close the window.</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Here are a few more examples: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39"/>
        <w:gridCol w:w="4151"/>
      </w:tblGrid>
      <w:tr w:rsidR="00583FF8" w:rsidRPr="00583F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b/>
                <w:bCs/>
                <w:sz w:val="24"/>
                <w:szCs w:val="24"/>
                <w:lang w:eastAsia="el-GR"/>
              </w:rPr>
              <w:t>Direct Request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b/>
                <w:bCs/>
                <w:sz w:val="24"/>
                <w:szCs w:val="24"/>
                <w:lang w:eastAsia="el-GR"/>
              </w:rPr>
              <w:t>Reported Request</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Please help me.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She asked me to help her. </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 xml:space="preserve">Please don't smoke.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not to smoke.</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Could you bring my book tonight?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to bring her book that night.</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Could you pass the milk, please?</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She asked me to pass the milk. </w:t>
            </w:r>
          </w:p>
        </w:tc>
      </w:tr>
      <w:tr w:rsidR="00583FF8" w:rsidRPr="004079F8" w:rsidTr="00583F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Would you mind coming early tomorrow? </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She asked me to come early the next day.</w:t>
            </w:r>
          </w:p>
        </w:tc>
      </w:tr>
    </w:tbl>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To report a negative request, use 'not': </w:t>
      </w:r>
    </w:p>
    <w:p w:rsidR="00583FF8" w:rsidRPr="00583FF8" w:rsidRDefault="00583FF8" w:rsidP="00583FF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Direct speech: Please don't be late.</w:t>
      </w:r>
    </w:p>
    <w:p w:rsidR="00583FF8" w:rsidRDefault="00583FF8" w:rsidP="00583FF8">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Reported speech: She asked us </w:t>
      </w:r>
      <w:r w:rsidRPr="00583FF8">
        <w:rPr>
          <w:rFonts w:ascii="Times New Roman" w:eastAsia="Times New Roman" w:hAnsi="Times New Roman" w:cs="Times New Roman"/>
          <w:b/>
          <w:bCs/>
          <w:sz w:val="24"/>
          <w:szCs w:val="24"/>
          <w:lang w:val="en-US" w:eastAsia="el-GR"/>
        </w:rPr>
        <w:t>not</w:t>
      </w:r>
      <w:r w:rsidRPr="00583FF8">
        <w:rPr>
          <w:rFonts w:ascii="Times New Roman" w:eastAsia="Times New Roman" w:hAnsi="Times New Roman" w:cs="Times New Roman"/>
          <w:sz w:val="24"/>
          <w:szCs w:val="24"/>
          <w:lang w:val="en-US" w:eastAsia="el-GR"/>
        </w:rPr>
        <w:t xml:space="preserve"> to be late.</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b/>
          <w:bCs/>
          <w:sz w:val="24"/>
          <w:szCs w:val="24"/>
          <w:lang w:val="en-US" w:eastAsia="el-GR"/>
        </w:rPr>
        <w:t>Reported Orders</w:t>
      </w:r>
      <w:r w:rsidRPr="00583FF8">
        <w:rPr>
          <w:rFonts w:ascii="Times New Roman" w:eastAsia="Times New Roman" w:hAnsi="Times New Roman" w:cs="Times New Roman"/>
          <w:sz w:val="24"/>
          <w:szCs w:val="24"/>
          <w:lang w:val="en-US" w:eastAsia="el-GR"/>
        </w:rPr>
        <w:t xml:space="preserve"> </w:t>
      </w:r>
    </w:p>
    <w:p w:rsidR="00583FF8" w:rsidRPr="00583FF8" w:rsidRDefault="00583FF8" w:rsidP="00583FF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Direct speech: Sit down!</w:t>
      </w:r>
    </w:p>
    <w:p w:rsidR="00583FF8" w:rsidRPr="00583FF8" w:rsidRDefault="00583FF8" w:rsidP="00583FF8">
      <w:pPr>
        <w:spacing w:before="100" w:beforeAutospacing="1" w:after="100" w:afterAutospacing="1"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val="en-US" w:eastAsia="el-GR"/>
        </w:rPr>
        <w:t xml:space="preserve">In fact, we make this into reported speech in the same way as a request. </w:t>
      </w:r>
      <w:r w:rsidRPr="00583FF8">
        <w:rPr>
          <w:rFonts w:ascii="Times New Roman" w:eastAsia="Times New Roman" w:hAnsi="Times New Roman" w:cs="Times New Roman"/>
          <w:sz w:val="24"/>
          <w:szCs w:val="24"/>
          <w:lang w:eastAsia="el-GR"/>
        </w:rPr>
        <w:t xml:space="preserve">We just use 'tell' instead of 'ask': </w:t>
      </w:r>
    </w:p>
    <w:p w:rsidR="00583FF8" w:rsidRPr="00583FF8" w:rsidRDefault="00583FF8" w:rsidP="00583FF8">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Reported speech: She told me to sit down.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5"/>
        <w:gridCol w:w="2942"/>
      </w:tblGrid>
      <w:tr w:rsidR="00583FF8" w:rsidRPr="00583F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b/>
                <w:bCs/>
                <w:sz w:val="24"/>
                <w:szCs w:val="24"/>
                <w:lang w:eastAsia="el-GR"/>
              </w:rPr>
              <w:t>Direct Order</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b/>
                <w:bCs/>
                <w:sz w:val="24"/>
                <w:szCs w:val="24"/>
                <w:lang w:eastAsia="el-GR"/>
              </w:rPr>
              <w:t>Reported Order</w:t>
            </w:r>
          </w:p>
        </w:tc>
      </w:tr>
      <w:tr w:rsidR="00583FF8" w:rsidRPr="004079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Go to bed!</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the child to go to bed.</w:t>
            </w:r>
          </w:p>
        </w:tc>
      </w:tr>
      <w:tr w:rsidR="00583FF8" w:rsidRPr="004079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Don't worry!</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her not to worry.</w:t>
            </w:r>
          </w:p>
        </w:tc>
      </w:tr>
      <w:tr w:rsidR="00583FF8" w:rsidRPr="004079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Be on time!</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me to be on time.</w:t>
            </w:r>
          </w:p>
        </w:tc>
      </w:tr>
      <w:tr w:rsidR="00583FF8" w:rsidRPr="004079F8" w:rsidTr="00583FF8">
        <w:trPr>
          <w:tblCellSpacing w:w="15" w:type="dxa"/>
        </w:trPr>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Don't smoke!</w:t>
            </w:r>
          </w:p>
        </w:tc>
        <w:tc>
          <w:tcPr>
            <w:tcW w:w="0" w:type="auto"/>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He told us not to smoke</w:t>
            </w:r>
          </w:p>
        </w:tc>
      </w:tr>
    </w:tbl>
    <w:p w:rsidR="00583FF8" w:rsidRPr="004079F8" w:rsidRDefault="00583FF8" w:rsidP="00583FF8">
      <w:pPr>
        <w:spacing w:before="100" w:beforeAutospacing="1" w:after="100" w:afterAutospacing="1" w:line="240" w:lineRule="auto"/>
        <w:rPr>
          <w:b/>
          <w:bCs/>
          <w:lang w:val="en-US"/>
        </w:rPr>
      </w:pPr>
      <w:r w:rsidRPr="004079F8">
        <w:rPr>
          <w:rStyle w:val="Strong"/>
          <w:lang w:val="en-US"/>
        </w:rPr>
        <w:t>Time Expressions with Reported Speech</w:t>
      </w:r>
      <w:r w:rsidR="004079F8">
        <w:rPr>
          <w:rStyle w:val="Strong"/>
          <w:lang w:val="en-US"/>
        </w:rPr>
        <w:t xml:space="preserve"> </w:t>
      </w:r>
      <w:r w:rsidRPr="00583FF8">
        <w:rPr>
          <w:rFonts w:ascii="Times New Roman" w:eastAsia="Times New Roman" w:hAnsi="Times New Roman" w:cs="Times New Roman"/>
          <w:sz w:val="24"/>
          <w:szCs w:val="24"/>
          <w:lang w:val="en-US" w:eastAsia="el-GR"/>
        </w:rPr>
        <w:t xml:space="preserve">Here's a table of some possible conversions: </w:t>
      </w:r>
    </w:p>
    <w:tbl>
      <w:tblPr>
        <w:tblW w:w="7137"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61"/>
        <w:gridCol w:w="5476"/>
      </w:tblGrid>
      <w:tr w:rsidR="00583FF8" w:rsidRPr="00583FF8" w:rsidTr="004079F8">
        <w:trPr>
          <w:trHeight w:val="2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now</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then / at that time</w:t>
            </w:r>
          </w:p>
        </w:tc>
      </w:tr>
      <w:tr w:rsidR="00583FF8" w:rsidRPr="00583FF8" w:rsidTr="004079F8">
        <w:trPr>
          <w:trHeight w:val="2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today</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F90DD6">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yesterday / that day </w:t>
            </w:r>
          </w:p>
        </w:tc>
      </w:tr>
      <w:tr w:rsidR="00583FF8" w:rsidRPr="004079F8" w:rsidTr="004079F8">
        <w:trPr>
          <w:trHeight w:val="22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yesterday</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4079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the day before / the </w:t>
            </w:r>
            <w:r w:rsidR="004079F8">
              <w:rPr>
                <w:rFonts w:ascii="Times New Roman" w:eastAsia="Times New Roman" w:hAnsi="Times New Roman" w:cs="Times New Roman"/>
                <w:sz w:val="24"/>
                <w:szCs w:val="24"/>
                <w:lang w:val="en-US" w:eastAsia="el-GR"/>
              </w:rPr>
              <w:t xml:space="preserve">previous </w:t>
            </w:r>
            <w:r w:rsidRPr="00583FF8">
              <w:rPr>
                <w:rFonts w:ascii="Times New Roman" w:eastAsia="Times New Roman" w:hAnsi="Times New Roman" w:cs="Times New Roman"/>
                <w:sz w:val="24"/>
                <w:szCs w:val="24"/>
                <w:lang w:val="en-US" w:eastAsia="el-GR"/>
              </w:rPr>
              <w:t xml:space="preserve">day </w:t>
            </w:r>
          </w:p>
        </w:tc>
      </w:tr>
      <w:tr w:rsidR="00583FF8" w:rsidRPr="004079F8" w:rsidTr="004079F8">
        <w:trPr>
          <w:trHeight w:val="2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last night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F90DD6">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the night before</w:t>
            </w:r>
            <w:r w:rsidR="004079F8">
              <w:rPr>
                <w:rFonts w:ascii="Times New Roman" w:eastAsia="Times New Roman" w:hAnsi="Times New Roman" w:cs="Times New Roman"/>
                <w:sz w:val="24"/>
                <w:szCs w:val="24"/>
                <w:lang w:val="en-US" w:eastAsia="el-GR"/>
              </w:rPr>
              <w:t>/the previous night</w:t>
            </w:r>
          </w:p>
        </w:tc>
      </w:tr>
      <w:tr w:rsidR="00583FF8" w:rsidRPr="004079F8" w:rsidTr="004079F8">
        <w:trPr>
          <w:trHeight w:val="22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last 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the week before / the previous week</w:t>
            </w:r>
          </w:p>
        </w:tc>
      </w:tr>
      <w:tr w:rsidR="00583FF8" w:rsidRPr="004079F8" w:rsidTr="004079F8">
        <w:trPr>
          <w:trHeight w:val="2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583FF8">
            <w:pPr>
              <w:spacing w:after="0" w:line="240" w:lineRule="auto"/>
              <w:rPr>
                <w:rFonts w:ascii="Times New Roman" w:eastAsia="Times New Roman" w:hAnsi="Times New Roman" w:cs="Times New Roman"/>
                <w:sz w:val="24"/>
                <w:szCs w:val="24"/>
                <w:lang w:eastAsia="el-GR"/>
              </w:rPr>
            </w:pPr>
            <w:r w:rsidRPr="00583FF8">
              <w:rPr>
                <w:rFonts w:ascii="Times New Roman" w:eastAsia="Times New Roman" w:hAnsi="Times New Roman" w:cs="Times New Roman"/>
                <w:sz w:val="24"/>
                <w:szCs w:val="24"/>
                <w:lang w:eastAsia="el-GR"/>
              </w:rPr>
              <w:t>tomorrow</w:t>
            </w:r>
          </w:p>
        </w:tc>
        <w:tc>
          <w:tcPr>
            <w:tcW w:w="0" w:type="auto"/>
            <w:tcBorders>
              <w:top w:val="outset" w:sz="6" w:space="0" w:color="auto"/>
              <w:left w:val="outset" w:sz="6" w:space="0" w:color="auto"/>
              <w:bottom w:val="outset" w:sz="6" w:space="0" w:color="auto"/>
              <w:right w:val="outset" w:sz="6" w:space="0" w:color="auto"/>
            </w:tcBorders>
            <w:vAlign w:val="center"/>
            <w:hideMark/>
          </w:tcPr>
          <w:p w:rsidR="00583FF8" w:rsidRPr="00583FF8" w:rsidRDefault="00583FF8" w:rsidP="00F90DD6">
            <w:pPr>
              <w:spacing w:after="0" w:line="240" w:lineRule="auto"/>
              <w:rPr>
                <w:rFonts w:ascii="Times New Roman" w:eastAsia="Times New Roman" w:hAnsi="Times New Roman" w:cs="Times New Roman"/>
                <w:sz w:val="24"/>
                <w:szCs w:val="24"/>
                <w:lang w:val="en-US" w:eastAsia="el-GR"/>
              </w:rPr>
            </w:pPr>
            <w:r w:rsidRPr="00583FF8">
              <w:rPr>
                <w:rFonts w:ascii="Times New Roman" w:eastAsia="Times New Roman" w:hAnsi="Times New Roman" w:cs="Times New Roman"/>
                <w:sz w:val="24"/>
                <w:szCs w:val="24"/>
                <w:lang w:val="en-US" w:eastAsia="el-GR"/>
              </w:rPr>
              <w:t xml:space="preserve">the next day / the following day </w:t>
            </w:r>
          </w:p>
        </w:tc>
      </w:tr>
    </w:tbl>
    <w:p w:rsidR="00583FF8" w:rsidRPr="00583FF8" w:rsidRDefault="00583FF8">
      <w:pPr>
        <w:rPr>
          <w:lang w:val="en-US"/>
        </w:rPr>
      </w:pPr>
      <w:bookmarkStart w:id="0" w:name="_GoBack"/>
      <w:bookmarkEnd w:id="0"/>
    </w:p>
    <w:sectPr w:rsidR="00583FF8" w:rsidRPr="00583FF8" w:rsidSect="003C5D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D1D"/>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2C24"/>
    <w:multiLevelType w:val="multilevel"/>
    <w:tmpl w:val="4E88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B53CE"/>
    <w:multiLevelType w:val="multilevel"/>
    <w:tmpl w:val="AAB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51A78"/>
    <w:multiLevelType w:val="multilevel"/>
    <w:tmpl w:val="110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E0418"/>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55B4F"/>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920DF"/>
    <w:multiLevelType w:val="multilevel"/>
    <w:tmpl w:val="A44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34132"/>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A21F7"/>
    <w:multiLevelType w:val="multilevel"/>
    <w:tmpl w:val="8F1C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F10B7"/>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73444"/>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C2852"/>
    <w:multiLevelType w:val="multilevel"/>
    <w:tmpl w:val="46D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55ECF"/>
    <w:multiLevelType w:val="multilevel"/>
    <w:tmpl w:val="EBFC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8"/>
  </w:num>
  <w:num w:numId="5">
    <w:abstractNumId w:val="6"/>
  </w:num>
  <w:num w:numId="6">
    <w:abstractNumId w:val="12"/>
  </w:num>
  <w:num w:numId="7">
    <w:abstractNumId w:val="0"/>
  </w:num>
  <w:num w:numId="8">
    <w:abstractNumId w:val="5"/>
  </w:num>
  <w:num w:numId="9">
    <w:abstractNumId w:val="10"/>
  </w:num>
  <w:num w:numId="10">
    <w:abstractNumId w:val="9"/>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F8"/>
    <w:rsid w:val="001716EB"/>
    <w:rsid w:val="003C5DD9"/>
    <w:rsid w:val="004079F8"/>
    <w:rsid w:val="00583FF8"/>
    <w:rsid w:val="00E158B9"/>
    <w:rsid w:val="00F90D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A41A"/>
  <w15:docId w15:val="{B6603D8E-A2FC-487A-AC18-34209DDE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D9"/>
  </w:style>
  <w:style w:type="paragraph" w:styleId="Heading1">
    <w:name w:val="heading 1"/>
    <w:basedOn w:val="Normal"/>
    <w:link w:val="Heading1Char"/>
    <w:uiPriority w:val="9"/>
    <w:qFormat/>
    <w:rsid w:val="00583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F8"/>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583F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583FF8"/>
    <w:rPr>
      <w:color w:val="0000FF"/>
      <w:u w:val="single"/>
    </w:rPr>
  </w:style>
  <w:style w:type="character" w:styleId="Strong">
    <w:name w:val="Strong"/>
    <w:basedOn w:val="DefaultParagraphFont"/>
    <w:uiPriority w:val="22"/>
    <w:qFormat/>
    <w:rsid w:val="00583FF8"/>
    <w:rPr>
      <w:b/>
      <w:bCs/>
    </w:rPr>
  </w:style>
  <w:style w:type="paragraph" w:styleId="NoSpacing">
    <w:name w:val="No Spacing"/>
    <w:uiPriority w:val="1"/>
    <w:qFormat/>
    <w:rsid w:val="00583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519">
      <w:bodyDiv w:val="1"/>
      <w:marLeft w:val="0"/>
      <w:marRight w:val="0"/>
      <w:marTop w:val="0"/>
      <w:marBottom w:val="0"/>
      <w:divBdr>
        <w:top w:val="none" w:sz="0" w:space="0" w:color="auto"/>
        <w:left w:val="none" w:sz="0" w:space="0" w:color="auto"/>
        <w:bottom w:val="none" w:sz="0" w:space="0" w:color="auto"/>
        <w:right w:val="none" w:sz="0" w:space="0" w:color="auto"/>
      </w:divBdr>
    </w:div>
    <w:div w:id="176963387">
      <w:bodyDiv w:val="1"/>
      <w:marLeft w:val="0"/>
      <w:marRight w:val="0"/>
      <w:marTop w:val="0"/>
      <w:marBottom w:val="0"/>
      <w:divBdr>
        <w:top w:val="none" w:sz="0" w:space="0" w:color="auto"/>
        <w:left w:val="none" w:sz="0" w:space="0" w:color="auto"/>
        <w:bottom w:val="none" w:sz="0" w:space="0" w:color="auto"/>
        <w:right w:val="none" w:sz="0" w:space="0" w:color="auto"/>
      </w:divBdr>
    </w:div>
    <w:div w:id="209463885">
      <w:bodyDiv w:val="1"/>
      <w:marLeft w:val="0"/>
      <w:marRight w:val="0"/>
      <w:marTop w:val="0"/>
      <w:marBottom w:val="0"/>
      <w:divBdr>
        <w:top w:val="none" w:sz="0" w:space="0" w:color="auto"/>
        <w:left w:val="none" w:sz="0" w:space="0" w:color="auto"/>
        <w:bottom w:val="none" w:sz="0" w:space="0" w:color="auto"/>
        <w:right w:val="none" w:sz="0" w:space="0" w:color="auto"/>
      </w:divBdr>
    </w:div>
    <w:div w:id="504593936">
      <w:bodyDiv w:val="1"/>
      <w:marLeft w:val="0"/>
      <w:marRight w:val="0"/>
      <w:marTop w:val="0"/>
      <w:marBottom w:val="0"/>
      <w:divBdr>
        <w:top w:val="none" w:sz="0" w:space="0" w:color="auto"/>
        <w:left w:val="none" w:sz="0" w:space="0" w:color="auto"/>
        <w:bottom w:val="none" w:sz="0" w:space="0" w:color="auto"/>
        <w:right w:val="none" w:sz="0" w:space="0" w:color="auto"/>
      </w:divBdr>
    </w:div>
    <w:div w:id="576398032">
      <w:bodyDiv w:val="1"/>
      <w:marLeft w:val="0"/>
      <w:marRight w:val="0"/>
      <w:marTop w:val="0"/>
      <w:marBottom w:val="0"/>
      <w:divBdr>
        <w:top w:val="none" w:sz="0" w:space="0" w:color="auto"/>
        <w:left w:val="none" w:sz="0" w:space="0" w:color="auto"/>
        <w:bottom w:val="none" w:sz="0" w:space="0" w:color="auto"/>
        <w:right w:val="none" w:sz="0" w:space="0" w:color="auto"/>
      </w:divBdr>
    </w:div>
    <w:div w:id="952172732">
      <w:bodyDiv w:val="1"/>
      <w:marLeft w:val="0"/>
      <w:marRight w:val="0"/>
      <w:marTop w:val="0"/>
      <w:marBottom w:val="0"/>
      <w:divBdr>
        <w:top w:val="none" w:sz="0" w:space="0" w:color="auto"/>
        <w:left w:val="none" w:sz="0" w:space="0" w:color="auto"/>
        <w:bottom w:val="none" w:sz="0" w:space="0" w:color="auto"/>
        <w:right w:val="none" w:sz="0" w:space="0" w:color="auto"/>
      </w:divBdr>
    </w:div>
    <w:div w:id="1018966202">
      <w:bodyDiv w:val="1"/>
      <w:marLeft w:val="0"/>
      <w:marRight w:val="0"/>
      <w:marTop w:val="0"/>
      <w:marBottom w:val="0"/>
      <w:divBdr>
        <w:top w:val="none" w:sz="0" w:space="0" w:color="auto"/>
        <w:left w:val="none" w:sz="0" w:space="0" w:color="auto"/>
        <w:bottom w:val="none" w:sz="0" w:space="0" w:color="auto"/>
        <w:right w:val="none" w:sz="0" w:space="0" w:color="auto"/>
      </w:divBdr>
    </w:div>
    <w:div w:id="1300261082">
      <w:bodyDiv w:val="1"/>
      <w:marLeft w:val="0"/>
      <w:marRight w:val="0"/>
      <w:marTop w:val="0"/>
      <w:marBottom w:val="0"/>
      <w:divBdr>
        <w:top w:val="none" w:sz="0" w:space="0" w:color="auto"/>
        <w:left w:val="none" w:sz="0" w:space="0" w:color="auto"/>
        <w:bottom w:val="none" w:sz="0" w:space="0" w:color="auto"/>
        <w:right w:val="none" w:sz="0" w:space="0" w:color="auto"/>
      </w:divBdr>
    </w:div>
    <w:div w:id="1438480295">
      <w:bodyDiv w:val="1"/>
      <w:marLeft w:val="0"/>
      <w:marRight w:val="0"/>
      <w:marTop w:val="0"/>
      <w:marBottom w:val="0"/>
      <w:divBdr>
        <w:top w:val="none" w:sz="0" w:space="0" w:color="auto"/>
        <w:left w:val="none" w:sz="0" w:space="0" w:color="auto"/>
        <w:bottom w:val="none" w:sz="0" w:space="0" w:color="auto"/>
        <w:right w:val="none" w:sz="0" w:space="0" w:color="auto"/>
      </w:divBdr>
    </w:div>
    <w:div w:id="19488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3618</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ΜΗΝΑΣ ΒΕΝΑΡΔΟΣ</dc:creator>
  <cp:lastModifiedBy>Minas Venardos</cp:lastModifiedBy>
  <cp:revision>3</cp:revision>
  <dcterms:created xsi:type="dcterms:W3CDTF">2022-10-19T10:07:00Z</dcterms:created>
  <dcterms:modified xsi:type="dcterms:W3CDTF">2022-10-19T14:14:00Z</dcterms:modified>
</cp:coreProperties>
</file>