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C93" w:rsidRDefault="008D4C93">
      <w:pPr>
        <w:rPr>
          <w:color w:val="FFFFFF" w:themeColor="background1"/>
          <w:lang w:val="en-US"/>
        </w:rPr>
      </w:pPr>
    </w:p>
    <w:p w:rsidR="008D4C93" w:rsidRDefault="008D4C93">
      <w:pPr>
        <w:rPr>
          <w:color w:val="FFFFFF" w:themeColor="background1"/>
          <w:lang w:val="en-US"/>
        </w:rPr>
      </w:pPr>
    </w:p>
    <w:p w:rsidR="007B70EF" w:rsidRDefault="007B70EF">
      <w:pPr>
        <w:rPr>
          <w:color w:val="FFFFFF" w:themeColor="background1"/>
          <w:highlight w:val="lightGray"/>
          <w:lang w:val="en-US"/>
        </w:rPr>
      </w:pPr>
      <w:r w:rsidRPr="002F56C6">
        <w:rPr>
          <w:b/>
          <w:noProof/>
          <w:sz w:val="28"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79.4pt;margin-top:-35.05pt;width:142.7pt;height:138.15pt;z-index:251660288;mso-width-relative:margin;mso-height-relative:margin" stroked="f">
            <v:textbox>
              <w:txbxContent>
                <w:p w:rsidR="002F56C6" w:rsidRDefault="002F56C6">
                  <w:r>
                    <w:rPr>
                      <w:noProof/>
                      <w:lang w:eastAsia="el-GR"/>
                    </w:rPr>
                    <w:drawing>
                      <wp:inline distT="0" distB="0" distL="0" distR="0">
                        <wp:extent cx="1649112" cy="1649112"/>
                        <wp:effectExtent l="19050" t="0" r="8238" b="0"/>
                        <wp:docPr id="106" name="Εικόνα 106" descr="C:\Users\TASOS\Desktop\qr np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6" descr="C:\Users\TASOS\Desktop\qr np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58619" cy="165861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2F56C6">
        <w:rPr>
          <w:b/>
          <w:noProof/>
          <w:sz w:val="28"/>
          <w:lang w:val="en-US"/>
        </w:rPr>
        <w:pict>
          <v:shape id="_x0000_s1028" type="#_x0000_t202" style="position:absolute;margin-left:125.1pt;margin-top:-35.05pt;width:264.05pt;height:60.75pt;z-index:251664384;mso-width-relative:margin;mso-height-relative:margin" stroked="f">
            <v:textbox style="mso-next-textbox:#_x0000_s1028">
              <w:txbxContent>
                <w:p w:rsidR="002F56C6" w:rsidRDefault="002F56C6">
                  <w:r>
                    <w:rPr>
                      <w:noProof/>
                      <w:lang w:eastAsia="el-GR"/>
                    </w:rPr>
                    <w:drawing>
                      <wp:inline distT="0" distB="0" distL="0" distR="0">
                        <wp:extent cx="3126038" cy="741405"/>
                        <wp:effectExtent l="19050" t="0" r="0" b="0"/>
                        <wp:docPr id="108" name="Εικόνα 108" descr="C:\Users\TASOS\Desktop\nph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8" descr="C:\Users\TASOS\Desktop\nph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70362" cy="75191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2F56C6">
        <w:rPr>
          <w:b/>
          <w:noProof/>
          <w:sz w:val="28"/>
          <w:lang w:val="en-US"/>
        </w:rPr>
        <w:pict>
          <v:shape id="_x0000_s1027" type="#_x0000_t202" style="position:absolute;margin-left:-5.05pt;margin-top:-35.05pt;width:130.15pt;height:60.75pt;z-index:251662336;mso-width-relative:margin;mso-height-relative:margin" stroked="f">
            <v:textbox>
              <w:txbxContent>
                <w:p w:rsidR="002F56C6" w:rsidRDefault="002F56C6">
                  <w:r>
                    <w:rPr>
                      <w:noProof/>
                      <w:lang w:eastAsia="el-GR"/>
                    </w:rPr>
                    <w:drawing>
                      <wp:inline distT="0" distB="0" distL="0" distR="0">
                        <wp:extent cx="1525544" cy="658983"/>
                        <wp:effectExtent l="19050" t="0" r="0" b="0"/>
                        <wp:docPr id="107" name="Εικόνα 107" descr="C:\Users\TASOS\Desktop\yt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7" descr="C:\Users\TASOS\Desktop\yt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34753" cy="66296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7B70EF" w:rsidRPr="007B70EF" w:rsidRDefault="007B70EF">
      <w:pPr>
        <w:rPr>
          <w:b/>
          <w:sz w:val="34"/>
          <w:szCs w:val="34"/>
          <w:lang w:val="en-US"/>
        </w:rPr>
      </w:pPr>
      <w:r w:rsidRPr="007B70EF">
        <w:rPr>
          <w:b/>
          <w:sz w:val="34"/>
          <w:szCs w:val="34"/>
          <w:lang w:val="en-US"/>
        </w:rPr>
        <w:t>https://www.youtube.com/watch?v=w-I6XTVZXww</w:t>
      </w:r>
    </w:p>
    <w:p w:rsidR="007B70EF" w:rsidRPr="007B70EF" w:rsidRDefault="007B70EF">
      <w:pPr>
        <w:rPr>
          <w:color w:val="FFFFFF" w:themeColor="background1"/>
          <w:sz w:val="2"/>
          <w:highlight w:val="lightGray"/>
          <w:lang w:val="en-US"/>
        </w:rPr>
      </w:pPr>
    </w:p>
    <w:p w:rsidR="00F70824" w:rsidRDefault="009B6A5B">
      <w:pPr>
        <w:rPr>
          <w:color w:val="FFFFFF" w:themeColor="background1"/>
          <w:lang w:val="en-US"/>
        </w:rPr>
      </w:pPr>
      <w:r w:rsidRPr="00F70824">
        <w:rPr>
          <w:color w:val="FFFFFF" w:themeColor="background1"/>
          <w:position w:val="-28"/>
          <w:highlight w:val="lightGray"/>
        </w:rPr>
        <w:object w:dxaOrig="346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6.8pt;height:69.1pt" o:ole="">
            <v:imagedata r:id="rId7" o:title=""/>
          </v:shape>
          <o:OLEObject Type="Embed" ProgID="Equation.3" ShapeID="_x0000_i1025" DrawAspect="Content" ObjectID="_1457466718" r:id="rId8"/>
        </w:object>
      </w:r>
    </w:p>
    <w:p w:rsidR="007B70EF" w:rsidRPr="007B70EF" w:rsidRDefault="007B70EF">
      <w:pPr>
        <w:rPr>
          <w:color w:val="FFFFFF" w:themeColor="background1"/>
          <w:lang w:val="en-US"/>
        </w:rPr>
      </w:pPr>
    </w:p>
    <w:p w:rsidR="00097DBB" w:rsidRDefault="008D4C93">
      <w:pPr>
        <w:rPr>
          <w:lang w:val="en-US"/>
        </w:rPr>
      </w:pPr>
      <w:r w:rsidRPr="007B70EF">
        <w:rPr>
          <w:position w:val="-90"/>
        </w:rPr>
        <w:object w:dxaOrig="9320" w:dyaOrig="7720">
          <v:shape id="_x0000_i1026" type="#_x0000_t75" style="width:466.05pt;height:386.25pt" o:ole="">
            <v:imagedata r:id="rId9" o:title=""/>
          </v:shape>
          <o:OLEObject Type="Embed" ProgID="Equation.3" ShapeID="_x0000_i1026" DrawAspect="Content" ObjectID="_1457466719" r:id="rId10"/>
        </w:object>
      </w:r>
    </w:p>
    <w:p w:rsidR="002F56C6" w:rsidRDefault="002F56C6">
      <w:pPr>
        <w:rPr>
          <w:lang w:val="en-US"/>
        </w:rPr>
      </w:pPr>
    </w:p>
    <w:sectPr w:rsidR="002F56C6" w:rsidSect="00F70824">
      <w:pgSz w:w="11906" w:h="16838"/>
      <w:pgMar w:top="1440" w:right="1274" w:bottom="144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proofState w:spelling="clean" w:grammar="clean"/>
  <w:defaultTabStop w:val="720"/>
  <w:characterSpacingControl w:val="doNotCompress"/>
  <w:compat/>
  <w:rsids>
    <w:rsidRoot w:val="00393CBC"/>
    <w:rsid w:val="00030CF0"/>
    <w:rsid w:val="002F56C6"/>
    <w:rsid w:val="00393CBC"/>
    <w:rsid w:val="004F4025"/>
    <w:rsid w:val="005C4CE8"/>
    <w:rsid w:val="005E5A54"/>
    <w:rsid w:val="007B70EF"/>
    <w:rsid w:val="008D4C93"/>
    <w:rsid w:val="009B6A5B"/>
    <w:rsid w:val="00CD394B"/>
    <w:rsid w:val="00F70824"/>
    <w:rsid w:val="00F826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A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F56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2F56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oleObject" Target="embeddings/oleObject2.bin"/><Relationship Id="rId4" Type="http://schemas.openxmlformats.org/officeDocument/2006/relationships/image" Target="media/image1.png"/><Relationship Id="rId9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TASOS</dc:creator>
  <cp:lastModifiedBy>TASOS</cp:lastModifiedBy>
  <cp:revision>5</cp:revision>
  <cp:lastPrinted>2014-03-27T21:03:00Z</cp:lastPrinted>
  <dcterms:created xsi:type="dcterms:W3CDTF">2014-03-27T20:27:00Z</dcterms:created>
  <dcterms:modified xsi:type="dcterms:W3CDTF">2014-03-27T21:05:00Z</dcterms:modified>
</cp:coreProperties>
</file>