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1A" w:rsidRPr="006114E8" w:rsidRDefault="00F13F1A" w:rsidP="00991492">
      <w:pPr>
        <w:spacing w:before="100" w:beforeAutospacing="1" w:after="100" w:afterAutospacing="1" w:line="240" w:lineRule="auto"/>
        <w:jc w:val="center"/>
        <w:outlineLvl w:val="1"/>
        <w:rPr>
          <w:rFonts w:ascii="Ebrima" w:eastAsia="Times New Roman" w:hAnsi="Ebrima" w:cs="Times New Roman"/>
          <w:b/>
          <w:bCs/>
          <w:sz w:val="36"/>
          <w:szCs w:val="36"/>
          <w:lang w:val="en-US"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Ερ</w:t>
      </w:r>
      <w:r w:rsidRPr="006114E8">
        <w:rPr>
          <w:rFonts w:ascii="Ebrima" w:eastAsia="Times New Roman" w:hAnsi="Ebrima" w:cs="Times New Roman"/>
          <w:b/>
          <w:bCs/>
          <w:sz w:val="36"/>
          <w:szCs w:val="36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τη</w:t>
      </w:r>
      <w:r w:rsidRPr="006114E8">
        <w:rPr>
          <w:rFonts w:ascii="Ebrima" w:eastAsia="Times New Roman" w:hAnsi="Ebrima" w:cs="Times New Roman"/>
          <w:b/>
          <w:bCs/>
          <w:sz w:val="36"/>
          <w:szCs w:val="36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ατο</w:t>
      </w:r>
      <w:r w:rsidRPr="006114E8">
        <w:rPr>
          <w:rFonts w:ascii="Ebrima" w:eastAsia="Times New Roman" w:hAnsi="Ebrima" w:cs="Times New Roman"/>
          <w:b/>
          <w:bCs/>
          <w:sz w:val="36"/>
          <w:szCs w:val="36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όγιο</w:t>
      </w:r>
      <w:r w:rsidRPr="006114E8">
        <w:rPr>
          <w:rFonts w:ascii="Ebrima" w:eastAsia="Times New Roman" w:hAnsi="Ebrima" w:cs="Times New Roman"/>
          <w:b/>
          <w:bCs/>
          <w:sz w:val="36"/>
          <w:szCs w:val="36"/>
          <w:lang w:val="en-US" w:eastAsia="el-GR"/>
        </w:rPr>
        <w:t>: " End of Year System Diagnosis "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Οδηγία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: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Παρακα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ώ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υμπλ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ηρώστε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αρακάτ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ω log file π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ριν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οριστική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οσύνδεση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(Log Out).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1.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Πώς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εριέγραφες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εξεργαστική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ισχύ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(CPU)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κατά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διάρκεια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φετινής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χρονιάς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Intel Core i9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Πετούσα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ησα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ενά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Pentium 4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ησα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υπ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ερ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ερ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ηκα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Μάρτιο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ογιστής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τσέ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(Casio)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 1990.</w:t>
      </w:r>
    </w:p>
    <w:p w:rsidR="00F13F1A" w:rsidRPr="006114E8" w:rsidRDefault="00F13F1A" w:rsidP="009914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εξεργαστής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;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Εγώ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κάρ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2.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"Software Update"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φάνηκε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δύσκο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φέτος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update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ατικών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bugs).</w:t>
      </w:r>
    </w:p>
    <w:p w:rsidR="00F13F1A" w:rsidRPr="006114E8" w:rsidRDefault="00F13F1A" w:rsidP="009914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patch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ηροφορικής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RAM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τρέξεις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ργικό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σύστη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Ξύ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7:00 π.μ."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="006114E8"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="006114E8"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υμβ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ατό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proofErr w:type="spellStart"/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hardware</w:t>
      </w:r>
      <w:proofErr w:type="spellEnd"/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3.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Όταν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ηγήτρια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εξηγούσε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γόρι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θμ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μυ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:</w:t>
      </w:r>
    </w:p>
    <w:p w:rsidR="00F13F1A" w:rsidRPr="006114E8" w:rsidRDefault="00F13F1A" w:rsidP="009914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Safe Mode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Μόνο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ασικά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Airplane Mode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διάσταση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Cloud Storage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εκεί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ψη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χανόταν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Administrator Mode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Πρόσεχα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κρατούσα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ειώσεις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–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κάντε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check 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αν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έ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ετε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 xml:space="preserve"> β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i/>
          <w:iCs/>
          <w:sz w:val="24"/>
          <w:szCs w:val="24"/>
          <w:lang w:eastAsia="el-GR"/>
        </w:rPr>
        <w:t>θμ</w:t>
      </w:r>
      <w:r w:rsidRPr="006114E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4.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είδο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ηκε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τικό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χρησι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οιήσεις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γνώσεις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 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ήρες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φέτος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SSD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θυμ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σφαίρα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Floppy Disk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ράνε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άχιστα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καταστραφούν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άδα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Recycle Bin (Shift + Delete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χτ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ήσει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δούνι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5.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Σχέδια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οκαίρι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(Choose one):</w:t>
      </w:r>
    </w:p>
    <w:p w:rsidR="00F13F1A" w:rsidRPr="006114E8" w:rsidRDefault="00F13F1A" w:rsidP="009914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Ebrima" w:eastAsia="Times New Roman" w:hAnsi="Ebrima" w:cs="Courier New"/>
          <w:sz w:val="20"/>
          <w:lang w:eastAsia="el-GR"/>
        </w:rPr>
        <w:t>Sleep(86400);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//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νος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val="en-US"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 xml:space="preserve">[ ] </w:t>
      </w:r>
      <w:r w:rsidRPr="006114E8">
        <w:rPr>
          <w:rFonts w:ascii="Ebrima" w:eastAsia="Times New Roman" w:hAnsi="Ebrima" w:cs="Courier New"/>
          <w:sz w:val="20"/>
          <w:lang w:val="en-US" w:eastAsia="el-GR"/>
        </w:rPr>
        <w:t>Connect_to_Beach(Wifi_Off);</w:t>
      </w:r>
    </w:p>
    <w:p w:rsidR="00F13F1A" w:rsidRPr="006114E8" w:rsidRDefault="00F13F1A" w:rsidP="009914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Ebrima" w:eastAsia="Times New Roman" w:hAnsi="Ebrima" w:cs="Courier New"/>
          <w:sz w:val="20"/>
          <w:lang w:eastAsia="el-GR"/>
        </w:rPr>
        <w:t>Format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εγκέφα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εγκατάσταση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"Summer.exe".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6.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Πώς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σύνδεσή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 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"Server"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σχο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 (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ηγητές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);</w:t>
      </w:r>
    </w:p>
    <w:p w:rsidR="00F13F1A" w:rsidRPr="006114E8" w:rsidRDefault="00F13F1A" w:rsidP="009914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val="en-US"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>[ ] High-speed Fiber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</w:t>
      </w: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νεννόηση</w:t>
      </w: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>).</w:t>
      </w:r>
    </w:p>
    <w:p w:rsidR="00F13F1A" w:rsidRPr="006114E8" w:rsidRDefault="00F13F1A" w:rsidP="009914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Limited Connection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Μόνο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χρειαζό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Firewall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Είχα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όνι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κόντρα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έρναγε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Proxy Server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ούσα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ω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7.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είδο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"Buffer"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χρησι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οίησες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διαγ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νίσ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ατα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Cheat-code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Σκονάκι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ψη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τεχνο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ογίας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Manual backup (Δ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έχρι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Random Access Memory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,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βλ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5 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ριν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τεστ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val="en-US"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>[ ] No Data Found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Κενή</w:t>
      </w: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val="en-US" w:eastAsia="el-GR"/>
        </w:rPr>
        <w:t>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lastRenderedPageBreak/>
        <w:t xml:space="preserve">8.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"Hardware"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ειψε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ερισσότερο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έσα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τάξη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ικό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άρι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ρανίο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Μηχανή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espresso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έδρα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[ ] Game Console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ώρες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Κενών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υμπ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"Mute"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ένο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υμμ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ητές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9.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ένο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 "Shortcut" (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ντό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)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φέτος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;</w:t>
      </w:r>
    </w:p>
    <w:p w:rsidR="00F13F1A" w:rsidRPr="006114E8" w:rsidRDefault="00F13F1A" w:rsidP="009914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δρό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ικείο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άνα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"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ταία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ώρα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ένεια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"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έρα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διαγ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νίσ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ατος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9914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ChatGPT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αστε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ικρινείς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10.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σχο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ικό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έτος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Application,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θμ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ογία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έδινες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App Store;</w:t>
      </w:r>
    </w:p>
    <w:p w:rsidR="00F13F1A" w:rsidRPr="006114E8" w:rsidRDefault="00F13F1A" w:rsidP="009914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⭐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Πο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bugs,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ροτείνεται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⭐⭐⭐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Μέτριο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interface,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γραφικά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).</w:t>
      </w:r>
    </w:p>
    <w:p w:rsidR="00F13F1A" w:rsidRPr="006114E8" w:rsidRDefault="00F13F1A" w:rsidP="009914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[ ]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⭐⭐⭐⭐⭐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ύτερο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multiplayer game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ζ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υ).</w:t>
      </w:r>
    </w:p>
    <w:p w:rsidR="00F13F1A" w:rsidRPr="006114E8" w:rsidRDefault="00F13F1A" w:rsidP="006114E8">
      <w:pPr>
        <w:spacing w:before="100" w:beforeAutospacing="1" w:after="100" w:afterAutospacing="1" w:line="360" w:lineRule="auto"/>
        <w:jc w:val="both"/>
        <w:outlineLvl w:val="1"/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</w:pPr>
      <w:proofErr w:type="spellStart"/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🏆</w:t>
      </w:r>
      <w:proofErr w:type="spellEnd"/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Σε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οιον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-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σ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υμμ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ητή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-</w:t>
      </w:r>
      <w:proofErr w:type="spellStart"/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τρια</w:t>
      </w:r>
      <w:proofErr w:type="spellEnd"/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δίνατε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τα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αρακάτ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ω β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ρα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εία</w:t>
      </w:r>
      <w:r w:rsidRPr="006114E8">
        <w:rPr>
          <w:rFonts w:ascii="Ebrima" w:eastAsia="Times New Roman" w:hAnsi="Ebrima" w:cs="Times New Roman"/>
          <w:b/>
          <w:bCs/>
          <w:sz w:val="32"/>
          <w:szCs w:val="32"/>
          <w:lang w:eastAsia="el-GR"/>
        </w:rPr>
        <w:t>;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"Lag":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αντάει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ερώτηση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αφού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έχετε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ήδη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άξει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αιο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"Incognito Mode":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τόσο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ήσ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χος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ξεχνούσατε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ότι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είναι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στην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τάξη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"Spam Filter":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τόν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είχε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άντα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δικαιο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ογία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έτοι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γιατί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έφερε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εργασία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"Graphic Designer":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τετράδιό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 (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θ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ρανίο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υ)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είναι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άτο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doodles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και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ζ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ω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γραφιές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αντί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ση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ειώσεις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"System Administrator":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θ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ήξερε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κο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τσο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λ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ιά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και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"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διαχειριζόταν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"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τις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πλ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ηροφορίες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της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τάξης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>β</w:t>
      </w:r>
      <w:r w:rsidRPr="006114E8">
        <w:rPr>
          <w:rFonts w:ascii="Ebrima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Times New Roman"/>
          <w:b/>
          <w:bCs/>
          <w:sz w:val="24"/>
          <w:szCs w:val="24"/>
          <w:lang w:eastAsia="el-GR"/>
        </w:rPr>
        <w:t xml:space="preserve"> "Beta Tester":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υ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τόν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υ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δοκί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>μ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αζε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π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άντα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Ebrima" w:eastAsia="Times New Roman" w:hAnsi="Times New Roman" w:cs="Times New Roman"/>
          <w:sz w:val="24"/>
          <w:szCs w:val="24"/>
          <w:lang w:eastAsia="el-GR"/>
        </w:rPr>
        <w:t>τα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όρια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υπ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ονής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ω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ηγητών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 xml:space="preserve"> "Hardware Technician":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υ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άντα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έφτιαχνε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ροτζέκτορα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,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ηχεία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αρά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θυ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έκ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εινε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 xml:space="preserve"> "GPS":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υ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τόν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χανόταν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άντα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διαδρο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τάξη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ετά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διά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μμ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 xml:space="preserve"> "Always Connected":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κινητό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ήταν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ροέκταση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υ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χεριού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υ (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κάτ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ω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ρανίο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).</w:t>
      </w:r>
    </w:p>
    <w:p w:rsidR="00F13F1A" w:rsidRPr="006114E8" w:rsidRDefault="00F13F1A" w:rsidP="006114E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Ebrima" w:eastAsia="Times New Roman" w:hAnsi="Ebrima" w:cs="Times New Roman"/>
          <w:sz w:val="24"/>
          <w:szCs w:val="24"/>
          <w:lang w:eastAsia="el-GR"/>
        </w:rPr>
      </w:pP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>β</w:t>
      </w:r>
      <w:r w:rsidRPr="006114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είο</w:t>
      </w:r>
      <w:r w:rsidRPr="006114E8">
        <w:rPr>
          <w:rFonts w:ascii="Ebrima" w:eastAsia="Times New Roman" w:hAnsi="Ebrima" w:cs="Ebrima"/>
          <w:b/>
          <w:bCs/>
          <w:sz w:val="24"/>
          <w:szCs w:val="24"/>
          <w:lang w:eastAsia="el-GR"/>
        </w:rPr>
        <w:t xml:space="preserve"> "Open Source":</w:t>
      </w:r>
      <w:r w:rsidRPr="006114E8">
        <w:rPr>
          <w:rFonts w:ascii="Ebrima" w:eastAsia="Times New Roman" w:hAnsi="Ebrima" w:cs="Times New Roman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θ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ητή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υ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οιραζόταν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π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άντα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ασκήσεις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υ μ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λ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 xml:space="preserve"> </w:t>
      </w:r>
      <w:r w:rsidRPr="006114E8">
        <w:rPr>
          <w:rFonts w:ascii="Times New Roman" w:eastAsia="Times New Roman" w:hAnsi="Times New Roman" w:cs="Times New Roman"/>
          <w:sz w:val="24"/>
          <w:szCs w:val="24"/>
          <w:lang w:eastAsia="el-GR"/>
        </w:rPr>
        <w:t>τάξη</w:t>
      </w:r>
      <w:r w:rsidRPr="006114E8">
        <w:rPr>
          <w:rFonts w:ascii="Ebrima" w:eastAsia="Times New Roman" w:hAnsi="Ebrima" w:cs="Ebrima"/>
          <w:sz w:val="24"/>
          <w:szCs w:val="24"/>
          <w:lang w:eastAsia="el-GR"/>
        </w:rPr>
        <w:t>.</w:t>
      </w:r>
    </w:p>
    <w:p w:rsidR="0036338C" w:rsidRPr="00A42E76" w:rsidRDefault="006114E8" w:rsidP="006114E8">
      <w:pPr>
        <w:spacing w:beforeAutospacing="1" w:after="100" w:afterAutospacing="1" w:line="240" w:lineRule="auto"/>
        <w:jc w:val="both"/>
        <w:rPr>
          <w:rFonts w:ascii="Ebrima" w:hAnsi="Ebrima"/>
        </w:rPr>
      </w:pPr>
      <w:r w:rsidRPr="00A42E76">
        <w:rPr>
          <w:rFonts w:ascii="Ebrima" w:eastAsia="Times New Roman" w:hAnsi="Ebrima" w:cs="Times New Roman"/>
          <w:b/>
          <w:lang w:val="en-US" w:eastAsia="el-GR"/>
        </w:rPr>
        <w:t>Tip</w:t>
      </w:r>
      <w:r w:rsidRPr="00A42E76">
        <w:rPr>
          <w:rFonts w:ascii="Ebrima" w:eastAsia="Times New Roman" w:hAnsi="Ebrima" w:cs="Times New Roman"/>
          <w:lang w:eastAsia="el-GR"/>
        </w:rPr>
        <w:t xml:space="preserve">: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Παιδιά</w:t>
      </w:r>
      <w:r w:rsidR="00F13F1A" w:rsidRPr="00A42E76">
        <w:rPr>
          <w:rFonts w:ascii="Ebrima" w:eastAsia="Times New Roman" w:hAnsi="Ebrima" w:cs="Ebrima"/>
          <w:lang w:eastAsia="el-GR"/>
        </w:rPr>
        <w:t xml:space="preserve">,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η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ζ</w:t>
      </w:r>
      <w:r w:rsidR="00F13F1A" w:rsidRPr="00A42E76">
        <w:rPr>
          <w:rFonts w:ascii="Ebrima" w:eastAsia="Times New Roman" w:hAnsi="Ebrima" w:cs="Ebrima"/>
          <w:lang w:eastAsia="el-GR"/>
        </w:rPr>
        <w:t>ω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ή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δεν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έχει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Ebrima" w:eastAsia="Times New Roman" w:hAnsi="Ebrima" w:cs="Courier New"/>
          <w:lang w:eastAsia="el-GR"/>
        </w:rPr>
        <w:t>Undo</w:t>
      </w:r>
      <w:r w:rsidR="00F13F1A" w:rsidRPr="00A42E76">
        <w:rPr>
          <w:rFonts w:ascii="Ebrima" w:eastAsia="Times New Roman" w:hAnsi="Ebrima" w:cs="Times New Roman"/>
          <w:lang w:eastAsia="el-GR"/>
        </w:rPr>
        <w:t xml:space="preserve"> (Ctrl+Z),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γι</w:t>
      </w:r>
      <w:r w:rsidR="00F13F1A" w:rsidRPr="00A42E76">
        <w:rPr>
          <w:rFonts w:ascii="Ebrima" w:eastAsia="Times New Roman" w:hAnsi="Ebrima" w:cs="Ebrima"/>
          <w:lang w:eastAsia="el-GR"/>
        </w:rPr>
        <w:t xml:space="preserve">'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α</w:t>
      </w:r>
      <w:r w:rsidR="00F13F1A" w:rsidRPr="00A42E76">
        <w:rPr>
          <w:rFonts w:ascii="Ebrima" w:eastAsia="Times New Roman" w:hAnsi="Ebrima" w:cs="Ebrima"/>
          <w:lang w:eastAsia="el-GR"/>
        </w:rPr>
        <w:t>υ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τό</w:t>
      </w:r>
      <w:r w:rsidR="00F13F1A" w:rsidRPr="00A42E76">
        <w:rPr>
          <w:rFonts w:ascii="Ebrima" w:eastAsia="Times New Roman" w:hAnsi="Ebrima" w:cs="Ebrima"/>
          <w:lang w:eastAsia="el-GR"/>
        </w:rPr>
        <w:t xml:space="preserve"> 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ροσέξτε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τι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κώδικα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γράφετε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α</w:t>
      </w:r>
      <w:r w:rsidR="00F13F1A" w:rsidRPr="00A42E76">
        <w:rPr>
          <w:rFonts w:ascii="Ebrima" w:eastAsia="Times New Roman" w:hAnsi="Ebrima" w:cs="Ebrima"/>
          <w:lang w:eastAsia="el-GR"/>
        </w:rPr>
        <w:t>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ό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εδώ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και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έρα</w:t>
      </w:r>
      <w:r w:rsidR="00F13F1A" w:rsidRPr="00A42E76">
        <w:rPr>
          <w:rFonts w:ascii="Ebrima" w:eastAsia="Times New Roman" w:hAnsi="Ebrima" w:cs="Ebrima"/>
          <w:lang w:eastAsia="el-GR"/>
        </w:rPr>
        <w:t xml:space="preserve">.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Α</w:t>
      </w:r>
      <w:r w:rsidR="00F13F1A" w:rsidRPr="00A42E76">
        <w:rPr>
          <w:rFonts w:ascii="Ebrima" w:eastAsia="Times New Roman" w:hAnsi="Ebrima" w:cs="Ebrima"/>
          <w:lang w:eastAsia="el-GR"/>
        </w:rPr>
        <w:t>λλ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ά</w:t>
      </w:r>
      <w:r w:rsidR="00F13F1A" w:rsidRPr="00A42E76">
        <w:rPr>
          <w:rFonts w:ascii="Ebrima" w:eastAsia="Times New Roman" w:hAnsi="Ebrima" w:cs="Ebrima"/>
          <w:lang w:eastAsia="el-GR"/>
        </w:rPr>
        <w:t xml:space="preserve"> μ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ην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ανησ</w:t>
      </w:r>
      <w:r w:rsidR="00F13F1A" w:rsidRPr="00A42E76">
        <w:rPr>
          <w:rFonts w:ascii="Ebrima" w:eastAsia="Times New Roman" w:hAnsi="Ebrima" w:cs="Ebrima"/>
          <w:lang w:eastAsia="el-GR"/>
        </w:rPr>
        <w:t>υ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χείτε</w:t>
      </w:r>
      <w:r w:rsidR="00F13F1A" w:rsidRPr="00A42E76">
        <w:rPr>
          <w:rFonts w:ascii="Ebrima" w:eastAsia="Times New Roman" w:hAnsi="Ebrima" w:cs="Ebrima"/>
          <w:lang w:eastAsia="el-GR"/>
        </w:rPr>
        <w:t xml:space="preserve">,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αν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κάτι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άει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στρα</w:t>
      </w:r>
      <w:r w:rsidR="00F13F1A" w:rsidRPr="00A42E76">
        <w:rPr>
          <w:rFonts w:ascii="Ebrima" w:eastAsia="Times New Roman" w:hAnsi="Ebrima" w:cs="Ebrima"/>
          <w:lang w:eastAsia="el-GR"/>
        </w:rPr>
        <w:t>β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ά</w:t>
      </w:r>
      <w:r w:rsidR="00F13F1A" w:rsidRPr="00A42E76">
        <w:rPr>
          <w:rFonts w:ascii="Ebrima" w:eastAsia="Times New Roman" w:hAnsi="Ebrima" w:cs="Ebrima"/>
          <w:lang w:eastAsia="el-GR"/>
        </w:rPr>
        <w:t>, 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άντα</w:t>
      </w:r>
      <w:r w:rsidR="00F13F1A" w:rsidRPr="00A42E76">
        <w:rPr>
          <w:rFonts w:ascii="Ebrima" w:eastAsia="Times New Roman" w:hAnsi="Ebrima" w:cs="Ebrima"/>
          <w:lang w:eastAsia="el-GR"/>
        </w:rPr>
        <w:t xml:space="preserve"> υπ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άρχει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Times New Roman" w:eastAsia="Times New Roman" w:hAnsi="Times New Roman" w:cs="Times New Roman"/>
          <w:lang w:eastAsia="el-GR"/>
        </w:rPr>
        <w:t>το</w:t>
      </w:r>
      <w:r w:rsidR="00F13F1A" w:rsidRPr="00A42E76">
        <w:rPr>
          <w:rFonts w:ascii="Ebrima" w:eastAsia="Times New Roman" w:hAnsi="Ebrima" w:cs="Ebrima"/>
          <w:lang w:eastAsia="el-GR"/>
        </w:rPr>
        <w:t xml:space="preserve"> </w:t>
      </w:r>
      <w:r w:rsidR="00F13F1A" w:rsidRPr="00A42E76">
        <w:rPr>
          <w:rFonts w:ascii="Ebrima" w:eastAsia="Times New Roman" w:hAnsi="Ebrima" w:cs="Courier New"/>
          <w:lang w:eastAsia="el-GR"/>
        </w:rPr>
        <w:t>Restart</w:t>
      </w:r>
      <w:r w:rsidR="00F13F1A" w:rsidRPr="00A42E76">
        <w:rPr>
          <w:rFonts w:ascii="Ebrima" w:eastAsia="Times New Roman" w:hAnsi="Ebrima" w:cs="Times New Roman"/>
          <w:lang w:eastAsia="el-GR"/>
        </w:rPr>
        <w:t xml:space="preserve">. </w:t>
      </w:r>
    </w:p>
    <w:sectPr w:rsidR="0036338C" w:rsidRPr="00A42E76" w:rsidSect="006114E8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1C" w:rsidRDefault="00F7621C" w:rsidP="006114E8">
      <w:pPr>
        <w:spacing w:after="0" w:line="240" w:lineRule="auto"/>
      </w:pPr>
      <w:r>
        <w:separator/>
      </w:r>
    </w:p>
  </w:endnote>
  <w:endnote w:type="continuationSeparator" w:id="0">
    <w:p w:rsidR="00F7621C" w:rsidRDefault="00F7621C" w:rsidP="0061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1C" w:rsidRDefault="00F7621C" w:rsidP="006114E8">
      <w:pPr>
        <w:spacing w:after="0" w:line="240" w:lineRule="auto"/>
      </w:pPr>
      <w:r>
        <w:separator/>
      </w:r>
    </w:p>
  </w:footnote>
  <w:footnote w:type="continuationSeparator" w:id="0">
    <w:p w:rsidR="00F7621C" w:rsidRDefault="00F7621C" w:rsidP="0061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AD1"/>
    <w:multiLevelType w:val="multilevel"/>
    <w:tmpl w:val="E23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15622"/>
    <w:multiLevelType w:val="multilevel"/>
    <w:tmpl w:val="278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149D7"/>
    <w:multiLevelType w:val="multilevel"/>
    <w:tmpl w:val="F2C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77832"/>
    <w:multiLevelType w:val="multilevel"/>
    <w:tmpl w:val="BC8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E4EE8"/>
    <w:multiLevelType w:val="multilevel"/>
    <w:tmpl w:val="DCA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34FE1"/>
    <w:multiLevelType w:val="multilevel"/>
    <w:tmpl w:val="165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47A91"/>
    <w:multiLevelType w:val="multilevel"/>
    <w:tmpl w:val="AF9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C3361"/>
    <w:multiLevelType w:val="multilevel"/>
    <w:tmpl w:val="B44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C5415"/>
    <w:multiLevelType w:val="multilevel"/>
    <w:tmpl w:val="CB2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3BE2"/>
    <w:multiLevelType w:val="multilevel"/>
    <w:tmpl w:val="237C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9562B"/>
    <w:multiLevelType w:val="multilevel"/>
    <w:tmpl w:val="00D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B6DC2"/>
    <w:multiLevelType w:val="multilevel"/>
    <w:tmpl w:val="019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F1A"/>
    <w:rsid w:val="0036338C"/>
    <w:rsid w:val="005676A8"/>
    <w:rsid w:val="006114E8"/>
    <w:rsid w:val="00634658"/>
    <w:rsid w:val="008B37B2"/>
    <w:rsid w:val="00991492"/>
    <w:rsid w:val="00A42E76"/>
    <w:rsid w:val="00E97C7F"/>
    <w:rsid w:val="00F13F1A"/>
    <w:rsid w:val="00F7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8C"/>
  </w:style>
  <w:style w:type="paragraph" w:styleId="2">
    <w:name w:val="heading 2"/>
    <w:basedOn w:val="a"/>
    <w:link w:val="2Char"/>
    <w:uiPriority w:val="9"/>
    <w:qFormat/>
    <w:rsid w:val="00F13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13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13F1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13F1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F13F1A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61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114E8"/>
  </w:style>
  <w:style w:type="paragraph" w:styleId="a4">
    <w:name w:val="footer"/>
    <w:basedOn w:val="a"/>
    <w:link w:val="Char0"/>
    <w:uiPriority w:val="99"/>
    <w:semiHidden/>
    <w:unhideWhenUsed/>
    <w:rsid w:val="0061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11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Ζιακέικο</dc:creator>
  <cp:keywords/>
  <dc:description/>
  <cp:lastModifiedBy>Ζιακέικο</cp:lastModifiedBy>
  <cp:revision>4</cp:revision>
  <dcterms:created xsi:type="dcterms:W3CDTF">2026-05-07T05:19:00Z</dcterms:created>
  <dcterms:modified xsi:type="dcterms:W3CDTF">2026-05-07T12:49:00Z</dcterms:modified>
</cp:coreProperties>
</file>