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4C0E2" w14:textId="53A139A8" w:rsidR="00EA708C" w:rsidRPr="00962577" w:rsidRDefault="00EA708C" w:rsidP="006422BC">
      <w:pPr>
        <w:pStyle w:val="a"/>
        <w:ind w:left="425" w:hanging="425"/>
        <w:jc w:val="both"/>
        <w:rPr>
          <w:rFonts w:asciiTheme="minorHAnsi" w:hAnsiTheme="minorHAnsi" w:cs="MgOldTimes UC Pol"/>
          <w:color w:val="000000"/>
          <w:sz w:val="28"/>
          <w:szCs w:val="28"/>
        </w:rPr>
      </w:pPr>
      <w:bookmarkStart w:id="0" w:name="_GoBack"/>
      <w:r w:rsidRPr="00962577">
        <w:rPr>
          <w:rFonts w:asciiTheme="minorHAnsi" w:hAnsiTheme="minorHAnsi" w:cs="MgOldTimes UC Pol"/>
          <w:b/>
          <w:bCs/>
          <w:color w:val="000000"/>
          <w:sz w:val="28"/>
          <w:szCs w:val="28"/>
        </w:rPr>
        <w:t xml:space="preserve">2. </w:t>
      </w:r>
      <w:r w:rsidRPr="00962577">
        <w:rPr>
          <w:rFonts w:asciiTheme="minorHAnsi" w:hAnsiTheme="minorHAnsi" w:cs="MgOldTimes UC Pol"/>
          <w:color w:val="000000"/>
          <w:sz w:val="28"/>
          <w:szCs w:val="28"/>
        </w:rPr>
        <w:t xml:space="preserve">Για να δημιουργήσουμε διαγονιδιακά φυτά χρησιμοποιούμε: </w:t>
      </w:r>
    </w:p>
    <w:p w14:paraId="0194C0E3" w14:textId="77777777" w:rsidR="00EA708C" w:rsidRPr="00962577" w:rsidRDefault="00EA708C" w:rsidP="006422BC">
      <w:pPr>
        <w:pStyle w:val="a"/>
        <w:ind w:left="850" w:hanging="425"/>
        <w:rPr>
          <w:rFonts w:asciiTheme="minorHAnsi" w:hAnsiTheme="minorHAnsi" w:cs="MgOldTimes UC Pol"/>
          <w:color w:val="000000"/>
          <w:sz w:val="28"/>
          <w:szCs w:val="28"/>
        </w:rPr>
      </w:pPr>
      <w:r w:rsidRPr="00962577">
        <w:rPr>
          <w:rFonts w:asciiTheme="minorHAnsi" w:hAnsiTheme="minorHAnsi" w:cs="MgOldTimes UC Pol"/>
          <w:b/>
          <w:bCs/>
          <w:color w:val="000000"/>
          <w:sz w:val="28"/>
          <w:szCs w:val="28"/>
        </w:rPr>
        <w:t xml:space="preserve">α. </w:t>
      </w:r>
      <w:r w:rsidRPr="00962577">
        <w:rPr>
          <w:rFonts w:asciiTheme="minorHAnsi" w:hAnsiTheme="minorHAnsi" w:cs="MgOldTimes UC Pol"/>
          <w:color w:val="000000"/>
          <w:sz w:val="28"/>
          <w:szCs w:val="28"/>
        </w:rPr>
        <w:t xml:space="preserve">τη μέθοδο της μικροέγχυσης </w:t>
      </w:r>
    </w:p>
    <w:p w14:paraId="0194C0E4" w14:textId="77777777" w:rsidR="00EA708C" w:rsidRPr="00962577" w:rsidRDefault="00EA708C" w:rsidP="006422BC">
      <w:pPr>
        <w:pStyle w:val="a"/>
        <w:ind w:left="850" w:hanging="425"/>
        <w:rPr>
          <w:rFonts w:asciiTheme="minorHAnsi" w:hAnsiTheme="minorHAnsi" w:cs="MgOldTimes UC Pol"/>
          <w:color w:val="000000"/>
          <w:sz w:val="28"/>
          <w:szCs w:val="28"/>
        </w:rPr>
      </w:pPr>
      <w:r w:rsidRPr="00962577">
        <w:rPr>
          <w:rFonts w:asciiTheme="minorHAnsi" w:hAnsiTheme="minorHAnsi" w:cs="MgOldTimes UC Pol"/>
          <w:b/>
          <w:bCs/>
          <w:color w:val="000000"/>
          <w:sz w:val="28"/>
          <w:szCs w:val="28"/>
        </w:rPr>
        <w:t xml:space="preserve">β. </w:t>
      </w:r>
      <w:r w:rsidRPr="00962577">
        <w:rPr>
          <w:rFonts w:asciiTheme="minorHAnsi" w:hAnsiTheme="minorHAnsi" w:cs="MgOldTimes UC Pol"/>
          <w:color w:val="000000"/>
          <w:sz w:val="28"/>
          <w:szCs w:val="28"/>
        </w:rPr>
        <w:t xml:space="preserve">τη μέθοδο της διαμόλυνσης </w:t>
      </w:r>
    </w:p>
    <w:p w14:paraId="0194C0E5" w14:textId="77777777" w:rsidR="00EA708C" w:rsidRPr="00962577" w:rsidRDefault="00EA708C" w:rsidP="006422BC">
      <w:pPr>
        <w:pStyle w:val="a"/>
        <w:ind w:left="850" w:hanging="425"/>
        <w:jc w:val="both"/>
        <w:rPr>
          <w:rFonts w:asciiTheme="minorHAnsi" w:hAnsiTheme="minorHAnsi" w:cs="MgOldTimes UC Pol"/>
          <w:color w:val="000000"/>
          <w:sz w:val="28"/>
          <w:szCs w:val="28"/>
        </w:rPr>
      </w:pPr>
      <w:r w:rsidRPr="00962577">
        <w:rPr>
          <w:rFonts w:asciiTheme="minorHAnsi" w:hAnsiTheme="minorHAnsi" w:cs="MgOldTimes UC Pol"/>
          <w:b/>
          <w:bCs/>
          <w:color w:val="000000"/>
          <w:sz w:val="28"/>
          <w:szCs w:val="28"/>
        </w:rPr>
        <w:t xml:space="preserve">γ. </w:t>
      </w:r>
      <w:r w:rsidRPr="00962577">
        <w:rPr>
          <w:rFonts w:asciiTheme="minorHAnsi" w:hAnsiTheme="minorHAnsi" w:cs="MgOldTimes UC Pol"/>
          <w:color w:val="000000"/>
          <w:sz w:val="28"/>
          <w:szCs w:val="28"/>
        </w:rPr>
        <w:t xml:space="preserve">το πλασμίδιο Τi. Μονάδες 2 </w:t>
      </w:r>
    </w:p>
    <w:p w14:paraId="0194C0E6" w14:textId="77777777" w:rsidR="009D28A9" w:rsidRPr="00962577" w:rsidRDefault="00EA708C" w:rsidP="006422BC">
      <w:pPr>
        <w:spacing w:after="0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color w:val="000000"/>
          <w:sz w:val="28"/>
          <w:szCs w:val="28"/>
        </w:rPr>
        <w:t>Να αιτιολογήσετε την επιλογή σας. Μονάδες 3</w:t>
      </w:r>
    </w:p>
    <w:p w14:paraId="0194C0E7" w14:textId="77777777" w:rsidR="007B38FF" w:rsidRPr="00962577" w:rsidRDefault="007B38FF" w:rsidP="006422BC">
      <w:pPr>
        <w:pStyle w:val="Default"/>
        <w:rPr>
          <w:rFonts w:asciiTheme="minorHAnsi" w:hAnsiTheme="minorHAnsi"/>
          <w:sz w:val="28"/>
          <w:szCs w:val="28"/>
        </w:rPr>
      </w:pPr>
    </w:p>
    <w:p w14:paraId="0194C0E8" w14:textId="77777777" w:rsidR="007B38FF" w:rsidRPr="00962577" w:rsidRDefault="007B38FF" w:rsidP="006422BC">
      <w:pPr>
        <w:pStyle w:val="a"/>
        <w:ind w:left="425" w:hanging="425"/>
        <w:jc w:val="both"/>
        <w:rPr>
          <w:rFonts w:asciiTheme="minorHAnsi" w:hAnsiTheme="minorHAnsi" w:cs="MgOldTimes UC Pol"/>
          <w:color w:val="000000"/>
          <w:sz w:val="28"/>
          <w:szCs w:val="28"/>
        </w:rPr>
      </w:pPr>
      <w:r w:rsidRPr="00962577">
        <w:rPr>
          <w:rFonts w:asciiTheme="minorHAnsi" w:hAnsiTheme="minorHAnsi"/>
          <w:sz w:val="28"/>
          <w:szCs w:val="28"/>
        </w:rPr>
        <w:t xml:space="preserve"> </w:t>
      </w:r>
      <w:r w:rsidRPr="00962577">
        <w:rPr>
          <w:rFonts w:asciiTheme="minorHAnsi" w:hAnsiTheme="minorHAnsi" w:cs="MgOldTimes UC Pol"/>
          <w:b/>
          <w:bCs/>
          <w:color w:val="000000"/>
          <w:sz w:val="28"/>
          <w:szCs w:val="28"/>
        </w:rPr>
        <w:t xml:space="preserve">3. </w:t>
      </w:r>
      <w:r w:rsidRPr="00962577">
        <w:rPr>
          <w:rFonts w:asciiTheme="minorHAnsi" w:hAnsiTheme="minorHAnsi" w:cs="MgOldTimes UC Pol"/>
          <w:color w:val="000000"/>
          <w:sz w:val="28"/>
          <w:szCs w:val="28"/>
        </w:rPr>
        <w:t xml:space="preserve">Σε μία καλλιέργεια μικροοργανισμών κατά τη λανθάνουσα φάση ο πληθυσμός των μικροοργανισμών: </w:t>
      </w:r>
    </w:p>
    <w:p w14:paraId="0194C0E9" w14:textId="77777777" w:rsidR="007B38FF" w:rsidRPr="00962577" w:rsidRDefault="007B38FF" w:rsidP="006422BC">
      <w:pPr>
        <w:pStyle w:val="a"/>
        <w:ind w:left="850" w:hanging="425"/>
        <w:rPr>
          <w:rFonts w:asciiTheme="minorHAnsi" w:hAnsiTheme="minorHAnsi" w:cs="MgOldTimes UC Pol"/>
          <w:color w:val="000000"/>
          <w:sz w:val="28"/>
          <w:szCs w:val="28"/>
        </w:rPr>
      </w:pPr>
      <w:r w:rsidRPr="00962577">
        <w:rPr>
          <w:rFonts w:asciiTheme="minorHAnsi" w:hAnsiTheme="minorHAnsi" w:cs="MgOldTimes UC Pol"/>
          <w:b/>
          <w:bCs/>
          <w:color w:val="000000"/>
          <w:sz w:val="28"/>
          <w:szCs w:val="28"/>
        </w:rPr>
        <w:t xml:space="preserve">α. </w:t>
      </w:r>
      <w:r w:rsidRPr="00962577">
        <w:rPr>
          <w:rFonts w:asciiTheme="minorHAnsi" w:hAnsiTheme="minorHAnsi" w:cs="MgOldTimes UC Pol"/>
          <w:color w:val="000000"/>
          <w:sz w:val="28"/>
          <w:szCs w:val="28"/>
        </w:rPr>
        <w:t xml:space="preserve">μειώνεται </w:t>
      </w:r>
    </w:p>
    <w:p w14:paraId="0194C0EA" w14:textId="77777777" w:rsidR="007B38FF" w:rsidRPr="00962577" w:rsidRDefault="007B38FF" w:rsidP="006422BC">
      <w:pPr>
        <w:pStyle w:val="a"/>
        <w:ind w:left="850" w:hanging="425"/>
        <w:rPr>
          <w:rFonts w:asciiTheme="minorHAnsi" w:hAnsiTheme="minorHAnsi" w:cs="MgOldTimes UC Pol"/>
          <w:color w:val="000000"/>
          <w:sz w:val="28"/>
          <w:szCs w:val="28"/>
        </w:rPr>
      </w:pPr>
      <w:r w:rsidRPr="00962577">
        <w:rPr>
          <w:rFonts w:asciiTheme="minorHAnsi" w:hAnsiTheme="minorHAnsi" w:cs="MgOldTimes UC Pol"/>
          <w:b/>
          <w:bCs/>
          <w:color w:val="000000"/>
          <w:sz w:val="28"/>
          <w:szCs w:val="28"/>
        </w:rPr>
        <w:t xml:space="preserve">β. </w:t>
      </w:r>
      <w:r w:rsidRPr="00962577">
        <w:rPr>
          <w:rFonts w:asciiTheme="minorHAnsi" w:hAnsiTheme="minorHAnsi" w:cs="MgOldTimes UC Pol"/>
          <w:color w:val="000000"/>
          <w:sz w:val="28"/>
          <w:szCs w:val="28"/>
        </w:rPr>
        <w:t xml:space="preserve">παραμένει σχεδόν σταθερός </w:t>
      </w:r>
    </w:p>
    <w:p w14:paraId="0194C0EB" w14:textId="77777777" w:rsidR="007B38FF" w:rsidRPr="00962577" w:rsidRDefault="007B38FF" w:rsidP="006422BC">
      <w:pPr>
        <w:pStyle w:val="a"/>
        <w:ind w:left="850" w:hanging="425"/>
        <w:jc w:val="both"/>
        <w:rPr>
          <w:rFonts w:asciiTheme="minorHAnsi" w:hAnsiTheme="minorHAnsi" w:cs="MgOldTimes UC Pol"/>
          <w:color w:val="000000"/>
          <w:sz w:val="28"/>
          <w:szCs w:val="28"/>
        </w:rPr>
      </w:pPr>
      <w:r w:rsidRPr="00962577">
        <w:rPr>
          <w:rFonts w:asciiTheme="minorHAnsi" w:hAnsiTheme="minorHAnsi" w:cs="MgOldTimes UC Pol"/>
          <w:b/>
          <w:bCs/>
          <w:color w:val="000000"/>
          <w:sz w:val="28"/>
          <w:szCs w:val="28"/>
        </w:rPr>
        <w:t xml:space="preserve">γ. </w:t>
      </w:r>
      <w:r w:rsidRPr="00962577">
        <w:rPr>
          <w:rFonts w:asciiTheme="minorHAnsi" w:hAnsiTheme="minorHAnsi" w:cs="MgOldTimes UC Pol"/>
          <w:color w:val="000000"/>
          <w:sz w:val="28"/>
          <w:szCs w:val="28"/>
        </w:rPr>
        <w:t xml:space="preserve">αυξάνεται. Μονάδες 2 </w:t>
      </w:r>
    </w:p>
    <w:p w14:paraId="0194C0EC" w14:textId="77777777" w:rsidR="00EA708C" w:rsidRPr="00962577" w:rsidRDefault="007B38FF" w:rsidP="006422BC">
      <w:pPr>
        <w:spacing w:after="0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color w:val="000000"/>
          <w:sz w:val="28"/>
          <w:szCs w:val="28"/>
        </w:rPr>
        <w:t>Να αιτιολογήσετε την επιλογή σας. Μονάδες 3</w:t>
      </w:r>
    </w:p>
    <w:p w14:paraId="7FF7C01F" w14:textId="77777777" w:rsidR="00962577" w:rsidRPr="00962577" w:rsidRDefault="00962577" w:rsidP="006422BC">
      <w:pPr>
        <w:spacing w:after="0"/>
        <w:rPr>
          <w:rFonts w:cs="MgOldTimes UC Pol"/>
          <w:b/>
          <w:bCs/>
          <w:color w:val="000000"/>
          <w:sz w:val="28"/>
          <w:szCs w:val="28"/>
        </w:rPr>
      </w:pPr>
    </w:p>
    <w:p w14:paraId="0194C0ED" w14:textId="4D242DA4" w:rsidR="007B38FF" w:rsidRPr="00962577" w:rsidRDefault="007B38FF" w:rsidP="006422BC">
      <w:pPr>
        <w:spacing w:after="0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2. </w:t>
      </w:r>
      <w:r w:rsidRPr="00962577">
        <w:rPr>
          <w:rFonts w:cs="MgOldTimes UC Pol"/>
          <w:color w:val="000000"/>
          <w:sz w:val="28"/>
          <w:szCs w:val="28"/>
        </w:rPr>
        <w:t>Να περιγράψετε τον τρόπο κατασκευής μιας cDNA βιβλιοθήκης.</w:t>
      </w:r>
    </w:p>
    <w:p w14:paraId="0194C0F0" w14:textId="77777777" w:rsidR="00D9292F" w:rsidRPr="00962577" w:rsidRDefault="00D9292F" w:rsidP="006422BC">
      <w:pPr>
        <w:pStyle w:val="Default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sz w:val="28"/>
          <w:szCs w:val="28"/>
        </w:rPr>
        <w:t xml:space="preserve"> </w:t>
      </w:r>
      <w:r w:rsidRPr="00962577">
        <w:rPr>
          <w:rFonts w:asciiTheme="minorHAnsi" w:hAnsiTheme="minorHAnsi"/>
          <w:b/>
          <w:bCs/>
          <w:sz w:val="28"/>
          <w:szCs w:val="28"/>
        </w:rPr>
        <w:t xml:space="preserve">Β. </w:t>
      </w:r>
      <w:r w:rsidRPr="00962577">
        <w:rPr>
          <w:rFonts w:asciiTheme="minorHAnsi" w:hAnsiTheme="minorHAnsi"/>
          <w:sz w:val="28"/>
          <w:szCs w:val="28"/>
        </w:rPr>
        <w:t xml:space="preserve">Να οριστούν οι παρακάτω έννοιες: </w:t>
      </w:r>
    </w:p>
    <w:p w14:paraId="0194C0F1" w14:textId="77777777" w:rsidR="00D9292F" w:rsidRPr="00962577" w:rsidRDefault="00D9292F" w:rsidP="006422BC">
      <w:pPr>
        <w:spacing w:after="0"/>
        <w:rPr>
          <w:rFonts w:cs="MgOldTimes UC Pol"/>
          <w:color w:val="000000"/>
          <w:sz w:val="28"/>
          <w:szCs w:val="28"/>
        </w:rPr>
      </w:pPr>
      <w:r w:rsidRPr="00962577">
        <w:rPr>
          <w:sz w:val="28"/>
          <w:szCs w:val="28"/>
        </w:rPr>
        <w:t xml:space="preserve"> </w:t>
      </w: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2. </w:t>
      </w:r>
      <w:r w:rsidRPr="00962577">
        <w:rPr>
          <w:rFonts w:cs="MgOldTimes UC Pol"/>
          <w:color w:val="000000"/>
          <w:sz w:val="28"/>
          <w:szCs w:val="28"/>
        </w:rPr>
        <w:t>Συνεχής καλλιέργεια</w:t>
      </w:r>
    </w:p>
    <w:p w14:paraId="051881D8" w14:textId="77777777" w:rsidR="00962577" w:rsidRPr="00962577" w:rsidRDefault="00962577" w:rsidP="006422BC">
      <w:pPr>
        <w:spacing w:after="0"/>
        <w:rPr>
          <w:rFonts w:cs="MgOldTimes UC Pol"/>
          <w:b/>
          <w:bCs/>
          <w:color w:val="000000"/>
          <w:sz w:val="28"/>
          <w:szCs w:val="28"/>
        </w:rPr>
      </w:pPr>
    </w:p>
    <w:p w14:paraId="0194C0F2" w14:textId="62342266" w:rsidR="00D9292F" w:rsidRPr="00962577" w:rsidRDefault="00D9292F" w:rsidP="006422BC">
      <w:pPr>
        <w:spacing w:after="0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1. </w:t>
      </w:r>
      <w:r w:rsidRPr="00962577">
        <w:rPr>
          <w:rFonts w:cs="MgOldTimes UC Pol"/>
          <w:color w:val="000000"/>
          <w:sz w:val="28"/>
          <w:szCs w:val="28"/>
        </w:rPr>
        <w:t>Να περιγράψετε τη διαδικασία για την παραγωγή στελέχους καλαμποκιού, ποικιλίας Bt.</w:t>
      </w:r>
    </w:p>
    <w:p w14:paraId="6029EF02" w14:textId="77777777" w:rsidR="00962577" w:rsidRPr="00962577" w:rsidRDefault="001129A5" w:rsidP="006422BC">
      <w:pPr>
        <w:pStyle w:val="a"/>
        <w:ind w:left="568" w:hanging="568"/>
        <w:jc w:val="both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sz w:val="28"/>
          <w:szCs w:val="28"/>
        </w:rPr>
        <w:t xml:space="preserve"> </w:t>
      </w:r>
    </w:p>
    <w:p w14:paraId="0194C0F5" w14:textId="17A64175" w:rsidR="001129A5" w:rsidRPr="00962577" w:rsidRDefault="001129A5" w:rsidP="006422BC">
      <w:pPr>
        <w:pStyle w:val="a"/>
        <w:ind w:left="568" w:hanging="568"/>
        <w:jc w:val="both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 w:cs="MgOldTimes UC Pol"/>
          <w:b/>
          <w:bCs/>
          <w:color w:val="000000"/>
          <w:sz w:val="28"/>
          <w:szCs w:val="28"/>
        </w:rPr>
        <w:t xml:space="preserve">Α. </w:t>
      </w:r>
      <w:r w:rsidRPr="00962577">
        <w:rPr>
          <w:rFonts w:asciiTheme="minorHAnsi" w:hAnsiTheme="minorHAnsi" w:cs="MgOldTimes UC Pol"/>
          <w:i/>
          <w:iCs/>
          <w:color w:val="000000"/>
          <w:sz w:val="28"/>
          <w:szCs w:val="28"/>
        </w:rPr>
        <w:t xml:space="preserve">Να γράψετε τον αριθμό της καθεμιάς από τις παρακάτω προτάσεις </w:t>
      </w:r>
      <w:r w:rsidRPr="00962577">
        <w:rPr>
          <w:rFonts w:asciiTheme="minorHAnsi" w:hAnsiTheme="minorHAnsi" w:cs="MgOldTimes UC Pol"/>
          <w:b/>
          <w:bCs/>
          <w:i/>
          <w:iCs/>
          <w:color w:val="000000"/>
          <w:sz w:val="28"/>
          <w:szCs w:val="28"/>
        </w:rPr>
        <w:t xml:space="preserve">1-5 </w:t>
      </w:r>
      <w:r w:rsidRPr="00962577">
        <w:rPr>
          <w:rFonts w:asciiTheme="minorHAnsi" w:hAnsiTheme="minorHAnsi" w:cs="MgOldTimes UC Pol"/>
          <w:i/>
          <w:iCs/>
          <w:color w:val="000000"/>
          <w:sz w:val="28"/>
          <w:szCs w:val="28"/>
        </w:rPr>
        <w:t xml:space="preserve">και δίπλα του τη λέξη </w:t>
      </w:r>
      <w:r w:rsidRPr="00962577">
        <w:rPr>
          <w:rFonts w:asciiTheme="minorHAnsi" w:hAnsiTheme="minorHAnsi" w:cs="MgOldTimes UC Pol"/>
          <w:b/>
          <w:bCs/>
          <w:i/>
          <w:iCs/>
          <w:color w:val="000000"/>
          <w:sz w:val="28"/>
          <w:szCs w:val="28"/>
        </w:rPr>
        <w:t xml:space="preserve">Σωστό, </w:t>
      </w:r>
      <w:r w:rsidRPr="00962577">
        <w:rPr>
          <w:rFonts w:asciiTheme="minorHAnsi" w:hAnsiTheme="minorHAnsi" w:cs="MgOldTimes UC Pol"/>
          <w:i/>
          <w:iCs/>
          <w:color w:val="000000"/>
          <w:sz w:val="28"/>
          <w:szCs w:val="28"/>
        </w:rPr>
        <w:t xml:space="preserve">αν η πρόταση είναι σωστή, ή </w:t>
      </w:r>
      <w:r w:rsidRPr="00962577">
        <w:rPr>
          <w:rFonts w:asciiTheme="minorHAnsi" w:hAnsiTheme="minorHAnsi" w:cs="MgOldTimes UC Pol"/>
          <w:b/>
          <w:bCs/>
          <w:i/>
          <w:iCs/>
          <w:color w:val="000000"/>
          <w:sz w:val="28"/>
          <w:szCs w:val="28"/>
        </w:rPr>
        <w:t xml:space="preserve">Λάθος, </w:t>
      </w:r>
      <w:r w:rsidRPr="00962577">
        <w:rPr>
          <w:rFonts w:asciiTheme="minorHAnsi" w:hAnsiTheme="minorHAnsi" w:cs="MgOldTimes UC Pol"/>
          <w:i/>
          <w:iCs/>
          <w:color w:val="000000"/>
          <w:sz w:val="28"/>
          <w:szCs w:val="28"/>
        </w:rPr>
        <w:t xml:space="preserve">αν η πρόταση είναι λανθασμένη. </w:t>
      </w:r>
      <w:r w:rsidRPr="00962577">
        <w:rPr>
          <w:rFonts w:asciiTheme="minorHAnsi" w:hAnsiTheme="minorHAnsi"/>
          <w:sz w:val="28"/>
          <w:szCs w:val="28"/>
        </w:rPr>
        <w:t xml:space="preserve"> </w:t>
      </w:r>
    </w:p>
    <w:p w14:paraId="0194C0F6" w14:textId="77777777" w:rsidR="001129A5" w:rsidRPr="00962577" w:rsidRDefault="001129A5" w:rsidP="006422BC">
      <w:pPr>
        <w:pStyle w:val="a"/>
        <w:ind w:left="568" w:hanging="568"/>
        <w:jc w:val="both"/>
        <w:rPr>
          <w:rFonts w:asciiTheme="minorHAnsi" w:hAnsiTheme="minorHAnsi" w:cs="MgOldTimes UC Pol"/>
          <w:color w:val="000000"/>
          <w:sz w:val="28"/>
          <w:szCs w:val="28"/>
        </w:rPr>
      </w:pPr>
      <w:r w:rsidRPr="00962577">
        <w:rPr>
          <w:rFonts w:asciiTheme="minorHAnsi" w:hAnsiTheme="minorHAnsi" w:cs="MgOldTimes UC Pol"/>
          <w:b/>
          <w:bCs/>
          <w:color w:val="000000"/>
          <w:sz w:val="28"/>
          <w:szCs w:val="28"/>
        </w:rPr>
        <w:t xml:space="preserve">2. </w:t>
      </w:r>
      <w:r w:rsidRPr="00962577">
        <w:rPr>
          <w:rFonts w:asciiTheme="minorHAnsi" w:hAnsiTheme="minorHAnsi" w:cs="MgOldTimes UC Pol"/>
          <w:color w:val="000000"/>
          <w:sz w:val="28"/>
          <w:szCs w:val="28"/>
        </w:rPr>
        <w:t xml:space="preserve">Οι περιοριστικές ενδονουκλεάσες παράγονται από ευκαρυωτικά κύτταρα. </w:t>
      </w:r>
    </w:p>
    <w:p w14:paraId="0194C0F7" w14:textId="77777777" w:rsidR="001129A5" w:rsidRPr="00962577" w:rsidRDefault="001129A5" w:rsidP="006422BC">
      <w:pPr>
        <w:pStyle w:val="a"/>
        <w:ind w:left="568" w:hanging="568"/>
        <w:jc w:val="both"/>
        <w:rPr>
          <w:rFonts w:asciiTheme="minorHAnsi" w:hAnsiTheme="minorHAnsi" w:cs="MgOldTimes UC Pol"/>
          <w:color w:val="000000"/>
          <w:sz w:val="28"/>
          <w:szCs w:val="28"/>
        </w:rPr>
      </w:pPr>
      <w:r w:rsidRPr="00962577">
        <w:rPr>
          <w:rFonts w:asciiTheme="minorHAnsi" w:hAnsiTheme="minorHAnsi" w:cs="MgOldTimes UC Pol"/>
          <w:b/>
          <w:bCs/>
          <w:color w:val="000000"/>
          <w:sz w:val="28"/>
          <w:szCs w:val="28"/>
        </w:rPr>
        <w:t xml:space="preserve">3. </w:t>
      </w:r>
      <w:r w:rsidRPr="00962577">
        <w:rPr>
          <w:rFonts w:asciiTheme="minorHAnsi" w:hAnsiTheme="minorHAnsi" w:cs="MgOldTimes UC Pol"/>
          <w:color w:val="000000"/>
          <w:sz w:val="28"/>
          <w:szCs w:val="28"/>
        </w:rPr>
        <w:t xml:space="preserve">Η μέθοδος αλυσιδωτής αντίδρασης πολυμεράσης (PCR) επιτρέπει την επιλεκτική αντιγραφή μορίων DNA, χωρίς τη μεσολάβηση ζωικών κυττάρων. </w:t>
      </w:r>
    </w:p>
    <w:p w14:paraId="0194C0F9" w14:textId="77777777" w:rsidR="00630C51" w:rsidRPr="00962577" w:rsidRDefault="00630C51" w:rsidP="006422BC">
      <w:pPr>
        <w:pStyle w:val="Default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 w:cstheme="minorBidi"/>
          <w:color w:val="auto"/>
          <w:sz w:val="28"/>
          <w:szCs w:val="28"/>
        </w:rPr>
        <w:t xml:space="preserve"> </w:t>
      </w:r>
      <w:r w:rsidRPr="00962577">
        <w:rPr>
          <w:rFonts w:asciiTheme="minorHAnsi" w:hAnsiTheme="minorHAnsi"/>
          <w:b/>
          <w:bCs/>
          <w:sz w:val="28"/>
          <w:szCs w:val="28"/>
        </w:rPr>
        <w:t xml:space="preserve">3. </w:t>
      </w:r>
      <w:r w:rsidRPr="00962577">
        <w:rPr>
          <w:rFonts w:asciiTheme="minorHAnsi" w:hAnsiTheme="minorHAnsi"/>
          <w:sz w:val="28"/>
          <w:szCs w:val="28"/>
        </w:rPr>
        <w:t xml:space="preserve">Το πλασμίδιο Τi χρησιμοποιείται στη γονιδιακή θεραπεία της κυστικής ίνωσης. </w:t>
      </w:r>
    </w:p>
    <w:p w14:paraId="0194C0FA" w14:textId="77777777" w:rsidR="00630C51" w:rsidRPr="00962577" w:rsidRDefault="00630C51" w:rsidP="006422BC">
      <w:pPr>
        <w:pStyle w:val="Default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 w:cstheme="minorBidi"/>
          <w:color w:val="auto"/>
          <w:sz w:val="28"/>
          <w:szCs w:val="28"/>
        </w:rPr>
        <w:t xml:space="preserve"> </w:t>
      </w:r>
      <w:r w:rsidRPr="00962577">
        <w:rPr>
          <w:rFonts w:asciiTheme="minorHAnsi" w:hAnsiTheme="minorHAnsi"/>
          <w:b/>
          <w:bCs/>
          <w:sz w:val="28"/>
          <w:szCs w:val="28"/>
        </w:rPr>
        <w:t xml:space="preserve">5. </w:t>
      </w:r>
      <w:r w:rsidRPr="00962577">
        <w:rPr>
          <w:rFonts w:asciiTheme="minorHAnsi" w:hAnsiTheme="minorHAnsi"/>
          <w:sz w:val="28"/>
          <w:szCs w:val="28"/>
        </w:rPr>
        <w:t xml:space="preserve">Οι υποχρεωτικά αναερόβιοι οργανισμοί όπως τα βακτήρια του γένους </w:t>
      </w:r>
      <w:r w:rsidRPr="00962577">
        <w:rPr>
          <w:rFonts w:asciiTheme="minorHAnsi" w:hAnsiTheme="minorHAnsi"/>
          <w:i/>
          <w:iCs/>
          <w:sz w:val="28"/>
          <w:szCs w:val="28"/>
        </w:rPr>
        <w:t>Clostridium</w:t>
      </w:r>
      <w:r w:rsidRPr="00962577">
        <w:rPr>
          <w:rFonts w:asciiTheme="minorHAnsi" w:hAnsiTheme="minorHAnsi"/>
          <w:sz w:val="28"/>
          <w:szCs w:val="28"/>
        </w:rPr>
        <w:t>, δεν αναπτύσσονται παρουσία οξυγόνου.</w:t>
      </w:r>
    </w:p>
    <w:p w14:paraId="0194C0FB" w14:textId="77777777" w:rsidR="001129A5" w:rsidRPr="00962577" w:rsidRDefault="001129A5" w:rsidP="006422BC">
      <w:pPr>
        <w:pStyle w:val="Default"/>
        <w:rPr>
          <w:rFonts w:asciiTheme="minorHAnsi" w:hAnsiTheme="minorHAnsi"/>
          <w:sz w:val="28"/>
          <w:szCs w:val="28"/>
        </w:rPr>
      </w:pPr>
    </w:p>
    <w:p w14:paraId="0194C0FC" w14:textId="77777777" w:rsidR="001129A5" w:rsidRPr="00962577" w:rsidRDefault="001129A5" w:rsidP="006422BC">
      <w:pPr>
        <w:pStyle w:val="a"/>
        <w:ind w:left="567" w:hanging="568"/>
        <w:jc w:val="both"/>
        <w:rPr>
          <w:rFonts w:asciiTheme="minorHAnsi" w:hAnsiTheme="minorHAnsi" w:cs="MgOldTimes UC Pol"/>
          <w:color w:val="000000"/>
          <w:sz w:val="28"/>
          <w:szCs w:val="28"/>
        </w:rPr>
      </w:pPr>
      <w:r w:rsidRPr="00962577">
        <w:rPr>
          <w:rFonts w:asciiTheme="minorHAnsi" w:hAnsiTheme="minorHAnsi" w:cs="MgOldTimes UC Pol"/>
          <w:b/>
          <w:bCs/>
          <w:color w:val="000000"/>
          <w:sz w:val="28"/>
          <w:szCs w:val="28"/>
        </w:rPr>
        <w:t xml:space="preserve">3. </w:t>
      </w:r>
      <w:r w:rsidRPr="00962577">
        <w:rPr>
          <w:rFonts w:asciiTheme="minorHAnsi" w:hAnsiTheme="minorHAnsi" w:cs="MgOldTimes UC Pol"/>
          <w:color w:val="000000"/>
          <w:sz w:val="28"/>
          <w:szCs w:val="28"/>
        </w:rPr>
        <w:t xml:space="preserve">Μια γονιδιωματική βιβλιοθήκη περιέχει: </w:t>
      </w:r>
    </w:p>
    <w:p w14:paraId="0194C0FD" w14:textId="77777777" w:rsidR="001129A5" w:rsidRPr="00962577" w:rsidRDefault="001129A5" w:rsidP="006422BC">
      <w:pPr>
        <w:pStyle w:val="a"/>
        <w:ind w:left="1135" w:hanging="568"/>
        <w:jc w:val="both"/>
        <w:rPr>
          <w:rFonts w:asciiTheme="minorHAnsi" w:hAnsiTheme="minorHAnsi" w:cs="MgOldTimes UC Pol"/>
          <w:color w:val="000000"/>
          <w:sz w:val="28"/>
          <w:szCs w:val="28"/>
        </w:rPr>
      </w:pPr>
      <w:r w:rsidRPr="00962577">
        <w:rPr>
          <w:rFonts w:asciiTheme="minorHAnsi" w:hAnsiTheme="minorHAnsi" w:cs="MgOldTimes UC Pol"/>
          <w:b/>
          <w:bCs/>
          <w:color w:val="000000"/>
          <w:sz w:val="28"/>
          <w:szCs w:val="28"/>
        </w:rPr>
        <w:t xml:space="preserve">α. </w:t>
      </w:r>
      <w:r w:rsidRPr="00962577">
        <w:rPr>
          <w:rFonts w:asciiTheme="minorHAnsi" w:hAnsiTheme="minorHAnsi" w:cs="MgOldTimes UC Pol"/>
          <w:color w:val="000000"/>
          <w:sz w:val="28"/>
          <w:szCs w:val="28"/>
        </w:rPr>
        <w:t xml:space="preserve">το σύνολο του m-RNA ενός οργανισμού </w:t>
      </w:r>
    </w:p>
    <w:p w14:paraId="0194C0FE" w14:textId="77777777" w:rsidR="001129A5" w:rsidRPr="00962577" w:rsidRDefault="001129A5" w:rsidP="006422BC">
      <w:pPr>
        <w:pStyle w:val="a"/>
        <w:ind w:left="1135" w:hanging="568"/>
        <w:jc w:val="both"/>
        <w:rPr>
          <w:rFonts w:asciiTheme="minorHAnsi" w:hAnsiTheme="minorHAnsi" w:cs="MgOldTimes UC Pol"/>
          <w:color w:val="000000"/>
          <w:sz w:val="28"/>
          <w:szCs w:val="28"/>
        </w:rPr>
      </w:pPr>
      <w:r w:rsidRPr="00962577">
        <w:rPr>
          <w:rFonts w:asciiTheme="minorHAnsi" w:hAnsiTheme="minorHAnsi" w:cs="MgOldTimes UC Pol"/>
          <w:b/>
          <w:bCs/>
          <w:color w:val="000000"/>
          <w:sz w:val="28"/>
          <w:szCs w:val="28"/>
        </w:rPr>
        <w:t xml:space="preserve">β. </w:t>
      </w:r>
      <w:r w:rsidRPr="00962577">
        <w:rPr>
          <w:rFonts w:asciiTheme="minorHAnsi" w:hAnsiTheme="minorHAnsi" w:cs="MgOldTimes UC Pol"/>
          <w:color w:val="000000"/>
          <w:sz w:val="28"/>
          <w:szCs w:val="28"/>
        </w:rPr>
        <w:t xml:space="preserve">το σύνολο του DNA ενός οργανισμού </w:t>
      </w:r>
    </w:p>
    <w:p w14:paraId="0194C0FF" w14:textId="77777777" w:rsidR="001129A5" w:rsidRPr="00962577" w:rsidRDefault="001129A5" w:rsidP="006422BC">
      <w:pPr>
        <w:pStyle w:val="a"/>
        <w:ind w:left="1135" w:hanging="568"/>
        <w:jc w:val="both"/>
        <w:rPr>
          <w:rFonts w:asciiTheme="minorHAnsi" w:hAnsiTheme="minorHAnsi" w:cs="MgOldTimes UC Pol"/>
          <w:color w:val="000000"/>
          <w:sz w:val="28"/>
          <w:szCs w:val="28"/>
        </w:rPr>
      </w:pPr>
      <w:r w:rsidRPr="00962577">
        <w:rPr>
          <w:rFonts w:asciiTheme="minorHAnsi" w:hAnsiTheme="minorHAnsi" w:cs="MgOldTimes UC Pol"/>
          <w:b/>
          <w:bCs/>
          <w:color w:val="000000"/>
          <w:sz w:val="28"/>
          <w:szCs w:val="28"/>
        </w:rPr>
        <w:t xml:space="preserve">γ. </w:t>
      </w:r>
      <w:r w:rsidRPr="00962577">
        <w:rPr>
          <w:rFonts w:asciiTheme="minorHAnsi" w:hAnsiTheme="minorHAnsi" w:cs="MgOldTimes UC Pol"/>
          <w:color w:val="000000"/>
          <w:sz w:val="28"/>
          <w:szCs w:val="28"/>
        </w:rPr>
        <w:t xml:space="preserve">αντίγραφα ενός μόνο ανασυνδυασμένου πλασμιδίου </w:t>
      </w:r>
    </w:p>
    <w:p w14:paraId="0194C100" w14:textId="77777777" w:rsidR="001129A5" w:rsidRPr="00962577" w:rsidRDefault="001129A5" w:rsidP="006422BC">
      <w:pPr>
        <w:pStyle w:val="Default"/>
        <w:ind w:left="568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b/>
          <w:bCs/>
          <w:sz w:val="28"/>
          <w:szCs w:val="28"/>
        </w:rPr>
        <w:t xml:space="preserve">δ. </w:t>
      </w:r>
      <w:r w:rsidRPr="00962577">
        <w:rPr>
          <w:rFonts w:asciiTheme="minorHAnsi" w:hAnsiTheme="minorHAnsi"/>
          <w:sz w:val="28"/>
          <w:szCs w:val="28"/>
        </w:rPr>
        <w:t>αντίγραφα ανασυνδυασμένων κυττάρων.</w:t>
      </w:r>
    </w:p>
    <w:p w14:paraId="0194C101" w14:textId="77777777" w:rsidR="001129A5" w:rsidRPr="00962577" w:rsidRDefault="001129A5" w:rsidP="006422BC">
      <w:pPr>
        <w:pStyle w:val="Default"/>
        <w:rPr>
          <w:rFonts w:asciiTheme="minorHAnsi" w:hAnsiTheme="minorHAnsi"/>
          <w:sz w:val="28"/>
          <w:szCs w:val="28"/>
        </w:rPr>
      </w:pPr>
    </w:p>
    <w:p w14:paraId="0194C102" w14:textId="77777777" w:rsidR="00630C51" w:rsidRPr="00962577" w:rsidRDefault="00630C51" w:rsidP="006422BC">
      <w:pPr>
        <w:pStyle w:val="Default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b/>
          <w:bCs/>
          <w:sz w:val="28"/>
          <w:szCs w:val="28"/>
        </w:rPr>
        <w:lastRenderedPageBreak/>
        <w:t>1.</w:t>
      </w:r>
      <w:r w:rsidRPr="00962577">
        <w:rPr>
          <w:rFonts w:asciiTheme="minorHAnsi" w:hAnsiTheme="minorHAnsi"/>
          <w:sz w:val="28"/>
          <w:szCs w:val="28"/>
        </w:rPr>
        <w:t xml:space="preserve"> Τι ονομάζεται υβριδοποίηση νουκλεϊκών οξέων;</w:t>
      </w:r>
    </w:p>
    <w:p w14:paraId="0194C103" w14:textId="77777777" w:rsidR="00630C51" w:rsidRPr="00962577" w:rsidRDefault="00630C51" w:rsidP="006422BC">
      <w:pPr>
        <w:pStyle w:val="Default"/>
        <w:rPr>
          <w:rFonts w:asciiTheme="minorHAnsi" w:hAnsiTheme="minorHAnsi"/>
          <w:sz w:val="28"/>
          <w:szCs w:val="28"/>
        </w:rPr>
      </w:pPr>
    </w:p>
    <w:p w14:paraId="0194C104" w14:textId="77777777" w:rsidR="00630C51" w:rsidRPr="00962577" w:rsidRDefault="00630C51" w:rsidP="006422BC">
      <w:pPr>
        <w:pStyle w:val="Default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b/>
          <w:bCs/>
          <w:sz w:val="28"/>
          <w:szCs w:val="28"/>
        </w:rPr>
        <w:t xml:space="preserve">2. </w:t>
      </w:r>
      <w:r w:rsidRPr="00962577">
        <w:rPr>
          <w:rFonts w:asciiTheme="minorHAnsi" w:hAnsiTheme="minorHAnsi"/>
          <w:sz w:val="28"/>
          <w:szCs w:val="28"/>
        </w:rPr>
        <w:t>Το 1997 οι ερευνητές του Ινστιτούτου Roselin της Σκωτίας ανακοίνωσαν ότι κλωνοποίησαν ένα πρόβατο (Dolly). Ποια διαδικασία ακολούθησαν;</w:t>
      </w:r>
    </w:p>
    <w:p w14:paraId="0194C105" w14:textId="77777777" w:rsidR="00630C51" w:rsidRPr="00962577" w:rsidRDefault="00630C51" w:rsidP="006422BC">
      <w:pPr>
        <w:pStyle w:val="Default"/>
        <w:rPr>
          <w:rFonts w:asciiTheme="minorHAnsi" w:hAnsiTheme="minorHAnsi"/>
          <w:sz w:val="28"/>
          <w:szCs w:val="28"/>
        </w:rPr>
      </w:pPr>
    </w:p>
    <w:p w14:paraId="0194C106" w14:textId="77777777" w:rsidR="00630C51" w:rsidRPr="00962577" w:rsidRDefault="00630C51" w:rsidP="006422BC">
      <w:pPr>
        <w:pStyle w:val="Default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sz w:val="28"/>
          <w:szCs w:val="28"/>
        </w:rPr>
        <w:t>Πώς αντιμετωπίζεται η κυστική ίνωση με γονιδιακή θεραπεία;</w:t>
      </w:r>
    </w:p>
    <w:p w14:paraId="0194C107" w14:textId="77777777" w:rsidR="00630C51" w:rsidRPr="00962577" w:rsidRDefault="00630C51" w:rsidP="006422BC">
      <w:pPr>
        <w:pStyle w:val="Default"/>
        <w:rPr>
          <w:rFonts w:asciiTheme="minorHAnsi" w:hAnsiTheme="minorHAnsi"/>
          <w:sz w:val="28"/>
          <w:szCs w:val="28"/>
        </w:rPr>
      </w:pPr>
    </w:p>
    <w:p w14:paraId="0194C108" w14:textId="77777777" w:rsidR="00630C51" w:rsidRPr="00962577" w:rsidRDefault="00630C51" w:rsidP="006422BC">
      <w:pPr>
        <w:pStyle w:val="Default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sz w:val="28"/>
          <w:szCs w:val="28"/>
        </w:rPr>
        <w:t>Ποια διαδικασία ονομάζεται αποδιάταξη νουκλεϊκών οξέων;</w:t>
      </w:r>
    </w:p>
    <w:p w14:paraId="0194C109" w14:textId="77777777" w:rsidR="00630C51" w:rsidRPr="00962577" w:rsidRDefault="00630C51" w:rsidP="006422BC">
      <w:pPr>
        <w:pStyle w:val="Default"/>
        <w:rPr>
          <w:rFonts w:asciiTheme="minorHAnsi" w:hAnsiTheme="minorHAnsi"/>
          <w:sz w:val="28"/>
          <w:szCs w:val="28"/>
        </w:rPr>
      </w:pPr>
    </w:p>
    <w:p w14:paraId="0194C10A" w14:textId="77777777" w:rsidR="00630C51" w:rsidRPr="00962577" w:rsidRDefault="00630C51" w:rsidP="006422BC">
      <w:pPr>
        <w:autoSpaceDE w:val="0"/>
        <w:autoSpaceDN w:val="0"/>
        <w:adjustRightInd w:val="0"/>
        <w:spacing w:after="0" w:line="240" w:lineRule="auto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ΘΕΜΑ 3ο </w:t>
      </w:r>
    </w:p>
    <w:p w14:paraId="0194C10B" w14:textId="77777777" w:rsidR="00630C51" w:rsidRPr="00962577" w:rsidRDefault="00630C51" w:rsidP="006422BC">
      <w:pPr>
        <w:autoSpaceDE w:val="0"/>
        <w:autoSpaceDN w:val="0"/>
        <w:adjustRightInd w:val="0"/>
        <w:spacing w:after="0" w:line="240" w:lineRule="auto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color w:val="000000"/>
          <w:sz w:val="28"/>
          <w:szCs w:val="28"/>
        </w:rPr>
        <w:t xml:space="preserve">Η ινσουλίνη είναι μία ορμόνη απαραίτητη για την καλή λειτουργία του ανθρώπινου οργανισμού. </w:t>
      </w:r>
    </w:p>
    <w:p w14:paraId="0194C10C" w14:textId="77777777" w:rsidR="00630C51" w:rsidRPr="00962577" w:rsidRDefault="00630C51" w:rsidP="006422BC">
      <w:pPr>
        <w:autoSpaceDE w:val="0"/>
        <w:autoSpaceDN w:val="0"/>
        <w:adjustRightInd w:val="0"/>
        <w:spacing w:after="0" w:line="240" w:lineRule="auto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1. </w:t>
      </w:r>
      <w:r w:rsidRPr="00962577">
        <w:rPr>
          <w:rFonts w:cs="MgOldTimes UC Pol"/>
          <w:color w:val="000000"/>
          <w:sz w:val="28"/>
          <w:szCs w:val="28"/>
        </w:rPr>
        <w:t xml:space="preserve">Ποιος είναι ο ρόλος της ινσουλίνης στον οργανισμό μας; </w:t>
      </w:r>
    </w:p>
    <w:p w14:paraId="0194C10D" w14:textId="77777777" w:rsidR="00630C51" w:rsidRPr="00962577" w:rsidRDefault="00630C51" w:rsidP="006422BC">
      <w:pPr>
        <w:autoSpaceDE w:val="0"/>
        <w:autoSpaceDN w:val="0"/>
        <w:adjustRightInd w:val="0"/>
        <w:spacing w:after="0" w:line="240" w:lineRule="auto"/>
        <w:ind w:left="567" w:hanging="568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2. </w:t>
      </w:r>
      <w:r w:rsidRPr="00962577">
        <w:rPr>
          <w:rFonts w:cs="MgOldTimes UC Pol"/>
          <w:color w:val="000000"/>
          <w:sz w:val="28"/>
          <w:szCs w:val="28"/>
        </w:rPr>
        <w:t xml:space="preserve">Από τι αποτελείται το μόριο της ινσουλίνης; </w:t>
      </w:r>
    </w:p>
    <w:p w14:paraId="0194C10E" w14:textId="77777777" w:rsidR="00630C51" w:rsidRPr="00962577" w:rsidRDefault="00630C51" w:rsidP="006422B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3. </w:t>
      </w:r>
      <w:r w:rsidRPr="00962577">
        <w:rPr>
          <w:rFonts w:cs="MgOldTimes UC Pol"/>
          <w:color w:val="000000"/>
          <w:sz w:val="28"/>
          <w:szCs w:val="28"/>
        </w:rPr>
        <w:t xml:space="preserve">Να γράψετε συνοπτικά τα στάδια παραγωγής της ανθρώπινης ινσουλίνης σε καλλιέργεια βακτηρίων. </w:t>
      </w:r>
    </w:p>
    <w:p w14:paraId="0194C10F" w14:textId="77777777" w:rsidR="00630C51" w:rsidRPr="00962577" w:rsidRDefault="00630C51" w:rsidP="006422B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MgOldTimes UC Pol"/>
          <w:color w:val="000000"/>
          <w:sz w:val="28"/>
          <w:szCs w:val="28"/>
        </w:rPr>
      </w:pPr>
    </w:p>
    <w:p w14:paraId="0194C111" w14:textId="77777777" w:rsidR="00630C51" w:rsidRPr="00962577" w:rsidRDefault="00630C51" w:rsidP="006422BC">
      <w:pPr>
        <w:autoSpaceDE w:val="0"/>
        <w:autoSpaceDN w:val="0"/>
        <w:adjustRightInd w:val="0"/>
        <w:spacing w:after="0" w:line="240" w:lineRule="auto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2. </w:t>
      </w:r>
      <w:r w:rsidRPr="00962577">
        <w:rPr>
          <w:rFonts w:cs="MgOldTimesUCPolNormal"/>
          <w:sz w:val="28"/>
          <w:szCs w:val="28"/>
        </w:rPr>
        <w:t>Μια cDNA βιβλιοθήκη περιέχει …</w:t>
      </w:r>
    </w:p>
    <w:p w14:paraId="0194C112" w14:textId="77777777" w:rsidR="00630C51" w:rsidRPr="00962577" w:rsidRDefault="00630C51" w:rsidP="006422BC">
      <w:pPr>
        <w:autoSpaceDE w:val="0"/>
        <w:autoSpaceDN w:val="0"/>
        <w:adjustRightInd w:val="0"/>
        <w:spacing w:after="0" w:line="240" w:lineRule="auto"/>
        <w:ind w:left="720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α. </w:t>
      </w:r>
      <w:r w:rsidRPr="00962577">
        <w:rPr>
          <w:rFonts w:cs="MgOldTimesUCPolNormal"/>
          <w:sz w:val="28"/>
          <w:szCs w:val="28"/>
        </w:rPr>
        <w:t>το σύνολο του DNA ενός οργανισμού.</w:t>
      </w:r>
    </w:p>
    <w:p w14:paraId="0194C113" w14:textId="77777777" w:rsidR="00630C51" w:rsidRPr="00962577" w:rsidRDefault="00630C51" w:rsidP="006422BC">
      <w:pPr>
        <w:autoSpaceDE w:val="0"/>
        <w:autoSpaceDN w:val="0"/>
        <w:adjustRightInd w:val="0"/>
        <w:spacing w:after="0" w:line="240" w:lineRule="auto"/>
        <w:ind w:left="720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β. </w:t>
      </w:r>
      <w:r w:rsidRPr="00962577">
        <w:rPr>
          <w:rFonts w:cs="MgOldTimesUCPolNormal"/>
          <w:sz w:val="28"/>
          <w:szCs w:val="28"/>
        </w:rPr>
        <w:t>αντίγραφα των mRNA όλων των γονιδίων που</w:t>
      </w:r>
    </w:p>
    <w:p w14:paraId="0194C114" w14:textId="77777777" w:rsidR="00630C51" w:rsidRPr="00962577" w:rsidRDefault="00630C51" w:rsidP="006422BC">
      <w:pPr>
        <w:autoSpaceDE w:val="0"/>
        <w:autoSpaceDN w:val="0"/>
        <w:adjustRightInd w:val="0"/>
        <w:spacing w:after="0" w:line="240" w:lineRule="auto"/>
        <w:ind w:left="720"/>
        <w:rPr>
          <w:rFonts w:cs="MgOldTimesUCPolNormal"/>
          <w:sz w:val="28"/>
          <w:szCs w:val="28"/>
        </w:rPr>
      </w:pPr>
      <w:r w:rsidRPr="00962577">
        <w:rPr>
          <w:rFonts w:cs="MgOldTimesUCPolNormal"/>
          <w:sz w:val="28"/>
          <w:szCs w:val="28"/>
        </w:rPr>
        <w:t>εκφράζονται σε συγκεκριμένα κύτταρα.</w:t>
      </w:r>
    </w:p>
    <w:p w14:paraId="0194C115" w14:textId="77777777" w:rsidR="00630C51" w:rsidRPr="00962577" w:rsidRDefault="00630C51" w:rsidP="006422BC">
      <w:pPr>
        <w:autoSpaceDE w:val="0"/>
        <w:autoSpaceDN w:val="0"/>
        <w:adjustRightInd w:val="0"/>
        <w:spacing w:after="0" w:line="240" w:lineRule="auto"/>
        <w:ind w:left="720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γ. </w:t>
      </w:r>
      <w:r w:rsidRPr="00962577">
        <w:rPr>
          <w:rFonts w:cs="MgOldTimesUCPolNormal"/>
          <w:sz w:val="28"/>
          <w:szCs w:val="28"/>
        </w:rPr>
        <w:t>αντίγραφα του mRNA ενός μόνο γονιδίου.</w:t>
      </w:r>
    </w:p>
    <w:p w14:paraId="0194C116" w14:textId="77777777" w:rsidR="00630C51" w:rsidRPr="00962577" w:rsidRDefault="00630C51" w:rsidP="006422BC">
      <w:pPr>
        <w:autoSpaceDE w:val="0"/>
        <w:autoSpaceDN w:val="0"/>
        <w:adjustRightInd w:val="0"/>
        <w:spacing w:after="0" w:line="240" w:lineRule="auto"/>
        <w:ind w:left="720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δ. </w:t>
      </w:r>
      <w:r w:rsidRPr="00962577">
        <w:rPr>
          <w:rFonts w:cs="MgOldTimesUCPolNormal"/>
          <w:sz w:val="28"/>
          <w:szCs w:val="28"/>
        </w:rPr>
        <w:t>αντίγραφα που περιέχουν κομμάτια γονιδίων και</w:t>
      </w:r>
    </w:p>
    <w:p w14:paraId="0194C117" w14:textId="77777777" w:rsidR="00630C51" w:rsidRPr="00962577" w:rsidRDefault="00630C51" w:rsidP="006422BC">
      <w:pPr>
        <w:pStyle w:val="Default"/>
        <w:ind w:left="720"/>
        <w:rPr>
          <w:rFonts w:asciiTheme="minorHAnsi" w:hAnsiTheme="minorHAnsi" w:cs="MgOldTimesUCPolNormal"/>
          <w:sz w:val="28"/>
          <w:szCs w:val="28"/>
        </w:rPr>
      </w:pPr>
      <w:r w:rsidRPr="00962577">
        <w:rPr>
          <w:rFonts w:asciiTheme="minorHAnsi" w:hAnsiTheme="minorHAnsi" w:cs="MgOldTimesUCPolNormal"/>
          <w:sz w:val="28"/>
          <w:szCs w:val="28"/>
        </w:rPr>
        <w:t>άλλα τμήματα DNA.</w:t>
      </w:r>
    </w:p>
    <w:p w14:paraId="0194C118" w14:textId="77777777" w:rsidR="00630C51" w:rsidRPr="00962577" w:rsidRDefault="00630C51" w:rsidP="006422BC">
      <w:pPr>
        <w:pStyle w:val="Default"/>
        <w:rPr>
          <w:rFonts w:asciiTheme="minorHAnsi" w:hAnsiTheme="minorHAnsi" w:cs="MgOldTimesUCPolNormal"/>
          <w:sz w:val="28"/>
          <w:szCs w:val="28"/>
        </w:rPr>
      </w:pPr>
    </w:p>
    <w:p w14:paraId="0194C119" w14:textId="77777777" w:rsidR="00745127" w:rsidRPr="00962577" w:rsidRDefault="00745127" w:rsidP="006422BC">
      <w:pPr>
        <w:autoSpaceDE w:val="0"/>
        <w:autoSpaceDN w:val="0"/>
        <w:adjustRightInd w:val="0"/>
        <w:spacing w:after="0" w:line="240" w:lineRule="auto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4. </w:t>
      </w:r>
      <w:r w:rsidRPr="00962577">
        <w:rPr>
          <w:rFonts w:cs="MgOldTimesUCPolNormal"/>
          <w:sz w:val="28"/>
          <w:szCs w:val="28"/>
        </w:rPr>
        <w:t>Οι ιντερφερόνες που χρησιμοποιεί σήμερα ο άνθρωπος</w:t>
      </w:r>
    </w:p>
    <w:p w14:paraId="0194C11A" w14:textId="77777777" w:rsidR="00745127" w:rsidRPr="00962577" w:rsidRDefault="00745127" w:rsidP="006422BC">
      <w:pPr>
        <w:autoSpaceDE w:val="0"/>
        <w:autoSpaceDN w:val="0"/>
        <w:adjustRightInd w:val="0"/>
        <w:spacing w:after="0" w:line="240" w:lineRule="auto"/>
        <w:rPr>
          <w:rFonts w:cs="MgOldTimesUCPolNormal"/>
          <w:sz w:val="28"/>
          <w:szCs w:val="28"/>
        </w:rPr>
      </w:pPr>
      <w:r w:rsidRPr="00962577">
        <w:rPr>
          <w:rFonts w:cs="MgOldTimesUCPolNormal"/>
          <w:sz w:val="28"/>
          <w:szCs w:val="28"/>
        </w:rPr>
        <w:t>είναι δυνατόν να παράγονται σε μεγάλες ποσότητες</w:t>
      </w:r>
    </w:p>
    <w:p w14:paraId="0194C11B" w14:textId="77777777" w:rsidR="00745127" w:rsidRPr="00962577" w:rsidRDefault="00745127" w:rsidP="006422BC">
      <w:pPr>
        <w:autoSpaceDE w:val="0"/>
        <w:autoSpaceDN w:val="0"/>
        <w:adjustRightInd w:val="0"/>
        <w:spacing w:after="0" w:line="240" w:lineRule="auto"/>
        <w:rPr>
          <w:rFonts w:cs="MgOldTimesUCPolNormal"/>
          <w:sz w:val="28"/>
          <w:szCs w:val="28"/>
        </w:rPr>
      </w:pPr>
      <w:r w:rsidRPr="00962577">
        <w:rPr>
          <w:rFonts w:cs="MgOldTimesUCPolNormal"/>
          <w:sz w:val="28"/>
          <w:szCs w:val="28"/>
        </w:rPr>
        <w:t>από …</w:t>
      </w:r>
    </w:p>
    <w:p w14:paraId="0194C11C" w14:textId="77777777" w:rsidR="00745127" w:rsidRPr="00962577" w:rsidRDefault="00745127" w:rsidP="006422BC">
      <w:pPr>
        <w:autoSpaceDE w:val="0"/>
        <w:autoSpaceDN w:val="0"/>
        <w:adjustRightInd w:val="0"/>
        <w:spacing w:after="0" w:line="240" w:lineRule="auto"/>
        <w:ind w:left="720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α. </w:t>
      </w:r>
      <w:r w:rsidRPr="00962577">
        <w:rPr>
          <w:rFonts w:cs="MgOldTimesUCPolNormal"/>
          <w:sz w:val="28"/>
          <w:szCs w:val="28"/>
        </w:rPr>
        <w:t>κύτταρα ανθρώπου.</w:t>
      </w:r>
    </w:p>
    <w:p w14:paraId="0194C11D" w14:textId="77777777" w:rsidR="00745127" w:rsidRPr="00962577" w:rsidRDefault="00745127" w:rsidP="006422BC">
      <w:pPr>
        <w:autoSpaceDE w:val="0"/>
        <w:autoSpaceDN w:val="0"/>
        <w:adjustRightInd w:val="0"/>
        <w:spacing w:after="0" w:line="240" w:lineRule="auto"/>
        <w:ind w:left="720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β. </w:t>
      </w:r>
      <w:r w:rsidRPr="00962577">
        <w:rPr>
          <w:rFonts w:cs="MgOldTimesUCPolNormal"/>
          <w:sz w:val="28"/>
          <w:szCs w:val="28"/>
        </w:rPr>
        <w:t>κύτταρα ζώων.</w:t>
      </w:r>
    </w:p>
    <w:p w14:paraId="0194C11E" w14:textId="77777777" w:rsidR="00745127" w:rsidRPr="00962577" w:rsidRDefault="00745127" w:rsidP="006422BC">
      <w:pPr>
        <w:autoSpaceDE w:val="0"/>
        <w:autoSpaceDN w:val="0"/>
        <w:adjustRightInd w:val="0"/>
        <w:spacing w:after="0" w:line="240" w:lineRule="auto"/>
        <w:ind w:left="720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γ. </w:t>
      </w:r>
      <w:r w:rsidRPr="00962577">
        <w:rPr>
          <w:rFonts w:cs="MgOldTimesUCPolNormal"/>
          <w:sz w:val="28"/>
          <w:szCs w:val="28"/>
        </w:rPr>
        <w:t>γενετικά τροποποιημένα βακτήρια.</w:t>
      </w:r>
    </w:p>
    <w:p w14:paraId="0194C11F" w14:textId="77777777" w:rsidR="00745127" w:rsidRPr="00962577" w:rsidRDefault="00745127" w:rsidP="006422BC">
      <w:pPr>
        <w:pStyle w:val="Default"/>
        <w:ind w:left="720"/>
        <w:rPr>
          <w:rFonts w:asciiTheme="minorHAnsi" w:hAnsiTheme="minorHAnsi" w:cs="MgOldTimesUCPolNormal"/>
          <w:sz w:val="28"/>
          <w:szCs w:val="28"/>
        </w:rPr>
      </w:pPr>
      <w:r w:rsidRPr="00962577">
        <w:rPr>
          <w:rFonts w:asciiTheme="minorHAnsi" w:hAnsiTheme="minorHAnsi" w:cs="MgOldTimesUCPolBold"/>
          <w:b/>
          <w:bCs/>
          <w:sz w:val="28"/>
          <w:szCs w:val="28"/>
        </w:rPr>
        <w:t xml:space="preserve">δ. </w:t>
      </w:r>
      <w:r w:rsidRPr="00962577">
        <w:rPr>
          <w:rFonts w:asciiTheme="minorHAnsi" w:hAnsiTheme="minorHAnsi" w:cs="MgOldTimesUCPolNormal"/>
          <w:sz w:val="28"/>
          <w:szCs w:val="28"/>
        </w:rPr>
        <w:t>φυτικά κύτταρα.</w:t>
      </w:r>
    </w:p>
    <w:p w14:paraId="0194C120" w14:textId="77777777" w:rsidR="00745127" w:rsidRPr="00962577" w:rsidRDefault="00745127" w:rsidP="006422BC">
      <w:pPr>
        <w:pStyle w:val="Default"/>
        <w:rPr>
          <w:rFonts w:asciiTheme="minorHAnsi" w:hAnsiTheme="minorHAnsi"/>
          <w:sz w:val="28"/>
          <w:szCs w:val="28"/>
        </w:rPr>
      </w:pPr>
    </w:p>
    <w:p w14:paraId="0194C121" w14:textId="77777777" w:rsidR="00745127" w:rsidRPr="00962577" w:rsidRDefault="00745127" w:rsidP="006422BC">
      <w:pPr>
        <w:autoSpaceDE w:val="0"/>
        <w:autoSpaceDN w:val="0"/>
        <w:adjustRightInd w:val="0"/>
        <w:spacing w:after="0" w:line="240" w:lineRule="auto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2. </w:t>
      </w:r>
      <w:r w:rsidRPr="00962577">
        <w:rPr>
          <w:rFonts w:cs="MgOldTimesUCPolNormal"/>
          <w:sz w:val="28"/>
          <w:szCs w:val="28"/>
        </w:rPr>
        <w:t>Ποια βήματα απαιτούνται για την παραγωγή μιας</w:t>
      </w:r>
    </w:p>
    <w:p w14:paraId="0194C122" w14:textId="77777777" w:rsidR="00745127" w:rsidRPr="00962577" w:rsidRDefault="00745127" w:rsidP="006422BC">
      <w:pPr>
        <w:autoSpaceDE w:val="0"/>
        <w:autoSpaceDN w:val="0"/>
        <w:adjustRightInd w:val="0"/>
        <w:spacing w:after="0" w:line="240" w:lineRule="auto"/>
        <w:rPr>
          <w:rFonts w:cs="MgOldTimesUCPolNormal"/>
          <w:sz w:val="28"/>
          <w:szCs w:val="28"/>
        </w:rPr>
      </w:pPr>
      <w:r w:rsidRPr="00962577">
        <w:rPr>
          <w:rFonts w:cs="MgOldTimesUCPolNormal"/>
          <w:sz w:val="28"/>
          <w:szCs w:val="28"/>
        </w:rPr>
        <w:t>φαρμακευτικής πρωτεΐνης ανθρώπινης προέλευσης από</w:t>
      </w:r>
    </w:p>
    <w:p w14:paraId="0194C123" w14:textId="77777777" w:rsidR="00745127" w:rsidRPr="00962577" w:rsidRDefault="00745127" w:rsidP="006422BC">
      <w:pPr>
        <w:pStyle w:val="Default"/>
        <w:rPr>
          <w:rFonts w:asciiTheme="minorHAnsi" w:hAnsiTheme="minorHAnsi" w:cs="MgOldTimesUCPolNormal"/>
          <w:sz w:val="28"/>
          <w:szCs w:val="28"/>
        </w:rPr>
      </w:pPr>
      <w:r w:rsidRPr="00962577">
        <w:rPr>
          <w:rFonts w:asciiTheme="minorHAnsi" w:hAnsiTheme="minorHAnsi" w:cs="MgOldTimesUCPolNormal"/>
          <w:sz w:val="28"/>
          <w:szCs w:val="28"/>
        </w:rPr>
        <w:t>ένα διαγονιδιακό ζώο;</w:t>
      </w:r>
    </w:p>
    <w:p w14:paraId="0194C124" w14:textId="77777777" w:rsidR="00745127" w:rsidRPr="00962577" w:rsidRDefault="00745127" w:rsidP="006422BC">
      <w:pPr>
        <w:pStyle w:val="Default"/>
        <w:rPr>
          <w:rFonts w:asciiTheme="minorHAnsi" w:hAnsiTheme="minorHAnsi" w:cs="MgOldTimesUCPolNormal"/>
          <w:sz w:val="28"/>
          <w:szCs w:val="28"/>
        </w:rPr>
      </w:pPr>
    </w:p>
    <w:p w14:paraId="0194C125" w14:textId="77777777" w:rsidR="00745127" w:rsidRPr="00962577" w:rsidRDefault="00745127" w:rsidP="006422BC">
      <w:pPr>
        <w:autoSpaceDE w:val="0"/>
        <w:autoSpaceDN w:val="0"/>
        <w:adjustRightInd w:val="0"/>
        <w:spacing w:after="0" w:line="240" w:lineRule="auto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3. </w:t>
      </w:r>
      <w:r w:rsidRPr="00962577">
        <w:rPr>
          <w:rFonts w:cs="MgOldTimesUCPolNormal"/>
          <w:sz w:val="28"/>
          <w:szCs w:val="28"/>
        </w:rPr>
        <w:t>Ποιος ο ρόλος των μονοκλωνικών αντισωμάτων ως</w:t>
      </w:r>
    </w:p>
    <w:p w14:paraId="0194C126" w14:textId="77777777" w:rsidR="00745127" w:rsidRPr="00962577" w:rsidRDefault="00745127" w:rsidP="006422BC">
      <w:pPr>
        <w:pStyle w:val="Default"/>
        <w:rPr>
          <w:rFonts w:asciiTheme="minorHAnsi" w:hAnsiTheme="minorHAnsi" w:cs="MgOldTimesUCPolNormal"/>
          <w:sz w:val="28"/>
          <w:szCs w:val="28"/>
        </w:rPr>
      </w:pPr>
      <w:r w:rsidRPr="00962577">
        <w:rPr>
          <w:rFonts w:asciiTheme="minorHAnsi" w:hAnsiTheme="minorHAnsi" w:cs="MgOldTimesUCPolNormal"/>
          <w:sz w:val="28"/>
          <w:szCs w:val="28"/>
        </w:rPr>
        <w:t>ανοσοδιαγνωστικά;</w:t>
      </w:r>
    </w:p>
    <w:p w14:paraId="0194C127" w14:textId="77777777" w:rsidR="00745127" w:rsidRPr="00962577" w:rsidRDefault="00745127" w:rsidP="006422BC">
      <w:pPr>
        <w:pStyle w:val="Default"/>
        <w:rPr>
          <w:rFonts w:asciiTheme="minorHAnsi" w:hAnsiTheme="minorHAnsi" w:cs="MgOldTimesUCPolNormal"/>
          <w:sz w:val="28"/>
          <w:szCs w:val="28"/>
        </w:rPr>
      </w:pPr>
    </w:p>
    <w:p w14:paraId="0194C128" w14:textId="77777777" w:rsidR="00745127" w:rsidRPr="00962577" w:rsidRDefault="00745127" w:rsidP="006422BC">
      <w:pPr>
        <w:autoSpaceDE w:val="0"/>
        <w:autoSpaceDN w:val="0"/>
        <w:adjustRightInd w:val="0"/>
        <w:spacing w:after="0" w:line="240" w:lineRule="auto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2. </w:t>
      </w:r>
      <w:r w:rsidRPr="00962577">
        <w:rPr>
          <w:rFonts w:cs="MgOldTimesUCPolNormal"/>
          <w:sz w:val="28"/>
          <w:szCs w:val="28"/>
        </w:rPr>
        <w:t>Οι περιοριστικές ενδονουκλεάσες …</w:t>
      </w:r>
    </w:p>
    <w:p w14:paraId="0194C129" w14:textId="77777777" w:rsidR="00745127" w:rsidRPr="00962577" w:rsidRDefault="00745127" w:rsidP="006422BC">
      <w:pPr>
        <w:autoSpaceDE w:val="0"/>
        <w:autoSpaceDN w:val="0"/>
        <w:adjustRightInd w:val="0"/>
        <w:spacing w:after="0" w:line="240" w:lineRule="auto"/>
        <w:ind w:left="720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α. </w:t>
      </w:r>
      <w:r w:rsidRPr="00962577">
        <w:rPr>
          <w:rFonts w:cs="MgOldTimesUCPolNormal"/>
          <w:sz w:val="28"/>
          <w:szCs w:val="28"/>
        </w:rPr>
        <w:t>συμμετέχουν στην ωρίμανση του mRNA.</w:t>
      </w:r>
    </w:p>
    <w:p w14:paraId="0194C12A" w14:textId="77777777" w:rsidR="00745127" w:rsidRPr="00962577" w:rsidRDefault="00745127" w:rsidP="006422BC">
      <w:pPr>
        <w:autoSpaceDE w:val="0"/>
        <w:autoSpaceDN w:val="0"/>
        <w:adjustRightInd w:val="0"/>
        <w:spacing w:after="0" w:line="240" w:lineRule="auto"/>
        <w:ind w:left="720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β. </w:t>
      </w:r>
      <w:r w:rsidRPr="00962577">
        <w:rPr>
          <w:rFonts w:cs="MgOldTimesUCPolNormal"/>
          <w:sz w:val="28"/>
          <w:szCs w:val="28"/>
        </w:rPr>
        <w:t>συμμετέχουν στη μεταγραφή του DNA.</w:t>
      </w:r>
    </w:p>
    <w:p w14:paraId="0194C12B" w14:textId="77777777" w:rsidR="00745127" w:rsidRPr="00962577" w:rsidRDefault="00745127" w:rsidP="006422BC">
      <w:pPr>
        <w:autoSpaceDE w:val="0"/>
        <w:autoSpaceDN w:val="0"/>
        <w:adjustRightInd w:val="0"/>
        <w:spacing w:after="0" w:line="240" w:lineRule="auto"/>
        <w:ind w:left="720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γ. </w:t>
      </w:r>
      <w:r w:rsidRPr="00962577">
        <w:rPr>
          <w:rFonts w:cs="MgOldTimesUCPolNormal"/>
          <w:sz w:val="28"/>
          <w:szCs w:val="28"/>
        </w:rPr>
        <w:t>αναγνωρίζουν ειδικές αλληλουχίες DNA.</w:t>
      </w:r>
    </w:p>
    <w:p w14:paraId="0194C12C" w14:textId="77777777" w:rsidR="00745127" w:rsidRPr="00962577" w:rsidRDefault="00745127" w:rsidP="006422BC">
      <w:pPr>
        <w:pStyle w:val="Default"/>
        <w:ind w:left="720"/>
        <w:rPr>
          <w:rFonts w:asciiTheme="minorHAnsi" w:hAnsiTheme="minorHAnsi" w:cs="MgOldTimesUCPolNormal"/>
          <w:sz w:val="28"/>
          <w:szCs w:val="28"/>
        </w:rPr>
      </w:pPr>
      <w:r w:rsidRPr="00962577">
        <w:rPr>
          <w:rFonts w:asciiTheme="minorHAnsi" w:hAnsiTheme="minorHAnsi" w:cs="MgOldTimesUCPolBold"/>
          <w:b/>
          <w:bCs/>
          <w:sz w:val="28"/>
          <w:szCs w:val="28"/>
        </w:rPr>
        <w:t xml:space="preserve">δ. </w:t>
      </w:r>
      <w:r w:rsidRPr="00962577">
        <w:rPr>
          <w:rFonts w:asciiTheme="minorHAnsi" w:hAnsiTheme="minorHAnsi" w:cs="MgOldTimesUCPolNormal"/>
          <w:sz w:val="28"/>
          <w:szCs w:val="28"/>
        </w:rPr>
        <w:t>συμμετέχουν στην αντιγραφή του DNA.</w:t>
      </w:r>
    </w:p>
    <w:p w14:paraId="0194C12D" w14:textId="77777777" w:rsidR="00745127" w:rsidRPr="00962577" w:rsidRDefault="00745127" w:rsidP="006422BC">
      <w:pPr>
        <w:pStyle w:val="Default"/>
        <w:rPr>
          <w:rFonts w:asciiTheme="minorHAnsi" w:hAnsiTheme="minorHAnsi" w:cs="MgOldTimesUCPolNormal"/>
          <w:sz w:val="28"/>
          <w:szCs w:val="28"/>
        </w:rPr>
      </w:pPr>
    </w:p>
    <w:p w14:paraId="0194C12E" w14:textId="77777777" w:rsidR="00745127" w:rsidRPr="00962577" w:rsidRDefault="00745127" w:rsidP="006422BC">
      <w:pPr>
        <w:autoSpaceDE w:val="0"/>
        <w:autoSpaceDN w:val="0"/>
        <w:adjustRightInd w:val="0"/>
        <w:spacing w:after="0" w:line="240" w:lineRule="auto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3. </w:t>
      </w:r>
      <w:r w:rsidRPr="00962577">
        <w:rPr>
          <w:rFonts w:cs="MgOldTimesUCPolNormal"/>
          <w:sz w:val="28"/>
          <w:szCs w:val="28"/>
        </w:rPr>
        <w:t>Σε άτομα που πάσχουν από αιμορροφιλία Β χορηγείται …</w:t>
      </w:r>
    </w:p>
    <w:p w14:paraId="0194C12F" w14:textId="77777777" w:rsidR="00745127" w:rsidRPr="00962577" w:rsidRDefault="00745127" w:rsidP="006422BC">
      <w:pPr>
        <w:autoSpaceDE w:val="0"/>
        <w:autoSpaceDN w:val="0"/>
        <w:adjustRightInd w:val="0"/>
        <w:spacing w:after="0" w:line="240" w:lineRule="auto"/>
        <w:ind w:left="720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α. </w:t>
      </w:r>
      <w:r w:rsidRPr="00962577">
        <w:rPr>
          <w:rFonts w:cs="MgOldTimesUCPolNormal"/>
          <w:sz w:val="28"/>
          <w:szCs w:val="28"/>
        </w:rPr>
        <w:t>παράγοντας ΙΧ.</w:t>
      </w:r>
    </w:p>
    <w:p w14:paraId="0194C130" w14:textId="77777777" w:rsidR="00745127" w:rsidRPr="00962577" w:rsidRDefault="00745127" w:rsidP="006422BC">
      <w:pPr>
        <w:autoSpaceDE w:val="0"/>
        <w:autoSpaceDN w:val="0"/>
        <w:adjustRightInd w:val="0"/>
        <w:spacing w:after="0" w:line="240" w:lineRule="auto"/>
        <w:ind w:left="720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β. </w:t>
      </w:r>
      <w:r w:rsidRPr="00962577">
        <w:rPr>
          <w:rFonts w:cs="MgOldTimesUCPolNormal"/>
          <w:sz w:val="28"/>
          <w:szCs w:val="28"/>
        </w:rPr>
        <w:t>αυξητική ορμόνη.</w:t>
      </w:r>
    </w:p>
    <w:p w14:paraId="0194C131" w14:textId="77777777" w:rsidR="00745127" w:rsidRPr="00962577" w:rsidRDefault="00745127" w:rsidP="006422BC">
      <w:pPr>
        <w:autoSpaceDE w:val="0"/>
        <w:autoSpaceDN w:val="0"/>
        <w:adjustRightInd w:val="0"/>
        <w:spacing w:after="0" w:line="240" w:lineRule="auto"/>
        <w:ind w:left="720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γ. </w:t>
      </w:r>
      <w:r w:rsidRPr="00962577">
        <w:rPr>
          <w:rFonts w:cs="MgOldTimesUCPolNormal"/>
          <w:sz w:val="28"/>
          <w:szCs w:val="28"/>
        </w:rPr>
        <w:t>ινσουλίνη.</w:t>
      </w:r>
    </w:p>
    <w:p w14:paraId="0194C132" w14:textId="77777777" w:rsidR="00745127" w:rsidRPr="00962577" w:rsidRDefault="00745127" w:rsidP="006422BC">
      <w:pPr>
        <w:pStyle w:val="Default"/>
        <w:ind w:left="720"/>
        <w:rPr>
          <w:rFonts w:asciiTheme="minorHAnsi" w:hAnsiTheme="minorHAnsi" w:cs="MgOldTimesUCPolNormal"/>
          <w:sz w:val="28"/>
          <w:szCs w:val="28"/>
        </w:rPr>
      </w:pPr>
      <w:r w:rsidRPr="00962577">
        <w:rPr>
          <w:rFonts w:asciiTheme="minorHAnsi" w:hAnsiTheme="minorHAnsi" w:cs="MgOldTimesUCPolBold"/>
          <w:b/>
          <w:bCs/>
          <w:sz w:val="28"/>
          <w:szCs w:val="28"/>
        </w:rPr>
        <w:t xml:space="preserve">δ. </w:t>
      </w:r>
      <w:r w:rsidRPr="00962577">
        <w:rPr>
          <w:rFonts w:asciiTheme="minorHAnsi" w:hAnsiTheme="minorHAnsi" w:cs="MgOldTimesUCPolNormal"/>
          <w:sz w:val="28"/>
          <w:szCs w:val="28"/>
        </w:rPr>
        <w:t>α1 - αντιθρυψίνη.</w:t>
      </w:r>
    </w:p>
    <w:p w14:paraId="0194C133" w14:textId="77777777" w:rsidR="00745127" w:rsidRPr="00962577" w:rsidRDefault="00745127" w:rsidP="006422BC">
      <w:pPr>
        <w:pStyle w:val="Default"/>
        <w:rPr>
          <w:rFonts w:asciiTheme="minorHAnsi" w:hAnsiTheme="minorHAnsi" w:cs="MgOldTimesUCPolNormal"/>
          <w:sz w:val="28"/>
          <w:szCs w:val="28"/>
        </w:rPr>
      </w:pPr>
    </w:p>
    <w:p w14:paraId="0194C134" w14:textId="77777777" w:rsidR="00745127" w:rsidRPr="00962577" w:rsidRDefault="00745127" w:rsidP="006422BC">
      <w:pPr>
        <w:autoSpaceDE w:val="0"/>
        <w:autoSpaceDN w:val="0"/>
        <w:adjustRightInd w:val="0"/>
        <w:spacing w:after="0" w:line="240" w:lineRule="auto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4. </w:t>
      </w:r>
      <w:r w:rsidRPr="00962577">
        <w:rPr>
          <w:rFonts w:cs="MgOldTimesUCPolNormal"/>
          <w:sz w:val="28"/>
          <w:szCs w:val="28"/>
        </w:rPr>
        <w:t>Το πλασμίδιο Ti απομονώνεται από …</w:t>
      </w:r>
    </w:p>
    <w:p w14:paraId="0194C135" w14:textId="77777777" w:rsidR="00745127" w:rsidRPr="00962577" w:rsidRDefault="00745127" w:rsidP="006422BC">
      <w:pPr>
        <w:autoSpaceDE w:val="0"/>
        <w:autoSpaceDN w:val="0"/>
        <w:adjustRightInd w:val="0"/>
        <w:spacing w:after="0" w:line="240" w:lineRule="auto"/>
        <w:ind w:left="720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α. </w:t>
      </w:r>
      <w:r w:rsidRPr="00962577">
        <w:rPr>
          <w:rFonts w:cs="MgOldTimesUCPolNormal"/>
          <w:sz w:val="28"/>
          <w:szCs w:val="28"/>
        </w:rPr>
        <w:t>τα βακτήρια του γένους Lactobacillus.</w:t>
      </w:r>
    </w:p>
    <w:p w14:paraId="0194C136" w14:textId="77777777" w:rsidR="00745127" w:rsidRPr="00962577" w:rsidRDefault="00745127" w:rsidP="006422BC">
      <w:pPr>
        <w:autoSpaceDE w:val="0"/>
        <w:autoSpaceDN w:val="0"/>
        <w:adjustRightInd w:val="0"/>
        <w:spacing w:after="0" w:line="240" w:lineRule="auto"/>
        <w:ind w:left="720"/>
        <w:rPr>
          <w:rFonts w:cs="MgOldTimesUCPolNormal"/>
          <w:sz w:val="28"/>
          <w:szCs w:val="28"/>
          <w:lang w:val="en-US"/>
        </w:rPr>
      </w:pPr>
      <w:r w:rsidRPr="00962577">
        <w:rPr>
          <w:rFonts w:cs="MgOldTimesUCPolBold"/>
          <w:b/>
          <w:bCs/>
          <w:sz w:val="28"/>
          <w:szCs w:val="28"/>
        </w:rPr>
        <w:t>β</w:t>
      </w:r>
      <w:r w:rsidRPr="00962577">
        <w:rPr>
          <w:rFonts w:cs="MgOldTimesUCPolBold"/>
          <w:b/>
          <w:bCs/>
          <w:sz w:val="28"/>
          <w:szCs w:val="28"/>
          <w:lang w:val="en-US"/>
        </w:rPr>
        <w:t xml:space="preserve">. </w:t>
      </w:r>
      <w:r w:rsidRPr="00962577">
        <w:rPr>
          <w:rFonts w:cs="MgOldTimesUCPolNormal"/>
          <w:sz w:val="28"/>
          <w:szCs w:val="28"/>
        </w:rPr>
        <w:t>το</w:t>
      </w:r>
      <w:r w:rsidRPr="00962577">
        <w:rPr>
          <w:rFonts w:cs="MgOldTimesUCPolNormal"/>
          <w:sz w:val="28"/>
          <w:szCs w:val="28"/>
          <w:lang w:val="en-US"/>
        </w:rPr>
        <w:t xml:space="preserve"> </w:t>
      </w:r>
      <w:r w:rsidRPr="00962577">
        <w:rPr>
          <w:rFonts w:cs="MgOldTimesUCPolNormal"/>
          <w:sz w:val="28"/>
          <w:szCs w:val="28"/>
        </w:rPr>
        <w:t>βακτήριο</w:t>
      </w:r>
      <w:r w:rsidRPr="00962577">
        <w:rPr>
          <w:rFonts w:cs="MgOldTimesUCPolNormal"/>
          <w:sz w:val="28"/>
          <w:szCs w:val="28"/>
          <w:lang w:val="en-US"/>
        </w:rPr>
        <w:t xml:space="preserve"> </w:t>
      </w:r>
      <w:r w:rsidRPr="00962577">
        <w:rPr>
          <w:rFonts w:cs="MgOldTimesUCPolNormal"/>
          <w:sz w:val="28"/>
          <w:szCs w:val="28"/>
        </w:rPr>
        <w:t>Β</w:t>
      </w:r>
      <w:r w:rsidRPr="00962577">
        <w:rPr>
          <w:rFonts w:cs="MgOldTimesUCPolNormal"/>
          <w:sz w:val="28"/>
          <w:szCs w:val="28"/>
          <w:lang w:val="en-US"/>
        </w:rPr>
        <w:t>acillus thuringiensis.</w:t>
      </w:r>
    </w:p>
    <w:p w14:paraId="0194C137" w14:textId="77777777" w:rsidR="00745127" w:rsidRPr="00962577" w:rsidRDefault="00745127" w:rsidP="006422BC">
      <w:pPr>
        <w:autoSpaceDE w:val="0"/>
        <w:autoSpaceDN w:val="0"/>
        <w:adjustRightInd w:val="0"/>
        <w:spacing w:after="0" w:line="240" w:lineRule="auto"/>
        <w:ind w:left="720"/>
        <w:rPr>
          <w:rFonts w:cs="MgOldTimesUCPolNormal"/>
          <w:sz w:val="28"/>
          <w:szCs w:val="28"/>
          <w:lang w:val="en-US"/>
        </w:rPr>
      </w:pPr>
      <w:r w:rsidRPr="00962577">
        <w:rPr>
          <w:rFonts w:cs="MgOldTimesUCPolBold"/>
          <w:b/>
          <w:bCs/>
          <w:sz w:val="28"/>
          <w:szCs w:val="28"/>
        </w:rPr>
        <w:t>γ</w:t>
      </w:r>
      <w:r w:rsidRPr="00962577">
        <w:rPr>
          <w:rFonts w:cs="MgOldTimesUCPolBold"/>
          <w:b/>
          <w:bCs/>
          <w:sz w:val="28"/>
          <w:szCs w:val="28"/>
          <w:lang w:val="en-US"/>
        </w:rPr>
        <w:t xml:space="preserve">. </w:t>
      </w:r>
      <w:r w:rsidRPr="00962577">
        <w:rPr>
          <w:rFonts w:cs="MgOldTimesUCPolNormal"/>
          <w:sz w:val="28"/>
          <w:szCs w:val="28"/>
        </w:rPr>
        <w:t>το</w:t>
      </w:r>
      <w:r w:rsidRPr="00962577">
        <w:rPr>
          <w:rFonts w:cs="MgOldTimesUCPolNormal"/>
          <w:sz w:val="28"/>
          <w:szCs w:val="28"/>
          <w:lang w:val="en-US"/>
        </w:rPr>
        <w:t xml:space="preserve"> </w:t>
      </w:r>
      <w:r w:rsidRPr="00962577">
        <w:rPr>
          <w:rFonts w:cs="MgOldTimesUCPolNormal"/>
          <w:sz w:val="28"/>
          <w:szCs w:val="28"/>
        </w:rPr>
        <w:t>βακτήριο</w:t>
      </w:r>
      <w:r w:rsidRPr="00962577">
        <w:rPr>
          <w:rFonts w:cs="MgOldTimesUCPolNormal"/>
          <w:sz w:val="28"/>
          <w:szCs w:val="28"/>
          <w:lang w:val="en-US"/>
        </w:rPr>
        <w:t xml:space="preserve"> Agrobacterium tumefaciens.</w:t>
      </w:r>
    </w:p>
    <w:p w14:paraId="0194C138" w14:textId="77777777" w:rsidR="00745127" w:rsidRPr="00962577" w:rsidRDefault="00745127" w:rsidP="006422BC">
      <w:pPr>
        <w:pStyle w:val="Default"/>
        <w:ind w:left="720"/>
        <w:rPr>
          <w:rFonts w:asciiTheme="minorHAnsi" w:hAnsiTheme="minorHAnsi" w:cs="MgOldTimesUCPolNormal"/>
          <w:sz w:val="28"/>
          <w:szCs w:val="28"/>
        </w:rPr>
      </w:pPr>
      <w:r w:rsidRPr="00962577">
        <w:rPr>
          <w:rFonts w:asciiTheme="minorHAnsi" w:hAnsiTheme="minorHAnsi" w:cs="MgOldTimesUCPolBold"/>
          <w:b/>
          <w:bCs/>
          <w:sz w:val="28"/>
          <w:szCs w:val="28"/>
        </w:rPr>
        <w:t xml:space="preserve">δ. </w:t>
      </w:r>
      <w:r w:rsidRPr="00962577">
        <w:rPr>
          <w:rFonts w:asciiTheme="minorHAnsi" w:hAnsiTheme="minorHAnsi" w:cs="MgOldTimesUCPolNormal"/>
          <w:sz w:val="28"/>
          <w:szCs w:val="28"/>
        </w:rPr>
        <w:t>τα βακτήρια του γένους Clostridium.</w:t>
      </w:r>
    </w:p>
    <w:p w14:paraId="0194C139" w14:textId="77777777" w:rsidR="00745127" w:rsidRPr="00962577" w:rsidRDefault="00745127" w:rsidP="006422BC">
      <w:pPr>
        <w:pStyle w:val="Default"/>
        <w:rPr>
          <w:rFonts w:asciiTheme="minorHAnsi" w:hAnsiTheme="minorHAnsi" w:cs="MgOldTimesUCPolNormal"/>
          <w:sz w:val="28"/>
          <w:szCs w:val="28"/>
        </w:rPr>
      </w:pPr>
    </w:p>
    <w:p w14:paraId="0194C13A" w14:textId="77777777" w:rsidR="00745127" w:rsidRPr="00962577" w:rsidRDefault="00745127" w:rsidP="006422BC">
      <w:pPr>
        <w:autoSpaceDE w:val="0"/>
        <w:autoSpaceDN w:val="0"/>
        <w:adjustRightInd w:val="0"/>
        <w:spacing w:after="0" w:line="240" w:lineRule="auto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5. </w:t>
      </w:r>
      <w:r w:rsidRPr="00962577">
        <w:rPr>
          <w:rFonts w:cs="MgOldTimesUCPolNormal"/>
          <w:sz w:val="28"/>
          <w:szCs w:val="28"/>
        </w:rPr>
        <w:t>Η εισαγωγή ανασυνδυασμένου DNA σε βακτηριακό</w:t>
      </w:r>
    </w:p>
    <w:p w14:paraId="0194C13B" w14:textId="77777777" w:rsidR="00745127" w:rsidRPr="00962577" w:rsidRDefault="00745127" w:rsidP="006422BC">
      <w:pPr>
        <w:autoSpaceDE w:val="0"/>
        <w:autoSpaceDN w:val="0"/>
        <w:adjustRightInd w:val="0"/>
        <w:spacing w:after="0" w:line="240" w:lineRule="auto"/>
        <w:rPr>
          <w:rFonts w:cs="MgOldTimesUCPolNormal"/>
          <w:sz w:val="28"/>
          <w:szCs w:val="28"/>
        </w:rPr>
      </w:pPr>
      <w:r w:rsidRPr="00962577">
        <w:rPr>
          <w:rFonts w:cs="MgOldTimesUCPolNormal"/>
          <w:sz w:val="28"/>
          <w:szCs w:val="28"/>
        </w:rPr>
        <w:t>κύτταρο – ξενιστή ονομάζεται …</w:t>
      </w:r>
    </w:p>
    <w:p w14:paraId="0194C13C" w14:textId="77777777" w:rsidR="00745127" w:rsidRPr="00962577" w:rsidRDefault="00745127" w:rsidP="006422BC">
      <w:pPr>
        <w:autoSpaceDE w:val="0"/>
        <w:autoSpaceDN w:val="0"/>
        <w:adjustRightInd w:val="0"/>
        <w:spacing w:after="0" w:line="240" w:lineRule="auto"/>
        <w:ind w:left="720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α. </w:t>
      </w:r>
      <w:r w:rsidRPr="00962577">
        <w:rPr>
          <w:rFonts w:cs="MgOldTimesUCPolNormal"/>
          <w:sz w:val="28"/>
          <w:szCs w:val="28"/>
        </w:rPr>
        <w:t>εμβολιασμός.</w:t>
      </w:r>
    </w:p>
    <w:p w14:paraId="0194C13D" w14:textId="77777777" w:rsidR="00745127" w:rsidRPr="00962577" w:rsidRDefault="00745127" w:rsidP="006422BC">
      <w:pPr>
        <w:autoSpaceDE w:val="0"/>
        <w:autoSpaceDN w:val="0"/>
        <w:adjustRightInd w:val="0"/>
        <w:spacing w:after="0" w:line="240" w:lineRule="auto"/>
        <w:ind w:left="720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β. </w:t>
      </w:r>
      <w:r w:rsidRPr="00962577">
        <w:rPr>
          <w:rFonts w:cs="MgOldTimesUCPolNormal"/>
          <w:sz w:val="28"/>
          <w:szCs w:val="28"/>
        </w:rPr>
        <w:t>μικροέγχυση.</w:t>
      </w:r>
    </w:p>
    <w:p w14:paraId="0194C13E" w14:textId="77777777" w:rsidR="00745127" w:rsidRPr="00962577" w:rsidRDefault="00745127" w:rsidP="006422BC">
      <w:pPr>
        <w:autoSpaceDE w:val="0"/>
        <w:autoSpaceDN w:val="0"/>
        <w:adjustRightInd w:val="0"/>
        <w:spacing w:after="0" w:line="240" w:lineRule="auto"/>
        <w:ind w:left="720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γ. </w:t>
      </w:r>
      <w:r w:rsidRPr="00962577">
        <w:rPr>
          <w:rFonts w:cs="MgOldTimesUCPolNormal"/>
          <w:sz w:val="28"/>
          <w:szCs w:val="28"/>
        </w:rPr>
        <w:t>ιχνηθέτηση.</w:t>
      </w:r>
    </w:p>
    <w:p w14:paraId="0194C13F" w14:textId="77777777" w:rsidR="00745127" w:rsidRPr="00962577" w:rsidRDefault="00745127" w:rsidP="006422BC">
      <w:pPr>
        <w:pStyle w:val="Default"/>
        <w:ind w:left="720"/>
        <w:rPr>
          <w:rFonts w:asciiTheme="minorHAnsi" w:hAnsiTheme="minorHAnsi" w:cs="MgOldTimesUCPolNormal"/>
          <w:sz w:val="28"/>
          <w:szCs w:val="28"/>
        </w:rPr>
      </w:pPr>
      <w:r w:rsidRPr="00962577">
        <w:rPr>
          <w:rFonts w:asciiTheme="minorHAnsi" w:hAnsiTheme="minorHAnsi" w:cs="MgOldTimesUCPolBold"/>
          <w:b/>
          <w:bCs/>
          <w:sz w:val="28"/>
          <w:szCs w:val="28"/>
        </w:rPr>
        <w:t xml:space="preserve">δ. </w:t>
      </w:r>
      <w:r w:rsidRPr="00962577">
        <w:rPr>
          <w:rFonts w:asciiTheme="minorHAnsi" w:hAnsiTheme="minorHAnsi" w:cs="MgOldTimesUCPolNormal"/>
          <w:sz w:val="28"/>
          <w:szCs w:val="28"/>
        </w:rPr>
        <w:t>μετασχηματισμός.</w:t>
      </w:r>
    </w:p>
    <w:p w14:paraId="0194C140" w14:textId="77777777" w:rsidR="00745127" w:rsidRPr="00962577" w:rsidRDefault="00745127" w:rsidP="006422BC">
      <w:pPr>
        <w:pStyle w:val="Default"/>
        <w:rPr>
          <w:rFonts w:asciiTheme="minorHAnsi" w:hAnsiTheme="minorHAnsi" w:cs="MgOldTimesUCPolNormal"/>
          <w:sz w:val="28"/>
          <w:szCs w:val="28"/>
        </w:rPr>
      </w:pPr>
    </w:p>
    <w:p w14:paraId="0194C141" w14:textId="77777777" w:rsidR="00745127" w:rsidRPr="00962577" w:rsidRDefault="00745127" w:rsidP="006422BC">
      <w:pPr>
        <w:autoSpaceDE w:val="0"/>
        <w:autoSpaceDN w:val="0"/>
        <w:adjustRightInd w:val="0"/>
        <w:spacing w:after="0" w:line="240" w:lineRule="auto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3. </w:t>
      </w:r>
      <w:r w:rsidRPr="00962577">
        <w:rPr>
          <w:rFonts w:cs="MgOldTimesUCPolNormal"/>
          <w:sz w:val="28"/>
          <w:szCs w:val="28"/>
        </w:rPr>
        <w:t>Τι εννοούμε με τον όρο ζύμωση (Μονάδες 4) και ποια</w:t>
      </w:r>
    </w:p>
    <w:p w14:paraId="0194C142" w14:textId="77777777" w:rsidR="00745127" w:rsidRPr="00962577" w:rsidRDefault="00745127" w:rsidP="006422BC">
      <w:pPr>
        <w:pStyle w:val="Default"/>
        <w:rPr>
          <w:rFonts w:asciiTheme="minorHAnsi" w:hAnsiTheme="minorHAnsi" w:cs="MgOldTimesUCPolNormal"/>
          <w:sz w:val="28"/>
          <w:szCs w:val="28"/>
        </w:rPr>
      </w:pPr>
      <w:r w:rsidRPr="00962577">
        <w:rPr>
          <w:rFonts w:asciiTheme="minorHAnsi" w:hAnsiTheme="minorHAnsi" w:cs="MgOldTimesUCPolNormal"/>
          <w:sz w:val="28"/>
          <w:szCs w:val="28"/>
        </w:rPr>
        <w:t>είναι τα προϊόντα της (Μονάδες 4);</w:t>
      </w:r>
    </w:p>
    <w:p w14:paraId="0194C143" w14:textId="77777777" w:rsidR="00745127" w:rsidRPr="00962577" w:rsidRDefault="00745127" w:rsidP="006422BC">
      <w:pPr>
        <w:pStyle w:val="Default"/>
        <w:rPr>
          <w:rFonts w:asciiTheme="minorHAnsi" w:hAnsiTheme="minorHAnsi" w:cs="MgOldTimesUCPolNormal"/>
          <w:sz w:val="28"/>
          <w:szCs w:val="28"/>
        </w:rPr>
      </w:pPr>
    </w:p>
    <w:p w14:paraId="0194C144" w14:textId="77777777" w:rsidR="00745127" w:rsidRPr="00962577" w:rsidRDefault="00745127" w:rsidP="006422BC">
      <w:pPr>
        <w:autoSpaceDE w:val="0"/>
        <w:autoSpaceDN w:val="0"/>
        <w:adjustRightInd w:val="0"/>
        <w:spacing w:after="0" w:line="240" w:lineRule="auto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4. </w:t>
      </w:r>
      <w:r w:rsidRPr="00962577">
        <w:rPr>
          <w:rFonts w:cs="MgOldTimesUCPolNormal"/>
          <w:sz w:val="28"/>
          <w:szCs w:val="28"/>
        </w:rPr>
        <w:t>Με ποια διαδικασία παράγονται μονοκλωνικά</w:t>
      </w:r>
    </w:p>
    <w:p w14:paraId="0194C145" w14:textId="77777777" w:rsidR="00745127" w:rsidRPr="00962577" w:rsidRDefault="00745127" w:rsidP="006422BC">
      <w:pPr>
        <w:autoSpaceDE w:val="0"/>
        <w:autoSpaceDN w:val="0"/>
        <w:adjustRightInd w:val="0"/>
        <w:spacing w:after="0" w:line="240" w:lineRule="auto"/>
        <w:rPr>
          <w:rFonts w:cs="MgOldTimesUCPolNormal"/>
          <w:sz w:val="28"/>
          <w:szCs w:val="28"/>
        </w:rPr>
      </w:pPr>
      <w:r w:rsidRPr="00962577">
        <w:rPr>
          <w:rFonts w:cs="MgOldTimesUCPolNormal"/>
          <w:sz w:val="28"/>
          <w:szCs w:val="28"/>
        </w:rPr>
        <w:t>αντισώματα στο εργαστήριο για ένα επιλεγμένο</w:t>
      </w:r>
    </w:p>
    <w:p w14:paraId="0194C146" w14:textId="77777777" w:rsidR="00745127" w:rsidRPr="00962577" w:rsidRDefault="00745127" w:rsidP="006422BC">
      <w:pPr>
        <w:pStyle w:val="Default"/>
        <w:rPr>
          <w:rFonts w:asciiTheme="minorHAnsi" w:hAnsiTheme="minorHAnsi" w:cs="MgOldTimesUCPolNormal"/>
          <w:sz w:val="28"/>
          <w:szCs w:val="28"/>
        </w:rPr>
      </w:pPr>
      <w:r w:rsidRPr="00962577">
        <w:rPr>
          <w:rFonts w:asciiTheme="minorHAnsi" w:hAnsiTheme="minorHAnsi" w:cs="MgOldTimesUCPolNormal"/>
          <w:sz w:val="28"/>
          <w:szCs w:val="28"/>
        </w:rPr>
        <w:t>αντιγόνο;</w:t>
      </w:r>
    </w:p>
    <w:p w14:paraId="0194C147" w14:textId="77777777" w:rsidR="00DD4ED0" w:rsidRPr="00962577" w:rsidRDefault="00DD4ED0" w:rsidP="006422BC">
      <w:pPr>
        <w:autoSpaceDE w:val="0"/>
        <w:autoSpaceDN w:val="0"/>
        <w:adjustRightInd w:val="0"/>
        <w:spacing w:after="0" w:line="240" w:lineRule="auto"/>
        <w:rPr>
          <w:rFonts w:cs="MgOldTimes UC Pol"/>
          <w:color w:val="000000"/>
          <w:sz w:val="28"/>
          <w:szCs w:val="28"/>
        </w:rPr>
      </w:pPr>
    </w:p>
    <w:p w14:paraId="0194C148" w14:textId="77777777" w:rsidR="00DD4ED0" w:rsidRPr="00962577" w:rsidRDefault="00DD4ED0" w:rsidP="006422BC">
      <w:pPr>
        <w:autoSpaceDE w:val="0"/>
        <w:autoSpaceDN w:val="0"/>
        <w:adjustRightInd w:val="0"/>
        <w:spacing w:after="0" w:line="240" w:lineRule="auto"/>
        <w:ind w:left="700" w:hanging="70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color w:val="000000"/>
          <w:sz w:val="28"/>
          <w:szCs w:val="28"/>
        </w:rPr>
        <w:t xml:space="preserve"> </w:t>
      </w: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2. </w:t>
      </w:r>
      <w:r w:rsidRPr="00962577">
        <w:rPr>
          <w:rFonts w:cs="MgOldTimes UC Pol"/>
          <w:color w:val="000000"/>
          <w:sz w:val="28"/>
          <w:szCs w:val="28"/>
        </w:rPr>
        <w:t xml:space="preserve">Κατά τη λανθάνουσα φάση, σε μια κλειστή καλλιέργεια, ο πληθυσμός των μικροοργανισμών … </w:t>
      </w:r>
    </w:p>
    <w:p w14:paraId="0194C149" w14:textId="77777777" w:rsidR="00DD4ED0" w:rsidRPr="00962577" w:rsidRDefault="00DD4ED0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α. </w:t>
      </w:r>
      <w:r w:rsidRPr="00962577">
        <w:rPr>
          <w:rFonts w:cs="MgOldTimes UC Pol"/>
          <w:color w:val="000000"/>
          <w:sz w:val="28"/>
          <w:szCs w:val="28"/>
        </w:rPr>
        <w:t xml:space="preserve">παραμένει σχεδόν σταθερός. </w:t>
      </w:r>
    </w:p>
    <w:p w14:paraId="0194C14A" w14:textId="77777777" w:rsidR="00DD4ED0" w:rsidRPr="00962577" w:rsidRDefault="00DD4ED0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β. </w:t>
      </w:r>
      <w:r w:rsidRPr="00962577">
        <w:rPr>
          <w:rFonts w:cs="MgOldTimes UC Pol"/>
          <w:color w:val="000000"/>
          <w:sz w:val="28"/>
          <w:szCs w:val="28"/>
        </w:rPr>
        <w:t xml:space="preserve">χαρακτηρίζεται από αυξομειώσεις. </w:t>
      </w:r>
    </w:p>
    <w:p w14:paraId="0194C14B" w14:textId="77777777" w:rsidR="00DD4ED0" w:rsidRPr="00962577" w:rsidRDefault="00DD4ED0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γ. </w:t>
      </w:r>
      <w:r w:rsidRPr="00962577">
        <w:rPr>
          <w:rFonts w:cs="MgOldTimes UC Pol"/>
          <w:color w:val="000000"/>
          <w:sz w:val="28"/>
          <w:szCs w:val="28"/>
        </w:rPr>
        <w:t xml:space="preserve">αυξάνεται με γρήγορους ρυθμούς. </w:t>
      </w:r>
    </w:p>
    <w:p w14:paraId="0194C14C" w14:textId="77777777" w:rsidR="00DD4ED0" w:rsidRPr="00962577" w:rsidRDefault="00DD4ED0" w:rsidP="006422BC">
      <w:pPr>
        <w:pStyle w:val="Default"/>
        <w:ind w:left="700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b/>
          <w:bCs/>
          <w:sz w:val="28"/>
          <w:szCs w:val="28"/>
        </w:rPr>
        <w:t xml:space="preserve">δ. </w:t>
      </w:r>
      <w:r w:rsidRPr="00962577">
        <w:rPr>
          <w:rFonts w:asciiTheme="minorHAnsi" w:hAnsiTheme="minorHAnsi"/>
          <w:sz w:val="28"/>
          <w:szCs w:val="28"/>
        </w:rPr>
        <w:t>αυξάνεται σταθερά.</w:t>
      </w:r>
    </w:p>
    <w:p w14:paraId="0194C14D" w14:textId="77777777" w:rsidR="00DD4ED0" w:rsidRPr="00962577" w:rsidRDefault="00DD4ED0" w:rsidP="006422BC">
      <w:pPr>
        <w:autoSpaceDE w:val="0"/>
        <w:autoSpaceDN w:val="0"/>
        <w:adjustRightInd w:val="0"/>
        <w:spacing w:after="0" w:line="240" w:lineRule="auto"/>
        <w:rPr>
          <w:rFonts w:cs="MgOldTimes UC Pol"/>
          <w:color w:val="000000"/>
          <w:sz w:val="28"/>
          <w:szCs w:val="28"/>
        </w:rPr>
      </w:pPr>
    </w:p>
    <w:p w14:paraId="0194C14E" w14:textId="77777777" w:rsidR="00DD4ED0" w:rsidRPr="00962577" w:rsidRDefault="00DD4ED0" w:rsidP="006422BC">
      <w:pPr>
        <w:autoSpaceDE w:val="0"/>
        <w:autoSpaceDN w:val="0"/>
        <w:adjustRightInd w:val="0"/>
        <w:spacing w:after="0" w:line="240" w:lineRule="auto"/>
        <w:ind w:left="700" w:hanging="70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color w:val="000000"/>
          <w:sz w:val="28"/>
          <w:szCs w:val="28"/>
        </w:rPr>
        <w:lastRenderedPageBreak/>
        <w:t xml:space="preserve"> </w:t>
      </w: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3. </w:t>
      </w:r>
      <w:r w:rsidRPr="00962577">
        <w:rPr>
          <w:rFonts w:cs="MgOldTimes UC Pol"/>
          <w:color w:val="000000"/>
          <w:sz w:val="28"/>
          <w:szCs w:val="28"/>
        </w:rPr>
        <w:t xml:space="preserve">Ex vivo ονομάζεται η γονιδιακή θεραπεία κατά την οποία … </w:t>
      </w:r>
    </w:p>
    <w:p w14:paraId="0194C14F" w14:textId="77777777" w:rsidR="00DD4ED0" w:rsidRPr="00962577" w:rsidRDefault="00DD4ED0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α. </w:t>
      </w:r>
      <w:r w:rsidRPr="00962577">
        <w:rPr>
          <w:rFonts w:cs="MgOldTimes UC Pol"/>
          <w:color w:val="000000"/>
          <w:sz w:val="28"/>
          <w:szCs w:val="28"/>
        </w:rPr>
        <w:t xml:space="preserve">τα κύτταρα τροποποιούνται έξω από τον οργανισμό και εισάγονται πάλι σ’ αυτόν. </w:t>
      </w:r>
    </w:p>
    <w:p w14:paraId="0194C150" w14:textId="77777777" w:rsidR="00DD4ED0" w:rsidRPr="00962577" w:rsidRDefault="00DD4ED0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β. </w:t>
      </w:r>
      <w:r w:rsidRPr="00962577">
        <w:rPr>
          <w:rFonts w:cs="MgOldTimes UC Pol"/>
          <w:color w:val="000000"/>
          <w:sz w:val="28"/>
          <w:szCs w:val="28"/>
        </w:rPr>
        <w:t xml:space="preserve">τα κύτταρα τροποποιούνται μέσα στον οργανισμό του ασθενούς. </w:t>
      </w:r>
    </w:p>
    <w:p w14:paraId="0194C151" w14:textId="77777777" w:rsidR="00DD4ED0" w:rsidRPr="00962577" w:rsidRDefault="00DD4ED0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γ. </w:t>
      </w:r>
      <w:r w:rsidRPr="00962577">
        <w:rPr>
          <w:rFonts w:cs="MgOldTimes UC Pol"/>
          <w:color w:val="000000"/>
          <w:sz w:val="28"/>
          <w:szCs w:val="28"/>
        </w:rPr>
        <w:t xml:space="preserve">τα κύτταρα πολλαπλασιάζονται στο εργαστήριο. </w:t>
      </w:r>
    </w:p>
    <w:p w14:paraId="0194C152" w14:textId="77777777" w:rsidR="00DD4ED0" w:rsidRPr="00962577" w:rsidRDefault="00DD4ED0" w:rsidP="006422BC">
      <w:pPr>
        <w:pStyle w:val="Default"/>
        <w:ind w:left="700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b/>
          <w:bCs/>
          <w:sz w:val="28"/>
          <w:szCs w:val="28"/>
        </w:rPr>
        <w:t xml:space="preserve">δ. </w:t>
      </w:r>
      <w:r w:rsidRPr="00962577">
        <w:rPr>
          <w:rFonts w:asciiTheme="minorHAnsi" w:hAnsiTheme="minorHAnsi"/>
          <w:sz w:val="28"/>
          <w:szCs w:val="28"/>
        </w:rPr>
        <w:t>τα κύτταρα συντήκονται με αντισώματα.</w:t>
      </w:r>
    </w:p>
    <w:p w14:paraId="0194C153" w14:textId="77777777" w:rsidR="00DD4ED0" w:rsidRPr="00962577" w:rsidRDefault="00DD4ED0" w:rsidP="006422BC">
      <w:pPr>
        <w:autoSpaceDE w:val="0"/>
        <w:autoSpaceDN w:val="0"/>
        <w:adjustRightInd w:val="0"/>
        <w:spacing w:after="0" w:line="240" w:lineRule="auto"/>
        <w:ind w:left="700" w:hanging="700"/>
        <w:jc w:val="both"/>
        <w:rPr>
          <w:rFonts w:cs="MgOldTimes UC Pol"/>
          <w:b/>
          <w:bCs/>
          <w:color w:val="000000"/>
          <w:sz w:val="28"/>
          <w:szCs w:val="28"/>
        </w:rPr>
      </w:pPr>
    </w:p>
    <w:p w14:paraId="0194C154" w14:textId="77777777" w:rsidR="00DD4ED0" w:rsidRPr="00962577" w:rsidRDefault="00DD4ED0" w:rsidP="006422BC">
      <w:pPr>
        <w:autoSpaceDE w:val="0"/>
        <w:autoSpaceDN w:val="0"/>
        <w:adjustRightInd w:val="0"/>
        <w:spacing w:after="0" w:line="240" w:lineRule="auto"/>
        <w:ind w:left="700" w:hanging="70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4. </w:t>
      </w:r>
      <w:r w:rsidRPr="00962577">
        <w:rPr>
          <w:rFonts w:cs="MgOldTimes UC Pol"/>
          <w:color w:val="000000"/>
          <w:sz w:val="28"/>
          <w:szCs w:val="28"/>
        </w:rPr>
        <w:t xml:space="preserve">Σε άτομα που πάσχουν από αιμορροφιλία Β, χορηγείται … </w:t>
      </w:r>
    </w:p>
    <w:p w14:paraId="0194C155" w14:textId="77777777" w:rsidR="00DD4ED0" w:rsidRPr="00962577" w:rsidRDefault="00DD4ED0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α. </w:t>
      </w:r>
      <w:r w:rsidRPr="00962577">
        <w:rPr>
          <w:rFonts w:cs="MgOldTimes UC Pol"/>
          <w:color w:val="000000"/>
          <w:sz w:val="28"/>
          <w:szCs w:val="28"/>
        </w:rPr>
        <w:t xml:space="preserve">η αυξητική ορμόνη. </w:t>
      </w:r>
    </w:p>
    <w:p w14:paraId="0194C156" w14:textId="77777777" w:rsidR="00DD4ED0" w:rsidRPr="00962577" w:rsidRDefault="00DD4ED0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β. </w:t>
      </w:r>
      <w:r w:rsidRPr="00962577">
        <w:rPr>
          <w:rFonts w:cs="MgOldTimes UC Pol"/>
          <w:color w:val="000000"/>
          <w:sz w:val="28"/>
          <w:szCs w:val="28"/>
        </w:rPr>
        <w:t xml:space="preserve">ο παράγοντας IΧ. </w:t>
      </w:r>
    </w:p>
    <w:p w14:paraId="0194C157" w14:textId="77777777" w:rsidR="00DD4ED0" w:rsidRPr="00962577" w:rsidRDefault="00DD4ED0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γ. </w:t>
      </w:r>
      <w:r w:rsidRPr="00962577">
        <w:rPr>
          <w:rFonts w:cs="MgOldTimes UC Pol"/>
          <w:color w:val="000000"/>
          <w:sz w:val="28"/>
          <w:szCs w:val="28"/>
        </w:rPr>
        <w:t>η α</w:t>
      </w:r>
      <w:r w:rsidRPr="00962577">
        <w:rPr>
          <w:rFonts w:cs="MgOldTimes UC Pol"/>
          <w:color w:val="000000"/>
          <w:position w:val="-12"/>
          <w:sz w:val="28"/>
          <w:szCs w:val="28"/>
          <w:vertAlign w:val="subscript"/>
        </w:rPr>
        <w:t xml:space="preserve">1 </w:t>
      </w:r>
      <w:r w:rsidRPr="00962577">
        <w:rPr>
          <w:rFonts w:cs="MgOldTimes UC Pol"/>
          <w:color w:val="000000"/>
          <w:sz w:val="28"/>
          <w:szCs w:val="28"/>
        </w:rPr>
        <w:t xml:space="preserve">- αντιθρυψίνη. </w:t>
      </w:r>
    </w:p>
    <w:p w14:paraId="0194C158" w14:textId="77777777" w:rsidR="00DD4ED0" w:rsidRPr="00962577" w:rsidRDefault="00DD4ED0" w:rsidP="006422BC">
      <w:pPr>
        <w:pStyle w:val="Default"/>
        <w:ind w:left="700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b/>
          <w:bCs/>
          <w:sz w:val="28"/>
          <w:szCs w:val="28"/>
        </w:rPr>
        <w:t xml:space="preserve">δ. </w:t>
      </w:r>
      <w:r w:rsidRPr="00962577">
        <w:rPr>
          <w:rFonts w:asciiTheme="minorHAnsi" w:hAnsiTheme="minorHAnsi"/>
          <w:sz w:val="28"/>
          <w:szCs w:val="28"/>
        </w:rPr>
        <w:t>η απαμινάση της αδενοσίνης.</w:t>
      </w:r>
    </w:p>
    <w:p w14:paraId="0194C159" w14:textId="77777777" w:rsidR="00DD4ED0" w:rsidRPr="00962577" w:rsidRDefault="00DD4ED0" w:rsidP="006422BC">
      <w:pPr>
        <w:pStyle w:val="Default"/>
        <w:ind w:left="700"/>
        <w:rPr>
          <w:rFonts w:asciiTheme="minorHAnsi" w:hAnsiTheme="minorHAnsi"/>
          <w:sz w:val="28"/>
          <w:szCs w:val="28"/>
        </w:rPr>
      </w:pPr>
    </w:p>
    <w:p w14:paraId="0194C15A" w14:textId="77777777" w:rsidR="00DD4ED0" w:rsidRPr="00962577" w:rsidRDefault="00DD4ED0" w:rsidP="006422BC">
      <w:pPr>
        <w:pStyle w:val="Default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b/>
          <w:bCs/>
          <w:sz w:val="28"/>
          <w:szCs w:val="28"/>
        </w:rPr>
        <w:t xml:space="preserve">1. </w:t>
      </w:r>
      <w:r w:rsidRPr="00962577">
        <w:rPr>
          <w:rFonts w:asciiTheme="minorHAnsi" w:hAnsiTheme="minorHAnsi"/>
          <w:sz w:val="28"/>
          <w:szCs w:val="28"/>
        </w:rPr>
        <w:t>Ποια είναι τα πλεονεκτήματα της χρησιμοποίησης διαγονιδιακών ζώων και φυτών για την αύξηση της ζωικής και φυτικής παραγωγής έναντι της κλασικής μεθόδου των διασταυρώσεων;</w:t>
      </w:r>
    </w:p>
    <w:p w14:paraId="0194C15B" w14:textId="77777777" w:rsidR="00DD4ED0" w:rsidRPr="00962577" w:rsidRDefault="00DD4ED0" w:rsidP="006422BC">
      <w:pPr>
        <w:autoSpaceDE w:val="0"/>
        <w:autoSpaceDN w:val="0"/>
        <w:adjustRightInd w:val="0"/>
        <w:spacing w:after="0" w:line="240" w:lineRule="auto"/>
        <w:rPr>
          <w:rFonts w:cs="MgOldTimesUCPolBold"/>
          <w:b/>
          <w:bCs/>
          <w:sz w:val="28"/>
          <w:szCs w:val="28"/>
        </w:rPr>
      </w:pPr>
    </w:p>
    <w:p w14:paraId="0194C15C" w14:textId="77777777" w:rsidR="00DD4ED0" w:rsidRPr="00962577" w:rsidRDefault="00DD4ED0" w:rsidP="006422BC">
      <w:pPr>
        <w:autoSpaceDE w:val="0"/>
        <w:autoSpaceDN w:val="0"/>
        <w:adjustRightInd w:val="0"/>
        <w:spacing w:after="0" w:line="240" w:lineRule="auto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1. </w:t>
      </w:r>
      <w:r w:rsidRPr="00962577">
        <w:rPr>
          <w:rFonts w:cs="MgOldTimesUCPolNormal"/>
          <w:sz w:val="28"/>
          <w:szCs w:val="28"/>
        </w:rPr>
        <w:t>Τι δυνατότητες δίνουν στους αγρότες τα γενετικά</w:t>
      </w:r>
    </w:p>
    <w:p w14:paraId="0194C15D" w14:textId="77777777" w:rsidR="00DD4ED0" w:rsidRPr="00962577" w:rsidRDefault="00DD4ED0" w:rsidP="006422BC">
      <w:pPr>
        <w:autoSpaceDE w:val="0"/>
        <w:autoSpaceDN w:val="0"/>
        <w:adjustRightInd w:val="0"/>
        <w:spacing w:after="0" w:line="240" w:lineRule="auto"/>
        <w:rPr>
          <w:rFonts w:cs="MgOldTimesUCPolNormal"/>
          <w:sz w:val="28"/>
          <w:szCs w:val="28"/>
        </w:rPr>
      </w:pPr>
      <w:r w:rsidRPr="00962577">
        <w:rPr>
          <w:rFonts w:cs="MgOldTimesUCPolNormal"/>
          <w:sz w:val="28"/>
          <w:szCs w:val="28"/>
        </w:rPr>
        <w:t>τροποποιημένα φυτά και ποια είναι τα</w:t>
      </w:r>
    </w:p>
    <w:p w14:paraId="0194C15E" w14:textId="77777777" w:rsidR="00DD4ED0" w:rsidRPr="00962577" w:rsidRDefault="00DD4ED0" w:rsidP="006422BC">
      <w:pPr>
        <w:autoSpaceDE w:val="0"/>
        <w:autoSpaceDN w:val="0"/>
        <w:adjustRightInd w:val="0"/>
        <w:spacing w:after="0" w:line="240" w:lineRule="auto"/>
        <w:rPr>
          <w:rFonts w:cs="MgOldTimesUCPolNormal"/>
          <w:sz w:val="28"/>
          <w:szCs w:val="28"/>
        </w:rPr>
      </w:pPr>
      <w:r w:rsidRPr="00962577">
        <w:rPr>
          <w:rFonts w:cs="MgOldTimesUCPolNormal"/>
          <w:sz w:val="28"/>
          <w:szCs w:val="28"/>
        </w:rPr>
        <w:t>κυριότερα φυτά που έχουν τροποποιηθεί γενετικά;</w:t>
      </w:r>
    </w:p>
    <w:p w14:paraId="0194C15F" w14:textId="77777777" w:rsidR="00DD4ED0" w:rsidRPr="00962577" w:rsidRDefault="00DD4ED0" w:rsidP="006422BC">
      <w:pPr>
        <w:autoSpaceDE w:val="0"/>
        <w:autoSpaceDN w:val="0"/>
        <w:adjustRightInd w:val="0"/>
        <w:spacing w:after="0" w:line="240" w:lineRule="auto"/>
        <w:rPr>
          <w:rFonts w:cs="MgOldTimes UC Pol"/>
          <w:color w:val="000000"/>
          <w:sz w:val="28"/>
          <w:szCs w:val="28"/>
        </w:rPr>
      </w:pPr>
    </w:p>
    <w:p w14:paraId="0194C160" w14:textId="77777777" w:rsidR="00DD4ED0" w:rsidRPr="00962577" w:rsidRDefault="00DD4ED0" w:rsidP="006422BC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3. </w:t>
      </w:r>
      <w:r w:rsidRPr="00962577">
        <w:rPr>
          <w:rFonts w:cs="MgOldTimes UC Pol"/>
          <w:color w:val="000000"/>
          <w:sz w:val="28"/>
          <w:szCs w:val="28"/>
        </w:rPr>
        <w:t xml:space="preserve">Τι είναι οι ιντερφερόνες, τι προκαλούν και σε ποιες περιπτώσεις μπορούν να χρησιμοποιηθούν για την αντιμετώπιση ασθενειών; </w:t>
      </w:r>
    </w:p>
    <w:p w14:paraId="0194C161" w14:textId="77777777" w:rsidR="00DD4ED0" w:rsidRPr="00962577" w:rsidRDefault="00DD4ED0" w:rsidP="006422BC">
      <w:pPr>
        <w:pStyle w:val="Default"/>
        <w:rPr>
          <w:rFonts w:asciiTheme="minorHAnsi" w:hAnsiTheme="minorHAnsi"/>
          <w:sz w:val="28"/>
          <w:szCs w:val="28"/>
        </w:rPr>
      </w:pPr>
    </w:p>
    <w:p w14:paraId="0194C162" w14:textId="77777777" w:rsidR="00DD4ED0" w:rsidRPr="00962577" w:rsidRDefault="00DD4ED0" w:rsidP="006422BC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962577">
        <w:rPr>
          <w:rFonts w:asciiTheme="minorHAnsi" w:hAnsiTheme="minorHAnsi"/>
          <w:b/>
          <w:bCs/>
          <w:sz w:val="28"/>
          <w:szCs w:val="28"/>
        </w:rPr>
        <w:t xml:space="preserve">ΘΕΜΑ 4ο </w:t>
      </w:r>
    </w:p>
    <w:p w14:paraId="0194C163" w14:textId="77777777" w:rsidR="00DD4ED0" w:rsidRPr="00962577" w:rsidRDefault="00DD4ED0" w:rsidP="006422BC">
      <w:pPr>
        <w:pStyle w:val="Default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sz w:val="28"/>
          <w:szCs w:val="28"/>
        </w:rPr>
        <w:t>Δίνεται τμήμα μορίου DNA ευκαρυωτικού κυττάρου που περιέχει ασυνεχές γονίδιο,</w:t>
      </w:r>
    </w:p>
    <w:p w14:paraId="0194C164" w14:textId="77777777" w:rsidR="00DD4ED0" w:rsidRPr="00962577" w:rsidRDefault="00DD4ED0" w:rsidP="006422BC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noProof/>
          <w:sz w:val="28"/>
          <w:szCs w:val="28"/>
          <w:lang w:val="en-US"/>
        </w:rPr>
        <w:drawing>
          <wp:inline distT="0" distB="0" distL="0" distR="0" wp14:anchorId="0194C1E0" wp14:editId="0194C1E1">
            <wp:extent cx="5274310" cy="919584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1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577">
        <w:rPr>
          <w:rFonts w:asciiTheme="minorHAnsi" w:hAnsiTheme="minorHAnsi"/>
          <w:sz w:val="28"/>
          <w:szCs w:val="28"/>
        </w:rPr>
        <w:t xml:space="preserve">το οποίο είναι υπεύθυνο για τη σύνθεση του παρακάτω πεπτιδίου, που δεν έχει υποστεί καμιά τροποποίηση: </w:t>
      </w:r>
    </w:p>
    <w:p w14:paraId="0194C165" w14:textId="77777777" w:rsidR="00DD4ED0" w:rsidRPr="00962577" w:rsidRDefault="00DD4ED0" w:rsidP="006422BC">
      <w:pPr>
        <w:autoSpaceDE w:val="0"/>
        <w:autoSpaceDN w:val="0"/>
        <w:adjustRightInd w:val="0"/>
        <w:spacing w:after="0" w:line="240" w:lineRule="auto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color w:val="000000"/>
          <w:sz w:val="28"/>
          <w:szCs w:val="28"/>
        </w:rPr>
        <w:t>H</w:t>
      </w:r>
      <w:r w:rsidRPr="00962577">
        <w:rPr>
          <w:rFonts w:cs="MgOldTimes UC Pol"/>
          <w:color w:val="000000"/>
          <w:position w:val="-12"/>
          <w:sz w:val="28"/>
          <w:szCs w:val="28"/>
          <w:vertAlign w:val="subscript"/>
        </w:rPr>
        <w:t>2</w:t>
      </w:r>
      <w:r w:rsidRPr="00962577">
        <w:rPr>
          <w:rFonts w:cs="MgOldTimes UC Pol"/>
          <w:color w:val="000000"/>
          <w:sz w:val="28"/>
          <w:szCs w:val="28"/>
        </w:rPr>
        <w:t xml:space="preserve">N − Μεθειονίνη − φαινυλαλανίνη − βαλίνη − COOH </w:t>
      </w:r>
    </w:p>
    <w:p w14:paraId="0194C166" w14:textId="77777777" w:rsidR="00DD4ED0" w:rsidRPr="00962577" w:rsidRDefault="00DD4ED0" w:rsidP="006422BC">
      <w:pPr>
        <w:autoSpaceDE w:val="0"/>
        <w:autoSpaceDN w:val="0"/>
        <w:adjustRightInd w:val="0"/>
        <w:spacing w:after="0" w:line="240" w:lineRule="auto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color w:val="000000"/>
          <w:sz w:val="28"/>
          <w:szCs w:val="28"/>
        </w:rPr>
        <w:t xml:space="preserve">Πώς μπορούμε να δημιουργήσουμε ένα ανασυνδυασμένο πλασμίδιο, που να περιέχει το συγκεκριμένο γονίδιο χρησιμοποιώντας την περιοριστική ενδονουκλεάση EcoRI; </w:t>
      </w:r>
    </w:p>
    <w:p w14:paraId="0194C167" w14:textId="77777777" w:rsidR="00DD4ED0" w:rsidRPr="00962577" w:rsidRDefault="00DD4ED0" w:rsidP="006422BC">
      <w:pPr>
        <w:pStyle w:val="Default"/>
        <w:rPr>
          <w:rFonts w:asciiTheme="minorHAnsi" w:hAnsiTheme="minorHAnsi"/>
          <w:sz w:val="28"/>
          <w:szCs w:val="28"/>
        </w:rPr>
      </w:pPr>
    </w:p>
    <w:p w14:paraId="0194C168" w14:textId="77777777" w:rsidR="00DD4ED0" w:rsidRPr="00962577" w:rsidRDefault="00DD4ED0" w:rsidP="006422BC">
      <w:pPr>
        <w:autoSpaceDE w:val="0"/>
        <w:autoSpaceDN w:val="0"/>
        <w:adjustRightInd w:val="0"/>
        <w:spacing w:after="0" w:line="240" w:lineRule="auto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lastRenderedPageBreak/>
        <w:t xml:space="preserve">5. </w:t>
      </w:r>
      <w:r w:rsidRPr="00962577">
        <w:rPr>
          <w:rFonts w:cs="MgOldTimesUCPolNormal"/>
          <w:sz w:val="28"/>
          <w:szCs w:val="28"/>
        </w:rPr>
        <w:t>Οι μικροοργανισμοί παράγουν συνήθως χρήσιμα</w:t>
      </w:r>
    </w:p>
    <w:p w14:paraId="0194C169" w14:textId="77777777" w:rsidR="00DD4ED0" w:rsidRPr="00962577" w:rsidRDefault="00DD4ED0" w:rsidP="006422BC">
      <w:pPr>
        <w:autoSpaceDE w:val="0"/>
        <w:autoSpaceDN w:val="0"/>
        <w:adjustRightInd w:val="0"/>
        <w:spacing w:after="0" w:line="240" w:lineRule="auto"/>
        <w:rPr>
          <w:rFonts w:cs="MgOldTimesUCPolNormal"/>
          <w:sz w:val="28"/>
          <w:szCs w:val="28"/>
        </w:rPr>
      </w:pPr>
      <w:r w:rsidRPr="00962577">
        <w:rPr>
          <w:rFonts w:cs="MgOldTimesUCPolNormal"/>
          <w:sz w:val="28"/>
          <w:szCs w:val="28"/>
        </w:rPr>
        <w:t>προϊόντα κατά τη διάρκεια …</w:t>
      </w:r>
    </w:p>
    <w:p w14:paraId="0194C16A" w14:textId="77777777" w:rsidR="00DD4ED0" w:rsidRPr="00962577" w:rsidRDefault="00DD4ED0" w:rsidP="006422BC">
      <w:pPr>
        <w:autoSpaceDE w:val="0"/>
        <w:autoSpaceDN w:val="0"/>
        <w:adjustRightInd w:val="0"/>
        <w:spacing w:after="0" w:line="240" w:lineRule="auto"/>
        <w:ind w:left="720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α. </w:t>
      </w:r>
      <w:r w:rsidRPr="00962577">
        <w:rPr>
          <w:rFonts w:cs="MgOldTimesUCPolNormal"/>
          <w:sz w:val="28"/>
          <w:szCs w:val="28"/>
        </w:rPr>
        <w:t>μόνο της στατικής φάσης ανάπτυξής τους.</w:t>
      </w:r>
    </w:p>
    <w:p w14:paraId="0194C16B" w14:textId="77777777" w:rsidR="00DD4ED0" w:rsidRPr="00962577" w:rsidRDefault="00DD4ED0" w:rsidP="006422BC">
      <w:pPr>
        <w:autoSpaceDE w:val="0"/>
        <w:autoSpaceDN w:val="0"/>
        <w:adjustRightInd w:val="0"/>
        <w:spacing w:after="0" w:line="240" w:lineRule="auto"/>
        <w:ind w:left="720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β. </w:t>
      </w:r>
      <w:r w:rsidRPr="00962577">
        <w:rPr>
          <w:rFonts w:cs="MgOldTimesUCPolNormal"/>
          <w:sz w:val="28"/>
          <w:szCs w:val="28"/>
        </w:rPr>
        <w:t>της εκθετικής και στατικής φάσης ανάπτυξής τους.</w:t>
      </w:r>
    </w:p>
    <w:p w14:paraId="0194C16C" w14:textId="77777777" w:rsidR="00DD4ED0" w:rsidRPr="00962577" w:rsidRDefault="00DD4ED0" w:rsidP="006422BC">
      <w:pPr>
        <w:autoSpaceDE w:val="0"/>
        <w:autoSpaceDN w:val="0"/>
        <w:adjustRightInd w:val="0"/>
        <w:spacing w:after="0" w:line="240" w:lineRule="auto"/>
        <w:ind w:left="720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γ. </w:t>
      </w:r>
      <w:r w:rsidRPr="00962577">
        <w:rPr>
          <w:rFonts w:cs="MgOldTimesUCPolNormal"/>
          <w:sz w:val="28"/>
          <w:szCs w:val="28"/>
        </w:rPr>
        <w:t>μόνο της εκθετικής φάσης ανάπτυξής τους.</w:t>
      </w:r>
    </w:p>
    <w:p w14:paraId="0194C16D" w14:textId="77777777" w:rsidR="00DD4ED0" w:rsidRPr="00962577" w:rsidRDefault="00DD4ED0" w:rsidP="006422BC">
      <w:pPr>
        <w:pStyle w:val="Default"/>
        <w:ind w:left="720"/>
        <w:rPr>
          <w:rFonts w:asciiTheme="minorHAnsi" w:hAnsiTheme="minorHAnsi" w:cs="MgOldTimesUCPolNormal"/>
          <w:sz w:val="28"/>
          <w:szCs w:val="28"/>
        </w:rPr>
      </w:pPr>
      <w:r w:rsidRPr="00962577">
        <w:rPr>
          <w:rFonts w:asciiTheme="minorHAnsi" w:hAnsiTheme="minorHAnsi" w:cs="MgOldTimesUCPolBold"/>
          <w:b/>
          <w:bCs/>
          <w:sz w:val="28"/>
          <w:szCs w:val="28"/>
        </w:rPr>
        <w:t xml:space="preserve">δ. </w:t>
      </w:r>
      <w:r w:rsidRPr="00962577">
        <w:rPr>
          <w:rFonts w:asciiTheme="minorHAnsi" w:hAnsiTheme="minorHAnsi" w:cs="MgOldTimesUCPolNormal"/>
          <w:sz w:val="28"/>
          <w:szCs w:val="28"/>
        </w:rPr>
        <w:t>της λανθάνουσας και εκθετικής φάσης ανάπτυξής τους.</w:t>
      </w:r>
    </w:p>
    <w:p w14:paraId="0194C16E" w14:textId="77777777" w:rsidR="009231D8" w:rsidRPr="00962577" w:rsidRDefault="009231D8" w:rsidP="006422BC">
      <w:pPr>
        <w:pStyle w:val="Default"/>
        <w:rPr>
          <w:rFonts w:asciiTheme="minorHAnsi" w:hAnsiTheme="minorHAnsi" w:cs="MgOldTimesUCPolNormal"/>
          <w:sz w:val="28"/>
          <w:szCs w:val="28"/>
        </w:rPr>
      </w:pPr>
    </w:p>
    <w:p w14:paraId="0194C16F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2. </w:t>
      </w:r>
      <w:r w:rsidRPr="00962577">
        <w:rPr>
          <w:rFonts w:cs="MgOldTimesUCPolNormal"/>
          <w:sz w:val="28"/>
          <w:szCs w:val="28"/>
        </w:rPr>
        <w:t>Τι μπορούμε να πετύχουμε με τη μέθοδο της αλυσιδωτής</w:t>
      </w:r>
    </w:p>
    <w:p w14:paraId="0194C170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rPr>
          <w:rFonts w:cs="MgOldTimesUCPolNormal"/>
          <w:sz w:val="28"/>
          <w:szCs w:val="28"/>
        </w:rPr>
      </w:pPr>
      <w:r w:rsidRPr="00962577">
        <w:rPr>
          <w:rFonts w:cs="MgOldTimesUCPolNormal"/>
          <w:sz w:val="28"/>
          <w:szCs w:val="28"/>
        </w:rPr>
        <w:t>αντίδρασης πολυμεράσης (PCR) και ποιες είναι οι</w:t>
      </w:r>
    </w:p>
    <w:p w14:paraId="0194C171" w14:textId="77777777" w:rsidR="009231D8" w:rsidRPr="00962577" w:rsidRDefault="009231D8" w:rsidP="006422BC">
      <w:pPr>
        <w:pStyle w:val="Default"/>
        <w:rPr>
          <w:rFonts w:asciiTheme="minorHAnsi" w:hAnsiTheme="minorHAnsi" w:cs="MgOldTimesUCPolNormal"/>
          <w:sz w:val="28"/>
          <w:szCs w:val="28"/>
        </w:rPr>
      </w:pPr>
      <w:r w:rsidRPr="00962577">
        <w:rPr>
          <w:rFonts w:asciiTheme="minorHAnsi" w:hAnsiTheme="minorHAnsi" w:cs="MgOldTimesUCPolNormal"/>
          <w:sz w:val="28"/>
          <w:szCs w:val="28"/>
        </w:rPr>
        <w:t>πρακτικές εφαρμογές της;</w:t>
      </w:r>
    </w:p>
    <w:p w14:paraId="0194C172" w14:textId="77777777" w:rsidR="009231D8" w:rsidRPr="00962577" w:rsidRDefault="009231D8" w:rsidP="006422BC">
      <w:pPr>
        <w:pStyle w:val="Default"/>
        <w:rPr>
          <w:rFonts w:asciiTheme="minorHAnsi" w:hAnsiTheme="minorHAnsi" w:cs="MgOldTimesUCPolNormal"/>
          <w:sz w:val="28"/>
          <w:szCs w:val="28"/>
        </w:rPr>
      </w:pPr>
    </w:p>
    <w:p w14:paraId="0194C173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rPr>
          <w:rFonts w:cs="MgOldTimesUCPolBold"/>
          <w:b/>
          <w:bCs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>ΘΕΜΑ 3ο</w:t>
      </w:r>
    </w:p>
    <w:p w14:paraId="0194C178" w14:textId="4EF01C7A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rPr>
          <w:rFonts w:cs="MgOldTimesUCPolNormal"/>
          <w:sz w:val="28"/>
          <w:szCs w:val="28"/>
        </w:rPr>
      </w:pPr>
      <w:r w:rsidRPr="00962577">
        <w:rPr>
          <w:rFonts w:cs="MgOldTimesUCPolNormal"/>
          <w:sz w:val="28"/>
          <w:szCs w:val="28"/>
        </w:rPr>
        <w:t>Η Βιοτεχνολογία με την παραγωγή μονοκλωνικών</w:t>
      </w:r>
      <w:r w:rsidR="00041B46" w:rsidRPr="00962577">
        <w:rPr>
          <w:rFonts w:cs="MgOldTimesUCPolNormal"/>
          <w:sz w:val="28"/>
          <w:szCs w:val="28"/>
        </w:rPr>
        <w:t xml:space="preserve"> </w:t>
      </w:r>
      <w:r w:rsidRPr="00962577">
        <w:rPr>
          <w:rFonts w:cs="MgOldTimesUCPolNormal"/>
          <w:sz w:val="28"/>
          <w:szCs w:val="28"/>
        </w:rPr>
        <w:t>αντισωμάτων και τη γονιδιακή θεραπεία έχει συμβάλει</w:t>
      </w:r>
      <w:r w:rsidR="00041B46" w:rsidRPr="00962577">
        <w:rPr>
          <w:rFonts w:cs="MgOldTimesUCPolNormal"/>
          <w:sz w:val="28"/>
          <w:szCs w:val="28"/>
        </w:rPr>
        <w:t xml:space="preserve"> </w:t>
      </w:r>
      <w:r w:rsidRPr="00962577">
        <w:rPr>
          <w:rFonts w:cs="MgOldTimesUCPolNormal"/>
          <w:sz w:val="28"/>
          <w:szCs w:val="28"/>
        </w:rPr>
        <w:t xml:space="preserve">αποτελεσματικά στην υλοποίηση των βασικών στόχων </w:t>
      </w:r>
      <w:r w:rsidR="00041B46" w:rsidRPr="00962577">
        <w:rPr>
          <w:rFonts w:cs="MgOldTimesUCPolNormal"/>
          <w:sz w:val="28"/>
          <w:szCs w:val="28"/>
        </w:rPr>
        <w:t xml:space="preserve">της </w:t>
      </w:r>
      <w:r w:rsidRPr="00962577">
        <w:rPr>
          <w:rFonts w:cs="MgOldTimesUCPolNormal"/>
          <w:sz w:val="28"/>
          <w:szCs w:val="28"/>
        </w:rPr>
        <w:t>Ιατρικής, μεταξύ των οποίων είναι και η αποτελεσματική</w:t>
      </w:r>
      <w:r w:rsidR="00041B46" w:rsidRPr="00962577">
        <w:rPr>
          <w:rFonts w:cs="MgOldTimesUCPolNormal"/>
          <w:sz w:val="28"/>
          <w:szCs w:val="28"/>
        </w:rPr>
        <w:t xml:space="preserve"> </w:t>
      </w:r>
      <w:r w:rsidRPr="00962577">
        <w:rPr>
          <w:rFonts w:cs="MgOldTimesUCPolNormal"/>
          <w:sz w:val="28"/>
          <w:szCs w:val="28"/>
        </w:rPr>
        <w:t>θεραπεία ασθενειών.</w:t>
      </w:r>
    </w:p>
    <w:p w14:paraId="0194C17D" w14:textId="6961A572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1. </w:t>
      </w:r>
      <w:r w:rsidRPr="00962577">
        <w:rPr>
          <w:rFonts w:cs="MgOldTimesUCPolNormal"/>
          <w:sz w:val="28"/>
          <w:szCs w:val="28"/>
        </w:rPr>
        <w:t>Γιατί τα μονοκλωνικά αντισώματα μπορούν να</w:t>
      </w:r>
      <w:r w:rsidR="00041B46" w:rsidRPr="00962577">
        <w:rPr>
          <w:rFonts w:cs="MgOldTimesUCPolNormal"/>
          <w:sz w:val="28"/>
          <w:szCs w:val="28"/>
        </w:rPr>
        <w:t xml:space="preserve"> </w:t>
      </w:r>
      <w:r w:rsidRPr="00962577">
        <w:rPr>
          <w:rFonts w:cs="MgOldTimesUCPolNormal"/>
          <w:sz w:val="28"/>
          <w:szCs w:val="28"/>
        </w:rPr>
        <w:t>χρησιμοποιηθούν στη θεραπεία του καρκίνου</w:t>
      </w:r>
      <w:r w:rsidR="00041B46" w:rsidRPr="00962577">
        <w:rPr>
          <w:rFonts w:cs="MgOldTimesUCPolNormal"/>
          <w:sz w:val="28"/>
          <w:szCs w:val="28"/>
        </w:rPr>
        <w:t xml:space="preserve"> </w:t>
      </w:r>
      <w:r w:rsidRPr="00962577">
        <w:rPr>
          <w:rFonts w:cs="MgOldTimesUCPolNormal"/>
          <w:sz w:val="28"/>
          <w:szCs w:val="28"/>
        </w:rPr>
        <w:t>(Μονάδες 6) και ποια είναι τα πλεονεκτήματα που</w:t>
      </w:r>
      <w:r w:rsidR="00041B46" w:rsidRPr="00962577">
        <w:rPr>
          <w:rFonts w:cs="MgOldTimesUCPolNormal"/>
          <w:sz w:val="28"/>
          <w:szCs w:val="28"/>
        </w:rPr>
        <w:t xml:space="preserve"> </w:t>
      </w:r>
      <w:r w:rsidRPr="00962577">
        <w:rPr>
          <w:rFonts w:cs="MgOldTimesUCPolNormal"/>
          <w:sz w:val="28"/>
          <w:szCs w:val="28"/>
        </w:rPr>
        <w:t>παρουσιάζει η χρήση τους έναντι άλλων μεθόδων</w:t>
      </w:r>
      <w:r w:rsidR="00041B46" w:rsidRPr="00962577">
        <w:rPr>
          <w:rFonts w:cs="MgOldTimesUCPolNormal"/>
          <w:sz w:val="28"/>
          <w:szCs w:val="28"/>
        </w:rPr>
        <w:t xml:space="preserve"> </w:t>
      </w:r>
      <w:r w:rsidRPr="00962577">
        <w:rPr>
          <w:rFonts w:cs="MgOldTimesUCPolNormal"/>
          <w:sz w:val="28"/>
          <w:szCs w:val="28"/>
        </w:rPr>
        <w:t>θεραπείας του (Μονάδες 2);</w:t>
      </w:r>
    </w:p>
    <w:p w14:paraId="0194C183" w14:textId="3DA583D6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2. </w:t>
      </w:r>
      <w:r w:rsidRPr="00962577">
        <w:rPr>
          <w:rFonts w:cs="MgOldTimesUCPolNormal"/>
          <w:sz w:val="28"/>
          <w:szCs w:val="28"/>
        </w:rPr>
        <w:t>Ποια διαδικασία ακολουθείται στη γονιδιακή θεραπεία</w:t>
      </w:r>
      <w:r w:rsidR="00041B46" w:rsidRPr="00962577">
        <w:rPr>
          <w:rFonts w:cs="MgOldTimesUCPolNormal"/>
          <w:sz w:val="28"/>
          <w:szCs w:val="28"/>
        </w:rPr>
        <w:t xml:space="preserve"> </w:t>
      </w:r>
      <w:r w:rsidRPr="00962577">
        <w:rPr>
          <w:rFonts w:cs="MgOldTimesUCPolNormal"/>
          <w:sz w:val="28"/>
          <w:szCs w:val="28"/>
        </w:rPr>
        <w:t>της ανεπάρκειας του ανοσοποιητικού συστήματος η</w:t>
      </w:r>
      <w:r w:rsidR="00041B46" w:rsidRPr="00962577">
        <w:rPr>
          <w:rFonts w:cs="MgOldTimesUCPolNormal"/>
          <w:sz w:val="28"/>
          <w:szCs w:val="28"/>
        </w:rPr>
        <w:t xml:space="preserve"> </w:t>
      </w:r>
      <w:r w:rsidRPr="00962577">
        <w:rPr>
          <w:rFonts w:cs="MgOldTimesUCPolNormal"/>
          <w:sz w:val="28"/>
          <w:szCs w:val="28"/>
        </w:rPr>
        <w:t>οποία οφείλεται στην έλλειψη του ενζύμου απαμινάση</w:t>
      </w:r>
      <w:r w:rsidR="00041B46" w:rsidRPr="00962577">
        <w:rPr>
          <w:rFonts w:cs="MgOldTimesUCPolNormal"/>
          <w:sz w:val="28"/>
          <w:szCs w:val="28"/>
        </w:rPr>
        <w:t xml:space="preserve"> </w:t>
      </w:r>
      <w:r w:rsidRPr="00962577">
        <w:rPr>
          <w:rFonts w:cs="MgOldTimesUCPolNormal"/>
          <w:sz w:val="28"/>
          <w:szCs w:val="28"/>
        </w:rPr>
        <w:t>της αδενοσίνης (Μονάδες 8) και τι πιθανά προβλήματα</w:t>
      </w:r>
      <w:r w:rsidR="00041B46" w:rsidRPr="00962577">
        <w:rPr>
          <w:rFonts w:cs="MgOldTimesUCPolNormal"/>
          <w:sz w:val="28"/>
          <w:szCs w:val="28"/>
        </w:rPr>
        <w:t xml:space="preserve"> </w:t>
      </w:r>
      <w:r w:rsidRPr="00962577">
        <w:rPr>
          <w:rFonts w:cs="MgOldTimesUCPolNormal"/>
          <w:sz w:val="28"/>
          <w:szCs w:val="28"/>
        </w:rPr>
        <w:t>αντιμετωπίζουν τα άτομα που πάσχουν από τη</w:t>
      </w:r>
      <w:r w:rsidR="00041B46" w:rsidRPr="00962577">
        <w:rPr>
          <w:rFonts w:cs="MgOldTimesUCPolNormal"/>
          <w:sz w:val="28"/>
          <w:szCs w:val="28"/>
        </w:rPr>
        <w:t xml:space="preserve"> </w:t>
      </w:r>
      <w:r w:rsidRPr="00962577">
        <w:rPr>
          <w:rFonts w:cs="MgOldTimesUCPolNormal"/>
          <w:sz w:val="28"/>
          <w:szCs w:val="28"/>
        </w:rPr>
        <w:t>συγκεκριμένη ασθένεια (Μονάδες 3);</w:t>
      </w:r>
    </w:p>
    <w:p w14:paraId="0194C185" w14:textId="2A407688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rPr>
          <w:rFonts w:cs="MgOldTimesUCPolNormal"/>
          <w:sz w:val="28"/>
          <w:szCs w:val="28"/>
        </w:rPr>
      </w:pPr>
      <w:r w:rsidRPr="00962577">
        <w:rPr>
          <w:rFonts w:cs="MgOldTimesUCPolBold"/>
          <w:b/>
          <w:bCs/>
          <w:sz w:val="28"/>
          <w:szCs w:val="28"/>
        </w:rPr>
        <w:t xml:space="preserve">3. </w:t>
      </w:r>
      <w:r w:rsidRPr="00962577">
        <w:rPr>
          <w:rFonts w:cs="MgOldTimesUCPolNormal"/>
          <w:sz w:val="28"/>
          <w:szCs w:val="28"/>
        </w:rPr>
        <w:t>Γιατί η χρήση της γονιδιακής θεραπείας θα είναι</w:t>
      </w:r>
      <w:r w:rsidR="00041B46" w:rsidRPr="00962577">
        <w:rPr>
          <w:rFonts w:cs="MgOldTimesUCPolNormal"/>
          <w:sz w:val="28"/>
          <w:szCs w:val="28"/>
        </w:rPr>
        <w:t xml:space="preserve"> </w:t>
      </w:r>
      <w:r w:rsidRPr="00962577">
        <w:rPr>
          <w:rFonts w:cs="MgOldTimesUCPolNormal"/>
          <w:sz w:val="28"/>
          <w:szCs w:val="28"/>
        </w:rPr>
        <w:t>περιορισμένη στο άμεσο μέλλον;</w:t>
      </w:r>
    </w:p>
    <w:p w14:paraId="0194C186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rPr>
          <w:rFonts w:cs="MgOldTimes UC Pol"/>
          <w:color w:val="000000"/>
          <w:sz w:val="28"/>
          <w:szCs w:val="28"/>
        </w:rPr>
      </w:pPr>
    </w:p>
    <w:p w14:paraId="0194C187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color w:val="000000"/>
          <w:sz w:val="28"/>
          <w:szCs w:val="28"/>
        </w:rPr>
        <w:t xml:space="preserve"> </w:t>
      </w: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1. </w:t>
      </w:r>
      <w:r w:rsidRPr="00962577">
        <w:rPr>
          <w:rFonts w:cs="MgOldTimes UC Pol"/>
          <w:color w:val="000000"/>
          <w:sz w:val="28"/>
          <w:szCs w:val="28"/>
        </w:rPr>
        <w:t xml:space="preserve">Η μικροέγχυση είναι μέθοδος </w:t>
      </w:r>
    </w:p>
    <w:p w14:paraId="0194C188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α. </w:t>
      </w:r>
      <w:r w:rsidRPr="00962577">
        <w:rPr>
          <w:rFonts w:cs="MgOldTimes UC Pol"/>
          <w:color w:val="000000"/>
          <w:sz w:val="28"/>
          <w:szCs w:val="28"/>
        </w:rPr>
        <w:t xml:space="preserve">παραγωγής διαγονιδιακών ζώων. </w:t>
      </w:r>
    </w:p>
    <w:p w14:paraId="0194C189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β. </w:t>
      </w:r>
      <w:r w:rsidRPr="00962577">
        <w:rPr>
          <w:rFonts w:cs="MgOldTimes UC Pol"/>
          <w:color w:val="000000"/>
          <w:sz w:val="28"/>
          <w:szCs w:val="28"/>
        </w:rPr>
        <w:t xml:space="preserve">εισαγωγής ξένου DNA σε ιούς. </w:t>
      </w:r>
    </w:p>
    <w:p w14:paraId="0194C18A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γ. </w:t>
      </w:r>
      <w:r w:rsidRPr="00962577">
        <w:rPr>
          <w:rFonts w:cs="MgOldTimes UC Pol"/>
          <w:color w:val="000000"/>
          <w:sz w:val="28"/>
          <w:szCs w:val="28"/>
        </w:rPr>
        <w:t xml:space="preserve">παραγωγής διαγονιδιακών φυτών. </w:t>
      </w:r>
    </w:p>
    <w:p w14:paraId="0194C18B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ind w:left="720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δ. </w:t>
      </w:r>
      <w:r w:rsidRPr="00962577">
        <w:rPr>
          <w:rFonts w:cs="MgOldTimes UC Pol"/>
          <w:color w:val="000000"/>
          <w:sz w:val="28"/>
          <w:szCs w:val="28"/>
        </w:rPr>
        <w:t>παραγωγής μονοκλωνικών αντισωμάτων</w:t>
      </w:r>
    </w:p>
    <w:p w14:paraId="0194C18C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rPr>
          <w:rFonts w:cs="MgOldTimes UC Pol"/>
          <w:color w:val="000000"/>
          <w:sz w:val="28"/>
          <w:szCs w:val="28"/>
        </w:rPr>
      </w:pPr>
    </w:p>
    <w:p w14:paraId="0194C18E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ind w:left="700" w:hanging="70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color w:val="000000"/>
          <w:sz w:val="28"/>
          <w:szCs w:val="28"/>
        </w:rPr>
        <w:t xml:space="preserve"> </w:t>
      </w: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3. </w:t>
      </w:r>
      <w:r w:rsidRPr="00962577">
        <w:rPr>
          <w:rFonts w:cs="MgOldTimes UC Pol"/>
          <w:color w:val="000000"/>
          <w:sz w:val="28"/>
          <w:szCs w:val="28"/>
        </w:rPr>
        <w:t xml:space="preserve">Η μέθοδος της αλυσιδωτής αντίδρασης PCR μας επιτρέπει </w:t>
      </w:r>
    </w:p>
    <w:p w14:paraId="0194C18F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α. </w:t>
      </w:r>
      <w:r w:rsidRPr="00962577">
        <w:rPr>
          <w:rFonts w:cs="MgOldTimes UC Pol"/>
          <w:color w:val="000000"/>
          <w:sz w:val="28"/>
          <w:szCs w:val="28"/>
        </w:rPr>
        <w:t xml:space="preserve">τη δημιουργία αντιγράφων των πολυπεπτιδικών αλυσίδων ενός οργανισμού. </w:t>
      </w:r>
    </w:p>
    <w:p w14:paraId="0194C190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β. </w:t>
      </w:r>
      <w:r w:rsidRPr="00962577">
        <w:rPr>
          <w:rFonts w:cs="MgOldTimes UC Pol"/>
          <w:color w:val="000000"/>
          <w:sz w:val="28"/>
          <w:szCs w:val="28"/>
        </w:rPr>
        <w:t xml:space="preserve">την αντιγραφή συγκεκριμένων αλληλουχιών DNA, χωρίς μεσολάβηση ζωντανών κυττάρων. </w:t>
      </w:r>
    </w:p>
    <w:p w14:paraId="0194C191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lastRenderedPageBreak/>
        <w:t xml:space="preserve">γ. </w:t>
      </w:r>
      <w:r w:rsidRPr="00962577">
        <w:rPr>
          <w:rFonts w:cs="MgOldTimes UC Pol"/>
          <w:color w:val="000000"/>
          <w:sz w:val="28"/>
          <w:szCs w:val="28"/>
        </w:rPr>
        <w:t xml:space="preserve">τον προσδιορισμό όλων των σωματικών κυττάρων ενός οργανισμού. </w:t>
      </w:r>
    </w:p>
    <w:p w14:paraId="0194C192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ind w:left="700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δ. </w:t>
      </w:r>
      <w:r w:rsidRPr="00962577">
        <w:rPr>
          <w:rFonts w:cs="MgOldTimes UC Pol"/>
          <w:color w:val="000000"/>
          <w:sz w:val="28"/>
          <w:szCs w:val="28"/>
        </w:rPr>
        <w:t>τον ανασυνδυασμό πολλών πλασμιδίων από διαφορετικά βακτήρια.</w:t>
      </w:r>
    </w:p>
    <w:p w14:paraId="0194C193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ind w:left="700"/>
        <w:rPr>
          <w:rFonts w:cs="MgOldTimesUCPolNormal"/>
          <w:sz w:val="28"/>
          <w:szCs w:val="28"/>
        </w:rPr>
      </w:pPr>
    </w:p>
    <w:p w14:paraId="0194C194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62577">
        <w:rPr>
          <w:b/>
          <w:bCs/>
          <w:sz w:val="28"/>
          <w:szCs w:val="28"/>
        </w:rPr>
        <w:t xml:space="preserve">4. </w:t>
      </w:r>
      <w:r w:rsidRPr="00962577">
        <w:rPr>
          <w:sz w:val="28"/>
          <w:szCs w:val="28"/>
        </w:rPr>
        <w:t>Ποιοι παράγοντες επηρεάζουν το ρυθμό ανάπτυξης των μικροοργανισμών σε μια μικροβιακή καλλιέργεια και με ποιο τρόπο;</w:t>
      </w:r>
    </w:p>
    <w:p w14:paraId="0194C195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0194C196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962577">
        <w:rPr>
          <w:b/>
          <w:bCs/>
          <w:sz w:val="28"/>
          <w:szCs w:val="28"/>
        </w:rPr>
        <w:t>ΘΕΜΑ 4</w:t>
      </w:r>
      <w:r w:rsidRPr="00962577">
        <w:rPr>
          <w:b/>
          <w:bCs/>
          <w:sz w:val="28"/>
          <w:szCs w:val="28"/>
          <w:vertAlign w:val="superscript"/>
        </w:rPr>
        <w:t>ο</w:t>
      </w:r>
    </w:p>
    <w:p w14:paraId="0194C197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62577">
        <w:rPr>
          <w:sz w:val="28"/>
          <w:szCs w:val="28"/>
        </w:rPr>
        <w:t>Πρόσφατα ανακοινώθηκε μελέτη για την εφαρμογή της γονιδιακής θεραπείας σε ασθενείς που πάσχουν από β-θαλασσαιμία. Λαμβάνοντας υπόψη ότι τα γονίδια των αιμοσφαιρινών εκφράζονται στα πρόδρομα ερυθροκύτταρα, ποιος τύπος γονιδιακής θεραπείας θα μπορούσε να εφαρμοστεί για την αντιμετώπιση της β-θαλασσαιμίας και γιατί;</w:t>
      </w:r>
    </w:p>
    <w:p w14:paraId="0194C198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0194C199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ind w:left="700" w:hanging="70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4. </w:t>
      </w:r>
      <w:r w:rsidRPr="00962577">
        <w:rPr>
          <w:rFonts w:cs="MgOldTimes UC Pol"/>
          <w:color w:val="000000"/>
          <w:sz w:val="28"/>
          <w:szCs w:val="28"/>
        </w:rPr>
        <w:t xml:space="preserve">Στην ex vivo γονιδιακή θεραπεία τα κύτταρα του ασθενούς </w:t>
      </w:r>
    </w:p>
    <w:p w14:paraId="0194C19A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ind w:left="1320" w:hanging="60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α. </w:t>
      </w:r>
      <w:r w:rsidRPr="00962577">
        <w:rPr>
          <w:rFonts w:cs="MgOldTimes UC Pol"/>
          <w:color w:val="000000"/>
          <w:sz w:val="28"/>
          <w:szCs w:val="28"/>
        </w:rPr>
        <w:t xml:space="preserve">τροποποιούνται μέσα στον οργανισμό του. </w:t>
      </w:r>
    </w:p>
    <w:p w14:paraId="0194C19B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ind w:left="1320" w:hanging="60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β. </w:t>
      </w:r>
      <w:r w:rsidRPr="00962577">
        <w:rPr>
          <w:rFonts w:cs="MgOldTimes UC Pol"/>
          <w:color w:val="000000"/>
          <w:sz w:val="28"/>
          <w:szCs w:val="28"/>
        </w:rPr>
        <w:t xml:space="preserve">τροποποιούνται έξω από τον οργανισμό του και εισάγονται πάλι σ’ αυτόν. </w:t>
      </w:r>
    </w:p>
    <w:p w14:paraId="0194C19C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ind w:left="1320" w:hanging="60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γ. </w:t>
      </w:r>
      <w:r w:rsidRPr="00962577">
        <w:rPr>
          <w:rFonts w:cs="MgOldTimes UC Pol"/>
          <w:color w:val="000000"/>
          <w:sz w:val="28"/>
          <w:szCs w:val="28"/>
        </w:rPr>
        <w:t xml:space="preserve">συντήκονται με καρκινικά κύτταρα. </w:t>
      </w:r>
    </w:p>
    <w:p w14:paraId="0194C19D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ind w:left="720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δ. </w:t>
      </w:r>
      <w:r w:rsidRPr="00962577">
        <w:rPr>
          <w:rFonts w:cs="MgOldTimes UC Pol"/>
          <w:color w:val="000000"/>
          <w:sz w:val="28"/>
          <w:szCs w:val="28"/>
        </w:rPr>
        <w:t>ιχνηθετούνται με ραδιενεργό φώσφορο.</w:t>
      </w:r>
    </w:p>
    <w:p w14:paraId="0194C19E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ind w:left="720"/>
        <w:rPr>
          <w:rFonts w:cs="MgOldTimesUCPolNormal"/>
          <w:sz w:val="28"/>
          <w:szCs w:val="28"/>
        </w:rPr>
      </w:pPr>
    </w:p>
    <w:p w14:paraId="0194C19F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ind w:left="700" w:hanging="70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5. </w:t>
      </w:r>
      <w:r w:rsidRPr="00962577">
        <w:rPr>
          <w:rFonts w:cs="MgOldTimes UC Pol"/>
          <w:color w:val="000000"/>
          <w:sz w:val="28"/>
          <w:szCs w:val="28"/>
        </w:rPr>
        <w:t xml:space="preserve">Για τη δημιουργία ανασυνδυασμένου DNA ενώνονται τμήματα DNA διαφορετικών οργανισμών, τα οποία κόπηκαν από την ίδια περιοριστική ενδονουκλεάση. Η ένωση αυτή γίνεται με τη βοήθεια του ενζύμου </w:t>
      </w:r>
    </w:p>
    <w:p w14:paraId="0194C1A0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α. </w:t>
      </w:r>
      <w:r w:rsidRPr="00962577">
        <w:rPr>
          <w:rFonts w:cs="MgOldTimes UC Pol"/>
          <w:color w:val="000000"/>
          <w:sz w:val="28"/>
          <w:szCs w:val="28"/>
        </w:rPr>
        <w:t xml:space="preserve">DNA ελικάση. </w:t>
      </w:r>
    </w:p>
    <w:p w14:paraId="0194C1A1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β. </w:t>
      </w:r>
      <w:r w:rsidRPr="00962577">
        <w:rPr>
          <w:rFonts w:cs="MgOldTimes UC Pol"/>
          <w:color w:val="000000"/>
          <w:sz w:val="28"/>
          <w:szCs w:val="28"/>
        </w:rPr>
        <w:t xml:space="preserve">DNA πολυμεράση. </w:t>
      </w:r>
    </w:p>
    <w:p w14:paraId="0194C1A2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γ. </w:t>
      </w:r>
      <w:r w:rsidRPr="00962577">
        <w:rPr>
          <w:rFonts w:cs="MgOldTimes UC Pol"/>
          <w:color w:val="000000"/>
          <w:sz w:val="28"/>
          <w:szCs w:val="28"/>
        </w:rPr>
        <w:t xml:space="preserve">RNA πολυμεράση. </w:t>
      </w:r>
    </w:p>
    <w:p w14:paraId="0194C1A3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ind w:left="720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δ. </w:t>
      </w:r>
      <w:r w:rsidRPr="00962577">
        <w:rPr>
          <w:rFonts w:cs="MgOldTimes UC Pol"/>
          <w:color w:val="000000"/>
          <w:sz w:val="28"/>
          <w:szCs w:val="28"/>
        </w:rPr>
        <w:t>DNA δεσμάση.</w:t>
      </w:r>
    </w:p>
    <w:p w14:paraId="0194C1A4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ind w:left="720"/>
        <w:rPr>
          <w:rFonts w:cs="MgOldTimesUCPolNormal"/>
          <w:sz w:val="28"/>
          <w:szCs w:val="28"/>
        </w:rPr>
      </w:pPr>
    </w:p>
    <w:p w14:paraId="0194C1A5" w14:textId="77777777" w:rsidR="009231D8" w:rsidRPr="00962577" w:rsidRDefault="009231D8" w:rsidP="006422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62577">
        <w:rPr>
          <w:sz w:val="28"/>
          <w:szCs w:val="28"/>
        </w:rPr>
        <w:t>Ποια βήματα ακολουθούνται για την κατασκευή μιας cDNA βιβλιοθήκης;</w:t>
      </w:r>
    </w:p>
    <w:p w14:paraId="0194C1A6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ind w:left="360"/>
        <w:rPr>
          <w:rFonts w:cs="MgOldTimes UC Pol"/>
          <w:color w:val="000000"/>
          <w:sz w:val="28"/>
          <w:szCs w:val="28"/>
        </w:rPr>
      </w:pPr>
    </w:p>
    <w:p w14:paraId="0194C1A7" w14:textId="77777777" w:rsidR="009231D8" w:rsidRPr="00962577" w:rsidRDefault="009231D8" w:rsidP="006422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4. </w:t>
      </w:r>
      <w:r w:rsidRPr="00962577">
        <w:rPr>
          <w:rFonts w:cs="MgOldTimes UC Pol"/>
          <w:color w:val="000000"/>
          <w:sz w:val="28"/>
          <w:szCs w:val="28"/>
        </w:rPr>
        <w:t xml:space="preserve">Ποιες φάσεις ανάπτυξης παρατηρούνται σε μια κλειστή καλλιέργεια μικροοργανισμών; Να τις περιγράψετε. </w:t>
      </w:r>
    </w:p>
    <w:p w14:paraId="0194C1A8" w14:textId="77777777" w:rsidR="002E03CA" w:rsidRPr="00962577" w:rsidRDefault="002E03CA" w:rsidP="006422BC">
      <w:pPr>
        <w:autoSpaceDE w:val="0"/>
        <w:autoSpaceDN w:val="0"/>
        <w:adjustRightInd w:val="0"/>
        <w:spacing w:after="0" w:line="240" w:lineRule="auto"/>
        <w:rPr>
          <w:rFonts w:cs="MgOldTimes UC Pol"/>
          <w:color w:val="000000"/>
          <w:sz w:val="28"/>
          <w:szCs w:val="28"/>
        </w:rPr>
      </w:pPr>
    </w:p>
    <w:p w14:paraId="0194C1A9" w14:textId="77777777" w:rsidR="002E03CA" w:rsidRPr="00962577" w:rsidRDefault="002E03CA" w:rsidP="006422BC">
      <w:pPr>
        <w:autoSpaceDE w:val="0"/>
        <w:autoSpaceDN w:val="0"/>
        <w:adjustRightInd w:val="0"/>
        <w:spacing w:after="0" w:line="240" w:lineRule="auto"/>
        <w:ind w:left="700" w:hanging="70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color w:val="000000"/>
          <w:sz w:val="28"/>
          <w:szCs w:val="28"/>
        </w:rPr>
        <w:t xml:space="preserve"> </w:t>
      </w: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2. </w:t>
      </w:r>
      <w:r w:rsidRPr="00962577">
        <w:rPr>
          <w:rFonts w:cs="MgOldTimes UC Pol"/>
          <w:color w:val="000000"/>
          <w:sz w:val="28"/>
          <w:szCs w:val="28"/>
        </w:rPr>
        <w:t xml:space="preserve">Σε μια κλειστή καλλιέργεια οι μικροοργανισμοί διαιρούνται με ταχύ ρυθμό </w:t>
      </w:r>
    </w:p>
    <w:p w14:paraId="0194C1AA" w14:textId="77777777" w:rsidR="002E03CA" w:rsidRPr="00962577" w:rsidRDefault="002E03CA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α. </w:t>
      </w:r>
      <w:r w:rsidRPr="00962577">
        <w:rPr>
          <w:rFonts w:cs="MgOldTimes UC Pol"/>
          <w:color w:val="000000"/>
          <w:sz w:val="28"/>
          <w:szCs w:val="28"/>
        </w:rPr>
        <w:t xml:space="preserve">στη λανθάνουσα φάση. </w:t>
      </w:r>
    </w:p>
    <w:p w14:paraId="0194C1AB" w14:textId="77777777" w:rsidR="002E03CA" w:rsidRPr="00962577" w:rsidRDefault="002E03CA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lastRenderedPageBreak/>
        <w:t xml:space="preserve">β. </w:t>
      </w:r>
      <w:r w:rsidRPr="00962577">
        <w:rPr>
          <w:rFonts w:cs="MgOldTimes UC Pol"/>
          <w:color w:val="000000"/>
          <w:sz w:val="28"/>
          <w:szCs w:val="28"/>
        </w:rPr>
        <w:t xml:space="preserve">στην εκθετική φάση. </w:t>
      </w:r>
    </w:p>
    <w:p w14:paraId="0194C1AC" w14:textId="77777777" w:rsidR="002E03CA" w:rsidRPr="00962577" w:rsidRDefault="002E03CA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γ. </w:t>
      </w:r>
      <w:r w:rsidRPr="00962577">
        <w:rPr>
          <w:rFonts w:cs="MgOldTimes UC Pol"/>
          <w:color w:val="000000"/>
          <w:sz w:val="28"/>
          <w:szCs w:val="28"/>
        </w:rPr>
        <w:t xml:space="preserve">στη στατική φάση. </w:t>
      </w:r>
    </w:p>
    <w:p w14:paraId="0194C1AD" w14:textId="77777777" w:rsidR="009231D8" w:rsidRPr="00962577" w:rsidRDefault="002E03CA" w:rsidP="006422BC">
      <w:pPr>
        <w:autoSpaceDE w:val="0"/>
        <w:autoSpaceDN w:val="0"/>
        <w:adjustRightInd w:val="0"/>
        <w:spacing w:after="0" w:line="240" w:lineRule="auto"/>
        <w:ind w:left="700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δ. </w:t>
      </w:r>
      <w:r w:rsidRPr="00962577">
        <w:rPr>
          <w:rFonts w:cs="MgOldTimes UC Pol"/>
          <w:color w:val="000000"/>
          <w:sz w:val="28"/>
          <w:szCs w:val="28"/>
        </w:rPr>
        <w:t>στη φάση θανάτου.</w:t>
      </w:r>
    </w:p>
    <w:p w14:paraId="0194C1AE" w14:textId="77777777" w:rsidR="002E03CA" w:rsidRPr="00962577" w:rsidRDefault="002E03CA" w:rsidP="006422BC">
      <w:pPr>
        <w:autoSpaceDE w:val="0"/>
        <w:autoSpaceDN w:val="0"/>
        <w:adjustRightInd w:val="0"/>
        <w:spacing w:after="0" w:line="240" w:lineRule="auto"/>
        <w:ind w:left="700"/>
        <w:rPr>
          <w:rFonts w:cs="MgOldTimesUCPolNormal"/>
          <w:sz w:val="28"/>
          <w:szCs w:val="28"/>
        </w:rPr>
      </w:pPr>
    </w:p>
    <w:p w14:paraId="0194C1AF" w14:textId="77777777" w:rsidR="002E03CA" w:rsidRPr="00962577" w:rsidRDefault="002E03CA" w:rsidP="006422BC">
      <w:pPr>
        <w:autoSpaceDE w:val="0"/>
        <w:autoSpaceDN w:val="0"/>
        <w:adjustRightInd w:val="0"/>
        <w:spacing w:after="0" w:line="240" w:lineRule="auto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ΘΕΜΑ 3ο </w:t>
      </w:r>
    </w:p>
    <w:p w14:paraId="0194C1B0" w14:textId="77777777" w:rsidR="002E03CA" w:rsidRPr="00962577" w:rsidRDefault="002E03CA" w:rsidP="006422BC">
      <w:pPr>
        <w:autoSpaceDE w:val="0"/>
        <w:autoSpaceDN w:val="0"/>
        <w:adjustRightInd w:val="0"/>
        <w:spacing w:after="0" w:line="240" w:lineRule="auto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color w:val="000000"/>
          <w:sz w:val="28"/>
          <w:szCs w:val="28"/>
        </w:rPr>
        <w:t xml:space="preserve">Η Βιοτεχνολογία με την ανάπτυξη της τεχνολογίας του ανασυνδυασμένου DNA, τη χρήση της τεχνικής PCR και την παραγωγή μονοκλωνικών αντισωμάτων συνεισφέρει σε τομείς, όπως η γεωργία, η κτηνοτροφία και η Ιατρική. </w:t>
      </w:r>
    </w:p>
    <w:p w14:paraId="0194C1B1" w14:textId="77777777" w:rsidR="002E03CA" w:rsidRPr="00962577" w:rsidRDefault="002E03CA" w:rsidP="006422BC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1. </w:t>
      </w:r>
      <w:r w:rsidRPr="00962577">
        <w:rPr>
          <w:rFonts w:cs="MgOldTimes UC Pol"/>
          <w:color w:val="000000"/>
          <w:sz w:val="28"/>
          <w:szCs w:val="28"/>
        </w:rPr>
        <w:t xml:space="preserve">Τι επιτρέπει η μέθοδος της αλυσιδωτής αντίδρασης της πολυμεράσης (PCR); (μονάδες 4) Να αναφέρετε τρεις πρακτικές εφαρμογές της (μονάδες 3). </w:t>
      </w:r>
    </w:p>
    <w:p w14:paraId="0194C1B2" w14:textId="77777777" w:rsidR="002E03CA" w:rsidRPr="00962577" w:rsidRDefault="002E03CA" w:rsidP="006422BC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2. </w:t>
      </w:r>
      <w:r w:rsidRPr="00962577">
        <w:rPr>
          <w:rFonts w:cs="MgOldTimes UC Pol"/>
          <w:color w:val="000000"/>
          <w:sz w:val="28"/>
          <w:szCs w:val="28"/>
        </w:rPr>
        <w:t xml:space="preserve">Να περιγράψετε τη διαδικασία παραγωγής στο εργαστήριο μονοκλωνικών αντισωμάτων για ένα επιλεγμένο αντιγόνο. </w:t>
      </w:r>
    </w:p>
    <w:p w14:paraId="0194C1B3" w14:textId="77777777" w:rsidR="002E03CA" w:rsidRPr="00962577" w:rsidRDefault="002E03CA" w:rsidP="006422BC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3. </w:t>
      </w:r>
      <w:r w:rsidRPr="00962577">
        <w:rPr>
          <w:rFonts w:cs="MgOldTimes UC Pol"/>
          <w:color w:val="000000"/>
          <w:sz w:val="28"/>
          <w:szCs w:val="28"/>
        </w:rPr>
        <w:t xml:space="preserve">Να περιγράψετε τη διαδικασία παραγωγής διαγονιδιακών φυτών, ανθεκτικών στα έντομα, με τη χρήση της τεχνολογίας του ανασυνδυασμένου DNA και του βακτηρίου </w:t>
      </w:r>
      <w:r w:rsidRPr="00962577">
        <w:rPr>
          <w:rFonts w:cs="MgOldTimes UC Pol"/>
          <w:i/>
          <w:iCs/>
          <w:color w:val="000000"/>
          <w:sz w:val="28"/>
          <w:szCs w:val="28"/>
        </w:rPr>
        <w:t>Bacillus thuringiensis</w:t>
      </w:r>
      <w:r w:rsidRPr="00962577">
        <w:rPr>
          <w:rFonts w:cs="MgOldTimes UC Pol"/>
          <w:color w:val="000000"/>
          <w:sz w:val="28"/>
          <w:szCs w:val="28"/>
        </w:rPr>
        <w:t xml:space="preserve">. </w:t>
      </w:r>
    </w:p>
    <w:p w14:paraId="0194C1B4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rPr>
          <w:rFonts w:cs="MgOldTimes UC Pol"/>
          <w:color w:val="000000"/>
          <w:sz w:val="28"/>
          <w:szCs w:val="28"/>
        </w:rPr>
      </w:pPr>
    </w:p>
    <w:p w14:paraId="0194C1B5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color w:val="000000"/>
          <w:sz w:val="28"/>
          <w:szCs w:val="28"/>
        </w:rPr>
        <w:t xml:space="preserve"> </w:t>
      </w: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2. </w:t>
      </w:r>
      <w:r w:rsidRPr="00962577">
        <w:rPr>
          <w:rFonts w:cs="MgOldTimes UC Pol"/>
          <w:color w:val="000000"/>
          <w:sz w:val="28"/>
          <w:szCs w:val="28"/>
        </w:rPr>
        <w:t xml:space="preserve">Τα βακτηριακά ένζυμα που κόβουν το δίκλωνο DNA σε συγκεκριμένες θέσεις ονομάζονται </w:t>
      </w:r>
    </w:p>
    <w:p w14:paraId="0194C1B6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α. </w:t>
      </w:r>
      <w:r w:rsidRPr="00962577">
        <w:rPr>
          <w:rFonts w:cs="MgOldTimes UC Pol"/>
          <w:color w:val="000000"/>
          <w:sz w:val="28"/>
          <w:szCs w:val="28"/>
        </w:rPr>
        <w:t xml:space="preserve">DNA πολυμεράσες. </w:t>
      </w:r>
    </w:p>
    <w:p w14:paraId="0194C1B7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β. </w:t>
      </w:r>
      <w:r w:rsidRPr="00962577">
        <w:rPr>
          <w:rFonts w:cs="MgOldTimes UC Pol"/>
          <w:color w:val="000000"/>
          <w:sz w:val="28"/>
          <w:szCs w:val="28"/>
        </w:rPr>
        <w:t xml:space="preserve">DNA δεσμάσες. </w:t>
      </w:r>
    </w:p>
    <w:p w14:paraId="0194C1B8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γ. </w:t>
      </w:r>
      <w:r w:rsidRPr="00962577">
        <w:rPr>
          <w:rFonts w:cs="MgOldTimes UC Pol"/>
          <w:color w:val="000000"/>
          <w:sz w:val="28"/>
          <w:szCs w:val="28"/>
        </w:rPr>
        <w:t xml:space="preserve">περιοριστικές ενδονουκλεάσες. </w:t>
      </w:r>
    </w:p>
    <w:p w14:paraId="0194C1B9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δ. </w:t>
      </w:r>
      <w:r w:rsidRPr="00962577">
        <w:rPr>
          <w:rFonts w:cs="MgOldTimes UC Pol"/>
          <w:color w:val="000000"/>
          <w:sz w:val="28"/>
          <w:szCs w:val="28"/>
        </w:rPr>
        <w:t>RNA πολυμεράσες.</w:t>
      </w:r>
    </w:p>
    <w:p w14:paraId="0194C1BA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rPr>
          <w:rFonts w:cs="MgOldTimes UC Pol"/>
          <w:color w:val="000000"/>
          <w:sz w:val="28"/>
          <w:szCs w:val="28"/>
        </w:rPr>
      </w:pPr>
    </w:p>
    <w:p w14:paraId="0194C1BB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color w:val="000000"/>
          <w:sz w:val="28"/>
          <w:szCs w:val="28"/>
        </w:rPr>
        <w:t xml:space="preserve"> </w:t>
      </w: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3. </w:t>
      </w:r>
      <w:r w:rsidRPr="00962577">
        <w:rPr>
          <w:rFonts w:cs="MgOldTimes UC Pol"/>
          <w:color w:val="000000"/>
          <w:sz w:val="28"/>
          <w:szCs w:val="28"/>
        </w:rPr>
        <w:t xml:space="preserve">Εμβολιασμός είναι </w:t>
      </w:r>
    </w:p>
    <w:p w14:paraId="0194C1BC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α. </w:t>
      </w:r>
      <w:r w:rsidRPr="00962577">
        <w:rPr>
          <w:rFonts w:cs="MgOldTimes UC Pol"/>
          <w:color w:val="000000"/>
          <w:sz w:val="28"/>
          <w:szCs w:val="28"/>
        </w:rPr>
        <w:t xml:space="preserve">η απομάκρυνση άχρηστων προϊόντων από μία καλλιέργεια. </w:t>
      </w:r>
    </w:p>
    <w:p w14:paraId="0194C1BD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β. </w:t>
      </w:r>
      <w:r w:rsidRPr="00962577">
        <w:rPr>
          <w:rFonts w:cs="MgOldTimes UC Pol"/>
          <w:color w:val="000000"/>
          <w:sz w:val="28"/>
          <w:szCs w:val="28"/>
        </w:rPr>
        <w:t xml:space="preserve">η αποστείρωση του θρεπτικού υλικού. </w:t>
      </w:r>
    </w:p>
    <w:p w14:paraId="0194C1BE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γ. </w:t>
      </w:r>
      <w:r w:rsidRPr="00962577">
        <w:rPr>
          <w:rFonts w:cs="MgOldTimes UC Pol"/>
          <w:color w:val="000000"/>
          <w:sz w:val="28"/>
          <w:szCs w:val="28"/>
        </w:rPr>
        <w:t xml:space="preserve">η προσθήκη θρεπτικών συστατικών σε μία καλλιέργεια. </w:t>
      </w:r>
    </w:p>
    <w:p w14:paraId="0194C1BF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δ. </w:t>
      </w:r>
      <w:r w:rsidRPr="00962577">
        <w:rPr>
          <w:rFonts w:cs="MgOldTimes UC Pol"/>
          <w:color w:val="000000"/>
          <w:sz w:val="28"/>
          <w:szCs w:val="28"/>
        </w:rPr>
        <w:t>η προσθήκη μικρής ποσότητας μικροοργανισμών σε θρεπτικό υλικό.</w:t>
      </w:r>
    </w:p>
    <w:p w14:paraId="0194C1C0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cs="MgOldTimes UC Pol"/>
          <w:b/>
          <w:bCs/>
          <w:color w:val="000000"/>
          <w:sz w:val="28"/>
          <w:szCs w:val="28"/>
        </w:rPr>
      </w:pPr>
    </w:p>
    <w:p w14:paraId="0194C1C1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4. </w:t>
      </w:r>
      <w:r w:rsidRPr="00962577">
        <w:rPr>
          <w:rFonts w:cs="MgOldTimes UC Pol"/>
          <w:color w:val="000000"/>
          <w:sz w:val="28"/>
          <w:szCs w:val="28"/>
        </w:rPr>
        <w:t xml:space="preserve">Το πλασμίδιο Ti </w:t>
      </w:r>
    </w:p>
    <w:p w14:paraId="0194C1C2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α. </w:t>
      </w:r>
      <w:r w:rsidRPr="00962577">
        <w:rPr>
          <w:rFonts w:cs="MgOldTimes UC Pol"/>
          <w:color w:val="000000"/>
          <w:sz w:val="28"/>
          <w:szCs w:val="28"/>
        </w:rPr>
        <w:t xml:space="preserve">απομονώνεται από το βακτήριο </w:t>
      </w:r>
      <w:r w:rsidRPr="00962577">
        <w:rPr>
          <w:rFonts w:cs="MgOldTimes UC Pol"/>
          <w:i/>
          <w:iCs/>
          <w:color w:val="000000"/>
          <w:sz w:val="28"/>
          <w:szCs w:val="28"/>
        </w:rPr>
        <w:t>Bacillus thuringiensis</w:t>
      </w:r>
      <w:r w:rsidRPr="00962577">
        <w:rPr>
          <w:rFonts w:cs="MgOldTimes UC Pol"/>
          <w:color w:val="000000"/>
          <w:sz w:val="28"/>
          <w:szCs w:val="28"/>
        </w:rPr>
        <w:t xml:space="preserve">. </w:t>
      </w:r>
    </w:p>
    <w:p w14:paraId="0194C1C3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β. </w:t>
      </w:r>
      <w:r w:rsidRPr="00962577">
        <w:rPr>
          <w:rFonts w:cs="MgOldTimes UC Pol"/>
          <w:color w:val="000000"/>
          <w:sz w:val="28"/>
          <w:szCs w:val="28"/>
        </w:rPr>
        <w:t xml:space="preserve">απομονώνεται από το βακτήριο </w:t>
      </w:r>
      <w:r w:rsidRPr="00962577">
        <w:rPr>
          <w:rFonts w:cs="MgOldTimes UC Pol"/>
          <w:i/>
          <w:iCs/>
          <w:color w:val="000000"/>
          <w:sz w:val="28"/>
          <w:szCs w:val="28"/>
        </w:rPr>
        <w:t>Escherichia coli</w:t>
      </w:r>
      <w:r w:rsidRPr="00962577">
        <w:rPr>
          <w:rFonts w:cs="MgOldTimes UC Pol"/>
          <w:color w:val="000000"/>
          <w:sz w:val="28"/>
          <w:szCs w:val="28"/>
        </w:rPr>
        <w:t xml:space="preserve">. </w:t>
      </w:r>
    </w:p>
    <w:p w14:paraId="0194C1C4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γ. </w:t>
      </w:r>
      <w:r w:rsidRPr="00962577">
        <w:rPr>
          <w:rFonts w:cs="MgOldTimes UC Pol"/>
          <w:color w:val="000000"/>
          <w:sz w:val="28"/>
          <w:szCs w:val="28"/>
        </w:rPr>
        <w:t xml:space="preserve">ενσωματώνεται στο γενετικό υλικό των φυτικών κυττάρων. </w:t>
      </w:r>
    </w:p>
    <w:p w14:paraId="0194C1C5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δ. </w:t>
      </w:r>
      <w:r w:rsidRPr="00962577">
        <w:rPr>
          <w:rFonts w:cs="MgOldTimes UC Pol"/>
          <w:color w:val="000000"/>
          <w:sz w:val="28"/>
          <w:szCs w:val="28"/>
        </w:rPr>
        <w:t>ενσωματώνεται στο γενετικό υλικό των ζωικών κυττάρων.</w:t>
      </w:r>
    </w:p>
    <w:p w14:paraId="0194C1C6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cs="MgOldTimes UC Pol"/>
          <w:b/>
          <w:bCs/>
          <w:color w:val="000000"/>
          <w:sz w:val="28"/>
          <w:szCs w:val="28"/>
        </w:rPr>
      </w:pPr>
    </w:p>
    <w:p w14:paraId="0194C1C7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5. </w:t>
      </w:r>
      <w:r w:rsidRPr="00962577">
        <w:rPr>
          <w:rFonts w:cs="MgOldTimes UC Pol"/>
          <w:color w:val="000000"/>
          <w:sz w:val="28"/>
          <w:szCs w:val="28"/>
        </w:rPr>
        <w:t xml:space="preserve">Η ινσουλίνη είναι μια ορμόνη που </w:t>
      </w:r>
    </w:p>
    <w:p w14:paraId="0194C1C8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α. </w:t>
      </w:r>
      <w:r w:rsidRPr="00962577">
        <w:rPr>
          <w:rFonts w:cs="MgOldTimes UC Pol"/>
          <w:color w:val="000000"/>
          <w:sz w:val="28"/>
          <w:szCs w:val="28"/>
        </w:rPr>
        <w:t xml:space="preserve">ρυθμίζει την παραγωγή αντιικών πρωτεϊνών. </w:t>
      </w:r>
    </w:p>
    <w:p w14:paraId="0194C1C9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β. </w:t>
      </w:r>
      <w:r w:rsidRPr="00962577">
        <w:rPr>
          <w:rFonts w:cs="MgOldTimes UC Pol"/>
          <w:color w:val="000000"/>
          <w:sz w:val="28"/>
          <w:szCs w:val="28"/>
        </w:rPr>
        <w:t xml:space="preserve">ρυθμίζει το μεταβολισμό των υδατανθράκων. </w:t>
      </w:r>
    </w:p>
    <w:p w14:paraId="0194C1CA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γ. </w:t>
      </w:r>
      <w:r w:rsidRPr="00962577">
        <w:rPr>
          <w:rFonts w:cs="MgOldTimes UC Pol"/>
          <w:color w:val="000000"/>
          <w:sz w:val="28"/>
          <w:szCs w:val="28"/>
        </w:rPr>
        <w:t xml:space="preserve">παράγεται από πρόδρομα ερυθροκύτταρα. </w:t>
      </w:r>
    </w:p>
    <w:p w14:paraId="0194C1CB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δ. </w:t>
      </w:r>
      <w:r w:rsidRPr="00962577">
        <w:rPr>
          <w:rFonts w:cs="MgOldTimes UC Pol"/>
          <w:color w:val="000000"/>
          <w:sz w:val="28"/>
          <w:szCs w:val="28"/>
        </w:rPr>
        <w:t>παράγεται από Β - λεμφοκύτταρα.</w:t>
      </w:r>
    </w:p>
    <w:p w14:paraId="0194C1CC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cs="MgOldTimes UC Pol"/>
          <w:sz w:val="28"/>
          <w:szCs w:val="28"/>
        </w:rPr>
      </w:pPr>
    </w:p>
    <w:p w14:paraId="0194C1CD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sz w:val="28"/>
          <w:szCs w:val="28"/>
        </w:rPr>
      </w:pPr>
      <w:r w:rsidRPr="00962577">
        <w:rPr>
          <w:b/>
          <w:bCs/>
          <w:sz w:val="28"/>
          <w:szCs w:val="28"/>
        </w:rPr>
        <w:t xml:space="preserve">1. </w:t>
      </w:r>
      <w:r w:rsidRPr="00962577">
        <w:rPr>
          <w:sz w:val="28"/>
          <w:szCs w:val="28"/>
        </w:rPr>
        <w:t>Πώς μπορούμε να εντοπίσουμε ένα συγκεκριμένο κομμάτι κλωνοποιημένου DNA σε μία γονιδιωματική βιβλιοθήκη;</w:t>
      </w:r>
    </w:p>
    <w:p w14:paraId="0194C1CE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rPr>
          <w:rFonts w:cs="MgOldTimes UC Pol"/>
          <w:color w:val="000000"/>
          <w:sz w:val="28"/>
          <w:szCs w:val="28"/>
        </w:rPr>
      </w:pPr>
    </w:p>
    <w:p w14:paraId="0194C1CF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3. </w:t>
      </w:r>
      <w:r w:rsidRPr="00962577">
        <w:rPr>
          <w:rFonts w:cs="MgOldTimes UC Pol"/>
          <w:color w:val="000000"/>
          <w:sz w:val="28"/>
          <w:szCs w:val="28"/>
        </w:rPr>
        <w:t xml:space="preserve">Τι είναι και πού οφείλεται η κυστική ίνωση; (μονάδες 2) Ποια είναι η διαδικασία που εφαρμόστηκε για τη γονιδιακή θεραπεία της κυστικής ίνωσης το 1993; (μονάδες 6) </w:t>
      </w:r>
    </w:p>
    <w:p w14:paraId="0194C1D0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rPr>
          <w:rFonts w:cs="MgOldTimes UC Pol"/>
          <w:color w:val="000000"/>
          <w:sz w:val="28"/>
          <w:szCs w:val="28"/>
        </w:rPr>
      </w:pPr>
    </w:p>
    <w:p w14:paraId="0194C1D1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4. </w:t>
      </w:r>
      <w:r w:rsidRPr="00962577">
        <w:rPr>
          <w:rFonts w:cs="MgOldTimes UC Pol"/>
          <w:color w:val="000000"/>
          <w:sz w:val="28"/>
          <w:szCs w:val="28"/>
        </w:rPr>
        <w:t xml:space="preserve">Ποια διαδικασία ακολούθησαν οι ερευνητές του Ινστιτούτου Roselin της Σκωτίας για τη δημιουργία ενός κλωνοποιημένου προβάτου; </w:t>
      </w:r>
    </w:p>
    <w:p w14:paraId="0194C1D2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rPr>
          <w:rFonts w:cs="MgOldTimes UC Pol"/>
          <w:color w:val="000000"/>
          <w:sz w:val="28"/>
          <w:szCs w:val="28"/>
        </w:rPr>
      </w:pPr>
    </w:p>
    <w:p w14:paraId="0194C1D3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700" w:hanging="70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color w:val="000000"/>
          <w:sz w:val="28"/>
          <w:szCs w:val="28"/>
        </w:rPr>
        <w:t xml:space="preserve"> </w:t>
      </w: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4. </w:t>
      </w:r>
      <w:r w:rsidRPr="00962577">
        <w:rPr>
          <w:rFonts w:cs="MgOldTimes UC Pol"/>
          <w:color w:val="000000"/>
          <w:sz w:val="28"/>
          <w:szCs w:val="28"/>
        </w:rPr>
        <w:t xml:space="preserve">Οι περιοριστικές ενδονουκλεάσες: </w:t>
      </w:r>
    </w:p>
    <w:p w14:paraId="0194C1D4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α. </w:t>
      </w:r>
      <w:r w:rsidRPr="00962577">
        <w:rPr>
          <w:rFonts w:cs="MgOldTimes UC Pol"/>
          <w:color w:val="000000"/>
          <w:sz w:val="28"/>
          <w:szCs w:val="28"/>
        </w:rPr>
        <w:t xml:space="preserve">είναι απαραίτητες για την έναρξη της μεταγραφής. </w:t>
      </w:r>
    </w:p>
    <w:p w14:paraId="0194C1D5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β. </w:t>
      </w:r>
      <w:r w:rsidRPr="00962577">
        <w:rPr>
          <w:rFonts w:cs="MgOldTimes UC Pol"/>
          <w:color w:val="000000"/>
          <w:sz w:val="28"/>
          <w:szCs w:val="28"/>
        </w:rPr>
        <w:t xml:space="preserve">κόβουν τις πολυνουκλεοτιδικές αλυσίδες του RNA σε ειδικές θέσεις. </w:t>
      </w:r>
    </w:p>
    <w:p w14:paraId="0194C1D6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γ. </w:t>
      </w:r>
      <w:r w:rsidRPr="00962577">
        <w:rPr>
          <w:rFonts w:cs="MgOldTimes UC Pol"/>
          <w:color w:val="000000"/>
          <w:sz w:val="28"/>
          <w:szCs w:val="28"/>
        </w:rPr>
        <w:t xml:space="preserve">περιορίζουν τη μεταγραφή του DNA. </w:t>
      </w:r>
    </w:p>
    <w:p w14:paraId="0194C1D7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δ. </w:t>
      </w:r>
      <w:r w:rsidRPr="00962577">
        <w:rPr>
          <w:rFonts w:cs="MgOldTimes UC Pol"/>
          <w:color w:val="000000"/>
          <w:sz w:val="28"/>
          <w:szCs w:val="28"/>
        </w:rPr>
        <w:t>κόβουν το DNA σε ειδικές θέσεις.</w:t>
      </w:r>
    </w:p>
    <w:p w14:paraId="0194C1D8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sz w:val="28"/>
          <w:szCs w:val="28"/>
        </w:rPr>
      </w:pPr>
    </w:p>
    <w:p w14:paraId="0194C1D9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700" w:hanging="70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5. </w:t>
      </w:r>
      <w:r w:rsidRPr="00962577">
        <w:rPr>
          <w:rFonts w:cs="MgOldTimes UC Pol"/>
          <w:color w:val="000000"/>
          <w:sz w:val="28"/>
          <w:szCs w:val="28"/>
        </w:rPr>
        <w:t xml:space="preserve">Τα ζώα, που έχουν υποστεί γενετική τροποποίηση λέγονται: </w:t>
      </w:r>
    </w:p>
    <w:p w14:paraId="0194C1DA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α. </w:t>
      </w:r>
      <w:r w:rsidRPr="00962577">
        <w:rPr>
          <w:rFonts w:cs="MgOldTimes UC Pol"/>
          <w:color w:val="000000"/>
          <w:sz w:val="28"/>
          <w:szCs w:val="28"/>
        </w:rPr>
        <w:t xml:space="preserve">πολυγενετικά. </w:t>
      </w:r>
    </w:p>
    <w:p w14:paraId="0194C1DB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β. </w:t>
      </w:r>
      <w:r w:rsidRPr="00962577">
        <w:rPr>
          <w:rFonts w:cs="MgOldTimes UC Pol"/>
          <w:color w:val="000000"/>
          <w:sz w:val="28"/>
          <w:szCs w:val="28"/>
        </w:rPr>
        <w:t xml:space="preserve">διαγονιδιακά. </w:t>
      </w:r>
    </w:p>
    <w:p w14:paraId="0194C1DC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γ. </w:t>
      </w:r>
      <w:r w:rsidRPr="00962577">
        <w:rPr>
          <w:rFonts w:cs="MgOldTimes UC Pol"/>
          <w:color w:val="000000"/>
          <w:sz w:val="28"/>
          <w:szCs w:val="28"/>
        </w:rPr>
        <w:t xml:space="preserve">πολυπλοειδικά. </w:t>
      </w:r>
    </w:p>
    <w:p w14:paraId="0194C1DD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δ. </w:t>
      </w:r>
      <w:r w:rsidRPr="00962577">
        <w:rPr>
          <w:rFonts w:cs="MgOldTimes UC Pol"/>
          <w:color w:val="000000"/>
          <w:sz w:val="28"/>
          <w:szCs w:val="28"/>
        </w:rPr>
        <w:t>πολυγονικά.</w:t>
      </w:r>
    </w:p>
    <w:p w14:paraId="0194C1DE" w14:textId="77777777" w:rsidR="00EE11D7" w:rsidRPr="00962577" w:rsidRDefault="00EE11D7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sz w:val="28"/>
          <w:szCs w:val="28"/>
        </w:rPr>
      </w:pPr>
    </w:p>
    <w:p w14:paraId="0194C1DF" w14:textId="3EAD0281" w:rsidR="00EE11D7" w:rsidRPr="00962577" w:rsidRDefault="00EE11D7" w:rsidP="006422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62577">
        <w:rPr>
          <w:sz w:val="28"/>
          <w:szCs w:val="28"/>
        </w:rPr>
        <w:t>Πώς συμβάλλει η ανάλυση του ανθρώπινου γονιδιώματος στη μελέτη της εξέλιξής του και στη μαζική παραγωγή προϊόντων;</w:t>
      </w:r>
    </w:p>
    <w:p w14:paraId="2F1EEDA3" w14:textId="77777777" w:rsidR="00677A46" w:rsidRPr="00962577" w:rsidRDefault="00677A46" w:rsidP="006422BC">
      <w:pPr>
        <w:autoSpaceDE w:val="0"/>
        <w:autoSpaceDN w:val="0"/>
        <w:adjustRightInd w:val="0"/>
        <w:spacing w:after="0" w:line="240" w:lineRule="auto"/>
        <w:ind w:left="360"/>
        <w:rPr>
          <w:rFonts w:cs="MgOldTimes UC Pol"/>
          <w:color w:val="000000"/>
          <w:sz w:val="28"/>
          <w:szCs w:val="28"/>
          <w:lang w:val="en-US"/>
        </w:rPr>
      </w:pPr>
    </w:p>
    <w:p w14:paraId="508F44C7" w14:textId="77777777" w:rsidR="00677A46" w:rsidRPr="00962577" w:rsidRDefault="00677A46" w:rsidP="006422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MgOldTimes UC Pol"/>
          <w:color w:val="000000"/>
          <w:sz w:val="28"/>
          <w:szCs w:val="28"/>
          <w:lang w:val="en-US"/>
        </w:rPr>
      </w:pPr>
      <w:r w:rsidRPr="00962577">
        <w:rPr>
          <w:rFonts w:cs="MgOldTimes UC Pol"/>
          <w:color w:val="000000"/>
          <w:sz w:val="28"/>
          <w:szCs w:val="28"/>
          <w:lang w:val="en-US"/>
        </w:rPr>
        <w:t xml:space="preserve"> </w:t>
      </w:r>
      <w:r w:rsidRPr="00962577">
        <w:rPr>
          <w:rFonts w:cs="MgOldTimes UC Pol"/>
          <w:b/>
          <w:bCs/>
          <w:color w:val="000000"/>
          <w:sz w:val="28"/>
          <w:szCs w:val="28"/>
          <w:lang w:val="en-US"/>
        </w:rPr>
        <w:t xml:space="preserve">4. </w:t>
      </w:r>
      <w:r w:rsidRPr="00962577">
        <w:rPr>
          <w:rFonts w:cs="MgOldTimes UC Pol"/>
          <w:color w:val="000000"/>
          <w:sz w:val="28"/>
          <w:szCs w:val="28"/>
          <w:lang w:val="en-US"/>
        </w:rPr>
        <w:t xml:space="preserve">Οι περιοριστικές ενδονουκλεάσες: </w:t>
      </w:r>
    </w:p>
    <w:p w14:paraId="234E79D6" w14:textId="77777777" w:rsidR="00677A46" w:rsidRPr="00962577" w:rsidRDefault="00677A46" w:rsidP="006422B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α. </w:t>
      </w:r>
      <w:r w:rsidRPr="00962577">
        <w:rPr>
          <w:rFonts w:cs="MgOldTimes UC Pol"/>
          <w:color w:val="000000"/>
          <w:sz w:val="28"/>
          <w:szCs w:val="28"/>
        </w:rPr>
        <w:t xml:space="preserve">είναι απαραίτητες για την έναρξη της μεταγραφής. </w:t>
      </w:r>
    </w:p>
    <w:p w14:paraId="14A4BDAB" w14:textId="77777777" w:rsidR="00677A46" w:rsidRPr="00962577" w:rsidRDefault="00677A46" w:rsidP="006422B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β. </w:t>
      </w:r>
      <w:r w:rsidRPr="00962577">
        <w:rPr>
          <w:rFonts w:cs="MgOldTimes UC Pol"/>
          <w:color w:val="000000"/>
          <w:sz w:val="28"/>
          <w:szCs w:val="28"/>
        </w:rPr>
        <w:t xml:space="preserve">κόβουν τις πολυνουκλεοτιδικές αλυσίδες του </w:t>
      </w:r>
      <w:r w:rsidRPr="00962577">
        <w:rPr>
          <w:rFonts w:cs="MgOldTimes UC Pol"/>
          <w:color w:val="000000"/>
          <w:sz w:val="28"/>
          <w:szCs w:val="28"/>
          <w:lang w:val="en-US"/>
        </w:rPr>
        <w:t>RNA</w:t>
      </w:r>
      <w:r w:rsidRPr="00962577">
        <w:rPr>
          <w:rFonts w:cs="MgOldTimes UC Pol"/>
          <w:color w:val="000000"/>
          <w:sz w:val="28"/>
          <w:szCs w:val="28"/>
        </w:rPr>
        <w:t xml:space="preserve"> σε ειδικές θέσεις. </w:t>
      </w:r>
    </w:p>
    <w:p w14:paraId="0F0D0212" w14:textId="77777777" w:rsidR="00677A46" w:rsidRPr="00962577" w:rsidRDefault="00677A46" w:rsidP="006422B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γ. </w:t>
      </w:r>
      <w:r w:rsidRPr="00962577">
        <w:rPr>
          <w:rFonts w:cs="MgOldTimes UC Pol"/>
          <w:color w:val="000000"/>
          <w:sz w:val="28"/>
          <w:szCs w:val="28"/>
        </w:rPr>
        <w:t xml:space="preserve">περιορίζουν τη μεταγραφή του </w:t>
      </w:r>
      <w:r w:rsidRPr="00962577">
        <w:rPr>
          <w:rFonts w:cs="MgOldTimes UC Pol"/>
          <w:color w:val="000000"/>
          <w:sz w:val="28"/>
          <w:szCs w:val="28"/>
          <w:lang w:val="en-US"/>
        </w:rPr>
        <w:t>DNA</w:t>
      </w:r>
      <w:r w:rsidRPr="00962577">
        <w:rPr>
          <w:rFonts w:cs="MgOldTimes UC Pol"/>
          <w:color w:val="000000"/>
          <w:sz w:val="28"/>
          <w:szCs w:val="28"/>
        </w:rPr>
        <w:t xml:space="preserve">. </w:t>
      </w:r>
    </w:p>
    <w:p w14:paraId="6158608F" w14:textId="7BD566E5" w:rsidR="00677A46" w:rsidRPr="00962577" w:rsidRDefault="00677A46" w:rsidP="006422B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δ. </w:t>
      </w:r>
      <w:r w:rsidRPr="00962577">
        <w:rPr>
          <w:rFonts w:cs="MgOldTimes UC Pol"/>
          <w:color w:val="000000"/>
          <w:sz w:val="28"/>
          <w:szCs w:val="28"/>
        </w:rPr>
        <w:t xml:space="preserve">κόβουν το </w:t>
      </w:r>
      <w:r w:rsidRPr="00962577">
        <w:rPr>
          <w:rFonts w:cs="MgOldTimes UC Pol"/>
          <w:color w:val="000000"/>
          <w:sz w:val="28"/>
          <w:szCs w:val="28"/>
          <w:lang w:val="en-US"/>
        </w:rPr>
        <w:t>DNA</w:t>
      </w:r>
      <w:r w:rsidRPr="00962577">
        <w:rPr>
          <w:rFonts w:cs="MgOldTimes UC Pol"/>
          <w:color w:val="000000"/>
          <w:sz w:val="28"/>
          <w:szCs w:val="28"/>
        </w:rPr>
        <w:t xml:space="preserve"> σε ειδικές θέσεις.</w:t>
      </w:r>
    </w:p>
    <w:p w14:paraId="44D95235" w14:textId="382A90D5" w:rsidR="00677A46" w:rsidRPr="00962577" w:rsidRDefault="00677A46" w:rsidP="006422BC">
      <w:pPr>
        <w:autoSpaceDE w:val="0"/>
        <w:autoSpaceDN w:val="0"/>
        <w:adjustRightInd w:val="0"/>
        <w:spacing w:after="0" w:line="240" w:lineRule="auto"/>
        <w:ind w:left="720"/>
        <w:jc w:val="both"/>
        <w:rPr>
          <w:sz w:val="28"/>
          <w:szCs w:val="28"/>
        </w:rPr>
      </w:pPr>
    </w:p>
    <w:p w14:paraId="4F5A1411" w14:textId="77777777" w:rsidR="00677A46" w:rsidRPr="00677A46" w:rsidRDefault="00677A46" w:rsidP="006422BC">
      <w:pPr>
        <w:autoSpaceDE w:val="0"/>
        <w:autoSpaceDN w:val="0"/>
        <w:adjustRightInd w:val="0"/>
        <w:spacing w:after="0" w:line="240" w:lineRule="auto"/>
        <w:ind w:left="700" w:hanging="700"/>
        <w:jc w:val="both"/>
        <w:rPr>
          <w:rFonts w:cs="MgOldTimes UC Pol"/>
          <w:color w:val="000000"/>
          <w:sz w:val="28"/>
          <w:szCs w:val="28"/>
        </w:rPr>
      </w:pPr>
      <w:r w:rsidRPr="00677A46">
        <w:rPr>
          <w:rFonts w:cs="MgOldTimes UC Pol"/>
          <w:b/>
          <w:bCs/>
          <w:color w:val="000000"/>
          <w:sz w:val="28"/>
          <w:szCs w:val="28"/>
        </w:rPr>
        <w:t xml:space="preserve">5. </w:t>
      </w:r>
      <w:r w:rsidRPr="00677A46">
        <w:rPr>
          <w:rFonts w:cs="MgOldTimes UC Pol"/>
          <w:color w:val="000000"/>
          <w:sz w:val="28"/>
          <w:szCs w:val="28"/>
        </w:rPr>
        <w:t xml:space="preserve">Τα ζώα, που έχουν υποστεί γενετική τροποποίηση λέγονται: </w:t>
      </w:r>
    </w:p>
    <w:p w14:paraId="4DC0AD50" w14:textId="77777777" w:rsidR="00677A46" w:rsidRPr="00677A46" w:rsidRDefault="00677A46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</w:rPr>
      </w:pPr>
      <w:r w:rsidRPr="00677A46">
        <w:rPr>
          <w:rFonts w:cs="MgOldTimes UC Pol"/>
          <w:b/>
          <w:bCs/>
          <w:color w:val="000000"/>
          <w:sz w:val="28"/>
          <w:szCs w:val="28"/>
        </w:rPr>
        <w:t xml:space="preserve">α. </w:t>
      </w:r>
      <w:r w:rsidRPr="00677A46">
        <w:rPr>
          <w:rFonts w:cs="MgOldTimes UC Pol"/>
          <w:color w:val="000000"/>
          <w:sz w:val="28"/>
          <w:szCs w:val="28"/>
        </w:rPr>
        <w:t xml:space="preserve">πολυγενετικά. </w:t>
      </w:r>
    </w:p>
    <w:p w14:paraId="73C5A76F" w14:textId="77777777" w:rsidR="00677A46" w:rsidRPr="00677A46" w:rsidRDefault="00677A46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</w:rPr>
      </w:pPr>
      <w:r w:rsidRPr="00677A46">
        <w:rPr>
          <w:rFonts w:cs="MgOldTimes UC Pol"/>
          <w:b/>
          <w:bCs/>
          <w:color w:val="000000"/>
          <w:sz w:val="28"/>
          <w:szCs w:val="28"/>
        </w:rPr>
        <w:t xml:space="preserve">β. </w:t>
      </w:r>
      <w:r w:rsidRPr="00677A46">
        <w:rPr>
          <w:rFonts w:cs="MgOldTimes UC Pol"/>
          <w:color w:val="000000"/>
          <w:sz w:val="28"/>
          <w:szCs w:val="28"/>
        </w:rPr>
        <w:t xml:space="preserve">διαγονιδιακά. </w:t>
      </w:r>
    </w:p>
    <w:p w14:paraId="00B53135" w14:textId="77777777" w:rsidR="00677A46" w:rsidRPr="00677A46" w:rsidRDefault="00677A46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</w:rPr>
      </w:pPr>
      <w:r w:rsidRPr="00677A46">
        <w:rPr>
          <w:rFonts w:cs="MgOldTimes UC Pol"/>
          <w:b/>
          <w:bCs/>
          <w:color w:val="000000"/>
          <w:sz w:val="28"/>
          <w:szCs w:val="28"/>
        </w:rPr>
        <w:t xml:space="preserve">γ. </w:t>
      </w:r>
      <w:r w:rsidRPr="00677A46">
        <w:rPr>
          <w:rFonts w:cs="MgOldTimes UC Pol"/>
          <w:color w:val="000000"/>
          <w:sz w:val="28"/>
          <w:szCs w:val="28"/>
        </w:rPr>
        <w:t xml:space="preserve">πολυπλοειδικά. </w:t>
      </w:r>
    </w:p>
    <w:p w14:paraId="54030987" w14:textId="422D76AD" w:rsidR="00677A46" w:rsidRPr="00962577" w:rsidRDefault="00677A46" w:rsidP="006422B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δ. </w:t>
      </w:r>
      <w:r w:rsidRPr="00962577">
        <w:rPr>
          <w:rFonts w:cs="MgOldTimes UC Pol"/>
          <w:color w:val="000000"/>
          <w:sz w:val="28"/>
          <w:szCs w:val="28"/>
        </w:rPr>
        <w:t>πολυγονικά.</w:t>
      </w:r>
    </w:p>
    <w:p w14:paraId="38C0FC58" w14:textId="77777777" w:rsidR="00677A46" w:rsidRPr="00962577" w:rsidRDefault="00677A46" w:rsidP="006422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MgOldTimes UC Pol"/>
          <w:color w:val="000000"/>
          <w:sz w:val="28"/>
          <w:szCs w:val="28"/>
        </w:rPr>
      </w:pPr>
    </w:p>
    <w:p w14:paraId="5C8C32BD" w14:textId="53AE2567" w:rsidR="00677A46" w:rsidRPr="00962577" w:rsidRDefault="00677A46" w:rsidP="006422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62577">
        <w:rPr>
          <w:sz w:val="28"/>
          <w:szCs w:val="28"/>
        </w:rPr>
        <w:t>Πώς συμβάλλει η ανάλυση του ανθρώπινου γονιδιώματος στη μελέτη της εξέλιξής του και στη μαζική παραγωγή προϊόντων;</w:t>
      </w:r>
    </w:p>
    <w:p w14:paraId="4ED81AF2" w14:textId="77777777" w:rsidR="00677A46" w:rsidRPr="00677A46" w:rsidRDefault="00677A46" w:rsidP="006422BC">
      <w:pPr>
        <w:autoSpaceDE w:val="0"/>
        <w:autoSpaceDN w:val="0"/>
        <w:adjustRightInd w:val="0"/>
        <w:spacing w:after="0" w:line="240" w:lineRule="auto"/>
        <w:rPr>
          <w:rFonts w:cs="MgOldTimes UC Pol"/>
          <w:color w:val="000000"/>
          <w:sz w:val="28"/>
          <w:szCs w:val="28"/>
          <w:lang w:val="en-US"/>
        </w:rPr>
      </w:pPr>
    </w:p>
    <w:p w14:paraId="538E9299" w14:textId="77777777" w:rsidR="00677A46" w:rsidRPr="00677A46" w:rsidRDefault="00677A46" w:rsidP="006422BC">
      <w:pPr>
        <w:autoSpaceDE w:val="0"/>
        <w:autoSpaceDN w:val="0"/>
        <w:adjustRightInd w:val="0"/>
        <w:spacing w:after="0" w:line="240" w:lineRule="auto"/>
        <w:ind w:left="700" w:hanging="700"/>
        <w:jc w:val="both"/>
        <w:rPr>
          <w:rFonts w:cs="MgOldTimes UC Pol"/>
          <w:color w:val="000000"/>
          <w:sz w:val="28"/>
          <w:szCs w:val="28"/>
        </w:rPr>
      </w:pPr>
      <w:r w:rsidRPr="00677A46">
        <w:rPr>
          <w:rFonts w:cs="MgOldTimes UC Pol"/>
          <w:color w:val="000000"/>
          <w:sz w:val="28"/>
          <w:szCs w:val="28"/>
        </w:rPr>
        <w:t xml:space="preserve"> </w:t>
      </w:r>
      <w:r w:rsidRPr="00677A46">
        <w:rPr>
          <w:rFonts w:cs="MgOldTimes UC Pol"/>
          <w:b/>
          <w:bCs/>
          <w:color w:val="000000"/>
          <w:sz w:val="28"/>
          <w:szCs w:val="28"/>
        </w:rPr>
        <w:t xml:space="preserve">3. </w:t>
      </w:r>
      <w:r w:rsidRPr="00677A46">
        <w:rPr>
          <w:rFonts w:cs="MgOldTimes UC Pol"/>
          <w:color w:val="000000"/>
          <w:sz w:val="28"/>
          <w:szCs w:val="28"/>
        </w:rPr>
        <w:t xml:space="preserve">Στη στατική φάση μιας κλειστής καλλιέργειας μικροοργανισμών, ο πληθυσμός </w:t>
      </w:r>
    </w:p>
    <w:p w14:paraId="1F9AEBDF" w14:textId="77777777" w:rsidR="00677A46" w:rsidRPr="00677A46" w:rsidRDefault="00677A46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</w:rPr>
      </w:pPr>
      <w:r w:rsidRPr="00677A46">
        <w:rPr>
          <w:rFonts w:cs="MgOldTimes UC Pol"/>
          <w:b/>
          <w:bCs/>
          <w:color w:val="000000"/>
          <w:sz w:val="28"/>
          <w:szCs w:val="28"/>
        </w:rPr>
        <w:t xml:space="preserve">α. </w:t>
      </w:r>
      <w:r w:rsidRPr="00677A46">
        <w:rPr>
          <w:rFonts w:cs="MgOldTimes UC Pol"/>
          <w:color w:val="000000"/>
          <w:sz w:val="28"/>
          <w:szCs w:val="28"/>
        </w:rPr>
        <w:t xml:space="preserve">αυξάνεται. </w:t>
      </w:r>
    </w:p>
    <w:p w14:paraId="1557A042" w14:textId="77777777" w:rsidR="00677A46" w:rsidRPr="00677A46" w:rsidRDefault="00677A46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</w:rPr>
      </w:pPr>
      <w:r w:rsidRPr="00677A46">
        <w:rPr>
          <w:rFonts w:cs="MgOldTimes UC Pol"/>
          <w:b/>
          <w:bCs/>
          <w:color w:val="000000"/>
          <w:sz w:val="28"/>
          <w:szCs w:val="28"/>
        </w:rPr>
        <w:t xml:space="preserve">β. </w:t>
      </w:r>
      <w:r w:rsidRPr="00677A46">
        <w:rPr>
          <w:rFonts w:cs="MgOldTimes UC Pol"/>
          <w:color w:val="000000"/>
          <w:sz w:val="28"/>
          <w:szCs w:val="28"/>
        </w:rPr>
        <w:t xml:space="preserve">αυξάνεται με ταχύ ρυθμό. </w:t>
      </w:r>
    </w:p>
    <w:p w14:paraId="5DABBA13" w14:textId="77777777" w:rsidR="00677A46" w:rsidRPr="00677A46" w:rsidRDefault="00677A46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  <w:lang w:val="en-US"/>
        </w:rPr>
      </w:pPr>
      <w:r w:rsidRPr="00677A46">
        <w:rPr>
          <w:rFonts w:cs="MgOldTimes UC Pol"/>
          <w:b/>
          <w:bCs/>
          <w:color w:val="000000"/>
          <w:sz w:val="28"/>
          <w:szCs w:val="28"/>
          <w:lang w:val="en-US"/>
        </w:rPr>
        <w:t xml:space="preserve">γ. </w:t>
      </w:r>
      <w:r w:rsidRPr="00677A46">
        <w:rPr>
          <w:rFonts w:cs="MgOldTimes UC Pol"/>
          <w:color w:val="000000"/>
          <w:sz w:val="28"/>
          <w:szCs w:val="28"/>
          <w:lang w:val="en-US"/>
        </w:rPr>
        <w:t xml:space="preserve">δεν αυξάνεται. </w:t>
      </w:r>
    </w:p>
    <w:p w14:paraId="55BD9387" w14:textId="61DA6F4D" w:rsidR="00677A46" w:rsidRPr="00962577" w:rsidRDefault="00677A46" w:rsidP="006422B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cs="MgOldTimes UC Pol"/>
          <w:color w:val="000000"/>
          <w:sz w:val="28"/>
          <w:szCs w:val="28"/>
          <w:lang w:val="en-US"/>
        </w:rPr>
      </w:pPr>
      <w:r w:rsidRPr="00962577">
        <w:rPr>
          <w:rFonts w:cs="MgOldTimes UC Pol"/>
          <w:b/>
          <w:bCs/>
          <w:color w:val="000000"/>
          <w:sz w:val="28"/>
          <w:szCs w:val="28"/>
          <w:lang w:val="en-US"/>
        </w:rPr>
        <w:t xml:space="preserve">δ. </w:t>
      </w:r>
      <w:r w:rsidRPr="00962577">
        <w:rPr>
          <w:rFonts w:cs="MgOldTimes UC Pol"/>
          <w:color w:val="000000"/>
          <w:sz w:val="28"/>
          <w:szCs w:val="28"/>
          <w:lang w:val="en-US"/>
        </w:rPr>
        <w:t>εξαφανίζεται.</w:t>
      </w:r>
    </w:p>
    <w:p w14:paraId="13ECBCF5" w14:textId="1C7BBF6E" w:rsidR="00677A46" w:rsidRPr="00962577" w:rsidRDefault="00677A46" w:rsidP="006422B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cs="MgOldTimes UC Pol"/>
          <w:color w:val="000000"/>
          <w:sz w:val="28"/>
          <w:szCs w:val="28"/>
          <w:lang w:val="en-US"/>
        </w:rPr>
      </w:pPr>
    </w:p>
    <w:p w14:paraId="06DB8BB8" w14:textId="77777777" w:rsidR="00677A46" w:rsidRPr="00677A46" w:rsidRDefault="00677A46" w:rsidP="006422BC">
      <w:pPr>
        <w:autoSpaceDE w:val="0"/>
        <w:autoSpaceDN w:val="0"/>
        <w:adjustRightInd w:val="0"/>
        <w:spacing w:after="0" w:line="240" w:lineRule="auto"/>
        <w:ind w:left="700" w:hanging="700"/>
        <w:jc w:val="both"/>
        <w:rPr>
          <w:rFonts w:cs="MgOldTimes UC Pol"/>
          <w:color w:val="000000"/>
          <w:sz w:val="28"/>
          <w:szCs w:val="28"/>
        </w:rPr>
      </w:pPr>
      <w:r w:rsidRPr="00677A46">
        <w:rPr>
          <w:rFonts w:cs="MgOldTimes UC Pol"/>
          <w:b/>
          <w:bCs/>
          <w:color w:val="000000"/>
          <w:sz w:val="28"/>
          <w:szCs w:val="28"/>
        </w:rPr>
        <w:t xml:space="preserve">5. </w:t>
      </w:r>
      <w:r w:rsidRPr="00677A46">
        <w:rPr>
          <w:rFonts w:cs="MgOldTimes UC Pol"/>
          <w:color w:val="000000"/>
          <w:sz w:val="28"/>
          <w:szCs w:val="28"/>
        </w:rPr>
        <w:t xml:space="preserve">Οι ιντερφερόνες είναι πρωτεΐνες που </w:t>
      </w:r>
    </w:p>
    <w:p w14:paraId="2F8BCD0A" w14:textId="77777777" w:rsidR="00677A46" w:rsidRPr="00677A46" w:rsidRDefault="00677A46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</w:rPr>
      </w:pPr>
      <w:r w:rsidRPr="00677A46">
        <w:rPr>
          <w:rFonts w:cs="MgOldTimes UC Pol"/>
          <w:b/>
          <w:bCs/>
          <w:color w:val="000000"/>
          <w:sz w:val="28"/>
          <w:szCs w:val="28"/>
        </w:rPr>
        <w:t xml:space="preserve">α. </w:t>
      </w:r>
      <w:r w:rsidRPr="00677A46">
        <w:rPr>
          <w:rFonts w:cs="MgOldTimes UC Pol"/>
          <w:color w:val="000000"/>
          <w:sz w:val="28"/>
          <w:szCs w:val="28"/>
        </w:rPr>
        <w:t xml:space="preserve">παράγονται από τα κύτταρα του παγκρέατος. </w:t>
      </w:r>
    </w:p>
    <w:p w14:paraId="2145BF24" w14:textId="77777777" w:rsidR="00677A46" w:rsidRPr="00677A46" w:rsidRDefault="00677A46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</w:rPr>
      </w:pPr>
      <w:r w:rsidRPr="00677A46">
        <w:rPr>
          <w:rFonts w:cs="MgOldTimes UC Pol"/>
          <w:b/>
          <w:bCs/>
          <w:color w:val="000000"/>
          <w:sz w:val="28"/>
          <w:szCs w:val="28"/>
        </w:rPr>
        <w:t xml:space="preserve">β. </w:t>
      </w:r>
      <w:r w:rsidRPr="00677A46">
        <w:rPr>
          <w:rFonts w:cs="MgOldTimes UC Pol"/>
          <w:color w:val="000000"/>
          <w:sz w:val="28"/>
          <w:szCs w:val="28"/>
        </w:rPr>
        <w:t xml:space="preserve">παράγονται από υβριδώματα. </w:t>
      </w:r>
    </w:p>
    <w:p w14:paraId="0BC29F00" w14:textId="77777777" w:rsidR="00677A46" w:rsidRPr="00677A46" w:rsidRDefault="00677A46" w:rsidP="006422BC">
      <w:pPr>
        <w:autoSpaceDE w:val="0"/>
        <w:autoSpaceDN w:val="0"/>
        <w:adjustRightInd w:val="0"/>
        <w:spacing w:after="0" w:line="240" w:lineRule="auto"/>
        <w:ind w:left="1260" w:hanging="560"/>
        <w:jc w:val="both"/>
        <w:rPr>
          <w:rFonts w:cs="MgOldTimes UC Pol"/>
          <w:color w:val="000000"/>
          <w:sz w:val="28"/>
          <w:szCs w:val="28"/>
        </w:rPr>
      </w:pPr>
      <w:r w:rsidRPr="00677A46">
        <w:rPr>
          <w:rFonts w:cs="MgOldTimes UC Pol"/>
          <w:b/>
          <w:bCs/>
          <w:color w:val="000000"/>
          <w:sz w:val="28"/>
          <w:szCs w:val="28"/>
        </w:rPr>
        <w:t xml:space="preserve">γ. </w:t>
      </w:r>
      <w:r w:rsidRPr="00677A46">
        <w:rPr>
          <w:rFonts w:cs="MgOldTimes UC Pol"/>
          <w:color w:val="000000"/>
          <w:sz w:val="28"/>
          <w:szCs w:val="28"/>
        </w:rPr>
        <w:t xml:space="preserve">έχουν αντιιική δράση. </w:t>
      </w:r>
    </w:p>
    <w:p w14:paraId="526B9788" w14:textId="159CDF1B" w:rsidR="00677A46" w:rsidRPr="00962577" w:rsidRDefault="00677A46" w:rsidP="006422B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cs="MgOldTimes UC Pol"/>
          <w:color w:val="000000"/>
          <w:sz w:val="28"/>
          <w:szCs w:val="28"/>
          <w:lang w:val="en-US"/>
        </w:rPr>
      </w:pPr>
      <w:r w:rsidRPr="00962577">
        <w:rPr>
          <w:rFonts w:cs="MgOldTimes UC Pol"/>
          <w:b/>
          <w:bCs/>
          <w:color w:val="000000"/>
          <w:sz w:val="28"/>
          <w:szCs w:val="28"/>
          <w:lang w:val="en-US"/>
        </w:rPr>
        <w:t xml:space="preserve">δ. </w:t>
      </w:r>
      <w:r w:rsidRPr="00962577">
        <w:rPr>
          <w:rFonts w:cs="MgOldTimes UC Pol"/>
          <w:color w:val="000000"/>
          <w:sz w:val="28"/>
          <w:szCs w:val="28"/>
          <w:lang w:val="en-US"/>
        </w:rPr>
        <w:t>φέρουν γενετικές πληροφορίες.</w:t>
      </w:r>
    </w:p>
    <w:p w14:paraId="3E27C5E2" w14:textId="3B6158CA" w:rsidR="00677A46" w:rsidRPr="00962577" w:rsidRDefault="00677A46" w:rsidP="006422B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cs="MgOldTimes UC Pol"/>
          <w:color w:val="000000"/>
          <w:sz w:val="28"/>
          <w:szCs w:val="28"/>
          <w:lang w:val="en-US"/>
        </w:rPr>
      </w:pPr>
    </w:p>
    <w:p w14:paraId="6A3FFC07" w14:textId="77777777" w:rsidR="006422BC" w:rsidRPr="006422BC" w:rsidRDefault="006422BC" w:rsidP="006422BC">
      <w:pPr>
        <w:autoSpaceDE w:val="0"/>
        <w:autoSpaceDN w:val="0"/>
        <w:adjustRightInd w:val="0"/>
        <w:spacing w:after="0" w:line="240" w:lineRule="auto"/>
        <w:ind w:left="700" w:hanging="700"/>
        <w:jc w:val="both"/>
        <w:rPr>
          <w:rFonts w:cs="MgOldTimes UC Pol"/>
          <w:color w:val="000000"/>
          <w:sz w:val="28"/>
          <w:szCs w:val="28"/>
        </w:rPr>
      </w:pPr>
      <w:r w:rsidRPr="006422BC">
        <w:rPr>
          <w:rFonts w:cs="MgOldTimes UC Pol"/>
          <w:b/>
          <w:bCs/>
          <w:color w:val="000000"/>
          <w:sz w:val="28"/>
          <w:szCs w:val="28"/>
        </w:rPr>
        <w:t xml:space="preserve">4. </w:t>
      </w:r>
      <w:r w:rsidRPr="006422BC">
        <w:rPr>
          <w:rFonts w:cs="MgOldTimes UC Pol"/>
          <w:color w:val="000000"/>
          <w:sz w:val="28"/>
          <w:szCs w:val="28"/>
        </w:rPr>
        <w:t xml:space="preserve">Τι είναι η γονιδιακή θεραπεία και ποιος ο στόχος της; </w:t>
      </w:r>
    </w:p>
    <w:p w14:paraId="209810B5" w14:textId="698C5549" w:rsidR="00677A46" w:rsidRPr="00962577" w:rsidRDefault="00677A46" w:rsidP="006422BC">
      <w:pPr>
        <w:autoSpaceDE w:val="0"/>
        <w:autoSpaceDN w:val="0"/>
        <w:adjustRightInd w:val="0"/>
        <w:spacing w:after="0" w:line="240" w:lineRule="auto"/>
        <w:jc w:val="both"/>
        <w:rPr>
          <w:rFonts w:cs="MgOldTimes UC Pol"/>
          <w:color w:val="000000"/>
          <w:sz w:val="28"/>
          <w:szCs w:val="28"/>
        </w:rPr>
      </w:pPr>
    </w:p>
    <w:p w14:paraId="7F364B6D" w14:textId="77777777" w:rsidR="006422BC" w:rsidRPr="00962577" w:rsidRDefault="006422BC" w:rsidP="006422BC">
      <w:pPr>
        <w:pStyle w:val="Default"/>
        <w:ind w:left="700" w:hanging="700"/>
        <w:jc w:val="both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sz w:val="28"/>
          <w:szCs w:val="28"/>
        </w:rPr>
        <w:t xml:space="preserve"> </w:t>
      </w:r>
      <w:r w:rsidRPr="00962577">
        <w:rPr>
          <w:rFonts w:asciiTheme="minorHAnsi" w:hAnsiTheme="minorHAnsi"/>
          <w:b/>
          <w:bCs/>
          <w:sz w:val="28"/>
          <w:szCs w:val="28"/>
        </w:rPr>
        <w:t xml:space="preserve">3. </w:t>
      </w:r>
      <w:r w:rsidRPr="00962577">
        <w:rPr>
          <w:rFonts w:asciiTheme="minorHAnsi" w:hAnsiTheme="minorHAnsi"/>
          <w:sz w:val="28"/>
          <w:szCs w:val="28"/>
        </w:rPr>
        <w:t xml:space="preserve">Σε άτομα που πάσχουν από μια μορφή εμφυσήματος χορηγείται </w:t>
      </w:r>
    </w:p>
    <w:p w14:paraId="60F88883" w14:textId="77777777" w:rsidR="006422BC" w:rsidRPr="00962577" w:rsidRDefault="006422BC" w:rsidP="006422BC">
      <w:pPr>
        <w:pStyle w:val="Default"/>
        <w:ind w:left="1260" w:hanging="560"/>
        <w:jc w:val="both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b/>
          <w:bCs/>
          <w:sz w:val="28"/>
          <w:szCs w:val="28"/>
        </w:rPr>
        <w:t xml:space="preserve">α. </w:t>
      </w:r>
      <w:r w:rsidRPr="00962577">
        <w:rPr>
          <w:rFonts w:asciiTheme="minorHAnsi" w:hAnsiTheme="minorHAnsi"/>
          <w:sz w:val="28"/>
          <w:szCs w:val="28"/>
        </w:rPr>
        <w:t xml:space="preserve">παράγοντας ΙΧ. </w:t>
      </w:r>
    </w:p>
    <w:p w14:paraId="3999E36E" w14:textId="77777777" w:rsidR="006422BC" w:rsidRPr="00962577" w:rsidRDefault="006422BC" w:rsidP="006422BC">
      <w:pPr>
        <w:pStyle w:val="Default"/>
        <w:ind w:left="1260" w:hanging="560"/>
        <w:jc w:val="both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b/>
          <w:bCs/>
          <w:sz w:val="28"/>
          <w:szCs w:val="28"/>
        </w:rPr>
        <w:t xml:space="preserve">β. </w:t>
      </w:r>
      <w:r w:rsidRPr="00962577">
        <w:rPr>
          <w:rFonts w:asciiTheme="minorHAnsi" w:hAnsiTheme="minorHAnsi"/>
          <w:sz w:val="28"/>
          <w:szCs w:val="28"/>
        </w:rPr>
        <w:t xml:space="preserve">αυξητική ορμόνη. </w:t>
      </w:r>
    </w:p>
    <w:p w14:paraId="5FB6C4A2" w14:textId="77777777" w:rsidR="006422BC" w:rsidRPr="00962577" w:rsidRDefault="006422BC" w:rsidP="006422BC">
      <w:pPr>
        <w:pStyle w:val="Default"/>
        <w:ind w:left="1260" w:hanging="560"/>
        <w:jc w:val="both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b/>
          <w:bCs/>
          <w:sz w:val="28"/>
          <w:szCs w:val="28"/>
        </w:rPr>
        <w:t xml:space="preserve">γ. </w:t>
      </w:r>
      <w:r w:rsidRPr="00962577">
        <w:rPr>
          <w:rFonts w:asciiTheme="minorHAnsi" w:hAnsiTheme="minorHAnsi"/>
          <w:sz w:val="28"/>
          <w:szCs w:val="28"/>
        </w:rPr>
        <w:t xml:space="preserve">ινσουλίνη. </w:t>
      </w:r>
    </w:p>
    <w:p w14:paraId="47B0C6C8" w14:textId="5B918BA0" w:rsidR="006422BC" w:rsidRPr="00962577" w:rsidRDefault="006422BC" w:rsidP="006422B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62577">
        <w:rPr>
          <w:b/>
          <w:bCs/>
          <w:sz w:val="28"/>
          <w:szCs w:val="28"/>
        </w:rPr>
        <w:tab/>
      </w:r>
      <w:r w:rsidRPr="00962577">
        <w:rPr>
          <w:b/>
          <w:bCs/>
          <w:sz w:val="28"/>
          <w:szCs w:val="28"/>
        </w:rPr>
        <w:t xml:space="preserve">δ. </w:t>
      </w:r>
      <w:r w:rsidRPr="00962577">
        <w:rPr>
          <w:sz w:val="28"/>
          <w:szCs w:val="28"/>
        </w:rPr>
        <w:t>α</w:t>
      </w:r>
      <w:r w:rsidRPr="00962577">
        <w:rPr>
          <w:position w:val="-12"/>
          <w:sz w:val="28"/>
          <w:szCs w:val="28"/>
          <w:vertAlign w:val="subscript"/>
        </w:rPr>
        <w:t xml:space="preserve">1 </w:t>
      </w:r>
      <w:r w:rsidRPr="00962577">
        <w:rPr>
          <w:sz w:val="28"/>
          <w:szCs w:val="28"/>
        </w:rPr>
        <w:t>- αντιθρυψίνη.</w:t>
      </w:r>
    </w:p>
    <w:p w14:paraId="19D62B88" w14:textId="77777777" w:rsidR="006422BC" w:rsidRPr="00962577" w:rsidRDefault="006422BC" w:rsidP="006422BC">
      <w:pPr>
        <w:pStyle w:val="Default"/>
        <w:rPr>
          <w:rFonts w:asciiTheme="minorHAnsi" w:hAnsiTheme="minorHAnsi"/>
          <w:sz w:val="28"/>
          <w:szCs w:val="28"/>
        </w:rPr>
      </w:pPr>
    </w:p>
    <w:p w14:paraId="4850CFD4" w14:textId="77777777" w:rsidR="006422BC" w:rsidRPr="00962577" w:rsidRDefault="006422BC" w:rsidP="006422BC">
      <w:pPr>
        <w:pStyle w:val="Default"/>
        <w:ind w:left="700" w:hanging="700"/>
        <w:jc w:val="both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sz w:val="28"/>
          <w:szCs w:val="28"/>
        </w:rPr>
        <w:t xml:space="preserve"> </w:t>
      </w:r>
      <w:r w:rsidRPr="00962577">
        <w:rPr>
          <w:rFonts w:asciiTheme="minorHAnsi" w:hAnsiTheme="minorHAnsi"/>
          <w:b/>
          <w:bCs/>
          <w:sz w:val="28"/>
          <w:szCs w:val="28"/>
        </w:rPr>
        <w:t xml:space="preserve">4. </w:t>
      </w:r>
      <w:r w:rsidRPr="00962577">
        <w:rPr>
          <w:rFonts w:asciiTheme="minorHAnsi" w:hAnsiTheme="minorHAnsi"/>
          <w:sz w:val="28"/>
          <w:szCs w:val="28"/>
        </w:rPr>
        <w:t xml:space="preserve">Διαγονιδιακά είναι φυτά </w:t>
      </w:r>
    </w:p>
    <w:p w14:paraId="5F41E689" w14:textId="77777777" w:rsidR="006422BC" w:rsidRPr="00962577" w:rsidRDefault="006422BC" w:rsidP="006422BC">
      <w:pPr>
        <w:pStyle w:val="Default"/>
        <w:ind w:left="1260" w:hanging="560"/>
        <w:jc w:val="both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b/>
          <w:bCs/>
          <w:sz w:val="28"/>
          <w:szCs w:val="28"/>
        </w:rPr>
        <w:t xml:space="preserve">α. </w:t>
      </w:r>
      <w:r w:rsidRPr="00962577">
        <w:rPr>
          <w:rFonts w:asciiTheme="minorHAnsi" w:hAnsiTheme="minorHAnsi"/>
          <w:sz w:val="28"/>
          <w:szCs w:val="28"/>
        </w:rPr>
        <w:t xml:space="preserve">τα οποία έχουν υποστεί γενετική αλλαγή. </w:t>
      </w:r>
    </w:p>
    <w:p w14:paraId="7E35EC88" w14:textId="77777777" w:rsidR="006422BC" w:rsidRPr="00962577" w:rsidRDefault="006422BC" w:rsidP="006422BC">
      <w:pPr>
        <w:pStyle w:val="Default"/>
        <w:ind w:left="1260" w:hanging="560"/>
        <w:jc w:val="both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b/>
          <w:bCs/>
          <w:sz w:val="28"/>
          <w:szCs w:val="28"/>
        </w:rPr>
        <w:t xml:space="preserve">β. </w:t>
      </w:r>
      <w:r w:rsidRPr="00962577">
        <w:rPr>
          <w:rFonts w:asciiTheme="minorHAnsi" w:hAnsiTheme="minorHAnsi"/>
          <w:sz w:val="28"/>
          <w:szCs w:val="28"/>
        </w:rPr>
        <w:t xml:space="preserve">στα οποία έχουν εισαχθεί ορμόνες. </w:t>
      </w:r>
    </w:p>
    <w:p w14:paraId="75C02AA5" w14:textId="77777777" w:rsidR="006422BC" w:rsidRPr="00962577" w:rsidRDefault="006422BC" w:rsidP="006422BC">
      <w:pPr>
        <w:pStyle w:val="Default"/>
        <w:ind w:left="1260" w:hanging="560"/>
        <w:jc w:val="both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b/>
          <w:bCs/>
          <w:sz w:val="28"/>
          <w:szCs w:val="28"/>
        </w:rPr>
        <w:t xml:space="preserve">γ. </w:t>
      </w:r>
      <w:r w:rsidRPr="00962577">
        <w:rPr>
          <w:rFonts w:asciiTheme="minorHAnsi" w:hAnsiTheme="minorHAnsi"/>
          <w:sz w:val="28"/>
          <w:szCs w:val="28"/>
        </w:rPr>
        <w:t xml:space="preserve">τα οποία έχουν εμβολιαστεί με αντιγόνα in vitro. </w:t>
      </w:r>
    </w:p>
    <w:p w14:paraId="79A668D7" w14:textId="104C2490" w:rsidR="006422BC" w:rsidRPr="00962577" w:rsidRDefault="006422BC" w:rsidP="006422B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8"/>
          <w:szCs w:val="28"/>
        </w:rPr>
      </w:pPr>
      <w:r w:rsidRPr="00962577">
        <w:rPr>
          <w:b/>
          <w:bCs/>
          <w:sz w:val="28"/>
          <w:szCs w:val="28"/>
        </w:rPr>
        <w:t xml:space="preserve">δ. </w:t>
      </w:r>
      <w:r w:rsidRPr="00962577">
        <w:rPr>
          <w:sz w:val="28"/>
          <w:szCs w:val="28"/>
        </w:rPr>
        <w:t>στα οποία έχουν εισαχθεί αντιβιοτικά.</w:t>
      </w:r>
    </w:p>
    <w:p w14:paraId="54236634" w14:textId="1A117485" w:rsidR="006422BC" w:rsidRPr="00962577" w:rsidRDefault="006422BC" w:rsidP="006422B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8"/>
          <w:szCs w:val="28"/>
        </w:rPr>
      </w:pPr>
    </w:p>
    <w:p w14:paraId="10C087E8" w14:textId="77777777" w:rsidR="006422BC" w:rsidRPr="00962577" w:rsidRDefault="006422BC" w:rsidP="006422BC">
      <w:pPr>
        <w:pStyle w:val="Default"/>
        <w:ind w:left="700" w:hanging="700"/>
        <w:jc w:val="both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b/>
          <w:bCs/>
          <w:sz w:val="28"/>
          <w:szCs w:val="28"/>
        </w:rPr>
        <w:t xml:space="preserve">5. </w:t>
      </w:r>
      <w:r w:rsidRPr="00962577">
        <w:rPr>
          <w:rFonts w:asciiTheme="minorHAnsi" w:hAnsiTheme="minorHAnsi"/>
          <w:sz w:val="28"/>
          <w:szCs w:val="28"/>
        </w:rPr>
        <w:t xml:space="preserve">Μετασχηματισμός βακτηριακού κυττάρου ξενιστή είναι </w:t>
      </w:r>
    </w:p>
    <w:p w14:paraId="452A8B60" w14:textId="77777777" w:rsidR="006422BC" w:rsidRPr="00962577" w:rsidRDefault="006422BC" w:rsidP="006422BC">
      <w:pPr>
        <w:pStyle w:val="Default"/>
        <w:ind w:left="1260" w:hanging="560"/>
        <w:jc w:val="both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b/>
          <w:bCs/>
          <w:sz w:val="28"/>
          <w:szCs w:val="28"/>
        </w:rPr>
        <w:t xml:space="preserve">α. </w:t>
      </w:r>
      <w:r w:rsidRPr="00962577">
        <w:rPr>
          <w:rFonts w:asciiTheme="minorHAnsi" w:hAnsiTheme="minorHAnsi"/>
          <w:sz w:val="28"/>
          <w:szCs w:val="28"/>
        </w:rPr>
        <w:t xml:space="preserve">η εισαγωγή αντισώματος. </w:t>
      </w:r>
    </w:p>
    <w:p w14:paraId="0C31AF48" w14:textId="77777777" w:rsidR="006422BC" w:rsidRPr="00962577" w:rsidRDefault="006422BC" w:rsidP="006422BC">
      <w:pPr>
        <w:pStyle w:val="Default"/>
        <w:ind w:left="1260" w:hanging="560"/>
        <w:jc w:val="both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b/>
          <w:bCs/>
          <w:sz w:val="28"/>
          <w:szCs w:val="28"/>
        </w:rPr>
        <w:t xml:space="preserve">β. </w:t>
      </w:r>
      <w:r w:rsidRPr="00962577">
        <w:rPr>
          <w:rFonts w:asciiTheme="minorHAnsi" w:hAnsiTheme="minorHAnsi"/>
          <w:sz w:val="28"/>
          <w:szCs w:val="28"/>
        </w:rPr>
        <w:t xml:space="preserve">η εισαγωγή DNA πλασμιδίου. </w:t>
      </w:r>
    </w:p>
    <w:p w14:paraId="691E029E" w14:textId="77777777" w:rsidR="006422BC" w:rsidRPr="00962577" w:rsidRDefault="006422BC" w:rsidP="006422BC">
      <w:pPr>
        <w:pStyle w:val="Default"/>
        <w:ind w:left="1260" w:hanging="560"/>
        <w:jc w:val="both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b/>
          <w:bCs/>
          <w:sz w:val="28"/>
          <w:szCs w:val="28"/>
        </w:rPr>
        <w:t xml:space="preserve">γ. </w:t>
      </w:r>
      <w:r w:rsidRPr="00962577">
        <w:rPr>
          <w:rFonts w:asciiTheme="minorHAnsi" w:hAnsiTheme="minorHAnsi"/>
          <w:sz w:val="28"/>
          <w:szCs w:val="28"/>
        </w:rPr>
        <w:t xml:space="preserve">η εισαγωγή θρεπτικών συστατικών. </w:t>
      </w:r>
    </w:p>
    <w:p w14:paraId="2AAFCF29" w14:textId="4853BEF4" w:rsidR="006422BC" w:rsidRPr="00962577" w:rsidRDefault="006422BC" w:rsidP="006422B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8"/>
          <w:szCs w:val="28"/>
        </w:rPr>
      </w:pPr>
      <w:r w:rsidRPr="00962577">
        <w:rPr>
          <w:b/>
          <w:bCs/>
          <w:sz w:val="28"/>
          <w:szCs w:val="28"/>
        </w:rPr>
        <w:t xml:space="preserve">δ. </w:t>
      </w:r>
      <w:r w:rsidRPr="00962577">
        <w:rPr>
          <w:sz w:val="28"/>
          <w:szCs w:val="28"/>
        </w:rPr>
        <w:t>η εισαγωγή αντίστροφης μεταγραφάσης</w:t>
      </w:r>
    </w:p>
    <w:p w14:paraId="4FD1737A" w14:textId="51D01183" w:rsidR="006422BC" w:rsidRPr="00962577" w:rsidRDefault="006422BC" w:rsidP="006422B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8"/>
          <w:szCs w:val="28"/>
        </w:rPr>
      </w:pPr>
    </w:p>
    <w:p w14:paraId="63A5114F" w14:textId="77777777" w:rsidR="006422BC" w:rsidRPr="00962577" w:rsidRDefault="006422BC" w:rsidP="006422BC">
      <w:pPr>
        <w:pStyle w:val="Default"/>
        <w:ind w:left="560" w:hanging="560"/>
        <w:jc w:val="both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b/>
          <w:bCs/>
          <w:sz w:val="28"/>
          <w:szCs w:val="28"/>
        </w:rPr>
        <w:t xml:space="preserve">1. </w:t>
      </w:r>
      <w:r w:rsidRPr="00962577">
        <w:rPr>
          <w:rFonts w:asciiTheme="minorHAnsi" w:hAnsiTheme="minorHAnsi"/>
          <w:sz w:val="28"/>
          <w:szCs w:val="28"/>
        </w:rPr>
        <w:t xml:space="preserve">Τι εννοούμε με τον όρο ζύμωση και ποια τα προϊόντα της; </w:t>
      </w:r>
    </w:p>
    <w:p w14:paraId="64281FC6" w14:textId="77777777" w:rsidR="006422BC" w:rsidRPr="00962577" w:rsidRDefault="006422BC" w:rsidP="006422B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14:paraId="363CB997" w14:textId="77AF54EC" w:rsidR="006422BC" w:rsidRPr="00962577" w:rsidRDefault="006422BC" w:rsidP="006422B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62577">
        <w:rPr>
          <w:b/>
          <w:bCs/>
          <w:sz w:val="28"/>
          <w:szCs w:val="28"/>
        </w:rPr>
        <w:t>2</w:t>
      </w:r>
      <w:r w:rsidRPr="00962577">
        <w:rPr>
          <w:sz w:val="28"/>
          <w:szCs w:val="28"/>
        </w:rPr>
        <w:t>. Πώς τα μονοκλωνικά αντισώματα χρησιμοποιούνται στη θεραπεία του καρκίνου; (μονάδες 5) Ποια είναι τα πλεονεκτήματά τους συγκριτικά με άλλες μεθόδους θεραπείας; (μονάδες 2)</w:t>
      </w:r>
    </w:p>
    <w:p w14:paraId="1C59D8CC" w14:textId="54927978" w:rsidR="00962577" w:rsidRPr="00962577" w:rsidRDefault="00962577" w:rsidP="006422BC">
      <w:pPr>
        <w:autoSpaceDE w:val="0"/>
        <w:autoSpaceDN w:val="0"/>
        <w:adjustRightInd w:val="0"/>
        <w:spacing w:after="0" w:line="240" w:lineRule="auto"/>
        <w:jc w:val="both"/>
        <w:rPr>
          <w:rFonts w:cs="MgOldTimes UC Pol"/>
          <w:color w:val="000000"/>
          <w:sz w:val="28"/>
          <w:szCs w:val="28"/>
        </w:rPr>
      </w:pPr>
    </w:p>
    <w:p w14:paraId="51CA7957" w14:textId="77777777" w:rsidR="00962577" w:rsidRPr="00962577" w:rsidRDefault="00962577" w:rsidP="00962577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b/>
          <w:bCs/>
          <w:sz w:val="28"/>
          <w:szCs w:val="28"/>
        </w:rPr>
        <w:t xml:space="preserve">ΘΕΜΑ 4ο </w:t>
      </w:r>
    </w:p>
    <w:p w14:paraId="5F9DF1FE" w14:textId="77777777" w:rsidR="00962577" w:rsidRPr="00962577" w:rsidRDefault="00962577" w:rsidP="0096257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62577">
        <w:rPr>
          <w:sz w:val="28"/>
          <w:szCs w:val="28"/>
        </w:rPr>
        <w:t>Δίνεται δίκλωνο μόριο DNA το οποίο περιέχει τμήμα ασυνεχούς γονιδίου που μεταγράφεται σε mRNA.</w:t>
      </w:r>
    </w:p>
    <w:p w14:paraId="495992FC" w14:textId="77777777" w:rsidR="00962577" w:rsidRPr="00962577" w:rsidRDefault="00962577" w:rsidP="00962577">
      <w:pPr>
        <w:autoSpaceDE w:val="0"/>
        <w:autoSpaceDN w:val="0"/>
        <w:adjustRightInd w:val="0"/>
        <w:spacing w:after="0" w:line="240" w:lineRule="auto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noProof/>
          <w:color w:val="000000"/>
          <w:sz w:val="28"/>
          <w:szCs w:val="28"/>
          <w:lang w:val="en-US"/>
        </w:rPr>
        <w:drawing>
          <wp:inline distT="0" distB="0" distL="0" distR="0" wp14:anchorId="27F85AF9" wp14:editId="7DC6C298">
            <wp:extent cx="5274310" cy="1403087"/>
            <wp:effectExtent l="0" t="0" r="2540" b="698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0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480D0" w14:textId="77777777" w:rsidR="00962577" w:rsidRPr="00962577" w:rsidRDefault="00962577" w:rsidP="00962577">
      <w:pPr>
        <w:pStyle w:val="Default"/>
        <w:ind w:left="560" w:hanging="560"/>
        <w:jc w:val="both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b/>
          <w:bCs/>
          <w:sz w:val="28"/>
          <w:szCs w:val="28"/>
        </w:rPr>
        <w:t xml:space="preserve">ε) </w:t>
      </w:r>
      <w:r w:rsidRPr="00962577">
        <w:rPr>
          <w:rFonts w:asciiTheme="minorHAnsi" w:hAnsiTheme="minorHAnsi"/>
          <w:sz w:val="28"/>
          <w:szCs w:val="28"/>
        </w:rPr>
        <w:t xml:space="preserve">Μπορεί η περιοριστική ενδονουκλεάση ΕcoRI να κόψει το παραπάνω τμήμα DNA; (μονάδα 1) Να αιτιολογήσετε την απάντησή σας. (μονάδες 3) </w:t>
      </w:r>
    </w:p>
    <w:p w14:paraId="124AC052" w14:textId="6E3C2AEC" w:rsidR="00962577" w:rsidRPr="00962577" w:rsidRDefault="00962577" w:rsidP="0096257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62577">
        <w:rPr>
          <w:b/>
          <w:bCs/>
          <w:sz w:val="28"/>
          <w:szCs w:val="28"/>
        </w:rPr>
        <w:t xml:space="preserve">στ) </w:t>
      </w:r>
      <w:r w:rsidRPr="00962577">
        <w:rPr>
          <w:sz w:val="28"/>
          <w:szCs w:val="28"/>
        </w:rPr>
        <w:t>Ποιες κατηγορίες γονιδίων που υπάρχουν στο χρωμοσωμικό DNA ενός κυτταρικού τύπου δεν κλωνοποιούνται σε cDNA βιβλιοθήκη; (μονάδες 8)</w:t>
      </w:r>
    </w:p>
    <w:p w14:paraId="154797D9" w14:textId="2BB27964" w:rsidR="00962577" w:rsidRPr="00962577" w:rsidRDefault="00962577" w:rsidP="0096257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629903EC" w14:textId="77777777" w:rsidR="00962577" w:rsidRPr="00962577" w:rsidRDefault="00962577" w:rsidP="00962577">
      <w:pPr>
        <w:pStyle w:val="Default"/>
        <w:rPr>
          <w:rFonts w:asciiTheme="minorHAnsi" w:hAnsiTheme="minorHAnsi"/>
          <w:sz w:val="28"/>
          <w:szCs w:val="28"/>
        </w:rPr>
      </w:pPr>
    </w:p>
    <w:p w14:paraId="2338711E" w14:textId="77777777" w:rsidR="00962577" w:rsidRPr="00962577" w:rsidRDefault="00962577" w:rsidP="00962577">
      <w:pPr>
        <w:pStyle w:val="Default"/>
        <w:ind w:left="700" w:hanging="700"/>
        <w:jc w:val="both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sz w:val="28"/>
          <w:szCs w:val="28"/>
        </w:rPr>
        <w:t xml:space="preserve"> </w:t>
      </w:r>
      <w:r w:rsidRPr="00962577">
        <w:rPr>
          <w:rFonts w:asciiTheme="minorHAnsi" w:hAnsiTheme="minorHAnsi"/>
          <w:b/>
          <w:bCs/>
          <w:sz w:val="28"/>
          <w:szCs w:val="28"/>
        </w:rPr>
        <w:t xml:space="preserve">3. </w:t>
      </w:r>
      <w:r w:rsidRPr="00962577">
        <w:rPr>
          <w:rFonts w:asciiTheme="minorHAnsi" w:hAnsiTheme="minorHAnsi"/>
          <w:sz w:val="28"/>
          <w:szCs w:val="28"/>
        </w:rPr>
        <w:t xml:space="preserve">Αποδιάταξη είναι το φαινόμενο κατά το οποίο </w:t>
      </w:r>
    </w:p>
    <w:p w14:paraId="47585374" w14:textId="77777777" w:rsidR="00962577" w:rsidRPr="00962577" w:rsidRDefault="00962577" w:rsidP="00962577">
      <w:pPr>
        <w:pStyle w:val="Default"/>
        <w:ind w:left="1260" w:hanging="560"/>
        <w:jc w:val="both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b/>
          <w:bCs/>
          <w:sz w:val="28"/>
          <w:szCs w:val="28"/>
        </w:rPr>
        <w:t xml:space="preserve">α. </w:t>
      </w:r>
      <w:r w:rsidRPr="00962577">
        <w:rPr>
          <w:rFonts w:asciiTheme="minorHAnsi" w:hAnsiTheme="minorHAnsi"/>
          <w:sz w:val="28"/>
          <w:szCs w:val="28"/>
        </w:rPr>
        <w:t xml:space="preserve">κόβεται το DNA. </w:t>
      </w:r>
    </w:p>
    <w:p w14:paraId="228674E4" w14:textId="77777777" w:rsidR="00962577" w:rsidRPr="00962577" w:rsidRDefault="00962577" w:rsidP="00962577">
      <w:pPr>
        <w:pStyle w:val="Default"/>
        <w:ind w:left="1260" w:hanging="560"/>
        <w:jc w:val="both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b/>
          <w:bCs/>
          <w:sz w:val="28"/>
          <w:szCs w:val="28"/>
        </w:rPr>
        <w:t xml:space="preserve">β. </w:t>
      </w:r>
      <w:r w:rsidRPr="00962577">
        <w:rPr>
          <w:rFonts w:asciiTheme="minorHAnsi" w:hAnsiTheme="minorHAnsi"/>
          <w:sz w:val="28"/>
          <w:szCs w:val="28"/>
        </w:rPr>
        <w:t xml:space="preserve">αποχωρίζονται οι κλώνοι του DNA. </w:t>
      </w:r>
    </w:p>
    <w:p w14:paraId="1B3F09F3" w14:textId="77777777" w:rsidR="00962577" w:rsidRPr="00962577" w:rsidRDefault="00962577" w:rsidP="00962577">
      <w:pPr>
        <w:pStyle w:val="Default"/>
        <w:ind w:left="1260" w:hanging="560"/>
        <w:jc w:val="both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b/>
          <w:bCs/>
          <w:sz w:val="28"/>
          <w:szCs w:val="28"/>
        </w:rPr>
        <w:t xml:space="preserve">γ. </w:t>
      </w:r>
      <w:r w:rsidRPr="00962577">
        <w:rPr>
          <w:rFonts w:asciiTheme="minorHAnsi" w:hAnsiTheme="minorHAnsi"/>
          <w:sz w:val="28"/>
          <w:szCs w:val="28"/>
        </w:rPr>
        <w:t xml:space="preserve">συνδέονται μεταξύ τους οι κλώνοι του DNA. </w:t>
      </w:r>
    </w:p>
    <w:p w14:paraId="5C6D6ED1" w14:textId="77777777" w:rsidR="00962577" w:rsidRPr="00962577" w:rsidRDefault="00962577" w:rsidP="00962577">
      <w:pPr>
        <w:pStyle w:val="Default"/>
        <w:ind w:left="1260" w:hanging="560"/>
        <w:jc w:val="both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b/>
          <w:bCs/>
          <w:sz w:val="28"/>
          <w:szCs w:val="28"/>
        </w:rPr>
        <w:t xml:space="preserve">δ. </w:t>
      </w:r>
      <w:r w:rsidRPr="00962577">
        <w:rPr>
          <w:rFonts w:asciiTheme="minorHAnsi" w:hAnsiTheme="minorHAnsi"/>
          <w:sz w:val="28"/>
          <w:szCs w:val="28"/>
        </w:rPr>
        <w:t xml:space="preserve">ιχνηθετείται το DNA. </w:t>
      </w:r>
    </w:p>
    <w:p w14:paraId="6C551322" w14:textId="77777777" w:rsidR="00962577" w:rsidRPr="00962577" w:rsidRDefault="00962577" w:rsidP="00962577">
      <w:pPr>
        <w:pStyle w:val="Default"/>
        <w:ind w:left="700" w:hanging="70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76E72BCE" w14:textId="560080AB" w:rsidR="00962577" w:rsidRPr="00962577" w:rsidRDefault="00962577" w:rsidP="00962577">
      <w:pPr>
        <w:pStyle w:val="Default"/>
        <w:ind w:left="700" w:hanging="700"/>
        <w:jc w:val="both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b/>
          <w:bCs/>
          <w:sz w:val="28"/>
          <w:szCs w:val="28"/>
        </w:rPr>
        <w:t xml:space="preserve">4. </w:t>
      </w:r>
      <w:r w:rsidRPr="00962577">
        <w:rPr>
          <w:rFonts w:asciiTheme="minorHAnsi" w:hAnsiTheme="minorHAnsi"/>
          <w:sz w:val="28"/>
          <w:szCs w:val="28"/>
        </w:rPr>
        <w:t xml:space="preserve">Η γονιδιακή θεραπεία εφαρμόσθηκε για την αντιμετώπιση </w:t>
      </w:r>
    </w:p>
    <w:p w14:paraId="1D88622B" w14:textId="77777777" w:rsidR="00962577" w:rsidRPr="00962577" w:rsidRDefault="00962577" w:rsidP="00962577">
      <w:pPr>
        <w:pStyle w:val="Default"/>
        <w:ind w:left="1260" w:hanging="560"/>
        <w:jc w:val="both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b/>
          <w:bCs/>
          <w:sz w:val="28"/>
          <w:szCs w:val="28"/>
        </w:rPr>
        <w:t xml:space="preserve">α. </w:t>
      </w:r>
      <w:r w:rsidRPr="00962577">
        <w:rPr>
          <w:rFonts w:asciiTheme="minorHAnsi" w:hAnsiTheme="minorHAnsi"/>
          <w:sz w:val="28"/>
          <w:szCs w:val="28"/>
        </w:rPr>
        <w:t xml:space="preserve">της κυστικής ίνωσης. </w:t>
      </w:r>
    </w:p>
    <w:p w14:paraId="142AC77E" w14:textId="77777777" w:rsidR="00962577" w:rsidRPr="00962577" w:rsidRDefault="00962577" w:rsidP="00962577">
      <w:pPr>
        <w:pStyle w:val="Default"/>
        <w:ind w:left="1260" w:hanging="560"/>
        <w:jc w:val="both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b/>
          <w:bCs/>
          <w:sz w:val="28"/>
          <w:szCs w:val="28"/>
        </w:rPr>
        <w:t xml:space="preserve">β. </w:t>
      </w:r>
      <w:r w:rsidRPr="00962577">
        <w:rPr>
          <w:rFonts w:asciiTheme="minorHAnsi" w:hAnsiTheme="minorHAnsi"/>
          <w:sz w:val="28"/>
          <w:szCs w:val="28"/>
        </w:rPr>
        <w:t xml:space="preserve">του αλφισμού. </w:t>
      </w:r>
    </w:p>
    <w:p w14:paraId="4833E545" w14:textId="77777777" w:rsidR="00962577" w:rsidRPr="00962577" w:rsidRDefault="00962577" w:rsidP="00962577">
      <w:pPr>
        <w:pStyle w:val="Default"/>
        <w:ind w:left="1260" w:hanging="560"/>
        <w:jc w:val="both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b/>
          <w:bCs/>
          <w:sz w:val="28"/>
          <w:szCs w:val="28"/>
        </w:rPr>
        <w:t xml:space="preserve">γ. </w:t>
      </w:r>
      <w:r w:rsidRPr="00962577">
        <w:rPr>
          <w:rFonts w:asciiTheme="minorHAnsi" w:hAnsiTheme="minorHAnsi"/>
          <w:sz w:val="28"/>
          <w:szCs w:val="28"/>
        </w:rPr>
        <w:t xml:space="preserve">της υπερχοληστερολαιμίας. </w:t>
      </w:r>
    </w:p>
    <w:p w14:paraId="78E7B728" w14:textId="16CBF897" w:rsidR="00962577" w:rsidRPr="00962577" w:rsidRDefault="00962577" w:rsidP="0096257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8"/>
          <w:szCs w:val="28"/>
        </w:rPr>
      </w:pPr>
      <w:r w:rsidRPr="00962577">
        <w:rPr>
          <w:b/>
          <w:bCs/>
          <w:sz w:val="28"/>
          <w:szCs w:val="28"/>
        </w:rPr>
        <w:t xml:space="preserve">δ. </w:t>
      </w:r>
      <w:r w:rsidRPr="00962577">
        <w:rPr>
          <w:sz w:val="28"/>
          <w:szCs w:val="28"/>
        </w:rPr>
        <w:t>του συνδρόμου Down.</w:t>
      </w:r>
    </w:p>
    <w:p w14:paraId="14FA6509" w14:textId="77777777" w:rsidR="00962577" w:rsidRPr="00962577" w:rsidRDefault="00962577" w:rsidP="00962577">
      <w:pPr>
        <w:pStyle w:val="Default"/>
        <w:ind w:left="700" w:hanging="700"/>
        <w:jc w:val="both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b/>
          <w:bCs/>
          <w:sz w:val="28"/>
          <w:szCs w:val="28"/>
        </w:rPr>
        <w:t xml:space="preserve">5. </w:t>
      </w:r>
      <w:r w:rsidRPr="00962577">
        <w:rPr>
          <w:rFonts w:asciiTheme="minorHAnsi" w:hAnsiTheme="minorHAnsi"/>
          <w:sz w:val="28"/>
          <w:szCs w:val="28"/>
        </w:rPr>
        <w:t xml:space="preserve">Το πλασμίδιο Ti </w:t>
      </w:r>
    </w:p>
    <w:p w14:paraId="6502B4AD" w14:textId="77777777" w:rsidR="00962577" w:rsidRPr="00962577" w:rsidRDefault="00962577" w:rsidP="00962577">
      <w:pPr>
        <w:pStyle w:val="Default"/>
        <w:ind w:left="1260" w:hanging="560"/>
        <w:jc w:val="both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b/>
          <w:bCs/>
          <w:sz w:val="28"/>
          <w:szCs w:val="28"/>
        </w:rPr>
        <w:t xml:space="preserve">α. </w:t>
      </w:r>
      <w:r w:rsidRPr="00962577">
        <w:rPr>
          <w:rFonts w:asciiTheme="minorHAnsi" w:hAnsiTheme="minorHAnsi"/>
          <w:sz w:val="28"/>
          <w:szCs w:val="28"/>
        </w:rPr>
        <w:t xml:space="preserve">προέρχεται από το βακτήριο </w:t>
      </w:r>
      <w:r w:rsidRPr="00962577">
        <w:rPr>
          <w:rFonts w:asciiTheme="minorHAnsi" w:hAnsiTheme="minorHAnsi"/>
          <w:i/>
          <w:iCs/>
          <w:sz w:val="28"/>
          <w:szCs w:val="28"/>
        </w:rPr>
        <w:t>Escherichia coli</w:t>
      </w:r>
      <w:r w:rsidRPr="00962577">
        <w:rPr>
          <w:rFonts w:asciiTheme="minorHAnsi" w:hAnsiTheme="minorHAnsi"/>
          <w:sz w:val="28"/>
          <w:szCs w:val="28"/>
        </w:rPr>
        <w:t xml:space="preserve">. </w:t>
      </w:r>
    </w:p>
    <w:p w14:paraId="33DA49B5" w14:textId="77777777" w:rsidR="00962577" w:rsidRPr="00962577" w:rsidRDefault="00962577" w:rsidP="00962577">
      <w:pPr>
        <w:pStyle w:val="Default"/>
        <w:ind w:left="1260" w:hanging="560"/>
        <w:jc w:val="both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b/>
          <w:bCs/>
          <w:sz w:val="28"/>
          <w:szCs w:val="28"/>
        </w:rPr>
        <w:t xml:space="preserve">β. </w:t>
      </w:r>
      <w:r w:rsidRPr="00962577">
        <w:rPr>
          <w:rFonts w:asciiTheme="minorHAnsi" w:hAnsiTheme="minorHAnsi"/>
          <w:sz w:val="28"/>
          <w:szCs w:val="28"/>
        </w:rPr>
        <w:t xml:space="preserve">προκαλεί καθυστέρηση στην αύξηση του φυτού. </w:t>
      </w:r>
    </w:p>
    <w:p w14:paraId="584A7E11" w14:textId="77777777" w:rsidR="00962577" w:rsidRPr="00962577" w:rsidRDefault="00962577" w:rsidP="00962577">
      <w:pPr>
        <w:pStyle w:val="Default"/>
        <w:ind w:left="1260" w:hanging="560"/>
        <w:jc w:val="both"/>
        <w:rPr>
          <w:rFonts w:asciiTheme="minorHAnsi" w:hAnsiTheme="minorHAnsi"/>
          <w:sz w:val="28"/>
          <w:szCs w:val="28"/>
        </w:rPr>
      </w:pPr>
      <w:r w:rsidRPr="00962577">
        <w:rPr>
          <w:rFonts w:asciiTheme="minorHAnsi" w:hAnsiTheme="minorHAnsi"/>
          <w:b/>
          <w:bCs/>
          <w:sz w:val="28"/>
          <w:szCs w:val="28"/>
        </w:rPr>
        <w:t xml:space="preserve">γ. </w:t>
      </w:r>
      <w:r w:rsidRPr="00962577">
        <w:rPr>
          <w:rFonts w:asciiTheme="minorHAnsi" w:hAnsiTheme="minorHAnsi"/>
          <w:sz w:val="28"/>
          <w:szCs w:val="28"/>
        </w:rPr>
        <w:t xml:space="preserve">εισάγεται με μικροέγχυση στα φυτικά κύτταρα. </w:t>
      </w:r>
    </w:p>
    <w:p w14:paraId="2A0C6870" w14:textId="5EAEED35" w:rsidR="00962577" w:rsidRPr="00962577" w:rsidRDefault="00962577" w:rsidP="0096257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8"/>
          <w:szCs w:val="28"/>
        </w:rPr>
      </w:pPr>
      <w:r w:rsidRPr="00962577">
        <w:rPr>
          <w:b/>
          <w:bCs/>
          <w:sz w:val="28"/>
          <w:szCs w:val="28"/>
        </w:rPr>
        <w:t xml:space="preserve">δ. </w:t>
      </w:r>
      <w:r w:rsidRPr="00962577">
        <w:rPr>
          <w:sz w:val="28"/>
          <w:szCs w:val="28"/>
        </w:rPr>
        <w:t>προκαλεί όγκους στα φυτά στα οποία εισέρχεται.</w:t>
      </w:r>
    </w:p>
    <w:p w14:paraId="77CEF360" w14:textId="3A9D9CD6" w:rsidR="00962577" w:rsidRPr="00962577" w:rsidRDefault="00962577" w:rsidP="0096257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8"/>
          <w:szCs w:val="28"/>
        </w:rPr>
      </w:pPr>
    </w:p>
    <w:p w14:paraId="4B969D80" w14:textId="0D125D07" w:rsidR="00962577" w:rsidRPr="00962577" w:rsidRDefault="00962577" w:rsidP="0096257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62577">
        <w:rPr>
          <w:b/>
          <w:bCs/>
          <w:sz w:val="28"/>
          <w:szCs w:val="28"/>
        </w:rPr>
        <w:t>2</w:t>
      </w:r>
      <w:r w:rsidRPr="00962577">
        <w:rPr>
          <w:sz w:val="28"/>
          <w:szCs w:val="28"/>
        </w:rPr>
        <w:t>. Να αναφέρετε τα συστατικά που πρέπει να περιέχονται σε στερεό θρεπτικό υλικό για την ανάπτυξη των μικροοργανισμών.</w:t>
      </w:r>
    </w:p>
    <w:p w14:paraId="4B0B0ECB" w14:textId="77777777" w:rsidR="00962577" w:rsidRPr="00962577" w:rsidRDefault="00962577" w:rsidP="00962577">
      <w:pPr>
        <w:autoSpaceDE w:val="0"/>
        <w:autoSpaceDN w:val="0"/>
        <w:adjustRightInd w:val="0"/>
        <w:spacing w:after="0" w:line="240" w:lineRule="auto"/>
        <w:jc w:val="both"/>
        <w:rPr>
          <w:rFonts w:cs="MgOldTimes UC Pol"/>
          <w:color w:val="000000"/>
          <w:sz w:val="28"/>
          <w:szCs w:val="28"/>
          <w:lang w:val="en-US"/>
        </w:rPr>
      </w:pPr>
    </w:p>
    <w:p w14:paraId="02436029" w14:textId="77777777" w:rsidR="00962577" w:rsidRPr="00962577" w:rsidRDefault="00962577" w:rsidP="00962577">
      <w:pPr>
        <w:autoSpaceDE w:val="0"/>
        <w:autoSpaceDN w:val="0"/>
        <w:adjustRightInd w:val="0"/>
        <w:spacing w:after="0" w:line="240" w:lineRule="auto"/>
        <w:jc w:val="both"/>
        <w:rPr>
          <w:rFonts w:cs="MgOldTimes UC Pol"/>
          <w:color w:val="000000"/>
          <w:sz w:val="28"/>
          <w:szCs w:val="28"/>
        </w:rPr>
      </w:pPr>
      <w:r w:rsidRPr="00962577">
        <w:rPr>
          <w:rFonts w:cs="MgOldTimes UC Pol"/>
          <w:b/>
          <w:bCs/>
          <w:color w:val="000000"/>
          <w:sz w:val="28"/>
          <w:szCs w:val="28"/>
        </w:rPr>
        <w:t xml:space="preserve">4. </w:t>
      </w:r>
      <w:r w:rsidRPr="00962577">
        <w:rPr>
          <w:rFonts w:cs="MgOldTimes UC Pol"/>
          <w:color w:val="000000"/>
          <w:sz w:val="28"/>
          <w:szCs w:val="28"/>
        </w:rPr>
        <w:t>Να περιγράψετε τη διαδικασία της κλωνοποίησης με την οποία δημιουργήθηκε το πρόβατο «</w:t>
      </w:r>
      <w:r w:rsidRPr="00962577">
        <w:rPr>
          <w:rFonts w:cs="MgOldTimes UC Pol"/>
          <w:color w:val="000000"/>
          <w:sz w:val="28"/>
          <w:szCs w:val="28"/>
          <w:lang w:val="en-US"/>
        </w:rPr>
        <w:t>Dolly</w:t>
      </w:r>
      <w:r w:rsidRPr="00962577">
        <w:rPr>
          <w:rFonts w:cs="MgOldTimes UC Pol"/>
          <w:color w:val="000000"/>
          <w:sz w:val="28"/>
          <w:szCs w:val="28"/>
        </w:rPr>
        <w:t xml:space="preserve">». </w:t>
      </w:r>
    </w:p>
    <w:p w14:paraId="624A512F" w14:textId="4EDC68FA" w:rsidR="00962577" w:rsidRPr="00962577" w:rsidRDefault="00962577" w:rsidP="00962577">
      <w:pPr>
        <w:autoSpaceDE w:val="0"/>
        <w:autoSpaceDN w:val="0"/>
        <w:adjustRightInd w:val="0"/>
        <w:spacing w:after="0" w:line="240" w:lineRule="auto"/>
        <w:jc w:val="both"/>
        <w:rPr>
          <w:rFonts w:cs="MgOldTimes UC Pol"/>
          <w:color w:val="000000"/>
          <w:sz w:val="28"/>
          <w:szCs w:val="28"/>
        </w:rPr>
      </w:pPr>
    </w:p>
    <w:bookmarkEnd w:id="0"/>
    <w:p w14:paraId="78B417D5" w14:textId="77777777" w:rsidR="00962577" w:rsidRPr="00962577" w:rsidRDefault="00962577" w:rsidP="00962577">
      <w:pPr>
        <w:autoSpaceDE w:val="0"/>
        <w:autoSpaceDN w:val="0"/>
        <w:adjustRightInd w:val="0"/>
        <w:spacing w:after="0" w:line="240" w:lineRule="auto"/>
        <w:jc w:val="both"/>
        <w:rPr>
          <w:rFonts w:cs="MgOldTimes UC Pol"/>
          <w:color w:val="000000"/>
          <w:sz w:val="28"/>
          <w:szCs w:val="28"/>
        </w:rPr>
      </w:pPr>
    </w:p>
    <w:sectPr w:rsidR="00962577" w:rsidRPr="009625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gOldTimes UC Pol">
    <w:altName w:val="MgOldTimes UC Pol"/>
    <w:panose1 w:val="00000000000000000000"/>
    <w:charset w:val="A1"/>
    <w:family w:val="swiss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OldTimesUCPolBold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MgOldTimesUCPolNormal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2726C"/>
    <w:multiLevelType w:val="hybridMultilevel"/>
    <w:tmpl w:val="C0F2BD0C"/>
    <w:lvl w:ilvl="0" w:tplc="BE7061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F470A"/>
    <w:multiLevelType w:val="hybridMultilevel"/>
    <w:tmpl w:val="DEFAAC94"/>
    <w:lvl w:ilvl="0" w:tplc="65A62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74086"/>
    <w:multiLevelType w:val="hybridMultilevel"/>
    <w:tmpl w:val="F7C6211A"/>
    <w:lvl w:ilvl="0" w:tplc="D9C059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8C"/>
    <w:rsid w:val="00041B46"/>
    <w:rsid w:val="001129A5"/>
    <w:rsid w:val="00226119"/>
    <w:rsid w:val="002E03CA"/>
    <w:rsid w:val="00630C51"/>
    <w:rsid w:val="006422BC"/>
    <w:rsid w:val="00677A46"/>
    <w:rsid w:val="006D7100"/>
    <w:rsid w:val="00745127"/>
    <w:rsid w:val="007B38FF"/>
    <w:rsid w:val="009231D8"/>
    <w:rsid w:val="00962577"/>
    <w:rsid w:val="009D28A9"/>
    <w:rsid w:val="00D9292F"/>
    <w:rsid w:val="00DD4ED0"/>
    <w:rsid w:val="00EA708C"/>
    <w:rsid w:val="00EE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C0E1"/>
  <w15:docId w15:val="{2558469A-A936-4D30-832A-10BE74F6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708C"/>
    <w:pPr>
      <w:autoSpaceDE w:val="0"/>
      <w:autoSpaceDN w:val="0"/>
      <w:adjustRightInd w:val="0"/>
      <w:spacing w:after="0" w:line="240" w:lineRule="auto"/>
    </w:pPr>
    <w:rPr>
      <w:rFonts w:ascii="MgOldTimes UC Pol" w:hAnsi="MgOldTimes UC Pol" w:cs="MgOldTimes UC Pol"/>
      <w:color w:val="000000"/>
      <w:sz w:val="24"/>
      <w:szCs w:val="24"/>
    </w:rPr>
  </w:style>
  <w:style w:type="paragraph" w:customStyle="1" w:styleId="a">
    <w:name w:val="Βασικό"/>
    <w:basedOn w:val="Default"/>
    <w:next w:val="Default"/>
    <w:uiPriority w:val="99"/>
    <w:rsid w:val="00EA708C"/>
    <w:rPr>
      <w:rFonts w:cstheme="minorBidi"/>
      <w:color w:val="auto"/>
    </w:rPr>
  </w:style>
  <w:style w:type="paragraph" w:customStyle="1" w:styleId="a0">
    <w:name w:val="Τίτλος"/>
    <w:basedOn w:val="Default"/>
    <w:next w:val="Default"/>
    <w:uiPriority w:val="99"/>
    <w:rsid w:val="001129A5"/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3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11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sapient</dc:creator>
  <cp:lastModifiedBy>Παναγιώτης Γεωργόπουλος</cp:lastModifiedBy>
  <cp:revision>9</cp:revision>
  <dcterms:created xsi:type="dcterms:W3CDTF">2011-04-19T13:01:00Z</dcterms:created>
  <dcterms:modified xsi:type="dcterms:W3CDTF">2016-02-29T20:20:00Z</dcterms:modified>
</cp:coreProperties>
</file>