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E1C6C" w14:textId="77777777" w:rsidR="00124A88" w:rsidRPr="00ED757E" w:rsidRDefault="00124A88" w:rsidP="00124A8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kern w:val="24"/>
          <w:sz w:val="44"/>
          <w:szCs w:val="44"/>
        </w:rPr>
      </w:pPr>
      <w:r w:rsidRPr="003A0550">
        <w:rPr>
          <w:rFonts w:ascii="Arial Narrow" w:hAnsi="Arial Narrow" w:cs="Arial Narrow"/>
          <w:b/>
          <w:kern w:val="24"/>
          <w:sz w:val="44"/>
          <w:szCs w:val="44"/>
        </w:rPr>
        <w:t xml:space="preserve">Κεφάλαιο </w:t>
      </w:r>
      <w:r w:rsidRPr="00ED757E">
        <w:rPr>
          <w:rFonts w:ascii="Arial Narrow" w:hAnsi="Arial Narrow" w:cs="Arial Narrow"/>
          <w:b/>
          <w:kern w:val="24"/>
          <w:sz w:val="44"/>
          <w:szCs w:val="44"/>
        </w:rPr>
        <w:t>7</w:t>
      </w:r>
    </w:p>
    <w:p w14:paraId="6BA53A2B" w14:textId="77777777" w:rsidR="00124A88" w:rsidRPr="007F6844" w:rsidRDefault="00124A88" w:rsidP="00124A8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smallCaps/>
          <w:kern w:val="24"/>
          <w:sz w:val="44"/>
          <w:szCs w:val="44"/>
        </w:rPr>
      </w:pPr>
      <w:r w:rsidRPr="003A0550">
        <w:rPr>
          <w:rFonts w:ascii="Arial Narrow" w:hAnsi="Arial Narrow" w:cs="Arial Narrow"/>
          <w:b/>
          <w:smallCaps/>
          <w:kern w:val="24"/>
          <w:sz w:val="44"/>
          <w:szCs w:val="44"/>
        </w:rPr>
        <w:t>Αρχές και Μεθοδολογία</w:t>
      </w:r>
      <w:r w:rsidRPr="00ED757E">
        <w:rPr>
          <w:rFonts w:ascii="Arial Narrow" w:hAnsi="Arial Narrow" w:cs="Arial Narrow"/>
          <w:b/>
          <w:smallCaps/>
          <w:kern w:val="24"/>
          <w:sz w:val="44"/>
          <w:szCs w:val="44"/>
        </w:rPr>
        <w:t xml:space="preserve"> </w:t>
      </w:r>
      <w:r w:rsidRPr="003A0550">
        <w:rPr>
          <w:rFonts w:ascii="Arial Narrow" w:hAnsi="Arial Narrow" w:cs="Arial Narrow"/>
          <w:b/>
          <w:smallCaps/>
          <w:kern w:val="24"/>
          <w:sz w:val="44"/>
          <w:szCs w:val="44"/>
        </w:rPr>
        <w:t>Βιοτεχνολογίας</w:t>
      </w:r>
    </w:p>
    <w:p w14:paraId="40DE32B1" w14:textId="77777777" w:rsidR="003A0550" w:rsidRPr="003A0550" w:rsidRDefault="003A0550" w:rsidP="00171BE1">
      <w:pPr>
        <w:pStyle w:val="Heading1"/>
        <w:rPr>
          <w:kern w:val="24"/>
          <w:sz w:val="32"/>
        </w:rPr>
      </w:pPr>
      <w:r w:rsidRPr="003A0550">
        <w:rPr>
          <w:kern w:val="24"/>
          <w:sz w:val="32"/>
        </w:rPr>
        <w:t>ΕΙΣΑΓΩΓΗ ΣΤΗ ΒΙΟΤΕΧΝΟΛΟΓΙΑ</w:t>
      </w:r>
    </w:p>
    <w:p w14:paraId="274B7EE7" w14:textId="77777777" w:rsidR="003A0550" w:rsidRPr="00414829" w:rsidRDefault="003A0550" w:rsidP="00E8338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540" w:hanging="54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>«Βιοτεχνολογία είναι η διαδικασία παραγωγής προϊόντων από ακατέργαστα υλικά με τη βοήθεια ζωντανών οργανισμών». (</w:t>
      </w:r>
      <w:proofErr w:type="spellStart"/>
      <w:r w:rsidRPr="00414829">
        <w:rPr>
          <w:rFonts w:ascii="Arial Narrow" w:hAnsi="Arial Narrow" w:cs="DejaVu Sans"/>
          <w:kern w:val="24"/>
          <w:sz w:val="28"/>
          <w:szCs w:val="28"/>
          <w:lang w:val="en-US"/>
        </w:rPr>
        <w:t>Kark</w:t>
      </w:r>
      <w:proofErr w:type="spellEnd"/>
      <w:r w:rsidRPr="00414829">
        <w:rPr>
          <w:rFonts w:ascii="Arial Narrow" w:hAnsi="Arial Narrow" w:cs="DejaVu Sans"/>
          <w:kern w:val="24"/>
          <w:sz w:val="28"/>
          <w:szCs w:val="28"/>
        </w:rPr>
        <w:t xml:space="preserve"> </w:t>
      </w:r>
      <w:proofErr w:type="spellStart"/>
      <w:r w:rsidRPr="00414829">
        <w:rPr>
          <w:rFonts w:ascii="Arial Narrow" w:hAnsi="Arial Narrow" w:cs="DejaVu Sans"/>
          <w:kern w:val="24"/>
          <w:sz w:val="28"/>
          <w:szCs w:val="28"/>
          <w:lang w:val="en-US"/>
        </w:rPr>
        <w:t>Ereky</w:t>
      </w:r>
      <w:proofErr w:type="spellEnd"/>
      <w:r w:rsidRPr="00414829">
        <w:rPr>
          <w:rFonts w:ascii="Arial Narrow" w:hAnsi="Arial Narrow" w:cs="DejaVu Sans"/>
          <w:kern w:val="24"/>
          <w:sz w:val="28"/>
          <w:szCs w:val="28"/>
        </w:rPr>
        <w:t xml:space="preserve"> 1919)</w:t>
      </w:r>
    </w:p>
    <w:p w14:paraId="16502C27" w14:textId="77777777" w:rsidR="003A0550" w:rsidRPr="00414829" w:rsidRDefault="003A0550" w:rsidP="00E8338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540" w:hanging="54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>Ευρύτερα, βιοτεχνολογία είναι η χρήση ζωντανών οργανισμών προς όφελος του ανθρώπου.</w:t>
      </w:r>
    </w:p>
    <w:p w14:paraId="1CBA8B8B" w14:textId="77777777" w:rsidR="003A0550" w:rsidRPr="00414829" w:rsidRDefault="003A0550" w:rsidP="00E8338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540" w:hanging="54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>Η βιοτεχνολογία είναι συνδυασμός επιστήμης και τεχνολογίας</w:t>
      </w:r>
    </w:p>
    <w:p w14:paraId="3B880FE4" w14:textId="77777777" w:rsidR="003A0550" w:rsidRPr="00414829" w:rsidRDefault="003A0550" w:rsidP="00E8338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1170" w:hanging="45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>Γνώση από τη μελέτη των ζωντανών οργανισμών</w:t>
      </w:r>
    </w:p>
    <w:p w14:paraId="6DD660BD" w14:textId="77777777" w:rsidR="003A0550" w:rsidRPr="00414829" w:rsidRDefault="003A0550" w:rsidP="00E8338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1170" w:hanging="45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>Τεχνικές για παραγωγή χρήσιμων προϊόντων σε ευρεία κλίμακα</w:t>
      </w:r>
    </w:p>
    <w:p w14:paraId="544A145E" w14:textId="77777777" w:rsidR="003A0550" w:rsidRPr="00414829" w:rsidRDefault="003A0550" w:rsidP="00E8338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540" w:hanging="54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>Η βιοτεχνολογία βασίζεται σε δύο παραμέτρους:</w:t>
      </w:r>
    </w:p>
    <w:p w14:paraId="38FC2E98" w14:textId="77777777" w:rsidR="003A0550" w:rsidRPr="00414829" w:rsidRDefault="003A0550" w:rsidP="00E8338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1170" w:hanging="45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>Εκτροφή των χρήσιμων οργανισμών:</w:t>
      </w:r>
    </w:p>
    <w:p w14:paraId="3D944BE5" w14:textId="77777777" w:rsidR="003A0550" w:rsidRPr="00414829" w:rsidRDefault="003A0550" w:rsidP="00E8338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1800" w:hanging="36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>Κλασσικά: Γεωργία, Κτηνοτροφία</w:t>
      </w:r>
    </w:p>
    <w:p w14:paraId="7D305F63" w14:textId="77777777" w:rsidR="003A0550" w:rsidRPr="00414829" w:rsidRDefault="003A0550" w:rsidP="00E8338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1800" w:hanging="36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>Μοντέρνα: Καλλιέργεια και ανάπτυξη μικροοργανισμών</w:t>
      </w:r>
    </w:p>
    <w:p w14:paraId="43C858F1" w14:textId="77777777" w:rsidR="003A0550" w:rsidRPr="00414829" w:rsidRDefault="003A0550" w:rsidP="00E8338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1170" w:hanging="45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>Τροποποίηση (βελτίωση) των ιδιοτήτων των οργανισμών αυτών</w:t>
      </w:r>
    </w:p>
    <w:p w14:paraId="7808F8AE" w14:textId="77777777" w:rsidR="003A0550" w:rsidRPr="00414829" w:rsidRDefault="003A0550" w:rsidP="00E8338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1800" w:hanging="36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>Κλασσικά: Επιλεκτικές διασταυρώσεις</w:t>
      </w:r>
    </w:p>
    <w:p w14:paraId="0B3910F8" w14:textId="77777777" w:rsidR="003A0550" w:rsidRPr="00414829" w:rsidRDefault="003A0550" w:rsidP="00E8338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1800" w:hanging="36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 xml:space="preserve">Μοντέρνα: Τεχνικές ανασυνδυασμένου </w:t>
      </w:r>
      <w:r w:rsidRPr="00414829">
        <w:rPr>
          <w:rFonts w:ascii="Arial Narrow" w:hAnsi="Arial Narrow" w:cs="DejaVu Sans"/>
          <w:kern w:val="24"/>
          <w:sz w:val="28"/>
          <w:szCs w:val="28"/>
          <w:lang w:val="en-US"/>
        </w:rPr>
        <w:t>DNA</w:t>
      </w:r>
    </w:p>
    <w:p w14:paraId="274CA0FC" w14:textId="77777777" w:rsidR="003A0550" w:rsidRPr="00414829" w:rsidRDefault="003A0550" w:rsidP="00E83388">
      <w:pPr>
        <w:autoSpaceDE w:val="0"/>
        <w:autoSpaceDN w:val="0"/>
        <w:adjustRightInd w:val="0"/>
        <w:spacing w:after="0" w:line="216" w:lineRule="auto"/>
        <w:contextualSpacing/>
        <w:rPr>
          <w:rFonts w:ascii="Arial Narrow" w:hAnsi="Arial Narrow" w:cs="DejaVu Sans"/>
          <w:kern w:val="24"/>
          <w:sz w:val="28"/>
          <w:szCs w:val="28"/>
        </w:rPr>
      </w:pPr>
    </w:p>
    <w:p w14:paraId="41C8A170" w14:textId="77777777" w:rsidR="003A0550" w:rsidRPr="007F6844" w:rsidRDefault="003A0550" w:rsidP="007F6844">
      <w:pPr>
        <w:pStyle w:val="Heading2"/>
      </w:pPr>
      <w:r w:rsidRPr="007F6844">
        <w:t>ΠΡΟΪΟΝΤΑ ΒΙΟΤΕΧΝΟΛΟΓΙΑΣ</w:t>
      </w:r>
    </w:p>
    <w:p w14:paraId="48E620E0" w14:textId="614C8A79" w:rsidR="003A0550" w:rsidRPr="00414829" w:rsidRDefault="003A0550" w:rsidP="00E8338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540" w:hanging="54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 xml:space="preserve">Ζωντανοί οργανισμοί χρησιμοποιούνται </w:t>
      </w:r>
      <w:r w:rsidR="00124A88">
        <w:rPr>
          <w:rFonts w:ascii="Arial Narrow" w:hAnsi="Arial Narrow" w:cs="DejaVu Sans"/>
          <w:kern w:val="24"/>
          <w:sz w:val="28"/>
          <w:szCs w:val="28"/>
        </w:rPr>
        <w:t xml:space="preserve">εδώ και </w:t>
      </w:r>
      <w:r w:rsidRPr="00414829">
        <w:rPr>
          <w:rFonts w:ascii="Arial Narrow" w:hAnsi="Arial Narrow" w:cs="DejaVu Sans"/>
          <w:kern w:val="24"/>
          <w:sz w:val="28"/>
          <w:szCs w:val="28"/>
        </w:rPr>
        <w:t>χιλιάδες χρόνια για την παραγωγή προϊόντων όπως:</w:t>
      </w:r>
    </w:p>
    <w:p w14:paraId="3F880D63" w14:textId="77777777" w:rsidR="003A0550" w:rsidRPr="00414829" w:rsidRDefault="003A0550" w:rsidP="00E8338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1170" w:hanging="45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>Ψωμί</w:t>
      </w:r>
    </w:p>
    <w:p w14:paraId="61766AE6" w14:textId="77777777" w:rsidR="003A0550" w:rsidRPr="00414829" w:rsidRDefault="003A0550" w:rsidP="00E8338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1170" w:hanging="45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>Αλκοολούχα ποτά (μπύρα, κρασί)</w:t>
      </w:r>
    </w:p>
    <w:p w14:paraId="16EFF4E4" w14:textId="77777777" w:rsidR="003A0550" w:rsidRPr="00414829" w:rsidRDefault="003A0550" w:rsidP="00E8338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1170" w:hanging="45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>Γαλακτοκομικά προϊόντα (γιαούρτι, τυρί)</w:t>
      </w:r>
    </w:p>
    <w:p w14:paraId="0E92818F" w14:textId="77777777" w:rsidR="003A0550" w:rsidRPr="00414829" w:rsidRDefault="003A0550" w:rsidP="00E8338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540" w:hanging="54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>Σήμερα, οι τεχνολογικές εξελίξεις επιτρέπουν την παραγωγή σε ευρεία κλίμακα:</w:t>
      </w:r>
    </w:p>
    <w:p w14:paraId="2580FD4E" w14:textId="77777777" w:rsidR="003A0550" w:rsidRPr="00414829" w:rsidRDefault="003A0550" w:rsidP="00E8338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1170" w:hanging="45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 xml:space="preserve"> τροφίμων, π.χ. αλκοόλη που παράγεται από ζύμωση</w:t>
      </w:r>
    </w:p>
    <w:p w14:paraId="60824F35" w14:textId="77777777" w:rsidR="003A0550" w:rsidRPr="00414829" w:rsidRDefault="003A0550" w:rsidP="00E8338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1170" w:hanging="45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 xml:space="preserve">φαρμάκων, π.χ. αντιβιοτικά, εμβόλια, ανθρώπινη ινσουλίνη από γενετικά </w:t>
      </w:r>
      <w:r w:rsidRPr="00414829">
        <w:rPr>
          <w:rFonts w:ascii="Arial Narrow" w:hAnsi="Arial Narrow" w:cs="DejaVu Sans"/>
          <w:kern w:val="24"/>
          <w:sz w:val="28"/>
          <w:szCs w:val="28"/>
        </w:rPr>
        <w:tab/>
        <w:t>τροποποιημένα βακτήρια</w:t>
      </w:r>
    </w:p>
    <w:p w14:paraId="0225951A" w14:textId="5FF18D5E" w:rsidR="003A0550" w:rsidRPr="00414829" w:rsidRDefault="003A0550" w:rsidP="00E8338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540" w:hanging="54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>Η μοντέρνα βιοτεχνολογία συνεισφέρει σε ποικίλους τομείς:</w:t>
      </w:r>
    </w:p>
    <w:p w14:paraId="010B9428" w14:textId="77777777" w:rsidR="00414829" w:rsidRDefault="00414829" w:rsidP="004A1C4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1260" w:hanging="540"/>
        <w:contextualSpacing/>
        <w:rPr>
          <w:rFonts w:ascii="Arial Narrow" w:hAnsi="Arial Narrow" w:cs="DejaVu Sans"/>
          <w:kern w:val="24"/>
          <w:sz w:val="28"/>
          <w:szCs w:val="28"/>
        </w:rPr>
        <w:sectPr w:rsidR="00414829" w:rsidSect="00124A88">
          <w:pgSz w:w="11906" w:h="16838" w:code="9"/>
          <w:pgMar w:top="1440" w:right="1080" w:bottom="1440" w:left="1080" w:header="720" w:footer="720" w:gutter="0"/>
          <w:cols w:space="720"/>
          <w:noEndnote/>
          <w:docGrid w:linePitch="326"/>
        </w:sectPr>
      </w:pPr>
    </w:p>
    <w:p w14:paraId="50A37EAB" w14:textId="2051E6AF" w:rsidR="004A1C48" w:rsidRPr="00414829" w:rsidRDefault="004A1C48" w:rsidP="004A1C4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1260" w:hanging="54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>Ιατρική</w:t>
      </w:r>
    </w:p>
    <w:p w14:paraId="2B3F3C5D" w14:textId="77777777" w:rsidR="004A1C48" w:rsidRPr="00414829" w:rsidRDefault="004A1C48" w:rsidP="004A1C4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1260" w:hanging="54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 xml:space="preserve">Βιομηχανία </w:t>
      </w:r>
    </w:p>
    <w:p w14:paraId="33FB983F" w14:textId="77777777" w:rsidR="004A1C48" w:rsidRPr="00414829" w:rsidRDefault="004A1C48" w:rsidP="004A1C4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1260" w:hanging="54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>Κτηνοτροφία</w:t>
      </w:r>
    </w:p>
    <w:p w14:paraId="560C8845" w14:textId="77777777" w:rsidR="004A1C48" w:rsidRPr="00414829" w:rsidRDefault="004A1C48" w:rsidP="004A1C4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1260" w:hanging="54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 xml:space="preserve">Γεωργία </w:t>
      </w:r>
    </w:p>
    <w:p w14:paraId="50C92BD6" w14:textId="10E5746C" w:rsidR="004A1C48" w:rsidRPr="00414829" w:rsidRDefault="004A1C48" w:rsidP="004A1C4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1260" w:hanging="54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 xml:space="preserve">Προστασία του περιβάλλοντος </w:t>
      </w:r>
    </w:p>
    <w:p w14:paraId="7F885473" w14:textId="77777777" w:rsidR="00414829" w:rsidRDefault="00414829" w:rsidP="004A1C48">
      <w:pPr>
        <w:pStyle w:val="Heading1"/>
        <w:sectPr w:rsidR="00414829" w:rsidSect="00414829">
          <w:type w:val="continuous"/>
          <w:pgSz w:w="11906" w:h="16838" w:code="9"/>
          <w:pgMar w:top="1440" w:right="1080" w:bottom="1440" w:left="1080" w:header="720" w:footer="720" w:gutter="0"/>
          <w:cols w:num="3" w:space="0"/>
          <w:noEndnote/>
          <w:docGrid w:linePitch="326"/>
        </w:sectPr>
      </w:pPr>
    </w:p>
    <w:p w14:paraId="36E52F0C" w14:textId="343F6812" w:rsidR="003A0550" w:rsidRPr="004A1C48" w:rsidRDefault="003A0550" w:rsidP="004A1C48">
      <w:pPr>
        <w:pStyle w:val="Heading1"/>
      </w:pPr>
      <w:r w:rsidRPr="004A1C48">
        <w:t>ΑΝΑΠΤΥΞΗ ΜΙΚΡΟΟΡΓΑΝΙΣΜΩΝ</w:t>
      </w:r>
    </w:p>
    <w:p w14:paraId="114AB66E" w14:textId="77777777" w:rsidR="003A0550" w:rsidRPr="00414829" w:rsidRDefault="003A0550" w:rsidP="00E8338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540" w:hanging="54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>Οι μικροοργανισμοί, όταν βρίσκονται σε κατάλληλες συνθήκες, πολλαπλασιάζονται:</w:t>
      </w:r>
    </w:p>
    <w:p w14:paraId="7A454FFB" w14:textId="77777777" w:rsidR="003A0550" w:rsidRPr="00414829" w:rsidRDefault="003A0550" w:rsidP="00E8338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1260" w:hanging="54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 xml:space="preserve">Αύξηση μεγέθους και διπλασιασμός του </w:t>
      </w:r>
      <w:r w:rsidRPr="00414829">
        <w:rPr>
          <w:rFonts w:ascii="Arial Narrow" w:hAnsi="Arial Narrow" w:cs="DejaVu Sans"/>
          <w:kern w:val="24"/>
          <w:sz w:val="28"/>
          <w:szCs w:val="28"/>
          <w:lang w:val="en-US"/>
        </w:rPr>
        <w:t>DNA</w:t>
      </w:r>
    </w:p>
    <w:p w14:paraId="501A4EF6" w14:textId="77777777" w:rsidR="003A0550" w:rsidRPr="00414829" w:rsidRDefault="003A0550" w:rsidP="00E8338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1260" w:hanging="54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>Διαίρεση με σχηματισμό διαφράγματος ή περίσφιξη</w:t>
      </w:r>
    </w:p>
    <w:p w14:paraId="1C541A19" w14:textId="77777777" w:rsidR="003A0550" w:rsidRPr="00414829" w:rsidRDefault="003A0550" w:rsidP="00E8338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1260" w:hanging="54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>Τα θυγατρικά κύτταρα έχουν περίπου ίδιο μέγεθος με το αρχικό κύτταρο</w:t>
      </w:r>
    </w:p>
    <w:p w14:paraId="6179E5AE" w14:textId="77777777" w:rsidR="003A0550" w:rsidRPr="00414829" w:rsidRDefault="003A0550" w:rsidP="00E8338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630" w:hanging="54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 xml:space="preserve">Ο ρυθμός ανάπτυξης ενός πληθυσμού μικροοργανισμών εξαρτάται από το </w:t>
      </w:r>
      <w:r w:rsidRPr="00414829">
        <w:rPr>
          <w:rFonts w:ascii="Arial Narrow" w:hAnsi="Arial Narrow" w:cs="DejaVu Sans"/>
          <w:b/>
          <w:bCs/>
          <w:kern w:val="24"/>
          <w:sz w:val="28"/>
          <w:szCs w:val="28"/>
        </w:rPr>
        <w:t>χρόνο διπλασιασμού</w:t>
      </w:r>
      <w:r w:rsidRPr="00414829">
        <w:rPr>
          <w:rFonts w:ascii="Arial Narrow" w:hAnsi="Arial Narrow" w:cs="DejaVu Sans"/>
          <w:kern w:val="24"/>
          <w:sz w:val="28"/>
          <w:szCs w:val="28"/>
        </w:rPr>
        <w:t>, δηλαδή το χρόνο που μεσολαβεί μεταξύ δύο διαδοχικών διαιρέσεων.</w:t>
      </w:r>
    </w:p>
    <w:p w14:paraId="1C6D31AF" w14:textId="77777777" w:rsidR="003A0550" w:rsidRPr="00414829" w:rsidRDefault="003A0550" w:rsidP="00E8338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630" w:hanging="54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>Ο χρόνος διπλασιασμού εξαρτάται από:</w:t>
      </w:r>
    </w:p>
    <w:p w14:paraId="0DB55116" w14:textId="77777777" w:rsidR="00124A88" w:rsidRDefault="00124A88" w:rsidP="00E8338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1260" w:hanging="450"/>
        <w:contextualSpacing/>
        <w:rPr>
          <w:rFonts w:ascii="Arial Narrow" w:hAnsi="Arial Narrow" w:cs="DejaVu Sans"/>
          <w:kern w:val="24"/>
          <w:sz w:val="28"/>
          <w:szCs w:val="28"/>
        </w:rPr>
        <w:sectPr w:rsidR="00124A88" w:rsidSect="00124A88">
          <w:type w:val="continuous"/>
          <w:pgSz w:w="11906" w:h="16838" w:code="9"/>
          <w:pgMar w:top="1440" w:right="1080" w:bottom="1440" w:left="1080" w:header="720" w:footer="720" w:gutter="0"/>
          <w:cols w:space="720"/>
          <w:noEndnote/>
          <w:docGrid w:linePitch="326"/>
        </w:sectPr>
      </w:pPr>
    </w:p>
    <w:p w14:paraId="2417C883" w14:textId="04D22A81" w:rsidR="003A0550" w:rsidRPr="00414829" w:rsidRDefault="003A0550" w:rsidP="00E8338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1260" w:hanging="45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>Το είδος του μικροοργανισμού</w:t>
      </w:r>
    </w:p>
    <w:p w14:paraId="3F741D6F" w14:textId="77777777" w:rsidR="003A0550" w:rsidRPr="00414829" w:rsidRDefault="003A0550" w:rsidP="00E8338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1350" w:hanging="54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>Τη διαθεσιμότητα θρεπτικών υλικών</w:t>
      </w:r>
    </w:p>
    <w:p w14:paraId="649A0EFA" w14:textId="3E15F9DA" w:rsidR="003A0550" w:rsidRPr="00414829" w:rsidRDefault="00124A88" w:rsidP="00E8338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1350" w:hanging="540"/>
        <w:contextualSpacing/>
        <w:rPr>
          <w:rFonts w:ascii="Arial Narrow" w:hAnsi="Arial Narrow" w:cs="DejaVu Sans"/>
          <w:kern w:val="24"/>
          <w:sz w:val="28"/>
          <w:szCs w:val="28"/>
        </w:rPr>
      </w:pPr>
      <w:r>
        <w:rPr>
          <w:rFonts w:ascii="Arial Narrow" w:hAnsi="Arial Narrow" w:cs="DejaVu Sans"/>
          <w:kern w:val="24"/>
          <w:sz w:val="28"/>
          <w:szCs w:val="28"/>
        </w:rPr>
        <w:br w:type="column"/>
      </w:r>
      <w:r w:rsidR="003A0550" w:rsidRPr="00414829">
        <w:rPr>
          <w:rFonts w:ascii="Arial Narrow" w:hAnsi="Arial Narrow" w:cs="DejaVu Sans"/>
          <w:kern w:val="24"/>
          <w:sz w:val="28"/>
          <w:szCs w:val="28"/>
        </w:rPr>
        <w:t xml:space="preserve">Το </w:t>
      </w:r>
      <w:r w:rsidR="003A0550" w:rsidRPr="00414829">
        <w:rPr>
          <w:rFonts w:ascii="Arial Narrow" w:hAnsi="Arial Narrow" w:cs="DejaVu Sans"/>
          <w:kern w:val="24"/>
          <w:sz w:val="28"/>
          <w:szCs w:val="28"/>
          <w:lang w:val="en-US"/>
        </w:rPr>
        <w:t>pH</w:t>
      </w:r>
    </w:p>
    <w:p w14:paraId="053D7CFE" w14:textId="77777777" w:rsidR="003A0550" w:rsidRPr="00414829" w:rsidRDefault="003A0550" w:rsidP="00E8338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1350" w:hanging="54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>Το οξυγόνο</w:t>
      </w:r>
    </w:p>
    <w:p w14:paraId="0AE32FFD" w14:textId="7D1B5F8E" w:rsidR="003A0550" w:rsidRDefault="003A0550" w:rsidP="001D5010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1350" w:hanging="54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124A88">
        <w:rPr>
          <w:rFonts w:ascii="Arial Narrow" w:hAnsi="Arial Narrow" w:cs="DejaVu Sans"/>
          <w:kern w:val="24"/>
          <w:sz w:val="28"/>
          <w:szCs w:val="28"/>
        </w:rPr>
        <w:t>Τη θερμοκρασία</w:t>
      </w:r>
    </w:p>
    <w:p w14:paraId="5FB86057" w14:textId="77777777" w:rsidR="00124A88" w:rsidRDefault="00124A88" w:rsidP="00124A88">
      <w:pPr>
        <w:autoSpaceDE w:val="0"/>
        <w:autoSpaceDN w:val="0"/>
        <w:adjustRightInd w:val="0"/>
        <w:spacing w:after="0" w:line="216" w:lineRule="auto"/>
        <w:contextualSpacing/>
        <w:rPr>
          <w:rFonts w:ascii="Arial Narrow" w:hAnsi="Arial Narrow" w:cs="DejaVu Sans"/>
          <w:kern w:val="24"/>
          <w:sz w:val="28"/>
          <w:szCs w:val="28"/>
        </w:rPr>
        <w:sectPr w:rsidR="00124A88" w:rsidSect="00124A88">
          <w:type w:val="continuous"/>
          <w:pgSz w:w="11906" w:h="16838" w:code="9"/>
          <w:pgMar w:top="1440" w:right="1080" w:bottom="1440" w:left="1080" w:header="720" w:footer="720" w:gutter="0"/>
          <w:cols w:num="2" w:space="0"/>
          <w:noEndnote/>
          <w:docGrid w:linePitch="326"/>
        </w:sectPr>
      </w:pPr>
    </w:p>
    <w:p w14:paraId="1E2DCBC4" w14:textId="7FF471A2" w:rsidR="00124A88" w:rsidRPr="00124A88" w:rsidRDefault="00124A88" w:rsidP="00124A88">
      <w:pPr>
        <w:autoSpaceDE w:val="0"/>
        <w:autoSpaceDN w:val="0"/>
        <w:adjustRightInd w:val="0"/>
        <w:spacing w:after="0" w:line="216" w:lineRule="auto"/>
        <w:contextualSpacing/>
        <w:rPr>
          <w:rFonts w:ascii="Arial Narrow" w:hAnsi="Arial Narrow" w:cs="DejaVu Sans"/>
          <w:kern w:val="24"/>
          <w:sz w:val="28"/>
          <w:szCs w:val="28"/>
        </w:rPr>
      </w:pPr>
    </w:p>
    <w:p w14:paraId="48B4A153" w14:textId="4ACDBE4E" w:rsidR="003A0550" w:rsidRPr="00124A88" w:rsidRDefault="003A0550" w:rsidP="00124A88">
      <w:pPr>
        <w:pStyle w:val="Heading2"/>
      </w:pPr>
      <w:r w:rsidRPr="00124A88">
        <w:t>ΠΑΡΑΓΟΝΤΕΣ ΠΟΥ ΕΠΗΡΕΑΖΟΥΝ ΤΟ ΧΡΟΝΟ ΔΙΠΛΑΣΙΑΣΜΟΥ</w:t>
      </w:r>
    </w:p>
    <w:p w14:paraId="549DD1A1" w14:textId="77777777" w:rsidR="003A0550" w:rsidRPr="00414829" w:rsidRDefault="003A0550" w:rsidP="00E8338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540" w:hanging="540"/>
        <w:contextualSpacing/>
        <w:rPr>
          <w:rFonts w:ascii="Arial Narrow" w:hAnsi="Arial Narrow" w:cs="DejaVu Sans"/>
          <w:b/>
          <w:bCs/>
          <w:kern w:val="24"/>
          <w:sz w:val="28"/>
          <w:szCs w:val="28"/>
        </w:rPr>
      </w:pPr>
      <w:r w:rsidRPr="00414829">
        <w:rPr>
          <w:rFonts w:ascii="Arial Narrow" w:hAnsi="Arial Narrow" w:cs="DejaVu Sans"/>
          <w:b/>
          <w:bCs/>
          <w:kern w:val="24"/>
          <w:sz w:val="28"/>
          <w:szCs w:val="28"/>
        </w:rPr>
        <w:t>Θρεπτικά συστατικά</w:t>
      </w:r>
    </w:p>
    <w:p w14:paraId="457FFD95" w14:textId="77777777" w:rsidR="003A0550" w:rsidRPr="00414829" w:rsidRDefault="003A0550" w:rsidP="00E8338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1170" w:hanging="45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>Η ανάπτυξη των μικροοργανισμών, όπως όλων τον οργανισμών απαιτεί την διαθεσιμότητα:</w:t>
      </w:r>
    </w:p>
    <w:p w14:paraId="5A300CC7" w14:textId="77777777" w:rsidR="003A0550" w:rsidRPr="00414829" w:rsidRDefault="003A0550" w:rsidP="00E8338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1980" w:hanging="54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>Άνθρακα</w:t>
      </w:r>
    </w:p>
    <w:p w14:paraId="00670B5C" w14:textId="77777777" w:rsidR="003A0550" w:rsidRPr="00414829" w:rsidRDefault="003A0550" w:rsidP="00E8338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2700" w:hanging="54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 xml:space="preserve">Οι αυτότροφοι οργανισμοί χρησιμοποιούν το </w:t>
      </w:r>
      <w:r w:rsidRPr="00414829">
        <w:rPr>
          <w:rFonts w:ascii="Arial Narrow" w:hAnsi="Arial Narrow" w:cs="DejaVu Sans"/>
          <w:kern w:val="24"/>
          <w:sz w:val="28"/>
          <w:szCs w:val="28"/>
          <w:lang w:val="en-US"/>
        </w:rPr>
        <w:t>CO</w:t>
      </w:r>
      <w:r w:rsidRPr="00414829">
        <w:rPr>
          <w:rFonts w:ascii="Arial Narrow" w:hAnsi="Arial Narrow" w:cs="DejaVu Sans"/>
          <w:kern w:val="24"/>
          <w:sz w:val="28"/>
          <w:szCs w:val="28"/>
          <w:vertAlign w:val="subscript"/>
        </w:rPr>
        <w:t>2</w:t>
      </w:r>
      <w:r w:rsidRPr="00414829">
        <w:rPr>
          <w:rFonts w:ascii="Arial Narrow" w:hAnsi="Arial Narrow" w:cs="DejaVu Sans"/>
          <w:kern w:val="24"/>
          <w:sz w:val="28"/>
          <w:szCs w:val="28"/>
        </w:rPr>
        <w:t xml:space="preserve"> της ατμόσφαιρας</w:t>
      </w:r>
    </w:p>
    <w:p w14:paraId="0C2B6C77" w14:textId="77777777" w:rsidR="003A0550" w:rsidRPr="00414829" w:rsidRDefault="003A0550" w:rsidP="00E8338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2700" w:hanging="54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>Οι ετερότροφοι οργανισμοί χρησιμοποιούν διάφορες οργανικές ενώσεις</w:t>
      </w:r>
    </w:p>
    <w:p w14:paraId="78ECD2DE" w14:textId="77777777" w:rsidR="003A0550" w:rsidRPr="00414829" w:rsidRDefault="003A0550" w:rsidP="00E8338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2070" w:hanging="63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>Αζώτου</w:t>
      </w:r>
    </w:p>
    <w:p w14:paraId="30627B5C" w14:textId="77777777" w:rsidR="003A0550" w:rsidRPr="00414829" w:rsidRDefault="003A0550" w:rsidP="00E8338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2790" w:hanging="63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>Με τη μορφή αμμωνιακών (</w:t>
      </w:r>
      <w:r w:rsidRPr="00414829">
        <w:rPr>
          <w:rFonts w:ascii="Arial Narrow" w:hAnsi="Arial Narrow" w:cs="DejaVu Sans"/>
          <w:kern w:val="24"/>
          <w:sz w:val="28"/>
          <w:szCs w:val="28"/>
          <w:lang w:val="en-US"/>
        </w:rPr>
        <w:t>NH</w:t>
      </w:r>
      <w:r w:rsidRPr="00414829">
        <w:rPr>
          <w:rFonts w:ascii="Arial Narrow" w:hAnsi="Arial Narrow" w:cs="DejaVu Sans"/>
          <w:kern w:val="24"/>
          <w:sz w:val="28"/>
          <w:szCs w:val="28"/>
          <w:vertAlign w:val="subscript"/>
        </w:rPr>
        <w:t>4</w:t>
      </w:r>
      <w:r w:rsidRPr="00414829">
        <w:rPr>
          <w:rFonts w:ascii="Arial Narrow" w:hAnsi="Arial Narrow" w:cs="DejaVu Sans"/>
          <w:kern w:val="24"/>
          <w:sz w:val="28"/>
          <w:szCs w:val="28"/>
          <w:vertAlign w:val="superscript"/>
        </w:rPr>
        <w:t>+</w:t>
      </w:r>
      <w:r w:rsidRPr="00414829">
        <w:rPr>
          <w:rFonts w:ascii="Arial Narrow" w:hAnsi="Arial Narrow" w:cs="DejaVu Sans"/>
          <w:kern w:val="24"/>
          <w:sz w:val="28"/>
          <w:szCs w:val="28"/>
        </w:rPr>
        <w:t>) ή νιτρικών (</w:t>
      </w:r>
      <w:r w:rsidRPr="00414829">
        <w:rPr>
          <w:rFonts w:ascii="Arial Narrow" w:hAnsi="Arial Narrow" w:cs="DejaVu Sans"/>
          <w:kern w:val="24"/>
          <w:sz w:val="28"/>
          <w:szCs w:val="28"/>
          <w:lang w:val="en-US"/>
        </w:rPr>
        <w:t>NO</w:t>
      </w:r>
      <w:r w:rsidRPr="00414829">
        <w:rPr>
          <w:rFonts w:ascii="Arial Narrow" w:hAnsi="Arial Narrow" w:cs="DejaVu Sans"/>
          <w:kern w:val="24"/>
          <w:sz w:val="28"/>
          <w:szCs w:val="28"/>
          <w:vertAlign w:val="subscript"/>
        </w:rPr>
        <w:t>3</w:t>
      </w:r>
      <w:r w:rsidRPr="00414829">
        <w:rPr>
          <w:rFonts w:ascii="Arial Narrow" w:hAnsi="Arial Narrow" w:cs="DejaVu Sans"/>
          <w:kern w:val="24"/>
          <w:sz w:val="28"/>
          <w:szCs w:val="28"/>
          <w:vertAlign w:val="superscript"/>
        </w:rPr>
        <w:t>-</w:t>
      </w:r>
      <w:r w:rsidRPr="00414829">
        <w:rPr>
          <w:rFonts w:ascii="Arial Narrow" w:hAnsi="Arial Narrow" w:cs="DejaVu Sans"/>
          <w:kern w:val="24"/>
          <w:sz w:val="28"/>
          <w:szCs w:val="28"/>
        </w:rPr>
        <w:t>) ιόντων.</w:t>
      </w:r>
    </w:p>
    <w:p w14:paraId="4D23588E" w14:textId="77777777" w:rsidR="003A0550" w:rsidRPr="00414829" w:rsidRDefault="003A0550" w:rsidP="00E8338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2070" w:hanging="63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>Διάφορων μεταλλικών ιόντων (ιχνοστοιχεία)</w:t>
      </w:r>
    </w:p>
    <w:p w14:paraId="60091B26" w14:textId="77777777" w:rsidR="003A0550" w:rsidRPr="00414829" w:rsidRDefault="003A0550" w:rsidP="00E8338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2790" w:hanging="63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>Απαραίτητα για την πραγματοποίηση ορισμένων αντιδράσεων</w:t>
      </w:r>
    </w:p>
    <w:p w14:paraId="5863594B" w14:textId="77777777" w:rsidR="003A0550" w:rsidRPr="00414829" w:rsidRDefault="003A0550" w:rsidP="00E8338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2790" w:hanging="63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>Συστατικά διαφόρων μορίων</w:t>
      </w:r>
    </w:p>
    <w:p w14:paraId="76657FF0" w14:textId="77777777" w:rsidR="003A0550" w:rsidRPr="00414829" w:rsidRDefault="003A0550" w:rsidP="00E8338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2070" w:hanging="63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>Νερού</w:t>
      </w:r>
    </w:p>
    <w:p w14:paraId="2EEA1765" w14:textId="77777777" w:rsidR="003A0550" w:rsidRPr="00414829" w:rsidRDefault="003A0550" w:rsidP="00E8338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540" w:hanging="540"/>
        <w:contextualSpacing/>
        <w:rPr>
          <w:rFonts w:ascii="Arial Narrow" w:hAnsi="Arial Narrow" w:cs="DejaVu Sans"/>
          <w:b/>
          <w:bCs/>
          <w:kern w:val="24"/>
          <w:sz w:val="28"/>
          <w:szCs w:val="28"/>
        </w:rPr>
      </w:pPr>
      <w:r w:rsidRPr="00414829">
        <w:rPr>
          <w:rFonts w:ascii="Arial Narrow" w:hAnsi="Arial Narrow" w:cs="DejaVu Sans"/>
          <w:b/>
          <w:bCs/>
          <w:kern w:val="24"/>
          <w:sz w:val="28"/>
          <w:szCs w:val="28"/>
          <w:lang w:val="en-US"/>
        </w:rPr>
        <w:t>pH</w:t>
      </w:r>
    </w:p>
    <w:p w14:paraId="6590453F" w14:textId="77777777" w:rsidR="003A0550" w:rsidRPr="00414829" w:rsidRDefault="003A0550" w:rsidP="00E8338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1170" w:hanging="45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 xml:space="preserve">Οι περισσότεροι μικροοργανισμοί αναπτύσσονται σε </w:t>
      </w:r>
      <w:r w:rsidRPr="00414829">
        <w:rPr>
          <w:rFonts w:ascii="Arial Narrow" w:hAnsi="Arial Narrow" w:cs="DejaVu Sans"/>
          <w:kern w:val="24"/>
          <w:sz w:val="28"/>
          <w:szCs w:val="28"/>
          <w:lang w:val="en-US"/>
        </w:rPr>
        <w:t>pH</w:t>
      </w:r>
      <w:r w:rsidRPr="00414829">
        <w:rPr>
          <w:rFonts w:ascii="Arial Narrow" w:hAnsi="Arial Narrow" w:cs="DejaVu Sans"/>
          <w:kern w:val="24"/>
          <w:sz w:val="28"/>
          <w:szCs w:val="28"/>
        </w:rPr>
        <w:t xml:space="preserve"> 6-9</w:t>
      </w:r>
    </w:p>
    <w:p w14:paraId="6ABD6DA2" w14:textId="77777777" w:rsidR="003A0550" w:rsidRPr="00414829" w:rsidRDefault="003A0550" w:rsidP="00E8338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1170" w:hanging="45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 xml:space="preserve">Ορισμένες εξαιρέσεις αναπτύσσονται σε πιο ακραία </w:t>
      </w:r>
      <w:r w:rsidRPr="00414829">
        <w:rPr>
          <w:rFonts w:ascii="Arial Narrow" w:hAnsi="Arial Narrow" w:cs="DejaVu Sans"/>
          <w:kern w:val="24"/>
          <w:sz w:val="28"/>
          <w:szCs w:val="28"/>
          <w:lang w:val="en-US"/>
        </w:rPr>
        <w:t>pH</w:t>
      </w:r>
    </w:p>
    <w:p w14:paraId="0023C156" w14:textId="77777777" w:rsidR="003A0550" w:rsidRPr="00414829" w:rsidRDefault="003A0550" w:rsidP="00E8338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1800" w:hanging="36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 xml:space="preserve">π.χ.: τα βακτήρια του γένους </w:t>
      </w:r>
      <w:r w:rsidRPr="00414829">
        <w:rPr>
          <w:rFonts w:ascii="Arial Narrow" w:hAnsi="Arial Narrow" w:cs="DejaVu Sans"/>
          <w:kern w:val="24"/>
          <w:sz w:val="28"/>
          <w:szCs w:val="28"/>
          <w:lang w:val="en-US"/>
        </w:rPr>
        <w:t>Lactobacillus</w:t>
      </w:r>
      <w:r w:rsidRPr="00414829">
        <w:rPr>
          <w:rFonts w:ascii="Arial Narrow" w:hAnsi="Arial Narrow" w:cs="DejaVu Sans"/>
          <w:kern w:val="24"/>
          <w:sz w:val="28"/>
          <w:szCs w:val="28"/>
        </w:rPr>
        <w:t xml:space="preserve"> αναπτύσσονται σε </w:t>
      </w:r>
      <w:r w:rsidRPr="00414829">
        <w:rPr>
          <w:rFonts w:ascii="Arial Narrow" w:hAnsi="Arial Narrow" w:cs="DejaVu Sans"/>
          <w:kern w:val="24"/>
          <w:sz w:val="28"/>
          <w:szCs w:val="28"/>
          <w:lang w:val="en-US"/>
        </w:rPr>
        <w:t>pH</w:t>
      </w:r>
      <w:r w:rsidRPr="00414829">
        <w:rPr>
          <w:rFonts w:ascii="Arial Narrow" w:hAnsi="Arial Narrow" w:cs="DejaVu Sans"/>
          <w:kern w:val="24"/>
          <w:sz w:val="28"/>
          <w:szCs w:val="28"/>
        </w:rPr>
        <w:t xml:space="preserve"> 4-5</w:t>
      </w:r>
    </w:p>
    <w:p w14:paraId="76BCBFC7" w14:textId="77777777" w:rsidR="003A0550" w:rsidRPr="00414829" w:rsidRDefault="003A0550" w:rsidP="00E8338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540" w:hanging="540"/>
        <w:contextualSpacing/>
        <w:rPr>
          <w:rFonts w:ascii="Arial Narrow" w:hAnsi="Arial Narrow" w:cs="DejaVu Sans"/>
          <w:b/>
          <w:bCs/>
          <w:kern w:val="24"/>
          <w:sz w:val="28"/>
          <w:szCs w:val="28"/>
        </w:rPr>
      </w:pPr>
      <w:r w:rsidRPr="00414829">
        <w:rPr>
          <w:rFonts w:ascii="Arial Narrow" w:hAnsi="Arial Narrow" w:cs="DejaVu Sans"/>
          <w:b/>
          <w:bCs/>
          <w:kern w:val="24"/>
          <w:sz w:val="28"/>
          <w:szCs w:val="28"/>
        </w:rPr>
        <w:t>Οξυγόνο</w:t>
      </w:r>
    </w:p>
    <w:p w14:paraId="421636B2" w14:textId="77777777" w:rsidR="003A0550" w:rsidRPr="00414829" w:rsidRDefault="003A0550" w:rsidP="00E8338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1170" w:hanging="450"/>
        <w:contextualSpacing/>
        <w:rPr>
          <w:rFonts w:ascii="Arial Narrow" w:hAnsi="Arial Narrow" w:cs="DejaVu Sans"/>
          <w:kern w:val="24"/>
          <w:sz w:val="28"/>
          <w:szCs w:val="28"/>
          <w:vertAlign w:val="subscript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 xml:space="preserve">Υποχρεωτικά αερόβιοι: χρειάζονται υψηλή συγκέντρωση </w:t>
      </w:r>
      <w:r w:rsidRPr="00414829">
        <w:rPr>
          <w:rFonts w:ascii="Arial Narrow" w:hAnsi="Arial Narrow" w:cs="DejaVu Sans"/>
          <w:kern w:val="24"/>
          <w:sz w:val="28"/>
          <w:szCs w:val="28"/>
          <w:lang w:val="en-US"/>
        </w:rPr>
        <w:t>O</w:t>
      </w:r>
      <w:r w:rsidRPr="00414829">
        <w:rPr>
          <w:rFonts w:ascii="Arial Narrow" w:hAnsi="Arial Narrow" w:cs="DejaVu Sans"/>
          <w:kern w:val="24"/>
          <w:sz w:val="28"/>
          <w:szCs w:val="28"/>
          <w:vertAlign w:val="subscript"/>
        </w:rPr>
        <w:t>2</w:t>
      </w:r>
    </w:p>
    <w:p w14:paraId="693D2733" w14:textId="77777777" w:rsidR="003A0550" w:rsidRPr="00414829" w:rsidRDefault="003A0550" w:rsidP="00E8338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1170" w:hanging="45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 xml:space="preserve">Προαιρετικά αερόβιοι: αναπτύσσονται ταχύτερα παρουσία </w:t>
      </w:r>
      <w:r w:rsidRPr="00414829">
        <w:rPr>
          <w:rFonts w:ascii="Arial Narrow" w:hAnsi="Arial Narrow" w:cs="DejaVu Sans"/>
          <w:kern w:val="24"/>
          <w:sz w:val="28"/>
          <w:szCs w:val="28"/>
          <w:lang w:val="en-US"/>
        </w:rPr>
        <w:t>O</w:t>
      </w:r>
      <w:r w:rsidRPr="00414829">
        <w:rPr>
          <w:rFonts w:ascii="Arial Narrow" w:hAnsi="Arial Narrow" w:cs="DejaVu Sans"/>
          <w:kern w:val="24"/>
          <w:sz w:val="28"/>
          <w:szCs w:val="28"/>
          <w:vertAlign w:val="subscript"/>
        </w:rPr>
        <w:t>2</w:t>
      </w:r>
    </w:p>
    <w:p w14:paraId="6A15B5E1" w14:textId="77777777" w:rsidR="003A0550" w:rsidRPr="00414829" w:rsidRDefault="003A0550" w:rsidP="00E8338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1170" w:hanging="45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 xml:space="preserve">Υποχρεωτικά αναερόβιοι: το </w:t>
      </w:r>
      <w:r w:rsidRPr="00414829">
        <w:rPr>
          <w:rFonts w:ascii="Arial Narrow" w:hAnsi="Arial Narrow" w:cs="DejaVu Sans"/>
          <w:kern w:val="24"/>
          <w:sz w:val="28"/>
          <w:szCs w:val="28"/>
          <w:lang w:val="en-US"/>
        </w:rPr>
        <w:t>O</w:t>
      </w:r>
      <w:r w:rsidRPr="00414829">
        <w:rPr>
          <w:rFonts w:ascii="Arial Narrow" w:hAnsi="Arial Narrow" w:cs="DejaVu Sans"/>
          <w:kern w:val="24"/>
          <w:sz w:val="28"/>
          <w:szCs w:val="28"/>
          <w:vertAlign w:val="subscript"/>
        </w:rPr>
        <w:t>2</w:t>
      </w:r>
      <w:r w:rsidRPr="00414829">
        <w:rPr>
          <w:rFonts w:ascii="Arial Narrow" w:hAnsi="Arial Narrow" w:cs="DejaVu Sans"/>
          <w:kern w:val="24"/>
          <w:sz w:val="28"/>
          <w:szCs w:val="28"/>
        </w:rPr>
        <w:t xml:space="preserve"> είναι τοξικό για αυτούς</w:t>
      </w:r>
    </w:p>
    <w:p w14:paraId="5DEF5739" w14:textId="77777777" w:rsidR="003A0550" w:rsidRPr="00414829" w:rsidRDefault="003A0550" w:rsidP="00E8338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540" w:hanging="540"/>
        <w:contextualSpacing/>
        <w:rPr>
          <w:rFonts w:ascii="Arial Narrow" w:hAnsi="Arial Narrow" w:cs="DejaVu Sans"/>
          <w:b/>
          <w:bCs/>
          <w:kern w:val="24"/>
          <w:sz w:val="28"/>
          <w:szCs w:val="28"/>
        </w:rPr>
      </w:pPr>
      <w:r w:rsidRPr="00414829">
        <w:rPr>
          <w:rFonts w:ascii="Arial Narrow" w:hAnsi="Arial Narrow" w:cs="DejaVu Sans"/>
          <w:b/>
          <w:bCs/>
          <w:kern w:val="24"/>
          <w:sz w:val="28"/>
          <w:szCs w:val="28"/>
        </w:rPr>
        <w:t>Θερμοκρασία</w:t>
      </w:r>
    </w:p>
    <w:p w14:paraId="41F2016B" w14:textId="77777777" w:rsidR="003A0550" w:rsidRPr="00414829" w:rsidRDefault="003A0550" w:rsidP="00E8338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1170" w:hanging="45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>Οι περισσότεροι μικροοργανισμοί αναπτύσσονται σε θερμοκρασία 20-45°</w:t>
      </w:r>
      <w:r w:rsidRPr="00414829">
        <w:rPr>
          <w:rFonts w:ascii="Arial Narrow" w:hAnsi="Arial Narrow" w:cs="DejaVu Sans"/>
          <w:kern w:val="24"/>
          <w:sz w:val="28"/>
          <w:szCs w:val="28"/>
          <w:lang w:val="en-US"/>
        </w:rPr>
        <w:t>C</w:t>
      </w:r>
    </w:p>
    <w:p w14:paraId="7C2D4C4B" w14:textId="77777777" w:rsidR="003A0550" w:rsidRPr="00414829" w:rsidRDefault="003A0550" w:rsidP="00E8338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1800" w:hanging="36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 xml:space="preserve">π.χ. το βακτήριο </w:t>
      </w:r>
      <w:r w:rsidRPr="00414829">
        <w:rPr>
          <w:rFonts w:ascii="Arial Narrow" w:hAnsi="Arial Narrow" w:cs="DejaVu Sans"/>
          <w:kern w:val="24"/>
          <w:sz w:val="28"/>
          <w:szCs w:val="28"/>
          <w:lang w:val="en-US"/>
        </w:rPr>
        <w:t>Escherichia</w:t>
      </w:r>
      <w:r w:rsidRPr="00414829">
        <w:rPr>
          <w:rFonts w:ascii="Arial Narrow" w:hAnsi="Arial Narrow" w:cs="DejaVu Sans"/>
          <w:kern w:val="24"/>
          <w:sz w:val="28"/>
          <w:szCs w:val="28"/>
        </w:rPr>
        <w:t xml:space="preserve"> </w:t>
      </w:r>
      <w:r w:rsidRPr="00414829">
        <w:rPr>
          <w:rFonts w:ascii="Arial Narrow" w:hAnsi="Arial Narrow" w:cs="DejaVu Sans"/>
          <w:kern w:val="24"/>
          <w:sz w:val="28"/>
          <w:szCs w:val="28"/>
          <w:lang w:val="en-US"/>
        </w:rPr>
        <w:t>coli</w:t>
      </w:r>
      <w:r w:rsidRPr="00414829">
        <w:rPr>
          <w:rFonts w:ascii="Arial Narrow" w:hAnsi="Arial Narrow" w:cs="DejaVu Sans"/>
          <w:kern w:val="24"/>
          <w:sz w:val="28"/>
          <w:szCs w:val="28"/>
        </w:rPr>
        <w:t xml:space="preserve"> αναπτύσσεται άριστα σε θερμοκρασία 37°</w:t>
      </w:r>
      <w:r w:rsidRPr="00414829">
        <w:rPr>
          <w:rFonts w:ascii="Arial Narrow" w:hAnsi="Arial Narrow" w:cs="DejaVu Sans"/>
          <w:kern w:val="24"/>
          <w:sz w:val="28"/>
          <w:szCs w:val="28"/>
          <w:lang w:val="en-US"/>
        </w:rPr>
        <w:t>C</w:t>
      </w:r>
      <w:bookmarkStart w:id="0" w:name="_GoBack"/>
      <w:bookmarkEnd w:id="0"/>
    </w:p>
    <w:p w14:paraId="70D4E50F" w14:textId="77777777" w:rsidR="003A0550" w:rsidRPr="00414829" w:rsidRDefault="003A0550" w:rsidP="00E8338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1170" w:hanging="45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>Ορισμένοι ακρόφιλοι οργανισμοί αναπτύσσονται σε θερμοκρασίες &lt;20°</w:t>
      </w:r>
      <w:r w:rsidRPr="00414829">
        <w:rPr>
          <w:rFonts w:ascii="Arial Narrow" w:hAnsi="Arial Narrow" w:cs="DejaVu Sans"/>
          <w:kern w:val="24"/>
          <w:sz w:val="28"/>
          <w:szCs w:val="28"/>
          <w:lang w:val="en-US"/>
        </w:rPr>
        <w:t>C</w:t>
      </w:r>
      <w:r w:rsidRPr="00414829">
        <w:rPr>
          <w:rFonts w:ascii="Arial Narrow" w:hAnsi="Arial Narrow" w:cs="DejaVu Sans"/>
          <w:kern w:val="24"/>
          <w:sz w:val="28"/>
          <w:szCs w:val="28"/>
        </w:rPr>
        <w:t xml:space="preserve"> ή &gt;45°</w:t>
      </w:r>
      <w:r w:rsidRPr="00414829">
        <w:rPr>
          <w:rFonts w:ascii="Arial Narrow" w:hAnsi="Arial Narrow" w:cs="DejaVu Sans"/>
          <w:kern w:val="24"/>
          <w:sz w:val="28"/>
          <w:szCs w:val="28"/>
          <w:lang w:val="en-US"/>
        </w:rPr>
        <w:t>C</w:t>
      </w:r>
    </w:p>
    <w:p w14:paraId="32646E8E" w14:textId="77777777" w:rsidR="003A0550" w:rsidRPr="003A0550" w:rsidRDefault="003A0550" w:rsidP="00171BE1">
      <w:pPr>
        <w:pStyle w:val="Heading1"/>
        <w:rPr>
          <w:kern w:val="24"/>
          <w:sz w:val="32"/>
        </w:rPr>
      </w:pPr>
      <w:r w:rsidRPr="003A0550">
        <w:rPr>
          <w:kern w:val="24"/>
          <w:sz w:val="32"/>
        </w:rPr>
        <w:t>ΚΑΛΛΙΕΡΓΕΙΑ ΜΙΚΡΟΟΡΓΑΝΙΣΜΩΝ</w:t>
      </w:r>
    </w:p>
    <w:p w14:paraId="51F20C09" w14:textId="77777777" w:rsidR="003A0550" w:rsidRPr="00414829" w:rsidRDefault="003A0550" w:rsidP="00E83388">
      <w:pPr>
        <w:numPr>
          <w:ilvl w:val="0"/>
          <w:numId w:val="3"/>
        </w:numPr>
        <w:autoSpaceDE w:val="0"/>
        <w:autoSpaceDN w:val="0"/>
        <w:adjustRightInd w:val="0"/>
        <w:spacing w:after="0" w:line="216" w:lineRule="auto"/>
        <w:ind w:left="540" w:hanging="54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>Η προσπάθεια καλλιέργεια μικροοργανισμών ξεκίνησε στα μέσα του 19</w:t>
      </w:r>
      <w:r w:rsidRPr="00414829">
        <w:rPr>
          <w:rFonts w:ascii="Arial Narrow" w:hAnsi="Arial Narrow" w:cs="DejaVu Sans"/>
          <w:kern w:val="24"/>
          <w:sz w:val="28"/>
          <w:szCs w:val="28"/>
          <w:vertAlign w:val="superscript"/>
        </w:rPr>
        <w:t>ου</w:t>
      </w:r>
      <w:r w:rsidRPr="00414829">
        <w:rPr>
          <w:rFonts w:ascii="Arial Narrow" w:hAnsi="Arial Narrow" w:cs="DejaVu Sans"/>
          <w:kern w:val="24"/>
          <w:sz w:val="28"/>
          <w:szCs w:val="28"/>
        </w:rPr>
        <w:t xml:space="preserve"> αιώνα</w:t>
      </w:r>
    </w:p>
    <w:p w14:paraId="4DC495ED" w14:textId="77777777" w:rsidR="003A0550" w:rsidRPr="00414829" w:rsidRDefault="003A0550" w:rsidP="00E83388">
      <w:pPr>
        <w:numPr>
          <w:ilvl w:val="0"/>
          <w:numId w:val="3"/>
        </w:numPr>
        <w:autoSpaceDE w:val="0"/>
        <w:autoSpaceDN w:val="0"/>
        <w:adjustRightInd w:val="0"/>
        <w:spacing w:after="0" w:line="216" w:lineRule="auto"/>
        <w:ind w:left="1170" w:hanging="45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 xml:space="preserve">Ο </w:t>
      </w:r>
      <w:r w:rsidRPr="00414829">
        <w:rPr>
          <w:rFonts w:ascii="Arial Narrow" w:hAnsi="Arial Narrow" w:cs="DejaVu Sans"/>
          <w:kern w:val="24"/>
          <w:sz w:val="28"/>
          <w:szCs w:val="28"/>
          <w:lang w:val="en-US"/>
        </w:rPr>
        <w:t>Louis</w:t>
      </w:r>
      <w:r w:rsidRPr="00414829">
        <w:rPr>
          <w:rFonts w:ascii="Arial Narrow" w:hAnsi="Arial Narrow" w:cs="DejaVu Sans"/>
          <w:kern w:val="24"/>
          <w:sz w:val="28"/>
          <w:szCs w:val="28"/>
        </w:rPr>
        <w:t xml:space="preserve"> </w:t>
      </w:r>
      <w:r w:rsidRPr="00414829">
        <w:rPr>
          <w:rFonts w:ascii="Arial Narrow" w:hAnsi="Arial Narrow" w:cs="DejaVu Sans"/>
          <w:kern w:val="24"/>
          <w:sz w:val="28"/>
          <w:szCs w:val="28"/>
          <w:lang w:val="en-US"/>
        </w:rPr>
        <w:t>Pasteur</w:t>
      </w:r>
      <w:r w:rsidRPr="00414829">
        <w:rPr>
          <w:rFonts w:ascii="Arial Narrow" w:hAnsi="Arial Narrow" w:cs="DejaVu Sans"/>
          <w:kern w:val="24"/>
          <w:sz w:val="28"/>
          <w:szCs w:val="28"/>
        </w:rPr>
        <w:t xml:space="preserve"> ήταν ένας από τους πρωτοπόρους της προσπάθειας αυτής</w:t>
      </w:r>
    </w:p>
    <w:p w14:paraId="09B88B14" w14:textId="77777777" w:rsidR="003A0550" w:rsidRPr="00414829" w:rsidRDefault="003A0550" w:rsidP="00E83388">
      <w:pPr>
        <w:numPr>
          <w:ilvl w:val="0"/>
          <w:numId w:val="3"/>
        </w:numPr>
        <w:autoSpaceDE w:val="0"/>
        <w:autoSpaceDN w:val="0"/>
        <w:adjustRightInd w:val="0"/>
        <w:spacing w:after="0" w:line="216" w:lineRule="auto"/>
        <w:ind w:left="540" w:hanging="54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>Η καλλιέργεια των μικροοργανισμών απαιτεί αρχικά την απομόνωσή τους</w:t>
      </w:r>
    </w:p>
    <w:p w14:paraId="07BC39EA" w14:textId="77777777" w:rsidR="003A0550" w:rsidRPr="00414829" w:rsidRDefault="003A0550" w:rsidP="00E83388">
      <w:pPr>
        <w:numPr>
          <w:ilvl w:val="0"/>
          <w:numId w:val="3"/>
        </w:numPr>
        <w:autoSpaceDE w:val="0"/>
        <w:autoSpaceDN w:val="0"/>
        <w:adjustRightInd w:val="0"/>
        <w:spacing w:after="0" w:line="216" w:lineRule="auto"/>
        <w:ind w:left="540" w:hanging="54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>Η καλλιέργεια μικροοργανισμών έγινε δυνατή με την ανάπτυξη:</w:t>
      </w:r>
    </w:p>
    <w:p w14:paraId="5B066999" w14:textId="77777777" w:rsidR="003A0550" w:rsidRPr="00414829" w:rsidRDefault="003A0550" w:rsidP="00E83388">
      <w:pPr>
        <w:numPr>
          <w:ilvl w:val="0"/>
          <w:numId w:val="3"/>
        </w:numPr>
        <w:autoSpaceDE w:val="0"/>
        <w:autoSpaceDN w:val="0"/>
        <w:adjustRightInd w:val="0"/>
        <w:spacing w:after="0" w:line="216" w:lineRule="auto"/>
        <w:ind w:left="1170" w:hanging="45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>κατάλληλων θρεπτικών υλικών και</w:t>
      </w:r>
    </w:p>
    <w:p w14:paraId="200DF723" w14:textId="77777777" w:rsidR="003A0550" w:rsidRPr="00414829" w:rsidRDefault="003A0550" w:rsidP="00E83388">
      <w:pPr>
        <w:numPr>
          <w:ilvl w:val="0"/>
          <w:numId w:val="3"/>
        </w:numPr>
        <w:autoSpaceDE w:val="0"/>
        <w:autoSpaceDN w:val="0"/>
        <w:adjustRightInd w:val="0"/>
        <w:spacing w:after="0" w:line="216" w:lineRule="auto"/>
        <w:ind w:left="1170" w:hanging="45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>μεθόδων διαμόρφωσης και διατήρησης κατάλληλων συνθηκών</w:t>
      </w:r>
    </w:p>
    <w:p w14:paraId="52CECA69" w14:textId="77777777" w:rsidR="003A0550" w:rsidRPr="00414829" w:rsidRDefault="003A0550" w:rsidP="00E83388">
      <w:pPr>
        <w:numPr>
          <w:ilvl w:val="0"/>
          <w:numId w:val="3"/>
        </w:numPr>
        <w:autoSpaceDE w:val="0"/>
        <w:autoSpaceDN w:val="0"/>
        <w:adjustRightInd w:val="0"/>
        <w:spacing w:after="0" w:line="216" w:lineRule="auto"/>
        <w:ind w:left="540" w:hanging="54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>Σήμερα μικροοργανισμοί καλλιεργούνται:</w:t>
      </w:r>
    </w:p>
    <w:p w14:paraId="62381009" w14:textId="77777777" w:rsidR="003A0550" w:rsidRPr="00414829" w:rsidRDefault="003A0550" w:rsidP="00E83388">
      <w:pPr>
        <w:numPr>
          <w:ilvl w:val="0"/>
          <w:numId w:val="3"/>
        </w:numPr>
        <w:autoSpaceDE w:val="0"/>
        <w:autoSpaceDN w:val="0"/>
        <w:adjustRightInd w:val="0"/>
        <w:spacing w:after="0" w:line="216" w:lineRule="auto"/>
        <w:ind w:left="1170" w:hanging="45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>Στο εργαστήριο, για ερευνητικούς ή διαγνωστικούς σκοπούς</w:t>
      </w:r>
    </w:p>
    <w:p w14:paraId="1BCC06B5" w14:textId="77777777" w:rsidR="003A0550" w:rsidRPr="00414829" w:rsidRDefault="003A0550" w:rsidP="00E83388">
      <w:pPr>
        <w:numPr>
          <w:ilvl w:val="0"/>
          <w:numId w:val="3"/>
        </w:numPr>
        <w:autoSpaceDE w:val="0"/>
        <w:autoSpaceDN w:val="0"/>
        <w:adjustRightInd w:val="0"/>
        <w:spacing w:after="0" w:line="216" w:lineRule="auto"/>
        <w:ind w:left="1170" w:hanging="45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>Στη βιομηχανία, σε μεγάλη κλίμακα, για την παραγωγή χρήσιμων προϊόντων</w:t>
      </w:r>
    </w:p>
    <w:p w14:paraId="7D2A14A2" w14:textId="77777777" w:rsidR="003A0550" w:rsidRPr="00414829" w:rsidRDefault="003A0550" w:rsidP="00E83388">
      <w:pPr>
        <w:autoSpaceDE w:val="0"/>
        <w:autoSpaceDN w:val="0"/>
        <w:adjustRightInd w:val="0"/>
        <w:spacing w:after="0" w:line="216" w:lineRule="auto"/>
        <w:contextualSpacing/>
        <w:rPr>
          <w:rFonts w:ascii="Arial Narrow" w:hAnsi="Arial Narrow" w:cs="DejaVu Sans"/>
          <w:b/>
          <w:kern w:val="24"/>
          <w:sz w:val="28"/>
          <w:szCs w:val="28"/>
        </w:rPr>
      </w:pPr>
    </w:p>
    <w:p w14:paraId="5266849C" w14:textId="77777777" w:rsidR="003A0550" w:rsidRPr="003A0550" w:rsidRDefault="003A0550" w:rsidP="007F6844">
      <w:pPr>
        <w:pStyle w:val="Heading2"/>
      </w:pPr>
      <w:r w:rsidRPr="003A0550">
        <w:t>ΕΡΓΑΣΤΗΡΙΑΚΕΣ ΚΑΛΛΙΕΡΓΕΙΕΣ</w:t>
      </w:r>
    </w:p>
    <w:p w14:paraId="41FA34F4" w14:textId="77777777" w:rsidR="003A0550" w:rsidRPr="00414829" w:rsidRDefault="003A0550" w:rsidP="004A1C4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539" w:hanging="539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  <w:u w:val="single"/>
        </w:rPr>
        <w:t>Θρεπτικά υλικά</w:t>
      </w:r>
      <w:r w:rsidRPr="00414829">
        <w:rPr>
          <w:rFonts w:ascii="Arial Narrow" w:hAnsi="Arial Narrow" w:cs="DejaVu Sans"/>
          <w:kern w:val="24"/>
          <w:sz w:val="28"/>
          <w:szCs w:val="28"/>
        </w:rPr>
        <w:t>:</w:t>
      </w:r>
    </w:p>
    <w:p w14:paraId="36CE5E24" w14:textId="77777777" w:rsidR="003A0550" w:rsidRPr="00414829" w:rsidRDefault="003A0550" w:rsidP="00E8338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1170" w:hanging="45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>Περιέχουν πηγή άνθρακα, αζώτου και ιόντα και μπορεί να είναι:</w:t>
      </w:r>
    </w:p>
    <w:p w14:paraId="25FE5B54" w14:textId="77777777" w:rsidR="003A0550" w:rsidRPr="00414829" w:rsidRDefault="003A0550" w:rsidP="00E8338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1800" w:hanging="36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>Υγρά: τα θρεπτικά συστατικά διαλύονται σε νερό</w:t>
      </w:r>
    </w:p>
    <w:p w14:paraId="2A026D99" w14:textId="77777777" w:rsidR="003A0550" w:rsidRPr="00414829" w:rsidRDefault="003A0550" w:rsidP="004A1C48">
      <w:pPr>
        <w:numPr>
          <w:ilvl w:val="0"/>
          <w:numId w:val="1"/>
        </w:numPr>
        <w:tabs>
          <w:tab w:val="left" w:pos="2552"/>
        </w:tabs>
        <w:autoSpaceDE w:val="0"/>
        <w:autoSpaceDN w:val="0"/>
        <w:adjustRightInd w:val="0"/>
        <w:spacing w:after="0" w:line="216" w:lineRule="auto"/>
        <w:ind w:left="1800" w:hanging="36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 xml:space="preserve">Στερεά: ανάμιξη υγρού θρεπτικού με άγαρ (πολυσακχαρίτης από φύκη) που </w:t>
      </w:r>
      <w:r w:rsidR="00DA3BA4" w:rsidRPr="00414829">
        <w:rPr>
          <w:rFonts w:ascii="Arial Narrow" w:hAnsi="Arial Narrow" w:cs="DejaVu Sans"/>
          <w:kern w:val="24"/>
          <w:sz w:val="28"/>
          <w:szCs w:val="28"/>
        </w:rPr>
        <w:tab/>
      </w:r>
      <w:r w:rsidRPr="00414829">
        <w:rPr>
          <w:rFonts w:ascii="Arial Narrow" w:hAnsi="Arial Narrow" w:cs="DejaVu Sans"/>
          <w:kern w:val="24"/>
          <w:sz w:val="28"/>
          <w:szCs w:val="28"/>
        </w:rPr>
        <w:t>στερεοποιείται σε θερμοκρασίες κάτω από 45°</w:t>
      </w:r>
      <w:r w:rsidRPr="00414829">
        <w:rPr>
          <w:rFonts w:ascii="Arial Narrow" w:hAnsi="Arial Narrow" w:cs="DejaVu Sans"/>
          <w:kern w:val="24"/>
          <w:sz w:val="28"/>
          <w:szCs w:val="28"/>
          <w:lang w:val="en-US"/>
        </w:rPr>
        <w:t>C</w:t>
      </w:r>
      <w:r w:rsidRPr="00414829">
        <w:rPr>
          <w:rFonts w:ascii="Arial Narrow" w:hAnsi="Arial Narrow" w:cs="DejaVu Sans"/>
          <w:kern w:val="24"/>
          <w:sz w:val="28"/>
          <w:szCs w:val="28"/>
        </w:rPr>
        <w:t>.</w:t>
      </w:r>
    </w:p>
    <w:p w14:paraId="3A335662" w14:textId="77777777" w:rsidR="003A0550" w:rsidRPr="00414829" w:rsidRDefault="003A0550" w:rsidP="004A1C4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539" w:hanging="539"/>
        <w:contextualSpacing/>
        <w:rPr>
          <w:rFonts w:ascii="Arial Narrow" w:hAnsi="Arial Narrow" w:cs="DejaVu Sans"/>
          <w:kern w:val="24"/>
          <w:sz w:val="28"/>
          <w:szCs w:val="28"/>
          <w:u w:val="single"/>
        </w:rPr>
      </w:pPr>
      <w:r w:rsidRPr="00414829">
        <w:rPr>
          <w:rFonts w:ascii="Arial Narrow" w:hAnsi="Arial Narrow" w:cs="DejaVu Sans"/>
          <w:kern w:val="24"/>
          <w:sz w:val="28"/>
          <w:szCs w:val="28"/>
          <w:u w:val="single"/>
        </w:rPr>
        <w:t>Κατάλληλες συνθήκες:</w:t>
      </w:r>
    </w:p>
    <w:p w14:paraId="5E85B23C" w14:textId="77777777" w:rsidR="003A0550" w:rsidRPr="00414829" w:rsidRDefault="003A0550" w:rsidP="00E8338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1170" w:hanging="45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>Παρουσία οξυγόνου, αν είναι απαραίτητο</w:t>
      </w:r>
    </w:p>
    <w:p w14:paraId="4A139052" w14:textId="77777777" w:rsidR="003A0550" w:rsidRPr="00414829" w:rsidRDefault="003A0550" w:rsidP="00E8338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1170" w:hanging="45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>Αποστείρωση συσκευών και θρεπτικών για την αποφυγή επιμολύνσεων</w:t>
      </w:r>
    </w:p>
    <w:p w14:paraId="6B948289" w14:textId="77777777" w:rsidR="003A0550" w:rsidRPr="00414829" w:rsidRDefault="003A0550" w:rsidP="00E8338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1170" w:hanging="45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>Διατήρηση θερμοκρασίας σε ειδικό κλίβανο</w:t>
      </w:r>
    </w:p>
    <w:p w14:paraId="3B60BF6D" w14:textId="77777777" w:rsidR="003A0550" w:rsidRPr="00414829" w:rsidRDefault="003A0550" w:rsidP="004A1C48">
      <w:pPr>
        <w:numPr>
          <w:ilvl w:val="0"/>
          <w:numId w:val="1"/>
        </w:numPr>
        <w:autoSpaceDE w:val="0"/>
        <w:autoSpaceDN w:val="0"/>
        <w:adjustRightInd w:val="0"/>
        <w:spacing w:before="120" w:after="0" w:line="216" w:lineRule="auto"/>
        <w:ind w:left="539" w:hanging="539"/>
        <w:rPr>
          <w:rFonts w:ascii="Arial Narrow" w:hAnsi="Arial Narrow" w:cs="DejaVu Sans"/>
          <w:kern w:val="24"/>
          <w:sz w:val="28"/>
          <w:szCs w:val="28"/>
          <w:u w:val="single"/>
        </w:rPr>
      </w:pPr>
      <w:r w:rsidRPr="00414829">
        <w:rPr>
          <w:rFonts w:ascii="Arial Narrow" w:hAnsi="Arial Narrow" w:cs="DejaVu Sans"/>
          <w:kern w:val="24"/>
          <w:sz w:val="28"/>
          <w:szCs w:val="28"/>
          <w:u w:val="single"/>
        </w:rPr>
        <w:t>Διαδικασία</w:t>
      </w:r>
    </w:p>
    <w:p w14:paraId="099C839B" w14:textId="77777777" w:rsidR="003A0550" w:rsidRPr="00414829" w:rsidRDefault="003A0550" w:rsidP="00E8338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1260" w:hanging="54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>Εμβολιασμός: προσθήκη μικρής ποσότητας μικροοργανισμού στο θρεπτικό</w:t>
      </w:r>
    </w:p>
    <w:p w14:paraId="54717DF7" w14:textId="77777777" w:rsidR="003A0550" w:rsidRPr="00414829" w:rsidRDefault="003A0550" w:rsidP="00E8338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1260" w:hanging="54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>Ανάπτυξη σε κλίβανο για 12-76 ώρες οδηγεί σε μεγάλο αριθμό μικροοργανισμών</w:t>
      </w:r>
    </w:p>
    <w:p w14:paraId="20FA5076" w14:textId="77777777" w:rsidR="003A0550" w:rsidRPr="00414829" w:rsidRDefault="003A0550" w:rsidP="00E8338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1260" w:hanging="54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>Διατήρηση σε αδρανή μορφή στην κατάψυξη (-80°</w:t>
      </w:r>
      <w:r w:rsidRPr="00414829">
        <w:rPr>
          <w:rFonts w:ascii="Arial Narrow" w:hAnsi="Arial Narrow" w:cs="DejaVu Sans"/>
          <w:kern w:val="24"/>
          <w:sz w:val="28"/>
          <w:szCs w:val="28"/>
          <w:lang w:val="en-US"/>
        </w:rPr>
        <w:t>C</w:t>
      </w:r>
      <w:r w:rsidRPr="00414829">
        <w:rPr>
          <w:rFonts w:ascii="Arial Narrow" w:hAnsi="Arial Narrow" w:cs="DejaVu Sans"/>
          <w:kern w:val="24"/>
          <w:sz w:val="28"/>
          <w:szCs w:val="28"/>
        </w:rPr>
        <w:t>) για μεγάλο διάστημα</w:t>
      </w:r>
    </w:p>
    <w:p w14:paraId="3DED8FA4" w14:textId="77777777" w:rsidR="003A0550" w:rsidRPr="00414829" w:rsidRDefault="003A0550" w:rsidP="00E83388">
      <w:pPr>
        <w:autoSpaceDE w:val="0"/>
        <w:autoSpaceDN w:val="0"/>
        <w:adjustRightInd w:val="0"/>
        <w:spacing w:after="0" w:line="216" w:lineRule="auto"/>
        <w:contextualSpacing/>
        <w:rPr>
          <w:rFonts w:ascii="Arial Narrow" w:hAnsi="Arial Narrow" w:cs="DejaVu Sans"/>
          <w:b/>
          <w:kern w:val="24"/>
          <w:sz w:val="28"/>
          <w:szCs w:val="28"/>
        </w:rPr>
      </w:pPr>
    </w:p>
    <w:p w14:paraId="5DAC5913" w14:textId="77777777" w:rsidR="003A0550" w:rsidRPr="007F6844" w:rsidRDefault="003A0550" w:rsidP="007F6844">
      <w:pPr>
        <w:pStyle w:val="Heading2"/>
      </w:pPr>
      <w:r w:rsidRPr="007F6844">
        <w:t>ΒΙΟΜΗΧΑΝΙΚΕΣ ΚΑΛΛΙΕΡΓΕΙΕΣ</w:t>
      </w:r>
    </w:p>
    <w:p w14:paraId="37E20738" w14:textId="77777777" w:rsidR="003A0550" w:rsidRPr="00414829" w:rsidRDefault="003A0550" w:rsidP="00E8338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540" w:hanging="540"/>
        <w:contextualSpacing/>
        <w:rPr>
          <w:rFonts w:ascii="Arial Narrow" w:hAnsi="Arial Narrow" w:cs="DejaVu Sans"/>
          <w:kern w:val="24"/>
          <w:sz w:val="28"/>
          <w:szCs w:val="28"/>
          <w:u w:val="single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 xml:space="preserve">Χρήση κατά κύριο λόγο υγρών </w:t>
      </w:r>
      <w:r w:rsidRPr="00414829">
        <w:rPr>
          <w:rFonts w:ascii="Arial Narrow" w:hAnsi="Arial Narrow" w:cs="DejaVu Sans"/>
          <w:kern w:val="24"/>
          <w:sz w:val="28"/>
          <w:szCs w:val="28"/>
          <w:u w:val="single"/>
        </w:rPr>
        <w:t>θρεπτικών υλικών</w:t>
      </w:r>
    </w:p>
    <w:p w14:paraId="753BB699" w14:textId="77777777" w:rsidR="003A0550" w:rsidRPr="00414829" w:rsidRDefault="003A0550" w:rsidP="00E8338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1170" w:hanging="45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 xml:space="preserve">Η διαδικασία ανάπτυξης μικροοργανισμών σε υγρό θρεπτικό ονομάζεται </w:t>
      </w:r>
      <w:r w:rsidRPr="00414829">
        <w:rPr>
          <w:rFonts w:ascii="Arial Narrow" w:hAnsi="Arial Narrow" w:cs="DejaVu Sans"/>
          <w:b/>
          <w:bCs/>
          <w:kern w:val="24"/>
          <w:sz w:val="28"/>
          <w:szCs w:val="28"/>
        </w:rPr>
        <w:t>ζύμωση</w:t>
      </w:r>
      <w:r w:rsidRPr="00414829">
        <w:rPr>
          <w:rFonts w:ascii="Arial Narrow" w:hAnsi="Arial Narrow" w:cs="DejaVu Sans"/>
          <w:kern w:val="24"/>
          <w:sz w:val="28"/>
          <w:szCs w:val="28"/>
        </w:rPr>
        <w:t>. Ο όρος χρησιμοποιείται όχι μόνο για τις αναερόβιες διεργασίες (κλασσική έννοια), αλλά για κάθε υγρή καλλιέργεια, υπό οποιεσδήποτε συνθήκες (αερόβιες ή αναερόβιες).</w:t>
      </w:r>
    </w:p>
    <w:p w14:paraId="0ED901D2" w14:textId="77777777" w:rsidR="003A0550" w:rsidRPr="00414829" w:rsidRDefault="003A0550" w:rsidP="00E8338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1170" w:hanging="45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>Χρήση φτηνών πηγών άνθρακα, π.χ. μελάσα (παραπροϊόν παραγωγής ζάχαρης)</w:t>
      </w:r>
    </w:p>
    <w:p w14:paraId="3627A10B" w14:textId="77777777" w:rsidR="003A0550" w:rsidRPr="00414829" w:rsidRDefault="003A0550" w:rsidP="00E8338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540" w:hanging="54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 xml:space="preserve">Αυστηρός έλεγχος και ρύθμιση </w:t>
      </w:r>
      <w:r w:rsidRPr="00414829">
        <w:rPr>
          <w:rFonts w:ascii="Arial Narrow" w:hAnsi="Arial Narrow" w:cs="DejaVu Sans"/>
          <w:kern w:val="24"/>
          <w:sz w:val="28"/>
          <w:szCs w:val="28"/>
          <w:u w:val="single"/>
        </w:rPr>
        <w:t>συνθηκών</w:t>
      </w:r>
      <w:r w:rsidRPr="00414829">
        <w:rPr>
          <w:rFonts w:ascii="Arial Narrow" w:hAnsi="Arial Narrow" w:cs="DejaVu Sans"/>
          <w:kern w:val="24"/>
          <w:sz w:val="28"/>
          <w:szCs w:val="28"/>
        </w:rPr>
        <w:t xml:space="preserve"> (θερμοκρασία, </w:t>
      </w:r>
      <w:r w:rsidRPr="00414829">
        <w:rPr>
          <w:rFonts w:ascii="Arial Narrow" w:hAnsi="Arial Narrow" w:cs="DejaVu Sans"/>
          <w:kern w:val="24"/>
          <w:sz w:val="28"/>
          <w:szCs w:val="28"/>
          <w:lang w:val="en-US"/>
        </w:rPr>
        <w:t>pH</w:t>
      </w:r>
      <w:r w:rsidRPr="00414829">
        <w:rPr>
          <w:rFonts w:ascii="Arial Narrow" w:hAnsi="Arial Narrow" w:cs="DejaVu Sans"/>
          <w:kern w:val="24"/>
          <w:sz w:val="28"/>
          <w:szCs w:val="28"/>
        </w:rPr>
        <w:t xml:space="preserve">, συγκέντρωση </w:t>
      </w:r>
      <w:r w:rsidRPr="00414829">
        <w:rPr>
          <w:rFonts w:ascii="Arial Narrow" w:hAnsi="Arial Narrow" w:cs="DejaVu Sans"/>
          <w:kern w:val="24"/>
          <w:sz w:val="28"/>
          <w:szCs w:val="28"/>
          <w:lang w:val="en-US"/>
        </w:rPr>
        <w:t>O</w:t>
      </w:r>
      <w:r w:rsidRPr="00414829">
        <w:rPr>
          <w:rFonts w:ascii="Arial Narrow" w:hAnsi="Arial Narrow" w:cs="DejaVu Sans"/>
          <w:kern w:val="24"/>
          <w:sz w:val="28"/>
          <w:szCs w:val="28"/>
          <w:vertAlign w:val="subscript"/>
        </w:rPr>
        <w:t>2</w:t>
      </w:r>
      <w:r w:rsidRPr="00414829">
        <w:rPr>
          <w:rFonts w:ascii="Arial Narrow" w:hAnsi="Arial Narrow" w:cs="DejaVu Sans"/>
          <w:kern w:val="24"/>
          <w:sz w:val="28"/>
          <w:szCs w:val="28"/>
        </w:rPr>
        <w:t>)</w:t>
      </w:r>
    </w:p>
    <w:p w14:paraId="2959EEFA" w14:textId="77777777" w:rsidR="003A0550" w:rsidRPr="00414829" w:rsidRDefault="003A0550" w:rsidP="00E8338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1170" w:hanging="45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>Η καλλιέργεια γίνεται σε ειδικές συσκευές που ονομάζονται ζυμωτήρες ή βιοαντιδραστήρες που επιτρέπουν τη διατήρηση των κατάλληλων συνθηκών.</w:t>
      </w:r>
    </w:p>
    <w:p w14:paraId="7A31A756" w14:textId="77777777" w:rsidR="003A0550" w:rsidRPr="00414829" w:rsidRDefault="003A0550" w:rsidP="00E8338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540" w:hanging="54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  <w:u w:val="single"/>
        </w:rPr>
        <w:t>Διαδικασία</w:t>
      </w:r>
      <w:r w:rsidRPr="00414829">
        <w:rPr>
          <w:rFonts w:ascii="Arial Narrow" w:hAnsi="Arial Narrow" w:cs="DejaVu Sans"/>
          <w:kern w:val="24"/>
          <w:sz w:val="28"/>
          <w:szCs w:val="28"/>
        </w:rPr>
        <w:t>:</w:t>
      </w:r>
    </w:p>
    <w:p w14:paraId="5DED8920" w14:textId="77777777" w:rsidR="003A0550" w:rsidRPr="00414829" w:rsidRDefault="003A0550" w:rsidP="00E8338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1260" w:hanging="54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>Αποστείρωση ζυμωτήρα και θρεπτικού. Η διατήρηση στείρων συνθηκών είναι απαραίτητη</w:t>
      </w:r>
    </w:p>
    <w:p w14:paraId="7CB26644" w14:textId="77777777" w:rsidR="003A0550" w:rsidRPr="00414829" w:rsidRDefault="003A0550" w:rsidP="00E8338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1260" w:hanging="54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>Εμβολιασμός θρεπτικού από εργαστηριακή καλλιέργεια.</w:t>
      </w:r>
    </w:p>
    <w:p w14:paraId="630A3025" w14:textId="77777777" w:rsidR="003A0550" w:rsidRPr="00414829" w:rsidRDefault="003A0550" w:rsidP="00E8338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1260" w:hanging="54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>Πολλαπλασιασμός μικροοργανισμών</w:t>
      </w:r>
    </w:p>
    <w:p w14:paraId="18E5D595" w14:textId="77777777" w:rsidR="003A0550" w:rsidRPr="00414829" w:rsidRDefault="003A0550" w:rsidP="00E8338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1260" w:hanging="54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>Παραλαβή προϊόντων:</w:t>
      </w:r>
    </w:p>
    <w:p w14:paraId="443F7C50" w14:textId="77777777" w:rsidR="003A0550" w:rsidRPr="00414829" w:rsidRDefault="003A0550" w:rsidP="00E8338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1890" w:hanging="54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>Κύτταρα (βιομάζα) ή</w:t>
      </w:r>
    </w:p>
    <w:p w14:paraId="5290D1F8" w14:textId="77777777" w:rsidR="003A0550" w:rsidRPr="00414829" w:rsidRDefault="003A0550" w:rsidP="00E8338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1890" w:hanging="54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>Προϊόντα κυττάρων (πρωτεΐνες, αντιβιοτικά)</w:t>
      </w:r>
    </w:p>
    <w:p w14:paraId="18D3E6D2" w14:textId="77777777" w:rsidR="003A0550" w:rsidRPr="00414829" w:rsidRDefault="003A0550" w:rsidP="00E83388">
      <w:pPr>
        <w:autoSpaceDE w:val="0"/>
        <w:autoSpaceDN w:val="0"/>
        <w:adjustRightInd w:val="0"/>
        <w:spacing w:after="0" w:line="216" w:lineRule="auto"/>
        <w:contextualSpacing/>
        <w:rPr>
          <w:rFonts w:ascii="Arial Narrow" w:hAnsi="Arial Narrow" w:cs="DejaVu Sans"/>
          <w:b/>
          <w:kern w:val="24"/>
          <w:sz w:val="28"/>
          <w:szCs w:val="28"/>
        </w:rPr>
      </w:pPr>
    </w:p>
    <w:p w14:paraId="144AC3F5" w14:textId="77777777" w:rsidR="003A0550" w:rsidRPr="007F6844" w:rsidRDefault="003A0550" w:rsidP="007F6844">
      <w:pPr>
        <w:pStyle w:val="Heading2"/>
      </w:pPr>
      <w:r w:rsidRPr="007F6844">
        <w:t>ΤΥΠΟΙ ΚΑΛΛΙΕΡΓΕΙΑΣ ΜΙΚΡΟΟΡΓΑΝΙΣΜΩΝ</w:t>
      </w:r>
    </w:p>
    <w:p w14:paraId="134C544A" w14:textId="77777777" w:rsidR="003A0550" w:rsidRPr="00414829" w:rsidRDefault="003A0550" w:rsidP="00E8338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540" w:hanging="54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>Ανάλογα με το επιθυμητό προϊόν εφαρμόζεται και διαφορετικός τύπος καλλιέργειας.</w:t>
      </w:r>
    </w:p>
    <w:p w14:paraId="724A5CE4" w14:textId="77777777" w:rsidR="003A0550" w:rsidRPr="00414829" w:rsidRDefault="003A0550" w:rsidP="00E8338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540" w:hanging="54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>Οι πιο ευρέως χρησιμοποιούμενοι τύποι καλλιεργειών είναι δύο:</w:t>
      </w:r>
    </w:p>
    <w:p w14:paraId="29DA9802" w14:textId="77777777" w:rsidR="003A0550" w:rsidRPr="00414829" w:rsidRDefault="003A0550" w:rsidP="00E8338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540" w:hanging="54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>Συνεχής Καλλιέργεια</w:t>
      </w:r>
    </w:p>
    <w:p w14:paraId="42063DE6" w14:textId="77777777" w:rsidR="003A0550" w:rsidRPr="00414829" w:rsidRDefault="003A0550" w:rsidP="00E8338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1170" w:hanging="45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>Συνεχής τροφοδότηση με θρεπτικά υλικά</w:t>
      </w:r>
    </w:p>
    <w:p w14:paraId="04816ABD" w14:textId="77777777" w:rsidR="003A0550" w:rsidRPr="00414829" w:rsidRDefault="003A0550" w:rsidP="00E8338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1170" w:hanging="45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>Συνεχής απομάκρυνση άχρηστων προϊόντων</w:t>
      </w:r>
    </w:p>
    <w:p w14:paraId="73E88164" w14:textId="77777777" w:rsidR="003A0550" w:rsidRPr="00414829" w:rsidRDefault="003A0550" w:rsidP="00E8338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1170" w:hanging="45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>Συνεχής παραλαβή κυττάρων ή άλλων προϊόντων</w:t>
      </w:r>
    </w:p>
    <w:p w14:paraId="39B8C407" w14:textId="77777777" w:rsidR="003A0550" w:rsidRPr="00414829" w:rsidRDefault="003A0550" w:rsidP="00E8338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540" w:hanging="54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>Κλειστή καλλιέργεια</w:t>
      </w:r>
    </w:p>
    <w:p w14:paraId="00450D33" w14:textId="77777777" w:rsidR="003A0550" w:rsidRPr="00414829" w:rsidRDefault="003A0550" w:rsidP="00E8338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1170" w:hanging="45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>Ορισμένη ποσότητα θρεπτικού υλικού προστίθεται εξ αρχής στο ζυμωτήρα</w:t>
      </w:r>
    </w:p>
    <w:p w14:paraId="74180A08" w14:textId="77777777" w:rsidR="003A0550" w:rsidRPr="00414829" w:rsidRDefault="003A0550" w:rsidP="00E8338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1170" w:hanging="45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>Εμβολιασμός και καλλιέργεια.</w:t>
      </w:r>
    </w:p>
    <w:p w14:paraId="5945D110" w14:textId="77777777" w:rsidR="003A0550" w:rsidRPr="00414829" w:rsidRDefault="003A0550" w:rsidP="00E8338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1170" w:hanging="45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>Τερματισμός της καλλιέργειας και παραλαβή των προϊόντων</w:t>
      </w:r>
    </w:p>
    <w:p w14:paraId="66723A49" w14:textId="77777777" w:rsidR="003A0550" w:rsidRPr="00414829" w:rsidRDefault="003A0550" w:rsidP="00E83388">
      <w:pPr>
        <w:autoSpaceDE w:val="0"/>
        <w:autoSpaceDN w:val="0"/>
        <w:adjustRightInd w:val="0"/>
        <w:spacing w:after="0" w:line="216" w:lineRule="auto"/>
        <w:contextualSpacing/>
        <w:rPr>
          <w:rFonts w:ascii="Arial Narrow" w:hAnsi="Arial Narrow" w:cs="DejaVu Sans"/>
          <w:b/>
          <w:kern w:val="24"/>
          <w:sz w:val="28"/>
          <w:szCs w:val="28"/>
        </w:rPr>
      </w:pPr>
    </w:p>
    <w:p w14:paraId="4732FCCD" w14:textId="77777777" w:rsidR="003A0550" w:rsidRPr="007F6844" w:rsidRDefault="003A0550" w:rsidP="007F6844">
      <w:pPr>
        <w:pStyle w:val="Heading2"/>
      </w:pPr>
      <w:r w:rsidRPr="007F6844">
        <w:t>ΦΑΣΕΙΣ ΑΝΑΠΤΥΞΗΣ ΚΛΕΙΣΤΗΣ ΚΑΛΛΙΕΡΓΕΙΑΣ</w:t>
      </w:r>
    </w:p>
    <w:p w14:paraId="0A192F19" w14:textId="77777777" w:rsidR="003A0550" w:rsidRPr="00414829" w:rsidRDefault="003A0550" w:rsidP="00E83388">
      <w:pPr>
        <w:autoSpaceDE w:val="0"/>
        <w:autoSpaceDN w:val="0"/>
        <w:adjustRightInd w:val="0"/>
        <w:spacing w:after="0" w:line="216" w:lineRule="auto"/>
        <w:ind w:left="540" w:hanging="54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 xml:space="preserve">Η διάρκεια κάθε φάσης εξαρτάται από το είδος του μικροβίου, αλλά η </w:t>
      </w:r>
      <w:r w:rsidRPr="00414829">
        <w:rPr>
          <w:rFonts w:ascii="Arial Narrow" w:hAnsi="Arial Narrow" w:cs="DejaVu Sans"/>
          <w:kern w:val="24"/>
          <w:sz w:val="28"/>
          <w:szCs w:val="28"/>
          <w:u w:val="single"/>
        </w:rPr>
        <w:t>διαδοχή</w:t>
      </w:r>
      <w:r w:rsidRPr="00414829">
        <w:rPr>
          <w:rFonts w:ascii="Arial Narrow" w:hAnsi="Arial Narrow" w:cs="DejaVu Sans"/>
          <w:kern w:val="24"/>
          <w:sz w:val="28"/>
          <w:szCs w:val="28"/>
        </w:rPr>
        <w:t xml:space="preserve"> είναι πάντα:</w:t>
      </w:r>
    </w:p>
    <w:p w14:paraId="033097C5" w14:textId="77777777" w:rsidR="003A0550" w:rsidRPr="00414829" w:rsidRDefault="003A0550" w:rsidP="00E8338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540" w:hanging="54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>Λανθάνουσα Φάση</w:t>
      </w:r>
    </w:p>
    <w:p w14:paraId="7A3B1131" w14:textId="77777777" w:rsidR="003A0550" w:rsidRPr="00414829" w:rsidRDefault="003A0550" w:rsidP="00E8338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1170" w:hanging="45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>Προσαρμογή μικροοργανισμών στο νέο τους περιβάλλον.</w:t>
      </w:r>
    </w:p>
    <w:p w14:paraId="470F8096" w14:textId="77777777" w:rsidR="003A0550" w:rsidRPr="00414829" w:rsidRDefault="003A0550" w:rsidP="00E8338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1170" w:hanging="45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>Μέγεθος πληθυσμού σχεδόν σταθερό (πολύ αργή αύξηση)</w:t>
      </w:r>
    </w:p>
    <w:p w14:paraId="38C4C7BE" w14:textId="77777777" w:rsidR="003A0550" w:rsidRPr="00414829" w:rsidRDefault="003A0550" w:rsidP="00E8338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540" w:hanging="54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>Εκθετική Φάση</w:t>
      </w:r>
    </w:p>
    <w:p w14:paraId="702FA846" w14:textId="77777777" w:rsidR="003A0550" w:rsidRPr="00414829" w:rsidRDefault="003A0550" w:rsidP="00E8338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1170" w:hanging="45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>Οι άριστες συνθήκες οδηγούν σε διαιρέσεις με ταχύ ρυθμό</w:t>
      </w:r>
    </w:p>
    <w:p w14:paraId="6F5786FA" w14:textId="77777777" w:rsidR="003A0550" w:rsidRPr="00414829" w:rsidRDefault="003A0550" w:rsidP="00E8338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1170" w:hanging="45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>Εκθετική αύξηση του μεγέθους του πληθυσμού</w:t>
      </w:r>
    </w:p>
    <w:p w14:paraId="0BE22746" w14:textId="77777777" w:rsidR="003A0550" w:rsidRPr="00414829" w:rsidRDefault="003A0550" w:rsidP="00E8338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1170" w:hanging="45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>Παραγωγή χρήσιμων προϊόντων</w:t>
      </w:r>
    </w:p>
    <w:p w14:paraId="7E09650B" w14:textId="77777777" w:rsidR="003A0550" w:rsidRPr="00414829" w:rsidRDefault="003A0550" w:rsidP="00E8338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540" w:hanging="54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>Στατική Φάση</w:t>
      </w:r>
    </w:p>
    <w:p w14:paraId="4976552D" w14:textId="77777777" w:rsidR="003A0550" w:rsidRPr="00414829" w:rsidRDefault="003A0550" w:rsidP="00E8338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1170" w:hanging="45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>Σταδιακή εξάντληση θρεπτικών και συσσώρευση τοξικών παραπροϊόντων</w:t>
      </w:r>
    </w:p>
    <w:p w14:paraId="5BAE74B1" w14:textId="77777777" w:rsidR="003A0550" w:rsidRPr="00414829" w:rsidRDefault="003A0550" w:rsidP="00E8338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1170" w:hanging="45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>Μειωμένη παραγωγή χρήσιμων προϊόντων</w:t>
      </w:r>
    </w:p>
    <w:p w14:paraId="4EBF7FDE" w14:textId="77777777" w:rsidR="003A0550" w:rsidRPr="00414829" w:rsidRDefault="003A0550" w:rsidP="00E8338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1170" w:hanging="45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>Σταθερό μέγεθος πληθυσμού (διαιρέσεις=θάνατοι)</w:t>
      </w:r>
    </w:p>
    <w:p w14:paraId="23995220" w14:textId="77777777" w:rsidR="003A0550" w:rsidRPr="00414829" w:rsidRDefault="003A0550" w:rsidP="00E8338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540" w:hanging="54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>Φάση Θανάτου</w:t>
      </w:r>
    </w:p>
    <w:p w14:paraId="4BF04D5F" w14:textId="77777777" w:rsidR="003A0550" w:rsidRPr="00414829" w:rsidRDefault="003A0550" w:rsidP="00E8338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1170" w:hanging="45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>Οι θάνατοι ξεπερνούν τις διαιρέσεις και ο πληθυσμός μειώνεται</w:t>
      </w:r>
    </w:p>
    <w:p w14:paraId="5CD514BF" w14:textId="77777777" w:rsidR="003A0550" w:rsidRPr="00414829" w:rsidRDefault="003A0550" w:rsidP="00E83388">
      <w:pPr>
        <w:autoSpaceDE w:val="0"/>
        <w:autoSpaceDN w:val="0"/>
        <w:adjustRightInd w:val="0"/>
        <w:spacing w:after="0" w:line="216" w:lineRule="auto"/>
        <w:contextualSpacing/>
        <w:rPr>
          <w:rFonts w:ascii="Arial Narrow" w:hAnsi="Arial Narrow" w:cs="DejaVu Sans"/>
          <w:b/>
          <w:kern w:val="24"/>
          <w:sz w:val="28"/>
          <w:szCs w:val="28"/>
        </w:rPr>
      </w:pPr>
    </w:p>
    <w:p w14:paraId="7589B80E" w14:textId="77777777" w:rsidR="003A0550" w:rsidRPr="007F6844" w:rsidRDefault="003A0550" w:rsidP="007F6844">
      <w:pPr>
        <w:pStyle w:val="Heading2"/>
      </w:pPr>
      <w:r w:rsidRPr="007F6844">
        <w:t>ΚΑΘΑΡΙΣΜΟΣ ΠΡΟΪΟΝΤΩΝ ΚΑΛΛΙΕΡΓΕΙΑΣ</w:t>
      </w:r>
    </w:p>
    <w:p w14:paraId="3F66D4AA" w14:textId="77777777" w:rsidR="003A0550" w:rsidRPr="00414829" w:rsidRDefault="003A0550" w:rsidP="00E8338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540" w:hanging="54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>Τα προϊόντα της ζύμωσης μπορούν να χρησιμοποιηθούν μόνο αν είναι απόλυτα καθαρά (ελεύθερα προσμίξεων).</w:t>
      </w:r>
    </w:p>
    <w:p w14:paraId="66F96708" w14:textId="77777777" w:rsidR="003A0550" w:rsidRPr="00414829" w:rsidRDefault="003A0550" w:rsidP="00E8338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1170" w:hanging="45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>Η τελική κατεργασία των προϊόντων της ζύμωσης είναι ο καθαρισμός τους</w:t>
      </w:r>
    </w:p>
    <w:p w14:paraId="08F27F9E" w14:textId="77777777" w:rsidR="003A0550" w:rsidRPr="00414829" w:rsidRDefault="003A0550" w:rsidP="00E8338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540" w:hanging="540"/>
        <w:contextualSpacing/>
        <w:rPr>
          <w:rFonts w:ascii="Arial Narrow" w:hAnsi="Arial Narrow" w:cs="DejaVu Sans"/>
          <w:kern w:val="24"/>
          <w:sz w:val="28"/>
          <w:szCs w:val="28"/>
          <w:u w:val="single"/>
        </w:rPr>
      </w:pPr>
      <w:r w:rsidRPr="00414829">
        <w:rPr>
          <w:rFonts w:ascii="Arial Narrow" w:hAnsi="Arial Narrow" w:cs="DejaVu Sans"/>
          <w:kern w:val="24"/>
          <w:sz w:val="28"/>
          <w:szCs w:val="28"/>
          <w:u w:val="single"/>
        </w:rPr>
        <w:t>Διαδικασία</w:t>
      </w:r>
    </w:p>
    <w:p w14:paraId="5A167E7A" w14:textId="77777777" w:rsidR="003A0550" w:rsidRPr="00414829" w:rsidRDefault="003A0550" w:rsidP="00E8338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1260" w:hanging="54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b/>
          <w:bCs/>
          <w:i/>
          <w:iCs/>
          <w:kern w:val="24"/>
          <w:sz w:val="28"/>
          <w:szCs w:val="28"/>
        </w:rPr>
        <w:t>Διαχωρισμός</w:t>
      </w:r>
      <w:r w:rsidRPr="00414829">
        <w:rPr>
          <w:rFonts w:ascii="Arial Narrow" w:hAnsi="Arial Narrow" w:cs="DejaVu Sans"/>
          <w:kern w:val="24"/>
          <w:sz w:val="28"/>
          <w:szCs w:val="28"/>
        </w:rPr>
        <w:t xml:space="preserve"> υγρών από στερεά υλικά</w:t>
      </w:r>
    </w:p>
    <w:p w14:paraId="2BFF035C" w14:textId="77777777" w:rsidR="003A0550" w:rsidRPr="00414829" w:rsidRDefault="003A0550" w:rsidP="00E8338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1800" w:hanging="36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>Γίνεται με διήθηση ή φυγοκέντρηση</w:t>
      </w:r>
    </w:p>
    <w:p w14:paraId="7130AF9E" w14:textId="77777777" w:rsidR="003A0550" w:rsidRPr="00414829" w:rsidRDefault="003A0550" w:rsidP="00E8338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1800" w:hanging="36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 xml:space="preserve">Το προϊόν μπορεί να περιλαμβάνεται στα υγρά ή στερεά </w:t>
      </w:r>
    </w:p>
    <w:p w14:paraId="73CE4060" w14:textId="77777777" w:rsidR="003A0550" w:rsidRPr="00414829" w:rsidRDefault="003A0550" w:rsidP="00E8338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2520" w:hanging="36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>Τα κύτταρα περιλαμβάνονται στα στερεά</w:t>
      </w:r>
    </w:p>
    <w:p w14:paraId="4A888601" w14:textId="77777777" w:rsidR="003A0550" w:rsidRPr="00414829" w:rsidRDefault="003A0550" w:rsidP="00E8338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1260" w:hanging="540"/>
        <w:contextualSpacing/>
        <w:rPr>
          <w:rFonts w:ascii="Arial Narrow" w:hAnsi="Arial Narrow" w:cs="DejaVu Sans"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 xml:space="preserve">Παραλαβή της φάσης που περιέχει το προϊόν και περεταίρω </w:t>
      </w:r>
      <w:r w:rsidRPr="00414829">
        <w:rPr>
          <w:rFonts w:ascii="Arial Narrow" w:hAnsi="Arial Narrow" w:cs="DejaVu Sans"/>
          <w:b/>
          <w:bCs/>
          <w:i/>
          <w:iCs/>
          <w:kern w:val="24"/>
          <w:sz w:val="28"/>
          <w:szCs w:val="28"/>
        </w:rPr>
        <w:t>καθαρισμός</w:t>
      </w:r>
      <w:r w:rsidRPr="00414829">
        <w:rPr>
          <w:rFonts w:ascii="Arial Narrow" w:hAnsi="Arial Narrow" w:cs="DejaVu Sans"/>
          <w:kern w:val="24"/>
          <w:sz w:val="28"/>
          <w:szCs w:val="28"/>
        </w:rPr>
        <w:t xml:space="preserve"> με διάφορες μεθόδους</w:t>
      </w:r>
    </w:p>
    <w:p w14:paraId="5258E65B" w14:textId="45570D9E" w:rsidR="00E1429A" w:rsidRPr="00414829" w:rsidRDefault="003A0550" w:rsidP="00E83388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1260" w:hanging="540"/>
        <w:contextualSpacing/>
        <w:rPr>
          <w:rFonts w:ascii="Arial Narrow" w:hAnsi="Arial Narrow" w:cs="DejaVu Sans"/>
          <w:b/>
          <w:bCs/>
          <w:i/>
          <w:iCs/>
          <w:kern w:val="24"/>
          <w:sz w:val="28"/>
          <w:szCs w:val="28"/>
        </w:rPr>
      </w:pPr>
      <w:r w:rsidRPr="00414829">
        <w:rPr>
          <w:rFonts w:ascii="Arial Narrow" w:hAnsi="Arial Narrow" w:cs="DejaVu Sans"/>
          <w:kern w:val="24"/>
          <w:sz w:val="28"/>
          <w:szCs w:val="28"/>
        </w:rPr>
        <w:t xml:space="preserve">Παραλαβή καθαρού </w:t>
      </w:r>
      <w:r w:rsidRPr="00414829">
        <w:rPr>
          <w:rFonts w:ascii="Arial Narrow" w:hAnsi="Arial Narrow" w:cs="DejaVu Sans"/>
          <w:b/>
          <w:bCs/>
          <w:i/>
          <w:iCs/>
          <w:kern w:val="24"/>
          <w:sz w:val="28"/>
          <w:szCs w:val="28"/>
        </w:rPr>
        <w:t>προϊόντος</w:t>
      </w:r>
    </w:p>
    <w:sectPr w:rsidR="00E1429A" w:rsidRPr="00414829" w:rsidSect="00124A88">
      <w:type w:val="continuous"/>
      <w:pgSz w:w="11906" w:h="16838" w:code="9"/>
      <w:pgMar w:top="1440" w:right="108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4A0652" w14:textId="77777777" w:rsidR="007F6844" w:rsidRDefault="007F6844" w:rsidP="007F6844">
      <w:pPr>
        <w:spacing w:after="0" w:line="240" w:lineRule="auto"/>
      </w:pPr>
      <w:r>
        <w:separator/>
      </w:r>
    </w:p>
  </w:endnote>
  <w:endnote w:type="continuationSeparator" w:id="0">
    <w:p w14:paraId="3CB216CF" w14:textId="77777777" w:rsidR="007F6844" w:rsidRDefault="007F6844" w:rsidP="007F6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DejaVu Sans">
    <w:panose1 w:val="020B0603030804020204"/>
    <w:charset w:val="A1"/>
    <w:family w:val="swiss"/>
    <w:pitch w:val="variable"/>
    <w:sig w:usb0="E7002EFF" w:usb1="D200FDFF" w:usb2="0A246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06FDCF" w14:textId="77777777" w:rsidR="007F6844" w:rsidRDefault="007F6844" w:rsidP="007F6844">
      <w:pPr>
        <w:spacing w:after="0" w:line="240" w:lineRule="auto"/>
      </w:pPr>
      <w:r>
        <w:separator/>
      </w:r>
    </w:p>
  </w:footnote>
  <w:footnote w:type="continuationSeparator" w:id="0">
    <w:p w14:paraId="5F2FF35A" w14:textId="77777777" w:rsidR="007F6844" w:rsidRDefault="007F6844" w:rsidP="007F6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A86C276"/>
    <w:lvl w:ilvl="0">
      <w:numFmt w:val="bullet"/>
      <w:lvlText w:val="*"/>
      <w:lvlJc w:val="left"/>
    </w:lvl>
  </w:abstractNum>
  <w:abstractNum w:abstractNumId="1" w15:restartNumberingAfterBreak="0">
    <w:nsid w:val="29962185"/>
    <w:multiLevelType w:val="hybridMultilevel"/>
    <w:tmpl w:val="9646A672"/>
    <w:lvl w:ilvl="0" w:tplc="D826C4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3892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24AA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D680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F0E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EAB1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DCE7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0883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2E2A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4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6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0550"/>
    <w:rsid w:val="000E37F1"/>
    <w:rsid w:val="00124A88"/>
    <w:rsid w:val="00171BE1"/>
    <w:rsid w:val="003A0550"/>
    <w:rsid w:val="00414829"/>
    <w:rsid w:val="004A1C48"/>
    <w:rsid w:val="004C2FD7"/>
    <w:rsid w:val="005B7B1D"/>
    <w:rsid w:val="007F6844"/>
    <w:rsid w:val="00D550A1"/>
    <w:rsid w:val="00DA3BA4"/>
    <w:rsid w:val="00E1429A"/>
    <w:rsid w:val="00E83388"/>
    <w:rsid w:val="00ED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5E1F9"/>
  <w15:docId w15:val="{7865A65E-7E48-4A9D-BCFA-0A09D5F4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388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6844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6844"/>
    <w:pPr>
      <w:autoSpaceDE w:val="0"/>
      <w:autoSpaceDN w:val="0"/>
      <w:adjustRightInd w:val="0"/>
      <w:spacing w:after="0" w:line="240" w:lineRule="auto"/>
      <w:outlineLvl w:val="1"/>
    </w:pPr>
    <w:rPr>
      <w:rFonts w:ascii="Arial" w:hAnsi="Arial" w:cs="Arial"/>
      <w:b/>
      <w:kern w:val="24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8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F684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844"/>
  </w:style>
  <w:style w:type="paragraph" w:styleId="Footer">
    <w:name w:val="footer"/>
    <w:basedOn w:val="Normal"/>
    <w:link w:val="FooterChar"/>
    <w:uiPriority w:val="99"/>
    <w:unhideWhenUsed/>
    <w:rsid w:val="007F684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844"/>
  </w:style>
  <w:style w:type="character" w:customStyle="1" w:styleId="Heading2Char">
    <w:name w:val="Heading 2 Char"/>
    <w:basedOn w:val="DefaultParagraphFont"/>
    <w:link w:val="Heading2"/>
    <w:uiPriority w:val="9"/>
    <w:rsid w:val="007F6844"/>
    <w:rPr>
      <w:rFonts w:ascii="Arial" w:hAnsi="Arial" w:cs="Arial"/>
      <w:b/>
      <w:kern w:val="24"/>
      <w:sz w:val="28"/>
      <w:szCs w:val="32"/>
    </w:rPr>
  </w:style>
  <w:style w:type="paragraph" w:styleId="ListParagraph">
    <w:name w:val="List Paragraph"/>
    <w:basedOn w:val="Normal"/>
    <w:uiPriority w:val="34"/>
    <w:qFormat/>
    <w:rsid w:val="00171B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4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8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3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4413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4959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37116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6583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2838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A02F7-EA5C-4C86-BA54-066497F40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sapient</dc:creator>
  <cp:lastModifiedBy>Άννα Γεωργοπούλου</cp:lastModifiedBy>
  <cp:revision>8</cp:revision>
  <cp:lastPrinted>2020-02-21T23:13:00Z</cp:lastPrinted>
  <dcterms:created xsi:type="dcterms:W3CDTF">2010-03-02T18:32:00Z</dcterms:created>
  <dcterms:modified xsi:type="dcterms:W3CDTF">2020-02-21T23:22:00Z</dcterms:modified>
</cp:coreProperties>
</file>