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36CE575" w14:textId="77777777" w:rsidR="002E0079" w:rsidRPr="0068008D" w:rsidRDefault="00526871" w:rsidP="002E0079">
      <w:pPr>
        <w:pStyle w:val="Heading3"/>
        <w:rPr>
          <w:rFonts w:ascii="Calibri" w:hAnsi="Calibri" w:cs="Tahoma"/>
        </w:rPr>
      </w:pPr>
      <w:r>
        <w:rPr>
          <w:rFonts w:ascii="Calibri" w:hAnsi="Calibri" w:cs="Tahoma"/>
          <w:noProof/>
        </w:rPr>
        <w:pict w14:anchorId="547D58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13.65pt;margin-top:-3.9pt;width:14.85pt;height:26.3pt;flip:x;z-index:251660288" o:allowincell="f" filled="t" fillcolor="#9cf">
            <v:imagedata r:id="rId6" o:title=""/>
          </v:shape>
          <o:OLEObject Type="Embed" ProgID="MS_ClipArt_Gallery" ShapeID="_x0000_s1027" DrawAspect="Content" ObjectID="_1583349509" r:id="rId7"/>
        </w:pict>
      </w:r>
      <w:r>
        <w:rPr>
          <w:rFonts w:ascii="Calibri" w:hAnsi="Calibri" w:cs="Tahoma"/>
          <w:noProof/>
        </w:rPr>
        <w:pict w14:anchorId="67B84458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18.35pt;margin-top:-2.8pt;width:95.25pt;height:26.25pt;z-index:251659264" o:allowincell="f">
            <v:shadow color="#868686"/>
            <v:textpath style="font-family:&quot;Arial Black&quot;;font-size:10pt;v-text-kern:t" trim="t" fitpath="t" string="σύνταξη- επιμέλεια&#10;  βασιλική σταθάκη"/>
          </v:shape>
        </w:pict>
      </w:r>
      <w:r w:rsidR="002E0079" w:rsidRPr="0068008D">
        <w:rPr>
          <w:rFonts w:ascii="Calibri" w:hAnsi="Calibri" w:cs="Tahoma"/>
        </w:rPr>
        <w:t xml:space="preserve">Αναφορικές προτάσεις 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693"/>
        <w:gridCol w:w="2977"/>
        <w:gridCol w:w="527"/>
      </w:tblGrid>
      <w:tr w:rsidR="002E0079" w:rsidRPr="0068008D" w14:paraId="00ED73FE" w14:textId="77777777" w:rsidTr="008422DF">
        <w:trPr>
          <w:cantSplit/>
        </w:trPr>
        <w:tc>
          <w:tcPr>
            <w:tcW w:w="3369" w:type="dxa"/>
          </w:tcPr>
          <w:p w14:paraId="53AB69A4" w14:textId="77777777" w:rsidR="002E0079" w:rsidRPr="0068008D" w:rsidRDefault="002E0079" w:rsidP="002E0079">
            <w:pPr>
              <w:rPr>
                <w:rFonts w:ascii="Calibri" w:hAnsi="Calibri" w:cs="Tahoma"/>
                <w:i/>
              </w:rPr>
            </w:pPr>
            <w:r w:rsidRPr="0068008D">
              <w:rPr>
                <w:rFonts w:ascii="Calibri" w:hAnsi="Calibri" w:cs="Tahoma"/>
                <w:i/>
              </w:rPr>
              <w:t>Πώς εισάγονται οι αναφ. προτάσεις; *</w:t>
            </w:r>
          </w:p>
        </w:tc>
        <w:tc>
          <w:tcPr>
            <w:tcW w:w="2693" w:type="dxa"/>
          </w:tcPr>
          <w:p w14:paraId="7200AC7D" w14:textId="77777777" w:rsidR="002E0079" w:rsidRPr="0068008D" w:rsidRDefault="002E0079" w:rsidP="002E0079">
            <w:pPr>
              <w:rPr>
                <w:rFonts w:ascii="Calibri" w:hAnsi="Calibri" w:cs="Tahoma"/>
                <w:i/>
              </w:rPr>
            </w:pPr>
            <w:r w:rsidRPr="0068008D">
              <w:rPr>
                <w:rFonts w:ascii="Calibri" w:hAnsi="Calibri" w:cs="Tahoma"/>
                <w:i/>
              </w:rPr>
              <w:t>Πώς εκφέρονται οι αναφ. προτάσεις;</w:t>
            </w:r>
          </w:p>
        </w:tc>
        <w:tc>
          <w:tcPr>
            <w:tcW w:w="3504" w:type="dxa"/>
            <w:gridSpan w:val="2"/>
          </w:tcPr>
          <w:p w14:paraId="1EE6378A" w14:textId="77777777" w:rsidR="002E0079" w:rsidRPr="0068008D" w:rsidRDefault="002E0079" w:rsidP="002E0079">
            <w:pPr>
              <w:rPr>
                <w:rFonts w:ascii="Calibri" w:hAnsi="Calibri" w:cs="Tahoma"/>
                <w:i/>
              </w:rPr>
            </w:pPr>
            <w:r w:rsidRPr="0068008D">
              <w:rPr>
                <w:rFonts w:ascii="Calibri" w:hAnsi="Calibri" w:cs="Tahoma"/>
                <w:i/>
              </w:rPr>
              <w:t>Τι ρόλο παίζουν οι αναφ. προτάσεις;</w:t>
            </w:r>
          </w:p>
        </w:tc>
      </w:tr>
      <w:tr w:rsidR="002E0079" w:rsidRPr="0068008D" w14:paraId="76B87C59" w14:textId="77777777" w:rsidTr="008422DF">
        <w:trPr>
          <w:cantSplit/>
          <w:trHeight w:val="2310"/>
        </w:trPr>
        <w:tc>
          <w:tcPr>
            <w:tcW w:w="3369" w:type="dxa"/>
            <w:vMerge w:val="restart"/>
          </w:tcPr>
          <w:p w14:paraId="308775FF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F62AA6">
              <w:rPr>
                <w:rFonts w:ascii="Calibri" w:hAnsi="Calibri" w:cs="Tahoma"/>
                <w:b/>
                <w:highlight w:val="yellow"/>
              </w:rPr>
              <w:t>ὃς</w:t>
            </w:r>
            <w:r w:rsidRPr="0068008D">
              <w:rPr>
                <w:rFonts w:ascii="Calibri" w:hAnsi="Calibri" w:cs="Tahoma"/>
                <w:b/>
              </w:rPr>
              <w:t>, ἣ, ὃ</w:t>
            </w:r>
          </w:p>
          <w:p w14:paraId="57C67D3F" w14:textId="77777777" w:rsidR="002E0079" w:rsidRPr="006731BD" w:rsidRDefault="002E0079" w:rsidP="002E0079">
            <w:pPr>
              <w:rPr>
                <w:rFonts w:ascii="Calibri" w:hAnsi="Calibri" w:cs="Tahoma"/>
                <w:b/>
              </w:rPr>
            </w:pPr>
            <w:r w:rsidRPr="006731BD">
              <w:rPr>
                <w:rFonts w:ascii="Calibri" w:hAnsi="Calibri" w:cs="Tahoma"/>
                <w:b/>
              </w:rPr>
              <w:t>ὃστις, ἣτις, ὃ,τι</w:t>
            </w:r>
          </w:p>
          <w:p w14:paraId="74BFB569" w14:textId="77777777" w:rsidR="002E0079" w:rsidRPr="00F62AA6" w:rsidRDefault="002E0079" w:rsidP="002E0079">
            <w:pPr>
              <w:rPr>
                <w:rFonts w:ascii="Calibri" w:hAnsi="Calibri" w:cs="Tahoma"/>
                <w:b/>
                <w:u w:val="single"/>
              </w:rPr>
            </w:pPr>
            <w:r w:rsidRPr="006731BD">
              <w:rPr>
                <w:rFonts w:ascii="Calibri" w:hAnsi="Calibri" w:cs="Tahoma"/>
                <w:b/>
              </w:rPr>
              <w:t>ὃσπερ, ἣπερ, όπερ</w:t>
            </w:r>
          </w:p>
          <w:p w14:paraId="799F654B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F62AA6">
              <w:rPr>
                <w:rFonts w:ascii="Calibri" w:hAnsi="Calibri" w:cs="Tahoma"/>
                <w:b/>
                <w:highlight w:val="yellow"/>
              </w:rPr>
              <w:t>ὁσό</w:t>
            </w:r>
            <w:r w:rsidR="006731BD">
              <w:rPr>
                <w:rFonts w:ascii="Calibri" w:hAnsi="Calibri" w:cs="Tahoma"/>
                <w:b/>
                <w:highlight w:val="yellow"/>
              </w:rPr>
              <w:t>σ</w:t>
            </w:r>
            <w:r w:rsidRPr="00F62AA6">
              <w:rPr>
                <w:rFonts w:ascii="Calibri" w:hAnsi="Calibri" w:cs="Tahoma"/>
                <w:b/>
                <w:highlight w:val="yellow"/>
              </w:rPr>
              <w:t>περ</w:t>
            </w:r>
            <w:r w:rsidRPr="0068008D">
              <w:rPr>
                <w:rFonts w:ascii="Calibri" w:hAnsi="Calibri" w:cs="Tahoma"/>
                <w:b/>
              </w:rPr>
              <w:t xml:space="preserve">, οσήπερ ,οσόνπερ </w:t>
            </w:r>
          </w:p>
          <w:p w14:paraId="72FDDAAA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F62AA6">
              <w:rPr>
                <w:rFonts w:ascii="Calibri" w:hAnsi="Calibri" w:cs="Tahoma"/>
                <w:b/>
                <w:highlight w:val="yellow"/>
              </w:rPr>
              <w:t>οἷος</w:t>
            </w:r>
            <w:r w:rsidRPr="0068008D">
              <w:rPr>
                <w:rFonts w:ascii="Calibri" w:hAnsi="Calibri" w:cs="Tahoma"/>
                <w:b/>
              </w:rPr>
              <w:t>, οἷα, οἷον</w:t>
            </w:r>
          </w:p>
          <w:p w14:paraId="0FBAA5AB" w14:textId="77777777" w:rsidR="002E0079" w:rsidRPr="0068008D" w:rsidRDefault="00F62AA6" w:rsidP="002E0079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(</w:t>
            </w:r>
            <w:r w:rsidR="002E0079" w:rsidRPr="0068008D">
              <w:rPr>
                <w:rFonts w:ascii="Calibri" w:hAnsi="Calibri" w:cs="Tahoma"/>
                <w:b/>
              </w:rPr>
              <w:t>ὁπ</w:t>
            </w:r>
            <w:r>
              <w:rPr>
                <w:rFonts w:ascii="Calibri" w:hAnsi="Calibri" w:cs="Tahoma"/>
                <w:b/>
              </w:rPr>
              <w:t>)</w:t>
            </w:r>
            <w:r w:rsidR="002E0079" w:rsidRPr="0068008D">
              <w:rPr>
                <w:rFonts w:ascii="Calibri" w:hAnsi="Calibri" w:cs="Tahoma"/>
                <w:b/>
              </w:rPr>
              <w:t>οῖος, οποία, οποίον</w:t>
            </w:r>
          </w:p>
          <w:p w14:paraId="067258FB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68008D">
              <w:rPr>
                <w:rFonts w:ascii="Calibri" w:hAnsi="Calibri" w:cs="Tahoma"/>
                <w:b/>
              </w:rPr>
              <w:t>ὁπ</w:t>
            </w:r>
            <w:r w:rsidR="00F62AA6">
              <w:rPr>
                <w:rFonts w:ascii="Calibri" w:hAnsi="Calibri" w:cs="Tahoma"/>
                <w:b/>
              </w:rPr>
              <w:t>(</w:t>
            </w:r>
            <w:r w:rsidRPr="00F62AA6">
              <w:rPr>
                <w:rFonts w:ascii="Calibri" w:hAnsi="Calibri" w:cs="Tahoma"/>
                <w:b/>
                <w:highlight w:val="yellow"/>
              </w:rPr>
              <w:t>ηλίκος</w:t>
            </w:r>
            <w:r w:rsidR="00F62AA6">
              <w:rPr>
                <w:rFonts w:ascii="Calibri" w:hAnsi="Calibri" w:cs="Tahoma"/>
                <w:b/>
              </w:rPr>
              <w:t>)</w:t>
            </w:r>
            <w:r w:rsidRPr="0068008D">
              <w:rPr>
                <w:rFonts w:ascii="Calibri" w:hAnsi="Calibri" w:cs="Tahoma"/>
                <w:b/>
              </w:rPr>
              <w:t>, οπηλίκη, οπηλίκον</w:t>
            </w:r>
          </w:p>
          <w:p w14:paraId="6BCC5013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68008D">
              <w:rPr>
                <w:rFonts w:ascii="Calibri" w:hAnsi="Calibri" w:cs="Tahoma"/>
                <w:b/>
              </w:rPr>
              <w:t>ὁποδαπός, οποδαπή, οποδαπόν</w:t>
            </w:r>
          </w:p>
          <w:p w14:paraId="1828E044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68008D">
              <w:rPr>
                <w:rFonts w:ascii="Calibri" w:hAnsi="Calibri" w:cs="Tahoma"/>
                <w:b/>
              </w:rPr>
              <w:t>που, ὃπου,</w:t>
            </w:r>
          </w:p>
          <w:p w14:paraId="733051D0" w14:textId="77777777" w:rsidR="002E0079" w:rsidRPr="00F62AA6" w:rsidRDefault="002E0079" w:rsidP="002E0079">
            <w:pPr>
              <w:rPr>
                <w:rFonts w:ascii="Calibri" w:hAnsi="Calibri" w:cs="Tahoma"/>
                <w:b/>
                <w:highlight w:val="green"/>
              </w:rPr>
            </w:pPr>
            <w:r w:rsidRPr="00F62AA6">
              <w:rPr>
                <w:rFonts w:ascii="Calibri" w:hAnsi="Calibri" w:cs="Tahoma"/>
                <w:b/>
                <w:highlight w:val="green"/>
              </w:rPr>
              <w:t xml:space="preserve">ᾗ, ὃποι, </w:t>
            </w:r>
            <w:r w:rsidR="00F62AA6">
              <w:rPr>
                <w:rFonts w:ascii="Calibri" w:hAnsi="Calibri" w:cs="Tahoma"/>
                <w:b/>
                <w:highlight w:val="green"/>
              </w:rPr>
              <w:t>= εκεί όπου</w:t>
            </w:r>
          </w:p>
          <w:p w14:paraId="1FBF92D9" w14:textId="77777777" w:rsidR="002E0079" w:rsidRPr="00F62AA6" w:rsidRDefault="002E0079" w:rsidP="002E0079">
            <w:pPr>
              <w:rPr>
                <w:rFonts w:ascii="Calibri" w:hAnsi="Calibri" w:cs="Tahoma"/>
                <w:b/>
                <w:highlight w:val="green"/>
              </w:rPr>
            </w:pPr>
            <w:r w:rsidRPr="00F62AA6">
              <w:rPr>
                <w:rFonts w:ascii="Calibri" w:hAnsi="Calibri" w:cs="Tahoma"/>
                <w:b/>
                <w:highlight w:val="green"/>
              </w:rPr>
              <w:t>ἒνθα, ἒνθεν, ὁπόθεν</w:t>
            </w:r>
            <w:r w:rsidR="00F62AA6">
              <w:rPr>
                <w:rFonts w:ascii="Calibri" w:hAnsi="Calibri" w:cs="Tahoma"/>
                <w:b/>
                <w:highlight w:val="green"/>
              </w:rPr>
              <w:t xml:space="preserve"> (όπου , από όπου)</w:t>
            </w:r>
          </w:p>
          <w:p w14:paraId="13715318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F62AA6">
              <w:rPr>
                <w:rFonts w:ascii="Calibri" w:hAnsi="Calibri" w:cs="Tahoma"/>
                <w:b/>
                <w:highlight w:val="green"/>
              </w:rPr>
              <w:t xml:space="preserve">ὡς, ὃπως, </w:t>
            </w:r>
            <w:r w:rsidRPr="00F62AA6">
              <w:rPr>
                <w:rFonts w:ascii="Calibri" w:hAnsi="Calibri" w:cs="Tahoma"/>
                <w:b/>
                <w:highlight w:val="green"/>
                <w:u w:val="single"/>
              </w:rPr>
              <w:t>ὣσπερ</w:t>
            </w:r>
            <w:r w:rsidR="006731BD">
              <w:rPr>
                <w:rFonts w:ascii="Calibri" w:hAnsi="Calibri" w:cs="Tahoma"/>
                <w:b/>
                <w:u w:val="single"/>
              </w:rPr>
              <w:t>**</w:t>
            </w:r>
            <w:r w:rsidR="00F62AA6">
              <w:rPr>
                <w:rFonts w:ascii="Calibri" w:hAnsi="Calibri" w:cs="Tahoma"/>
                <w:b/>
              </w:rPr>
              <w:t xml:space="preserve"> (=όπως </w:t>
            </w:r>
            <w:r w:rsidR="00F62AA6" w:rsidRPr="00F62AA6">
              <w:rPr>
                <w:rFonts w:ascii="Calibri" w:hAnsi="Calibri" w:cs="Tahoma"/>
                <w:b/>
                <w:u w:val="single"/>
              </w:rPr>
              <w:t>ακριβώς</w:t>
            </w:r>
            <w:r w:rsidR="00F62AA6">
              <w:rPr>
                <w:rFonts w:ascii="Calibri" w:hAnsi="Calibri" w:cs="Tahoma"/>
                <w:b/>
              </w:rPr>
              <w:t>)</w:t>
            </w:r>
          </w:p>
          <w:p w14:paraId="7D8D8566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  <w:p w14:paraId="39439769" w14:textId="77777777" w:rsidR="002E0079" w:rsidRPr="0068008D" w:rsidRDefault="002E0079" w:rsidP="002E0079">
            <w:pPr>
              <w:rPr>
                <w:rFonts w:ascii="Calibri" w:hAnsi="Calibri" w:cs="Tahoma"/>
                <w:i/>
              </w:rPr>
            </w:pPr>
            <w:r w:rsidRPr="0068008D">
              <w:rPr>
                <w:rFonts w:ascii="Calibri" w:hAnsi="Calibri" w:cs="Tahoma"/>
                <w:i/>
              </w:rPr>
              <w:t>*συμπλήρωσε τόνους και πνεύματα στις αντων. που δεν έχουν</w:t>
            </w:r>
          </w:p>
        </w:tc>
        <w:tc>
          <w:tcPr>
            <w:tcW w:w="2693" w:type="dxa"/>
            <w:vMerge w:val="restart"/>
          </w:tcPr>
          <w:p w14:paraId="71146CA3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  <w:b/>
              </w:rPr>
              <w:t xml:space="preserve">Οριστική </w:t>
            </w:r>
            <w:r w:rsidRPr="0068008D">
              <w:rPr>
                <w:rFonts w:ascii="Calibri" w:hAnsi="Calibri" w:cs="Tahoma"/>
              </w:rPr>
              <w:t>(πραγματικό)</w:t>
            </w:r>
          </w:p>
          <w:p w14:paraId="37988CB8" w14:textId="77777777" w:rsidR="002E0079" w:rsidRPr="0068008D" w:rsidRDefault="002E0079" w:rsidP="002E0079">
            <w:pPr>
              <w:pStyle w:val="BodyText3"/>
              <w:rPr>
                <w:rFonts w:ascii="Calibri" w:hAnsi="Calibri" w:cs="Tahoma"/>
                <w:sz w:val="22"/>
              </w:rPr>
            </w:pPr>
            <w:r w:rsidRPr="0068008D">
              <w:rPr>
                <w:rFonts w:ascii="Calibri" w:hAnsi="Calibri" w:cs="Tahoma"/>
                <w:b/>
                <w:sz w:val="22"/>
              </w:rPr>
              <w:t>Δυνητική οριστ</w:t>
            </w:r>
            <w:r w:rsidRPr="0068008D">
              <w:rPr>
                <w:rFonts w:ascii="Calibri" w:hAnsi="Calibri" w:cs="Tahoma"/>
                <w:sz w:val="22"/>
              </w:rPr>
              <w:t>. (μή πραγματικό)</w:t>
            </w:r>
          </w:p>
          <w:p w14:paraId="725B5112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  <w:b/>
              </w:rPr>
              <w:t xml:space="preserve">Δυν. Ευκτική </w:t>
            </w:r>
            <w:r w:rsidRPr="0068008D">
              <w:rPr>
                <w:rFonts w:ascii="Calibri" w:hAnsi="Calibri" w:cs="Tahoma"/>
              </w:rPr>
              <w:t>(πιθανό)</w:t>
            </w:r>
          </w:p>
          <w:p w14:paraId="344224C3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  <w:b/>
              </w:rPr>
              <w:t xml:space="preserve">Υποτακτική </w:t>
            </w:r>
            <w:r w:rsidRPr="0068008D">
              <w:rPr>
                <w:rFonts w:ascii="Calibri" w:hAnsi="Calibri" w:cs="Tahoma"/>
              </w:rPr>
              <w:t>(προσδοκώμενο)</w:t>
            </w:r>
          </w:p>
          <w:p w14:paraId="6889252E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  <w:b/>
              </w:rPr>
              <w:t xml:space="preserve">Ευκτική πλ. λόγου </w:t>
            </w:r>
            <w:r w:rsidRPr="0068008D">
              <w:rPr>
                <w:rFonts w:ascii="Calibri" w:hAnsi="Calibri" w:cs="Tahoma"/>
              </w:rPr>
              <w:t>(μετά από ιστορ. χρόνο)</w:t>
            </w:r>
          </w:p>
        </w:tc>
        <w:tc>
          <w:tcPr>
            <w:tcW w:w="2977" w:type="dxa"/>
          </w:tcPr>
          <w:p w14:paraId="70643577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  <w:b/>
              </w:rPr>
              <w:t xml:space="preserve">Υποκείμενο </w:t>
            </w:r>
            <w:r w:rsidRPr="0068008D">
              <w:rPr>
                <w:rFonts w:ascii="Calibri" w:hAnsi="Calibri" w:cs="Tahoma"/>
              </w:rPr>
              <w:t xml:space="preserve">σε ρ. άλλης πρότασης </w:t>
            </w:r>
          </w:p>
          <w:p w14:paraId="4F641BAD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  <w:b/>
              </w:rPr>
              <w:t>Αντικείμενο</w:t>
            </w:r>
            <w:r w:rsidRPr="0068008D">
              <w:rPr>
                <w:rFonts w:ascii="Calibri" w:hAnsi="Calibri" w:cs="Tahoma"/>
              </w:rPr>
              <w:t xml:space="preserve"> σε ρ. άλλης πρότασης</w:t>
            </w:r>
          </w:p>
          <w:p w14:paraId="4E86A905" w14:textId="77777777" w:rsidR="002E0079" w:rsidRPr="0068008D" w:rsidRDefault="002E0079" w:rsidP="002E0079">
            <w:pPr>
              <w:pStyle w:val="BodyText2"/>
              <w:rPr>
                <w:rFonts w:ascii="Calibri" w:hAnsi="Calibri" w:cs="Tahoma"/>
                <w:sz w:val="22"/>
              </w:rPr>
            </w:pPr>
            <w:r w:rsidRPr="0068008D">
              <w:rPr>
                <w:rFonts w:ascii="Calibri" w:hAnsi="Calibri" w:cs="Tahoma"/>
              </w:rPr>
              <w:t>Κατηγορούμενο</w:t>
            </w:r>
            <w:r w:rsidRPr="0068008D">
              <w:rPr>
                <w:rFonts w:ascii="Calibri" w:hAnsi="Calibri" w:cs="Tahoma"/>
                <w:b w:val="0"/>
              </w:rPr>
              <w:t xml:space="preserve"> </w:t>
            </w:r>
            <w:r w:rsidRPr="0068008D">
              <w:rPr>
                <w:rFonts w:ascii="Calibri" w:hAnsi="Calibri" w:cs="Tahoma"/>
              </w:rPr>
              <w:t>σε όρο άλλης πρότασης</w:t>
            </w:r>
            <w:r w:rsidRPr="0068008D">
              <w:rPr>
                <w:rFonts w:ascii="Calibri" w:hAnsi="Calibri" w:cs="Tahoma"/>
                <w:sz w:val="22"/>
              </w:rPr>
              <w:t xml:space="preserve"> Ομοιόπτωτος προσδιορ. (επιθ, κατηγ, παρθ, επεξ,.)</w:t>
            </w:r>
          </w:p>
          <w:p w14:paraId="1F0EF13F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  <w:b/>
              </w:rPr>
              <w:t>Ετερόπτωτος προσδιορ.</w:t>
            </w:r>
          </w:p>
        </w:tc>
        <w:tc>
          <w:tcPr>
            <w:tcW w:w="527" w:type="dxa"/>
            <w:textDirection w:val="tbRl"/>
          </w:tcPr>
          <w:p w14:paraId="1B49BBDB" w14:textId="77777777" w:rsidR="002E0079" w:rsidRPr="0068008D" w:rsidRDefault="002E0079" w:rsidP="002E0079">
            <w:pPr>
              <w:ind w:left="113" w:right="113"/>
              <w:jc w:val="center"/>
              <w:rPr>
                <w:rFonts w:ascii="Calibri" w:hAnsi="Calibri" w:cs="Tahoma"/>
                <w:sz w:val="28"/>
              </w:rPr>
            </w:pPr>
            <w:r w:rsidRPr="0068008D">
              <w:rPr>
                <w:rFonts w:ascii="Calibri" w:hAnsi="Calibri" w:cs="Tahoma"/>
                <w:sz w:val="28"/>
              </w:rPr>
              <w:t>ονοματικές</w:t>
            </w:r>
          </w:p>
        </w:tc>
      </w:tr>
      <w:tr w:rsidR="002E0079" w:rsidRPr="0068008D" w14:paraId="4C987642" w14:textId="77777777" w:rsidTr="008422DF">
        <w:trPr>
          <w:cantSplit/>
          <w:trHeight w:val="2102"/>
        </w:trPr>
        <w:tc>
          <w:tcPr>
            <w:tcW w:w="3369" w:type="dxa"/>
            <w:vMerge/>
          </w:tcPr>
          <w:p w14:paraId="1E876097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2693" w:type="dxa"/>
            <w:vMerge/>
          </w:tcPr>
          <w:p w14:paraId="4A9136E1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2977" w:type="dxa"/>
          </w:tcPr>
          <w:p w14:paraId="3FF32E27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  <w:b/>
              </w:rPr>
              <w:t xml:space="preserve">Επιρρηματικός </w:t>
            </w:r>
            <w:r w:rsidRPr="0068008D">
              <w:rPr>
                <w:rFonts w:ascii="Calibri" w:hAnsi="Calibri" w:cs="Tahoma"/>
              </w:rPr>
              <w:t xml:space="preserve">προσδιορ. </w:t>
            </w:r>
            <w:r w:rsidRPr="0068008D">
              <w:rPr>
                <w:rFonts w:ascii="Calibri" w:hAnsi="Calibri" w:cs="Tahoma"/>
                <w:b/>
              </w:rPr>
              <w:t>τόπου, χρόνου, αιτίας, σκοπού</w:t>
            </w:r>
            <w:r w:rsidRPr="0068008D">
              <w:rPr>
                <w:rFonts w:ascii="Calibri" w:hAnsi="Calibri" w:cs="Tahoma"/>
              </w:rPr>
              <w:t xml:space="preserve">, </w:t>
            </w:r>
            <w:r w:rsidR="001B3AC3" w:rsidRPr="001B3AC3">
              <w:rPr>
                <w:rFonts w:ascii="Calibri" w:hAnsi="Calibri" w:cs="Tahoma"/>
                <w:b/>
              </w:rPr>
              <w:t>υπόθεση, συμπέρασμα,</w:t>
            </w:r>
            <w:r w:rsidR="001B3AC3">
              <w:rPr>
                <w:rFonts w:ascii="Calibri" w:hAnsi="Calibri" w:cs="Tahoma"/>
              </w:rPr>
              <w:t xml:space="preserve"> </w:t>
            </w:r>
            <w:r w:rsidRPr="0068008D">
              <w:rPr>
                <w:rFonts w:ascii="Calibri" w:hAnsi="Calibri" w:cs="Tahoma"/>
              </w:rPr>
              <w:t>κλπ</w:t>
            </w:r>
          </w:p>
          <w:p w14:paraId="6F3E74E4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t xml:space="preserve">ή </w:t>
            </w:r>
            <w:r w:rsidR="006731BD">
              <w:rPr>
                <w:rFonts w:ascii="Calibri" w:hAnsi="Calibri" w:cs="Tahoma"/>
              </w:rPr>
              <w:t>**</w:t>
            </w:r>
            <w:r w:rsidRPr="0068008D">
              <w:rPr>
                <w:rFonts w:ascii="Calibri" w:hAnsi="Calibri" w:cs="Tahoma"/>
                <w:b/>
              </w:rPr>
              <w:t xml:space="preserve">Παραβολής / σύγκρισης, </w:t>
            </w:r>
            <w:r w:rsidRPr="0068008D">
              <w:rPr>
                <w:rFonts w:ascii="Calibri" w:hAnsi="Calibri" w:cs="Tahoma"/>
              </w:rPr>
              <w:t>δηλώνει σύγκριση</w:t>
            </w:r>
          </w:p>
        </w:tc>
        <w:tc>
          <w:tcPr>
            <w:tcW w:w="527" w:type="dxa"/>
            <w:textDirection w:val="tbRl"/>
            <w:vAlign w:val="bottom"/>
          </w:tcPr>
          <w:p w14:paraId="4A175027" w14:textId="77777777" w:rsidR="002E0079" w:rsidRPr="0068008D" w:rsidRDefault="002E0079" w:rsidP="002E0079">
            <w:pPr>
              <w:ind w:left="113" w:right="113"/>
              <w:rPr>
                <w:rFonts w:ascii="Calibri" w:hAnsi="Calibri" w:cs="Tahoma"/>
                <w:sz w:val="24"/>
              </w:rPr>
            </w:pPr>
          </w:p>
          <w:p w14:paraId="7B6AD5C9" w14:textId="77777777" w:rsidR="002E0079" w:rsidRPr="0068008D" w:rsidRDefault="002E0079" w:rsidP="002E0079">
            <w:pPr>
              <w:ind w:left="113" w:right="113"/>
              <w:rPr>
                <w:rFonts w:ascii="Calibri" w:hAnsi="Calibri" w:cs="Tahoma"/>
                <w:sz w:val="28"/>
              </w:rPr>
            </w:pPr>
            <w:r w:rsidRPr="0068008D">
              <w:rPr>
                <w:rFonts w:ascii="Calibri" w:hAnsi="Calibri" w:cs="Tahoma"/>
                <w:sz w:val="28"/>
              </w:rPr>
              <w:t>επιρρηματικές</w:t>
            </w:r>
          </w:p>
        </w:tc>
      </w:tr>
      <w:tr w:rsidR="002E0079" w:rsidRPr="0068008D" w14:paraId="0D330AEA" w14:textId="77777777" w:rsidTr="008422DF">
        <w:trPr>
          <w:cantSplit/>
          <w:trHeight w:val="387"/>
        </w:trPr>
        <w:tc>
          <w:tcPr>
            <w:tcW w:w="9566" w:type="dxa"/>
            <w:gridSpan w:val="4"/>
          </w:tcPr>
          <w:p w14:paraId="0FFD8DBB" w14:textId="77777777" w:rsidR="002E0079" w:rsidRPr="0068008D" w:rsidRDefault="002E0079" w:rsidP="002E0079">
            <w:pPr>
              <w:ind w:left="113" w:right="113"/>
              <w:rPr>
                <w:rFonts w:ascii="Calibri" w:hAnsi="Calibri" w:cs="Tahoma"/>
                <w:sz w:val="24"/>
              </w:rPr>
            </w:pPr>
            <w:r w:rsidRPr="0068008D">
              <w:rPr>
                <w:rFonts w:ascii="Calibri" w:hAnsi="Calibri" w:cs="Tahoma"/>
                <w:i/>
                <w:sz w:val="24"/>
              </w:rPr>
              <w:t>σημείωσε και ό,τι άλλο εσύ παρατήρησες ή θέλεις να θυμάσαι</w:t>
            </w:r>
          </w:p>
        </w:tc>
      </w:tr>
      <w:tr w:rsidR="002E0079" w:rsidRPr="0068008D" w14:paraId="1514A891" w14:textId="77777777" w:rsidTr="008422DF">
        <w:trPr>
          <w:cantSplit/>
          <w:trHeight w:val="386"/>
        </w:trPr>
        <w:tc>
          <w:tcPr>
            <w:tcW w:w="9566" w:type="dxa"/>
            <w:gridSpan w:val="4"/>
          </w:tcPr>
          <w:p w14:paraId="7A366D86" w14:textId="77777777" w:rsidR="002E0079" w:rsidRPr="0068008D" w:rsidRDefault="002E0079" w:rsidP="002E0079">
            <w:pPr>
              <w:ind w:left="113" w:right="113"/>
              <w:rPr>
                <w:rFonts w:ascii="Calibri" w:hAnsi="Calibri" w:cs="Tahoma"/>
                <w:i/>
                <w:sz w:val="24"/>
              </w:rPr>
            </w:pPr>
          </w:p>
        </w:tc>
      </w:tr>
    </w:tbl>
    <w:p w14:paraId="549371F4" w14:textId="77777777" w:rsidR="002E0079" w:rsidRPr="0068008D" w:rsidRDefault="002E0079" w:rsidP="002E0079">
      <w:pPr>
        <w:rPr>
          <w:rFonts w:ascii="Calibri" w:hAnsi="Calibri" w:cs="Tahoma"/>
        </w:rPr>
      </w:pPr>
      <w:r w:rsidRPr="0068008D">
        <w:rPr>
          <w:rFonts w:ascii="Calibri" w:hAnsi="Calibri" w:cs="Tahoma"/>
        </w:rPr>
        <w:t>Ασκηση :</w:t>
      </w:r>
      <w:r w:rsidR="008422DF">
        <w:rPr>
          <w:rFonts w:ascii="Calibri" w:hAnsi="Calibri" w:cs="Tahoma"/>
        </w:rPr>
        <w:t>αντιστοίχισε</w:t>
      </w:r>
      <w:r w:rsidRPr="0068008D">
        <w:rPr>
          <w:rFonts w:ascii="Calibri" w:hAnsi="Calibri" w:cs="Tahoma"/>
        </w:rPr>
        <w:t xml:space="preserve"> τις άναφ. αντωνυμίες και επιρρήματα της διπλανής στήλης στα κενά  και να φτιάξεις προτάσεις με πλήρες νόημα 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000"/>
      </w:tblGrid>
      <w:tr w:rsidR="002E0079" w:rsidRPr="0068008D" w14:paraId="53D3A939" w14:textId="77777777" w:rsidTr="002E0079">
        <w:trPr>
          <w:cantSplit/>
        </w:trPr>
        <w:tc>
          <w:tcPr>
            <w:tcW w:w="8330" w:type="dxa"/>
          </w:tcPr>
          <w:p w14:paraId="37878F15" w14:textId="1E358519" w:rsidR="002E0079" w:rsidRDefault="002E0079" w:rsidP="006660C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Calibri" w:hAnsi="Calibri" w:cs="Tahoma"/>
              </w:rPr>
            </w:pPr>
            <w:r w:rsidRPr="00CC2453">
              <w:rPr>
                <w:rFonts w:ascii="Calibri" w:hAnsi="Calibri" w:cs="Tahoma"/>
              </w:rPr>
              <w:t>Ἂρξομαι ἐντεῦ</w:t>
            </w:r>
            <w:r w:rsidR="00CC2453" w:rsidRPr="00CC2453">
              <w:rPr>
                <w:rFonts w:ascii="Calibri" w:hAnsi="Calibri" w:cs="Tahoma"/>
              </w:rPr>
              <w:t>(</w:t>
            </w:r>
            <w:r w:rsidRPr="00CC2453">
              <w:rPr>
                <w:rFonts w:ascii="Calibri" w:hAnsi="Calibri" w:cs="Tahoma"/>
              </w:rPr>
              <w:t>θεν</w:t>
            </w:r>
            <w:r w:rsidR="00CC2453" w:rsidRPr="00CC2453">
              <w:rPr>
                <w:rFonts w:ascii="Calibri" w:hAnsi="Calibri" w:cs="Tahoma"/>
              </w:rPr>
              <w:t>)</w:t>
            </w:r>
            <w:r w:rsidRPr="00CC2453">
              <w:rPr>
                <w:rFonts w:ascii="Calibri" w:hAnsi="Calibri" w:cs="Tahoma"/>
              </w:rPr>
              <w:t xml:space="preserve">, </w:t>
            </w:r>
            <w:r w:rsidR="00526871">
              <w:rPr>
                <w:rFonts w:ascii="Calibri" w:hAnsi="Calibri" w:cs="Tahoma"/>
              </w:rPr>
              <w:t xml:space="preserve">.......................    </w:t>
            </w:r>
            <w:r w:rsidR="00CC2453" w:rsidRPr="00CC2453">
              <w:rPr>
                <w:rFonts w:ascii="Calibri" w:hAnsi="Calibri" w:cs="Tahoma"/>
              </w:rPr>
              <w:t xml:space="preserve"> </w:t>
            </w:r>
            <w:r w:rsidRPr="00CC2453">
              <w:rPr>
                <w:rFonts w:ascii="Calibri" w:hAnsi="Calibri" w:cs="Tahoma"/>
              </w:rPr>
              <w:t>και ὑμεῖς ρᾶστα</w:t>
            </w:r>
            <w:r w:rsidR="00CC2453" w:rsidRPr="00CC2453">
              <w:rPr>
                <w:rFonts w:ascii="Calibri" w:hAnsi="Calibri" w:cs="Tahoma"/>
              </w:rPr>
              <w:t>(=εύκολα)</w:t>
            </w:r>
            <w:r w:rsidRPr="00CC2453">
              <w:rPr>
                <w:rFonts w:ascii="Calibri" w:hAnsi="Calibri" w:cs="Tahoma"/>
              </w:rPr>
              <w:t xml:space="preserve"> ἂν μάθοιτε.</w:t>
            </w:r>
          </w:p>
          <w:p w14:paraId="6688F29E" w14:textId="5B5187AD" w:rsidR="00CC2453" w:rsidRPr="00CC2453" w:rsidRDefault="00CC2453" w:rsidP="00526871">
            <w:pPr>
              <w:pStyle w:val="ListParagraph"/>
              <w:spacing w:line="360" w:lineRule="auto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θα ξεκινήσω από εκεί, </w:t>
            </w:r>
            <w:r w:rsidR="00526871">
              <w:rPr>
                <w:rFonts w:ascii="Calibri" w:hAnsi="Calibri" w:cs="Tahoma"/>
              </w:rPr>
              <w:t>......................</w:t>
            </w:r>
            <w:r>
              <w:rPr>
                <w:rFonts w:ascii="Calibri" w:hAnsi="Calibri" w:cs="Tahoma"/>
              </w:rPr>
              <w:t xml:space="preserve">και εσείς </w:t>
            </w:r>
            <w:r w:rsidR="006660CF">
              <w:rPr>
                <w:rFonts w:ascii="Calibri" w:hAnsi="Calibri" w:cs="Tahoma"/>
              </w:rPr>
              <w:t>ευκολα μπορείτε να μάθετε</w:t>
            </w:r>
          </w:p>
        </w:tc>
        <w:tc>
          <w:tcPr>
            <w:tcW w:w="1000" w:type="dxa"/>
            <w:vMerge w:val="restart"/>
            <w:vAlign w:val="center"/>
          </w:tcPr>
          <w:p w14:paraId="2ED07702" w14:textId="77777777" w:rsidR="002E0079" w:rsidRPr="0068008D" w:rsidRDefault="002E0079" w:rsidP="002E0079">
            <w:pPr>
              <w:spacing w:line="360" w:lineRule="auto"/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t>Ὃστις</w:t>
            </w:r>
          </w:p>
          <w:p w14:paraId="0E7258E1" w14:textId="77777777" w:rsidR="002E0079" w:rsidRPr="0068008D" w:rsidRDefault="002E0079" w:rsidP="002E0079">
            <w:pPr>
              <w:spacing w:line="360" w:lineRule="auto"/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t xml:space="preserve">Ὃσον </w:t>
            </w:r>
          </w:p>
          <w:p w14:paraId="53C85859" w14:textId="77777777" w:rsidR="002E0079" w:rsidRPr="0068008D" w:rsidRDefault="002E0079" w:rsidP="002E0079">
            <w:pPr>
              <w:spacing w:line="360" w:lineRule="auto"/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t>Ὃ,τι</w:t>
            </w:r>
          </w:p>
          <w:p w14:paraId="47F23968" w14:textId="77777777" w:rsidR="002E0079" w:rsidRPr="0068008D" w:rsidRDefault="002E0079" w:rsidP="002E0079">
            <w:pPr>
              <w:spacing w:line="360" w:lineRule="auto"/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t>Ὃσω</w:t>
            </w:r>
          </w:p>
          <w:p w14:paraId="329113EA" w14:textId="77777777" w:rsidR="002E0079" w:rsidRPr="0068008D" w:rsidRDefault="002E0079" w:rsidP="002E0079">
            <w:pPr>
              <w:spacing w:line="360" w:lineRule="auto"/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t xml:space="preserve">Ὃπου </w:t>
            </w:r>
          </w:p>
          <w:p w14:paraId="02B5B647" w14:textId="77777777" w:rsidR="002E0079" w:rsidRPr="0068008D" w:rsidRDefault="002E0079" w:rsidP="002E0079">
            <w:pPr>
              <w:spacing w:line="360" w:lineRule="auto"/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t xml:space="preserve">Ὁπόθεν </w:t>
            </w:r>
          </w:p>
          <w:p w14:paraId="101E7319" w14:textId="77777777" w:rsidR="002E0079" w:rsidRPr="0068008D" w:rsidRDefault="002E0079" w:rsidP="002E0079">
            <w:pPr>
              <w:spacing w:line="360" w:lineRule="auto"/>
              <w:rPr>
                <w:rFonts w:ascii="Calibri" w:hAnsi="Calibri" w:cs="Tahoma"/>
                <w:lang w:val="en-US"/>
              </w:rPr>
            </w:pPr>
            <w:r w:rsidRPr="0068008D">
              <w:rPr>
                <w:rFonts w:ascii="Calibri" w:hAnsi="Calibri" w:cs="Tahoma"/>
              </w:rPr>
              <w:t>Ἧι</w:t>
            </w:r>
            <w:r w:rsidR="00CC2453">
              <w:rPr>
                <w:rFonts w:ascii="Calibri" w:hAnsi="Calibri" w:cs="Tahoma"/>
              </w:rPr>
              <w:t xml:space="preserve"> </w:t>
            </w:r>
          </w:p>
          <w:p w14:paraId="7B324D7D" w14:textId="77777777" w:rsidR="002E0079" w:rsidRPr="0068008D" w:rsidRDefault="002E0079" w:rsidP="002E0079">
            <w:pPr>
              <w:spacing w:line="360" w:lineRule="auto"/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t xml:space="preserve">Ὃθεν  </w:t>
            </w:r>
          </w:p>
        </w:tc>
      </w:tr>
      <w:tr w:rsidR="002E0079" w:rsidRPr="0068008D" w14:paraId="10C835E4" w14:textId="77777777" w:rsidTr="002E0079">
        <w:trPr>
          <w:cantSplit/>
        </w:trPr>
        <w:tc>
          <w:tcPr>
            <w:tcW w:w="8330" w:type="dxa"/>
          </w:tcPr>
          <w:p w14:paraId="7A0FD070" w14:textId="56467EFF" w:rsidR="002E0079" w:rsidRPr="0068008D" w:rsidRDefault="002E0079" w:rsidP="00526871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t xml:space="preserve">Πορεύονται γάρ αἱ ἀγέλαι, </w:t>
            </w:r>
            <w:r w:rsidR="00526871">
              <w:rPr>
                <w:rFonts w:ascii="Calibri" w:hAnsi="Calibri" w:cs="Tahoma"/>
              </w:rPr>
              <w:t>........................</w:t>
            </w:r>
            <w:bookmarkStart w:id="0" w:name="_GoBack"/>
            <w:bookmarkEnd w:id="0"/>
            <w:r w:rsidRPr="0068008D">
              <w:rPr>
                <w:rFonts w:ascii="Calibri" w:hAnsi="Calibri" w:cs="Tahoma"/>
              </w:rPr>
              <w:t>ἂν αὐτάς εὐθύνωσιν</w:t>
            </w:r>
            <w:r w:rsidR="00CC2453">
              <w:rPr>
                <w:rFonts w:ascii="Calibri" w:hAnsi="Calibri" w:cs="Tahoma"/>
              </w:rPr>
              <w:t>(=κατευθύνουν)</w:t>
            </w:r>
            <w:r w:rsidRPr="0068008D">
              <w:rPr>
                <w:rFonts w:ascii="Calibri" w:hAnsi="Calibri" w:cs="Tahoma"/>
              </w:rPr>
              <w:t xml:space="preserve"> οἱ νομεῖς </w:t>
            </w:r>
            <w:r w:rsidR="00CC2453">
              <w:rPr>
                <w:rFonts w:ascii="Calibri" w:hAnsi="Calibri" w:cs="Tahoma"/>
              </w:rPr>
              <w:t xml:space="preserve"> (=βοσκοί)</w:t>
            </w:r>
            <w:r w:rsidRPr="0068008D">
              <w:rPr>
                <w:rFonts w:ascii="Calibri" w:hAnsi="Calibri" w:cs="Tahoma"/>
              </w:rPr>
              <w:t>.</w:t>
            </w:r>
            <w:r w:rsidR="006660CF">
              <w:rPr>
                <w:rFonts w:ascii="Calibri" w:hAnsi="Calibri" w:cs="Tahoma"/>
              </w:rPr>
              <w:t xml:space="preserve"> (επιρρ αναφ. τόπου)</w:t>
            </w:r>
          </w:p>
        </w:tc>
        <w:tc>
          <w:tcPr>
            <w:tcW w:w="1000" w:type="dxa"/>
            <w:vMerge/>
            <w:vAlign w:val="center"/>
          </w:tcPr>
          <w:p w14:paraId="4BBC45A2" w14:textId="77777777" w:rsidR="002E0079" w:rsidRPr="0068008D" w:rsidRDefault="002E0079" w:rsidP="002E0079">
            <w:pPr>
              <w:spacing w:line="360" w:lineRule="auto"/>
              <w:rPr>
                <w:rFonts w:ascii="Calibri" w:hAnsi="Calibri" w:cs="Tahoma"/>
              </w:rPr>
            </w:pPr>
          </w:p>
        </w:tc>
      </w:tr>
      <w:tr w:rsidR="002E0079" w:rsidRPr="0068008D" w14:paraId="0A7D077E" w14:textId="77777777" w:rsidTr="002E0079">
        <w:trPr>
          <w:cantSplit/>
        </w:trPr>
        <w:tc>
          <w:tcPr>
            <w:tcW w:w="8330" w:type="dxa"/>
          </w:tcPr>
          <w:p w14:paraId="6BC81DBA" w14:textId="6B754DD8" w:rsidR="002E0079" w:rsidRPr="0068008D" w:rsidRDefault="002E0079" w:rsidP="00526871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t>Τά ἐπιτήδεια οὐκ εἶχον</w:t>
            </w:r>
            <w:r w:rsidR="006660CF">
              <w:rPr>
                <w:rFonts w:ascii="Calibri" w:hAnsi="Calibri" w:cs="Tahoma"/>
              </w:rPr>
              <w:t xml:space="preserve"> (δεν γνώριζαν)</w:t>
            </w:r>
            <w:r w:rsidRPr="0068008D">
              <w:rPr>
                <w:rFonts w:ascii="Calibri" w:hAnsi="Calibri" w:cs="Tahoma"/>
              </w:rPr>
              <w:t xml:space="preserve">, </w:t>
            </w:r>
            <w:r w:rsidR="00526871">
              <w:rPr>
                <w:rFonts w:ascii="Calibri" w:hAnsi="Calibri" w:cs="Tahoma"/>
              </w:rPr>
              <w:t>.......................</w:t>
            </w:r>
            <w:r w:rsidRPr="0068008D">
              <w:rPr>
                <w:rFonts w:ascii="Calibri" w:hAnsi="Calibri" w:cs="Tahoma"/>
              </w:rPr>
              <w:t xml:space="preserve">λαμβάνοιεν </w:t>
            </w:r>
          </w:p>
        </w:tc>
        <w:tc>
          <w:tcPr>
            <w:tcW w:w="1000" w:type="dxa"/>
            <w:vMerge/>
            <w:vAlign w:val="center"/>
          </w:tcPr>
          <w:p w14:paraId="772967B8" w14:textId="77777777" w:rsidR="002E0079" w:rsidRPr="0068008D" w:rsidRDefault="002E0079" w:rsidP="002E0079">
            <w:pPr>
              <w:spacing w:line="360" w:lineRule="auto"/>
              <w:rPr>
                <w:rFonts w:ascii="Calibri" w:hAnsi="Calibri" w:cs="Tahoma"/>
              </w:rPr>
            </w:pPr>
          </w:p>
        </w:tc>
      </w:tr>
      <w:tr w:rsidR="002E0079" w:rsidRPr="0068008D" w14:paraId="32D17546" w14:textId="77777777" w:rsidTr="002E0079">
        <w:trPr>
          <w:cantSplit/>
        </w:trPr>
        <w:tc>
          <w:tcPr>
            <w:tcW w:w="8330" w:type="dxa"/>
          </w:tcPr>
          <w:p w14:paraId="799513CF" w14:textId="77777777" w:rsidR="001B3AC3" w:rsidRPr="001B3AC3" w:rsidRDefault="002E0079" w:rsidP="001B3AC3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t xml:space="preserve">Παρ’ ἐμοί </w:t>
            </w:r>
            <w:r w:rsidRPr="001B3AC3">
              <w:rPr>
                <w:rFonts w:ascii="Calibri" w:hAnsi="Calibri" w:cs="Tahoma"/>
                <w:highlight w:val="green"/>
              </w:rPr>
              <w:t xml:space="preserve">οὐδείς </w:t>
            </w:r>
            <w:r w:rsidRPr="0068008D">
              <w:rPr>
                <w:rFonts w:ascii="Calibri" w:hAnsi="Calibri" w:cs="Tahoma"/>
              </w:rPr>
              <w:t>μισθοφορεῖ,</w:t>
            </w:r>
            <w:r w:rsidR="006660CF">
              <w:rPr>
                <w:rFonts w:ascii="Calibri" w:hAnsi="Calibri" w:cs="Tahoma"/>
              </w:rPr>
              <w:t xml:space="preserve"> (</w:t>
            </w:r>
            <w:r w:rsidRPr="0068008D">
              <w:rPr>
                <w:rFonts w:ascii="Calibri" w:hAnsi="Calibri" w:cs="Tahoma"/>
              </w:rPr>
              <w:t xml:space="preserve"> </w:t>
            </w:r>
            <w:r w:rsidR="006660CF">
              <w:rPr>
                <w:rFonts w:ascii="Calibri" w:hAnsi="Calibri" w:cs="Tahoma"/>
              </w:rPr>
              <w:t>=πληρώνεται)</w:t>
            </w:r>
            <w:r w:rsidRPr="0068008D">
              <w:rPr>
                <w:rFonts w:ascii="Calibri" w:hAnsi="Calibri" w:cs="Tahoma"/>
              </w:rPr>
              <w:t>……</w:t>
            </w:r>
            <w:r w:rsidR="001B3AC3" w:rsidRPr="001B3AC3">
              <w:rPr>
                <w:rFonts w:ascii="Calibri" w:hAnsi="Calibri" w:cs="Tahoma"/>
                <w:highlight w:val="green"/>
              </w:rPr>
              <w:t xml:space="preserve">ὃστις </w:t>
            </w:r>
            <w:r w:rsidRPr="0068008D">
              <w:rPr>
                <w:rFonts w:ascii="Calibri" w:hAnsi="Calibri" w:cs="Tahoma"/>
              </w:rPr>
              <w:t xml:space="preserve">……..μή ἱκανός ἐστίν . </w:t>
            </w:r>
            <w:r w:rsidR="001B3AC3">
              <w:rPr>
                <w:rFonts w:ascii="Calibri" w:hAnsi="Calibri" w:cs="Tahoma"/>
              </w:rPr>
              <w:t>(Κοντά μου κανείς δεν πληρώνεται, εάν (ο ιδιος) δεν είναι ικανός)</w:t>
            </w:r>
          </w:p>
        </w:tc>
        <w:tc>
          <w:tcPr>
            <w:tcW w:w="1000" w:type="dxa"/>
            <w:vMerge/>
            <w:vAlign w:val="center"/>
          </w:tcPr>
          <w:p w14:paraId="6725DE63" w14:textId="77777777" w:rsidR="002E0079" w:rsidRPr="0068008D" w:rsidRDefault="002E0079" w:rsidP="002E0079">
            <w:pPr>
              <w:spacing w:line="360" w:lineRule="auto"/>
              <w:rPr>
                <w:rFonts w:ascii="Calibri" w:hAnsi="Calibri" w:cs="Tahoma"/>
              </w:rPr>
            </w:pPr>
          </w:p>
        </w:tc>
      </w:tr>
      <w:tr w:rsidR="002E0079" w:rsidRPr="0068008D" w14:paraId="294A6DCA" w14:textId="77777777" w:rsidTr="002E0079">
        <w:trPr>
          <w:cantSplit/>
        </w:trPr>
        <w:tc>
          <w:tcPr>
            <w:tcW w:w="8330" w:type="dxa"/>
          </w:tcPr>
          <w:p w14:paraId="288CDB31" w14:textId="77777777" w:rsidR="002E0079" w:rsidRPr="0068008D" w:rsidRDefault="001B3AC3" w:rsidP="00567FC3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Πᾶν </w:t>
            </w:r>
            <w:r w:rsidR="00567FC3">
              <w:rPr>
                <w:rFonts w:ascii="Calibri" w:hAnsi="Calibri" w:cs="Tahoma"/>
              </w:rPr>
              <w:t xml:space="preserve">(ὃ τι </w:t>
            </w:r>
            <w:r w:rsidRPr="00567FC3">
              <w:rPr>
                <w:rFonts w:ascii="Calibri" w:hAnsi="Calibri" w:cs="Tahoma"/>
                <w:u w:val="single"/>
              </w:rPr>
              <w:t>ἂ</w:t>
            </w:r>
            <w:r w:rsidR="002E0079" w:rsidRPr="00567FC3">
              <w:rPr>
                <w:rFonts w:ascii="Calibri" w:hAnsi="Calibri" w:cs="Tahoma"/>
                <w:u w:val="single"/>
              </w:rPr>
              <w:t>ν μέλλῃς</w:t>
            </w:r>
            <w:r w:rsidR="002E0079" w:rsidRPr="0068008D">
              <w:rPr>
                <w:rFonts w:ascii="Calibri" w:hAnsi="Calibri" w:cs="Tahoma"/>
              </w:rPr>
              <w:t xml:space="preserve"> ἐρεῖν</w:t>
            </w:r>
            <w:r>
              <w:rPr>
                <w:rFonts w:ascii="Calibri" w:hAnsi="Calibri" w:cs="Tahoma"/>
              </w:rPr>
              <w:t xml:space="preserve"> (απρ μελλ λεγω)</w:t>
            </w:r>
            <w:r w:rsidR="002E0079" w:rsidRPr="0068008D">
              <w:rPr>
                <w:rFonts w:ascii="Calibri" w:hAnsi="Calibri" w:cs="Tahoma"/>
              </w:rPr>
              <w:t>,</w:t>
            </w:r>
            <w:r w:rsidR="00567FC3">
              <w:rPr>
                <w:rFonts w:ascii="Calibri" w:hAnsi="Calibri" w:cs="Tahoma"/>
              </w:rPr>
              <w:t xml:space="preserve">) πρότερον ἐπισκόπει τῇ γνώμῃ. ( Κάθε τι που </w:t>
            </w:r>
            <w:r w:rsidR="00567FC3" w:rsidRPr="00567FC3">
              <w:rPr>
                <w:rFonts w:ascii="Calibri" w:hAnsi="Calibri" w:cs="Tahoma"/>
                <w:u w:val="single"/>
              </w:rPr>
              <w:t>τυχόν</w:t>
            </w:r>
            <w:r w:rsidR="00567FC3">
              <w:rPr>
                <w:rFonts w:ascii="Calibri" w:hAnsi="Calibri" w:cs="Tahoma"/>
              </w:rPr>
              <w:t xml:space="preserve"> θελήσεις να πεις, πρώτα εξέτασέ το με την σκέψη σου)</w:t>
            </w:r>
          </w:p>
        </w:tc>
        <w:tc>
          <w:tcPr>
            <w:tcW w:w="1000" w:type="dxa"/>
            <w:vMerge/>
            <w:vAlign w:val="center"/>
          </w:tcPr>
          <w:p w14:paraId="3EC1BBB2" w14:textId="77777777" w:rsidR="002E0079" w:rsidRPr="0068008D" w:rsidRDefault="002E0079" w:rsidP="002E0079">
            <w:pPr>
              <w:spacing w:line="360" w:lineRule="auto"/>
              <w:rPr>
                <w:rFonts w:ascii="Calibri" w:hAnsi="Calibri" w:cs="Tahoma"/>
              </w:rPr>
            </w:pPr>
          </w:p>
        </w:tc>
      </w:tr>
      <w:tr w:rsidR="002E0079" w:rsidRPr="0068008D" w14:paraId="620D0A3C" w14:textId="77777777" w:rsidTr="002E0079">
        <w:trPr>
          <w:cantSplit/>
        </w:trPr>
        <w:tc>
          <w:tcPr>
            <w:tcW w:w="8330" w:type="dxa"/>
          </w:tcPr>
          <w:p w14:paraId="276294DC" w14:textId="77777777" w:rsidR="002E0079" w:rsidRPr="0068008D" w:rsidRDefault="002E0079" w:rsidP="006660CF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t xml:space="preserve">Τούς πολεμίους κακῶς ἐποιοῦμεν, …………..ἠδυνάμεθα . </w:t>
            </w:r>
          </w:p>
        </w:tc>
        <w:tc>
          <w:tcPr>
            <w:tcW w:w="1000" w:type="dxa"/>
            <w:vMerge/>
            <w:vAlign w:val="center"/>
          </w:tcPr>
          <w:p w14:paraId="0BF5716D" w14:textId="77777777" w:rsidR="002E0079" w:rsidRPr="0068008D" w:rsidRDefault="002E0079" w:rsidP="002E0079">
            <w:pPr>
              <w:spacing w:line="360" w:lineRule="auto"/>
              <w:rPr>
                <w:rFonts w:ascii="Calibri" w:hAnsi="Calibri" w:cs="Tahoma"/>
              </w:rPr>
            </w:pPr>
          </w:p>
        </w:tc>
      </w:tr>
      <w:tr w:rsidR="002E0079" w:rsidRPr="0068008D" w14:paraId="063D01F0" w14:textId="77777777" w:rsidTr="002E0079">
        <w:trPr>
          <w:cantSplit/>
        </w:trPr>
        <w:tc>
          <w:tcPr>
            <w:tcW w:w="8330" w:type="dxa"/>
          </w:tcPr>
          <w:p w14:paraId="294E7D02" w14:textId="77777777" w:rsidR="002E0079" w:rsidRPr="0068008D" w:rsidRDefault="002E0079" w:rsidP="006660CF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t xml:space="preserve">……….., ἡ τῆς πόλεως δύναμις ἐλάττω γέγονε, τοσούτῳ ἡ τούτων ηὒξηται </w:t>
            </w:r>
          </w:p>
        </w:tc>
        <w:tc>
          <w:tcPr>
            <w:tcW w:w="1000" w:type="dxa"/>
            <w:vMerge/>
            <w:vAlign w:val="center"/>
          </w:tcPr>
          <w:p w14:paraId="431E8E11" w14:textId="77777777" w:rsidR="002E0079" w:rsidRPr="0068008D" w:rsidRDefault="002E0079" w:rsidP="002E0079">
            <w:pPr>
              <w:spacing w:line="360" w:lineRule="auto"/>
              <w:rPr>
                <w:rFonts w:ascii="Calibri" w:hAnsi="Calibri" w:cs="Tahoma"/>
              </w:rPr>
            </w:pPr>
          </w:p>
        </w:tc>
      </w:tr>
      <w:tr w:rsidR="002E0079" w:rsidRPr="0068008D" w14:paraId="061A07B3" w14:textId="77777777" w:rsidTr="002E0079">
        <w:trPr>
          <w:cantSplit/>
        </w:trPr>
        <w:tc>
          <w:tcPr>
            <w:tcW w:w="8330" w:type="dxa"/>
          </w:tcPr>
          <w:p w14:paraId="6D800CE8" w14:textId="77777777" w:rsidR="002E0079" w:rsidRPr="0068008D" w:rsidRDefault="002E0079" w:rsidP="006660CF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t>Ἐθήρα, …………ἐπιτυγχάνοι τοῖς θηρίοις.</w:t>
            </w:r>
          </w:p>
        </w:tc>
        <w:tc>
          <w:tcPr>
            <w:tcW w:w="1000" w:type="dxa"/>
            <w:vMerge/>
            <w:vAlign w:val="center"/>
          </w:tcPr>
          <w:p w14:paraId="647C0D60" w14:textId="77777777" w:rsidR="002E0079" w:rsidRPr="0068008D" w:rsidRDefault="002E0079" w:rsidP="002E0079">
            <w:pPr>
              <w:spacing w:line="360" w:lineRule="auto"/>
              <w:rPr>
                <w:rFonts w:ascii="Calibri" w:hAnsi="Calibri" w:cs="Tahoma"/>
              </w:rPr>
            </w:pPr>
          </w:p>
        </w:tc>
      </w:tr>
    </w:tbl>
    <w:p w14:paraId="2FA6201E" w14:textId="77777777" w:rsidR="002E0079" w:rsidRPr="0068008D" w:rsidRDefault="002E0079" w:rsidP="002E0079">
      <w:pPr>
        <w:rPr>
          <w:rFonts w:ascii="Calibri" w:hAnsi="Calibri" w:cs="Tahoma"/>
        </w:rPr>
      </w:pPr>
      <w:r w:rsidRPr="0068008D">
        <w:rPr>
          <w:rFonts w:ascii="Calibri" w:hAnsi="Calibri" w:cs="Tahoma"/>
        </w:rPr>
        <w:t xml:space="preserve">Ασκηση : Ποιες είναι οι αναφορικές προτάσεις στις παρακάτω περιόδους;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5"/>
        <w:gridCol w:w="2081"/>
      </w:tblGrid>
      <w:tr w:rsidR="002E0079" w:rsidRPr="0068008D" w14:paraId="7E8C72A8" w14:textId="77777777" w:rsidTr="002E0079">
        <w:tc>
          <w:tcPr>
            <w:tcW w:w="7525" w:type="dxa"/>
          </w:tcPr>
          <w:p w14:paraId="132ADA52" w14:textId="77777777" w:rsidR="002E0079" w:rsidRPr="0068008D" w:rsidRDefault="002E0079" w:rsidP="002E0079">
            <w:pPr>
              <w:rPr>
                <w:rFonts w:ascii="Calibri" w:hAnsi="Calibri" w:cs="Tahoma"/>
                <w:i/>
              </w:rPr>
            </w:pPr>
            <w:r w:rsidRPr="0068008D">
              <w:rPr>
                <w:rFonts w:ascii="Calibri" w:hAnsi="Calibri" w:cs="Tahoma"/>
                <w:i/>
              </w:rPr>
              <w:t>Μη ξεχάσεις να μεταφράσεις κάθε περίοδο. Όλα τότε γίνονται ευδιάκριτα</w:t>
            </w:r>
          </w:p>
        </w:tc>
        <w:tc>
          <w:tcPr>
            <w:tcW w:w="2081" w:type="dxa"/>
          </w:tcPr>
          <w:p w14:paraId="6E0630D6" w14:textId="77777777" w:rsidR="002E0079" w:rsidRPr="0068008D" w:rsidRDefault="002E0079" w:rsidP="002E0079">
            <w:pPr>
              <w:rPr>
                <w:rFonts w:ascii="Calibri" w:hAnsi="Calibri" w:cs="Tahoma"/>
                <w:i/>
              </w:rPr>
            </w:pPr>
            <w:r w:rsidRPr="0068008D">
              <w:rPr>
                <w:rFonts w:ascii="Calibri" w:hAnsi="Calibri" w:cs="Tahoma"/>
                <w:i/>
              </w:rPr>
              <w:t>Ποιος είναι ο ρόλος τους;</w:t>
            </w:r>
          </w:p>
        </w:tc>
      </w:tr>
      <w:tr w:rsidR="002E0079" w:rsidRPr="0068008D" w14:paraId="09FCBDF6" w14:textId="77777777" w:rsidTr="002E0079">
        <w:tc>
          <w:tcPr>
            <w:tcW w:w="7525" w:type="dxa"/>
          </w:tcPr>
          <w:p w14:paraId="6D178D0A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t>Ὃ σύ μισεῖς, ἑτέρῳ μή ποιήσῃς.</w:t>
            </w:r>
          </w:p>
          <w:p w14:paraId="3B8ABC22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81" w:type="dxa"/>
          </w:tcPr>
          <w:p w14:paraId="546035CC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  <w:tr w:rsidR="002E0079" w:rsidRPr="0068008D" w14:paraId="31B23ED9" w14:textId="77777777" w:rsidTr="002E0079">
        <w:tc>
          <w:tcPr>
            <w:tcW w:w="7525" w:type="dxa"/>
          </w:tcPr>
          <w:p w14:paraId="40103A98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t>Ἡδονήν φεῦγε, ἣτις λύπην τίκτει</w:t>
            </w:r>
            <w:r w:rsidR="006731BD">
              <w:rPr>
                <w:rFonts w:ascii="Calibri" w:hAnsi="Calibri" w:cs="Tahoma"/>
              </w:rPr>
              <w:t xml:space="preserve"> (γεννώ)</w:t>
            </w:r>
            <w:r w:rsidRPr="0068008D">
              <w:rPr>
                <w:rFonts w:ascii="Calibri" w:hAnsi="Calibri" w:cs="Tahoma"/>
              </w:rPr>
              <w:t>.</w:t>
            </w:r>
          </w:p>
          <w:p w14:paraId="49A4A3D9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81" w:type="dxa"/>
          </w:tcPr>
          <w:p w14:paraId="4C2E9260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  <w:tr w:rsidR="002E0079" w:rsidRPr="0068008D" w14:paraId="0FBB555C" w14:textId="77777777" w:rsidTr="002E0079">
        <w:tc>
          <w:tcPr>
            <w:tcW w:w="7525" w:type="dxa"/>
          </w:tcPr>
          <w:p w14:paraId="1E21D9BC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t>Ἒστι Δίκης ὀφθαλμός, ὃς τά πάνθ’ ὁρᾷ.</w:t>
            </w:r>
          </w:p>
          <w:p w14:paraId="13AABF0A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81" w:type="dxa"/>
          </w:tcPr>
          <w:p w14:paraId="186FAFE3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  <w:tr w:rsidR="002E0079" w:rsidRPr="0068008D" w14:paraId="5B5864D1" w14:textId="77777777" w:rsidTr="002E0079">
        <w:tc>
          <w:tcPr>
            <w:tcW w:w="7525" w:type="dxa"/>
          </w:tcPr>
          <w:p w14:paraId="20C65F40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lastRenderedPageBreak/>
              <w:t>Θαυμαστόν ποιεῖς, ὃς ἡμῖν οὐδέν δίδως.</w:t>
            </w:r>
          </w:p>
          <w:p w14:paraId="7540CFE5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81" w:type="dxa"/>
          </w:tcPr>
          <w:p w14:paraId="5274867E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  <w:tr w:rsidR="002E0079" w:rsidRPr="0068008D" w14:paraId="57EADB42" w14:textId="77777777" w:rsidTr="002E0079">
        <w:tc>
          <w:tcPr>
            <w:tcW w:w="7525" w:type="dxa"/>
          </w:tcPr>
          <w:p w14:paraId="692085FB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t>Ὃπως ἐπράξατε, τοιαύτην δίκην ἒδοτε.</w:t>
            </w:r>
          </w:p>
          <w:p w14:paraId="1FC0E925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2081" w:type="dxa"/>
          </w:tcPr>
          <w:p w14:paraId="46BCE6B0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  <w:tr w:rsidR="002E0079" w:rsidRPr="0068008D" w14:paraId="1D1D351B" w14:textId="77777777" w:rsidTr="002E0079">
        <w:tc>
          <w:tcPr>
            <w:tcW w:w="7525" w:type="dxa"/>
          </w:tcPr>
          <w:p w14:paraId="67EA4D57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t>Παῖδες δέ μοι οὒπω εἰσίν οἳ με θεραπεύσουσιν.</w:t>
            </w:r>
          </w:p>
          <w:p w14:paraId="22A5DEB2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81" w:type="dxa"/>
          </w:tcPr>
          <w:p w14:paraId="505D0F35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  <w:tr w:rsidR="002E0079" w:rsidRPr="0068008D" w14:paraId="1CCAB404" w14:textId="77777777" w:rsidTr="002E0079">
        <w:tc>
          <w:tcPr>
            <w:tcW w:w="7525" w:type="dxa"/>
          </w:tcPr>
          <w:p w14:paraId="048AFFEA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  <w:r w:rsidRPr="0068008D">
              <w:rPr>
                <w:rFonts w:ascii="Calibri" w:hAnsi="Calibri" w:cs="Tahoma"/>
              </w:rPr>
              <w:t>Ἒφυγον ταχέως ἒχοντες, ἃ ἐβουλήθησαν λαβεῖν.</w:t>
            </w:r>
          </w:p>
          <w:p w14:paraId="638862D6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81" w:type="dxa"/>
          </w:tcPr>
          <w:p w14:paraId="024499BE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</w:tbl>
    <w:p w14:paraId="2768B474" w14:textId="77777777" w:rsidR="002E0079" w:rsidRPr="0068008D" w:rsidRDefault="002E0079" w:rsidP="002E0079">
      <w:pPr>
        <w:rPr>
          <w:rFonts w:ascii="Calibri" w:hAnsi="Calibri" w:cs="Tahoma"/>
        </w:rPr>
      </w:pPr>
      <w:r w:rsidRPr="0068008D">
        <w:rPr>
          <w:rFonts w:ascii="Calibri" w:hAnsi="Calibri" w:cs="Tahoma"/>
          <w:sz w:val="28"/>
        </w:rPr>
        <w:t>Άσκηση γραμματικής</w:t>
      </w:r>
      <w:r w:rsidRPr="0068008D">
        <w:rPr>
          <w:rFonts w:ascii="Calibri" w:hAnsi="Calibri" w:cs="Tahoma"/>
        </w:rPr>
        <w:t xml:space="preserve"> : να κάνεις χρονική αντικατάσταση στους παρακάτω ρημ. τύπους, αφού πρώτα τους τοποθετήσεις στο σωστό κελλί, ανάλογα με το χρόνο όπου βρίσκονται;</w:t>
      </w:r>
    </w:p>
    <w:p w14:paraId="76DF9D0E" w14:textId="77777777" w:rsidR="002E0079" w:rsidRPr="0068008D" w:rsidRDefault="002E0079" w:rsidP="002E0079">
      <w:pPr>
        <w:rPr>
          <w:rFonts w:ascii="Calibri" w:hAnsi="Calibri" w:cs="Tahoma"/>
        </w:rPr>
      </w:pPr>
      <w:r w:rsidRPr="0068008D">
        <w:rPr>
          <w:rFonts w:ascii="Calibri" w:hAnsi="Calibri" w:cs="Tahoma"/>
        </w:rPr>
        <w:t xml:space="preserve">Ἒχομεν, εἶπον, τυγχάνομεν, ὂντες, βουληθῶμεν, ᾠκίσαμεν, εὓρομεν, συγκατασκευάσας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056"/>
        <w:gridCol w:w="2057"/>
        <w:gridCol w:w="2057"/>
        <w:gridCol w:w="2057"/>
      </w:tblGrid>
      <w:tr w:rsidR="002E0079" w:rsidRPr="0068008D" w14:paraId="64D6390B" w14:textId="77777777" w:rsidTr="002E0079">
        <w:trPr>
          <w:cantSplit/>
        </w:trPr>
        <w:tc>
          <w:tcPr>
            <w:tcW w:w="1101" w:type="dxa"/>
          </w:tcPr>
          <w:p w14:paraId="7B9916E5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68008D">
              <w:rPr>
                <w:rFonts w:ascii="Calibri" w:hAnsi="Calibri" w:cs="Tahoma"/>
                <w:b/>
              </w:rPr>
              <w:t>Ενεστ.</w:t>
            </w:r>
          </w:p>
        </w:tc>
        <w:tc>
          <w:tcPr>
            <w:tcW w:w="2056" w:type="dxa"/>
          </w:tcPr>
          <w:p w14:paraId="3B10564A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7CCB1B89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16EC61FD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0577ED46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  <w:tr w:rsidR="002E0079" w:rsidRPr="0068008D" w14:paraId="275E470B" w14:textId="77777777" w:rsidTr="002E0079">
        <w:trPr>
          <w:cantSplit/>
        </w:trPr>
        <w:tc>
          <w:tcPr>
            <w:tcW w:w="1101" w:type="dxa"/>
          </w:tcPr>
          <w:p w14:paraId="0957580E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68008D">
              <w:rPr>
                <w:rFonts w:ascii="Calibri" w:hAnsi="Calibri" w:cs="Tahoma"/>
                <w:b/>
              </w:rPr>
              <w:t>Παρατ.</w:t>
            </w:r>
          </w:p>
        </w:tc>
        <w:tc>
          <w:tcPr>
            <w:tcW w:w="2056" w:type="dxa"/>
          </w:tcPr>
          <w:p w14:paraId="76D9CAA1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1C3F6F83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48A5B328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17D6D2B6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  <w:tr w:rsidR="002E0079" w:rsidRPr="0068008D" w14:paraId="76A5A931" w14:textId="77777777" w:rsidTr="002E0079">
        <w:trPr>
          <w:cantSplit/>
        </w:trPr>
        <w:tc>
          <w:tcPr>
            <w:tcW w:w="1101" w:type="dxa"/>
          </w:tcPr>
          <w:p w14:paraId="66D829F1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68008D">
              <w:rPr>
                <w:rFonts w:ascii="Calibri" w:hAnsi="Calibri" w:cs="Tahoma"/>
                <w:b/>
              </w:rPr>
              <w:t>Μέλλ.</w:t>
            </w:r>
          </w:p>
        </w:tc>
        <w:tc>
          <w:tcPr>
            <w:tcW w:w="2056" w:type="dxa"/>
          </w:tcPr>
          <w:p w14:paraId="0DCDDE31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2DD1B6E6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616258C3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14F42E6C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  <w:tr w:rsidR="002E0079" w:rsidRPr="0068008D" w14:paraId="032A1B0A" w14:textId="77777777" w:rsidTr="002E0079">
        <w:trPr>
          <w:cantSplit/>
        </w:trPr>
        <w:tc>
          <w:tcPr>
            <w:tcW w:w="1101" w:type="dxa"/>
          </w:tcPr>
          <w:p w14:paraId="4C58B356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68008D">
              <w:rPr>
                <w:rFonts w:ascii="Calibri" w:hAnsi="Calibri" w:cs="Tahoma"/>
                <w:b/>
              </w:rPr>
              <w:t xml:space="preserve">Αόρ. </w:t>
            </w:r>
          </w:p>
        </w:tc>
        <w:tc>
          <w:tcPr>
            <w:tcW w:w="2056" w:type="dxa"/>
          </w:tcPr>
          <w:p w14:paraId="01E4D1DF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42541381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2E7D1E3F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10FE3453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  <w:tr w:rsidR="002E0079" w:rsidRPr="0068008D" w14:paraId="7950EB15" w14:textId="77777777" w:rsidTr="002E0079">
        <w:trPr>
          <w:cantSplit/>
        </w:trPr>
        <w:tc>
          <w:tcPr>
            <w:tcW w:w="1101" w:type="dxa"/>
          </w:tcPr>
          <w:p w14:paraId="015BFBAB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68008D">
              <w:rPr>
                <w:rFonts w:ascii="Calibri" w:hAnsi="Calibri" w:cs="Tahoma"/>
                <w:b/>
              </w:rPr>
              <w:t>Αόρ. β΄</w:t>
            </w:r>
          </w:p>
        </w:tc>
        <w:tc>
          <w:tcPr>
            <w:tcW w:w="2056" w:type="dxa"/>
          </w:tcPr>
          <w:p w14:paraId="40D288F8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67DD6542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3382738A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2E973174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  <w:tr w:rsidR="002E0079" w:rsidRPr="0068008D" w14:paraId="3BB93280" w14:textId="77777777" w:rsidTr="002E0079">
        <w:trPr>
          <w:cantSplit/>
        </w:trPr>
        <w:tc>
          <w:tcPr>
            <w:tcW w:w="1101" w:type="dxa"/>
          </w:tcPr>
          <w:p w14:paraId="30576A75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68008D">
              <w:rPr>
                <w:rFonts w:ascii="Calibri" w:hAnsi="Calibri" w:cs="Tahoma"/>
                <w:b/>
              </w:rPr>
              <w:t xml:space="preserve">Παρκ. </w:t>
            </w:r>
          </w:p>
        </w:tc>
        <w:tc>
          <w:tcPr>
            <w:tcW w:w="2056" w:type="dxa"/>
          </w:tcPr>
          <w:p w14:paraId="249BDEA6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0AB95F79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04905E48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317DA1E9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  <w:tr w:rsidR="002E0079" w:rsidRPr="0068008D" w14:paraId="3357EE56" w14:textId="77777777" w:rsidTr="002E0079">
        <w:trPr>
          <w:cantSplit/>
        </w:trPr>
        <w:tc>
          <w:tcPr>
            <w:tcW w:w="1101" w:type="dxa"/>
          </w:tcPr>
          <w:p w14:paraId="4AD31D95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68008D">
              <w:rPr>
                <w:rFonts w:ascii="Calibri" w:hAnsi="Calibri" w:cs="Tahoma"/>
                <w:b/>
              </w:rPr>
              <w:t>Υπερσ.</w:t>
            </w:r>
          </w:p>
        </w:tc>
        <w:tc>
          <w:tcPr>
            <w:tcW w:w="2056" w:type="dxa"/>
          </w:tcPr>
          <w:p w14:paraId="2022C91A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7189BA77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4BC36722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22585F97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</w:tbl>
    <w:p w14:paraId="4F5F21D9" w14:textId="77777777" w:rsidR="002E0079" w:rsidRPr="0068008D" w:rsidRDefault="002E0079" w:rsidP="002E0079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056"/>
        <w:gridCol w:w="2057"/>
        <w:gridCol w:w="2057"/>
        <w:gridCol w:w="2057"/>
      </w:tblGrid>
      <w:tr w:rsidR="002E0079" w:rsidRPr="0068008D" w14:paraId="76E471C5" w14:textId="77777777" w:rsidTr="002E0079">
        <w:trPr>
          <w:cantSplit/>
        </w:trPr>
        <w:tc>
          <w:tcPr>
            <w:tcW w:w="1101" w:type="dxa"/>
          </w:tcPr>
          <w:p w14:paraId="0FA25C0D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68008D">
              <w:rPr>
                <w:rFonts w:ascii="Calibri" w:hAnsi="Calibri" w:cs="Tahoma"/>
                <w:b/>
              </w:rPr>
              <w:t>Ενεστ.</w:t>
            </w:r>
          </w:p>
        </w:tc>
        <w:tc>
          <w:tcPr>
            <w:tcW w:w="2056" w:type="dxa"/>
          </w:tcPr>
          <w:p w14:paraId="62B20682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62B0945F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2B38F6FA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43678EF7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  <w:tr w:rsidR="002E0079" w:rsidRPr="0068008D" w14:paraId="4C357C68" w14:textId="77777777" w:rsidTr="002E0079">
        <w:trPr>
          <w:cantSplit/>
        </w:trPr>
        <w:tc>
          <w:tcPr>
            <w:tcW w:w="1101" w:type="dxa"/>
          </w:tcPr>
          <w:p w14:paraId="34ED7CD1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68008D">
              <w:rPr>
                <w:rFonts w:ascii="Calibri" w:hAnsi="Calibri" w:cs="Tahoma"/>
                <w:b/>
              </w:rPr>
              <w:t>Παρατ.</w:t>
            </w:r>
          </w:p>
        </w:tc>
        <w:tc>
          <w:tcPr>
            <w:tcW w:w="2056" w:type="dxa"/>
          </w:tcPr>
          <w:p w14:paraId="15DA2749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6D21C853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440F09D2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0FF885E6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  <w:tr w:rsidR="002E0079" w:rsidRPr="0068008D" w14:paraId="4CD4DE18" w14:textId="77777777" w:rsidTr="002E0079">
        <w:trPr>
          <w:cantSplit/>
        </w:trPr>
        <w:tc>
          <w:tcPr>
            <w:tcW w:w="1101" w:type="dxa"/>
          </w:tcPr>
          <w:p w14:paraId="3AF26FEF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68008D">
              <w:rPr>
                <w:rFonts w:ascii="Calibri" w:hAnsi="Calibri" w:cs="Tahoma"/>
                <w:b/>
              </w:rPr>
              <w:t>Μέλλ.</w:t>
            </w:r>
          </w:p>
        </w:tc>
        <w:tc>
          <w:tcPr>
            <w:tcW w:w="2056" w:type="dxa"/>
          </w:tcPr>
          <w:p w14:paraId="01BCE89D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473478C5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4309FE14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71650DF2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  <w:tr w:rsidR="002E0079" w:rsidRPr="0068008D" w14:paraId="616D6F59" w14:textId="77777777" w:rsidTr="002E0079">
        <w:trPr>
          <w:cantSplit/>
        </w:trPr>
        <w:tc>
          <w:tcPr>
            <w:tcW w:w="1101" w:type="dxa"/>
          </w:tcPr>
          <w:p w14:paraId="1D592F30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68008D">
              <w:rPr>
                <w:rFonts w:ascii="Calibri" w:hAnsi="Calibri" w:cs="Tahoma"/>
                <w:b/>
              </w:rPr>
              <w:t xml:space="preserve">Παθ. Μ. </w:t>
            </w:r>
          </w:p>
        </w:tc>
        <w:tc>
          <w:tcPr>
            <w:tcW w:w="2056" w:type="dxa"/>
          </w:tcPr>
          <w:p w14:paraId="01741092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5CAC5321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59FE0BA1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02110159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  <w:tr w:rsidR="002E0079" w:rsidRPr="0068008D" w14:paraId="20FB843E" w14:textId="77777777" w:rsidTr="002E0079">
        <w:trPr>
          <w:cantSplit/>
        </w:trPr>
        <w:tc>
          <w:tcPr>
            <w:tcW w:w="1101" w:type="dxa"/>
          </w:tcPr>
          <w:p w14:paraId="3E559621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68008D">
              <w:rPr>
                <w:rFonts w:ascii="Calibri" w:hAnsi="Calibri" w:cs="Tahoma"/>
                <w:b/>
              </w:rPr>
              <w:t xml:space="preserve">Αόρ. </w:t>
            </w:r>
          </w:p>
        </w:tc>
        <w:tc>
          <w:tcPr>
            <w:tcW w:w="2056" w:type="dxa"/>
          </w:tcPr>
          <w:p w14:paraId="746D56F0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21AD250F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0A736B46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08E70019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  <w:tr w:rsidR="002E0079" w:rsidRPr="0068008D" w14:paraId="242DDCDE" w14:textId="77777777" w:rsidTr="002E0079">
        <w:trPr>
          <w:cantSplit/>
        </w:trPr>
        <w:tc>
          <w:tcPr>
            <w:tcW w:w="1101" w:type="dxa"/>
          </w:tcPr>
          <w:p w14:paraId="6C0D0B19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68008D">
              <w:rPr>
                <w:rFonts w:ascii="Calibri" w:hAnsi="Calibri" w:cs="Tahoma"/>
                <w:b/>
              </w:rPr>
              <w:t>Αόρ. β΄</w:t>
            </w:r>
          </w:p>
        </w:tc>
        <w:tc>
          <w:tcPr>
            <w:tcW w:w="2056" w:type="dxa"/>
          </w:tcPr>
          <w:p w14:paraId="4B6FB059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16CD2053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565DC966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67041F33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  <w:tr w:rsidR="002E0079" w:rsidRPr="0068008D" w14:paraId="31FCC31D" w14:textId="77777777" w:rsidTr="002E0079">
        <w:trPr>
          <w:cantSplit/>
        </w:trPr>
        <w:tc>
          <w:tcPr>
            <w:tcW w:w="1101" w:type="dxa"/>
          </w:tcPr>
          <w:p w14:paraId="0E7EF55C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68008D">
              <w:rPr>
                <w:rFonts w:ascii="Calibri" w:hAnsi="Calibri" w:cs="Tahoma"/>
                <w:b/>
              </w:rPr>
              <w:t xml:space="preserve">Παθ. Α. </w:t>
            </w:r>
          </w:p>
        </w:tc>
        <w:tc>
          <w:tcPr>
            <w:tcW w:w="2056" w:type="dxa"/>
          </w:tcPr>
          <w:p w14:paraId="3797938D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4D046CDA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3DD0BEDD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0C36EBB2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  <w:tr w:rsidR="002E0079" w:rsidRPr="0068008D" w14:paraId="61CEBAF2" w14:textId="77777777" w:rsidTr="002E0079">
        <w:trPr>
          <w:cantSplit/>
        </w:trPr>
        <w:tc>
          <w:tcPr>
            <w:tcW w:w="1101" w:type="dxa"/>
          </w:tcPr>
          <w:p w14:paraId="48D5F2E5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68008D">
              <w:rPr>
                <w:rFonts w:ascii="Calibri" w:hAnsi="Calibri" w:cs="Tahoma"/>
                <w:b/>
              </w:rPr>
              <w:t xml:space="preserve">Παρκ. </w:t>
            </w:r>
          </w:p>
        </w:tc>
        <w:tc>
          <w:tcPr>
            <w:tcW w:w="2056" w:type="dxa"/>
          </w:tcPr>
          <w:p w14:paraId="52D42058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2EE9B20D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56606DA5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4C5B3360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  <w:tr w:rsidR="002E0079" w:rsidRPr="0068008D" w14:paraId="67E66CEF" w14:textId="77777777" w:rsidTr="002E0079">
        <w:trPr>
          <w:cantSplit/>
        </w:trPr>
        <w:tc>
          <w:tcPr>
            <w:tcW w:w="1101" w:type="dxa"/>
          </w:tcPr>
          <w:p w14:paraId="52E6C448" w14:textId="77777777" w:rsidR="002E0079" w:rsidRPr="0068008D" w:rsidRDefault="002E0079" w:rsidP="002E0079">
            <w:pPr>
              <w:rPr>
                <w:rFonts w:ascii="Calibri" w:hAnsi="Calibri" w:cs="Tahoma"/>
                <w:b/>
              </w:rPr>
            </w:pPr>
            <w:r w:rsidRPr="0068008D">
              <w:rPr>
                <w:rFonts w:ascii="Calibri" w:hAnsi="Calibri" w:cs="Tahoma"/>
                <w:b/>
              </w:rPr>
              <w:t>Υπερσ.</w:t>
            </w:r>
          </w:p>
        </w:tc>
        <w:tc>
          <w:tcPr>
            <w:tcW w:w="2056" w:type="dxa"/>
          </w:tcPr>
          <w:p w14:paraId="7A04ED59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2A125E74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1DBE4A01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  <w:tc>
          <w:tcPr>
            <w:tcW w:w="2057" w:type="dxa"/>
          </w:tcPr>
          <w:p w14:paraId="2829D53E" w14:textId="77777777" w:rsidR="002E0079" w:rsidRPr="0068008D" w:rsidRDefault="002E0079" w:rsidP="002E0079">
            <w:pPr>
              <w:rPr>
                <w:rFonts w:ascii="Calibri" w:hAnsi="Calibri" w:cs="Tahoma"/>
              </w:rPr>
            </w:pPr>
          </w:p>
        </w:tc>
      </w:tr>
    </w:tbl>
    <w:p w14:paraId="0DEDFC9F" w14:textId="77777777" w:rsidR="002E0079" w:rsidRPr="0068008D" w:rsidRDefault="002E0079" w:rsidP="002E0079">
      <w:pPr>
        <w:rPr>
          <w:rFonts w:ascii="Calibri" w:hAnsi="Calibri" w:cs="Tahoma"/>
        </w:rPr>
      </w:pPr>
    </w:p>
    <w:p w14:paraId="7E011389" w14:textId="77777777" w:rsidR="002E0079" w:rsidRPr="0068008D" w:rsidRDefault="002E0079" w:rsidP="002E0079">
      <w:pPr>
        <w:pStyle w:val="Heading3"/>
        <w:rPr>
          <w:rFonts w:ascii="Calibri" w:hAnsi="Calibri" w:cs="Tahoma"/>
        </w:rPr>
        <w:sectPr w:rsidR="002E0079" w:rsidRPr="0068008D">
          <w:pgSz w:w="11906" w:h="16838"/>
          <w:pgMar w:top="709" w:right="991" w:bottom="1440" w:left="1800" w:header="720" w:footer="720" w:gutter="0"/>
          <w:cols w:space="720"/>
        </w:sectPr>
      </w:pPr>
    </w:p>
    <w:p w14:paraId="0A575C51" w14:textId="77777777" w:rsidR="00CA67AA" w:rsidRPr="002E0079" w:rsidRDefault="00CA67AA" w:rsidP="002E0079"/>
    <w:sectPr w:rsidR="00CA67AA" w:rsidRPr="002E0079" w:rsidSect="00604A4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gPolSouveni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6514D3C"/>
    <w:multiLevelType w:val="hybridMultilevel"/>
    <w:tmpl w:val="6D6066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F2407F"/>
    <w:multiLevelType w:val="hybridMultilevel"/>
    <w:tmpl w:val="7C3CA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86E19"/>
    <w:multiLevelType w:val="hybridMultilevel"/>
    <w:tmpl w:val="1046A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13732"/>
    <w:multiLevelType w:val="multilevel"/>
    <w:tmpl w:val="4DAE6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3559A"/>
    <w:multiLevelType w:val="hybridMultilevel"/>
    <w:tmpl w:val="76E0D2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40"/>
    <w:rsid w:val="001B3AC3"/>
    <w:rsid w:val="002E0079"/>
    <w:rsid w:val="004D5E31"/>
    <w:rsid w:val="00526871"/>
    <w:rsid w:val="00567FC3"/>
    <w:rsid w:val="00603131"/>
    <w:rsid w:val="00604A40"/>
    <w:rsid w:val="006660CF"/>
    <w:rsid w:val="006731BD"/>
    <w:rsid w:val="008422DF"/>
    <w:rsid w:val="00CA67AA"/>
    <w:rsid w:val="00CC2453"/>
    <w:rsid w:val="00F6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7FC56D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079"/>
    <w:rPr>
      <w:rFonts w:ascii="Times New Roman" w:eastAsia="Times New Roman" w:hAnsi="Times New Roman" w:cs="Times New Roman"/>
      <w:sz w:val="22"/>
      <w:szCs w:val="20"/>
      <w:lang w:val="el-GR" w:eastAsia="el-GR"/>
    </w:rPr>
  </w:style>
  <w:style w:type="paragraph" w:styleId="Heading3">
    <w:name w:val="heading 3"/>
    <w:basedOn w:val="Normal"/>
    <w:next w:val="Normal"/>
    <w:link w:val="Heading3Char"/>
    <w:qFormat/>
    <w:rsid w:val="002E0079"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4A40"/>
    <w:pPr>
      <w:spacing w:before="100" w:beforeAutospacing="1" w:after="100" w:afterAutospacing="1"/>
    </w:pPr>
    <w:rPr>
      <w:rFonts w:ascii="Times" w:hAnsi="Times"/>
      <w:sz w:val="20"/>
      <w:lang w:val="en-US"/>
    </w:rPr>
  </w:style>
  <w:style w:type="table" w:styleId="TableGrid">
    <w:name w:val="Table Grid"/>
    <w:basedOn w:val="TableNormal"/>
    <w:uiPriority w:val="59"/>
    <w:rsid w:val="00604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0313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0313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3Char">
    <w:name w:val="Heading 3 Char"/>
    <w:basedOn w:val="DefaultParagraphFont"/>
    <w:link w:val="Heading3"/>
    <w:rsid w:val="002E0079"/>
    <w:rPr>
      <w:rFonts w:ascii="Times New Roman" w:eastAsia="Times New Roman" w:hAnsi="Times New Roman" w:cs="Times New Roman"/>
      <w:b/>
      <w:szCs w:val="20"/>
      <w:lang w:val="el-GR" w:eastAsia="el-GR"/>
    </w:rPr>
  </w:style>
  <w:style w:type="paragraph" w:styleId="BodyText2">
    <w:name w:val="Body Text 2"/>
    <w:basedOn w:val="Normal"/>
    <w:link w:val="BodyText2Char"/>
    <w:rsid w:val="002E0079"/>
    <w:rPr>
      <w:rFonts w:ascii="MgPolSouvenir" w:hAnsi="MgPolSouvenir"/>
      <w:b/>
      <w:sz w:val="24"/>
    </w:rPr>
  </w:style>
  <w:style w:type="character" w:customStyle="1" w:styleId="BodyText2Char">
    <w:name w:val="Body Text 2 Char"/>
    <w:basedOn w:val="DefaultParagraphFont"/>
    <w:link w:val="BodyText2"/>
    <w:rsid w:val="002E0079"/>
    <w:rPr>
      <w:rFonts w:ascii="MgPolSouvenir" w:eastAsia="Times New Roman" w:hAnsi="MgPolSouvenir" w:cs="Times New Roman"/>
      <w:b/>
      <w:szCs w:val="20"/>
      <w:lang w:val="el-GR" w:eastAsia="el-GR"/>
    </w:rPr>
  </w:style>
  <w:style w:type="paragraph" w:styleId="BodyText3">
    <w:name w:val="Body Text 3"/>
    <w:basedOn w:val="Normal"/>
    <w:link w:val="BodyText3Char"/>
    <w:rsid w:val="002E0079"/>
    <w:rPr>
      <w:rFonts w:ascii="MgPolSouvenir" w:hAnsi="MgPolSouvenir"/>
      <w:sz w:val="24"/>
    </w:rPr>
  </w:style>
  <w:style w:type="character" w:customStyle="1" w:styleId="BodyText3Char">
    <w:name w:val="Body Text 3 Char"/>
    <w:basedOn w:val="DefaultParagraphFont"/>
    <w:link w:val="BodyText3"/>
    <w:rsid w:val="002E0079"/>
    <w:rPr>
      <w:rFonts w:ascii="MgPolSouvenir" w:eastAsia="Times New Roman" w:hAnsi="MgPolSouvenir" w:cs="Times New Roman"/>
      <w:szCs w:val="20"/>
      <w:lang w:val="el-GR" w:eastAsia="el-G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2AA6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2AA6"/>
    <w:rPr>
      <w:rFonts w:ascii="Lucida Grande" w:eastAsia="Times New Roman" w:hAnsi="Lucida Grande" w:cs="Lucida Grande"/>
      <w:lang w:val="el-GR" w:eastAsia="el-GR"/>
    </w:rPr>
  </w:style>
  <w:style w:type="paragraph" w:styleId="ListParagraph">
    <w:name w:val="List Paragraph"/>
    <w:basedOn w:val="Normal"/>
    <w:uiPriority w:val="34"/>
    <w:qFormat/>
    <w:rsid w:val="00CC2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079"/>
    <w:rPr>
      <w:rFonts w:ascii="Times New Roman" w:eastAsia="Times New Roman" w:hAnsi="Times New Roman" w:cs="Times New Roman"/>
      <w:sz w:val="22"/>
      <w:szCs w:val="20"/>
      <w:lang w:val="el-GR" w:eastAsia="el-GR"/>
    </w:rPr>
  </w:style>
  <w:style w:type="paragraph" w:styleId="Heading3">
    <w:name w:val="heading 3"/>
    <w:basedOn w:val="Normal"/>
    <w:next w:val="Normal"/>
    <w:link w:val="Heading3Char"/>
    <w:qFormat/>
    <w:rsid w:val="002E0079"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4A40"/>
    <w:pPr>
      <w:spacing w:before="100" w:beforeAutospacing="1" w:after="100" w:afterAutospacing="1"/>
    </w:pPr>
    <w:rPr>
      <w:rFonts w:ascii="Times" w:hAnsi="Times"/>
      <w:sz w:val="20"/>
      <w:lang w:val="en-US"/>
    </w:rPr>
  </w:style>
  <w:style w:type="table" w:styleId="TableGrid">
    <w:name w:val="Table Grid"/>
    <w:basedOn w:val="TableNormal"/>
    <w:uiPriority w:val="59"/>
    <w:rsid w:val="00604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0313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0313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3Char">
    <w:name w:val="Heading 3 Char"/>
    <w:basedOn w:val="DefaultParagraphFont"/>
    <w:link w:val="Heading3"/>
    <w:rsid w:val="002E0079"/>
    <w:rPr>
      <w:rFonts w:ascii="Times New Roman" w:eastAsia="Times New Roman" w:hAnsi="Times New Roman" w:cs="Times New Roman"/>
      <w:b/>
      <w:szCs w:val="20"/>
      <w:lang w:val="el-GR" w:eastAsia="el-GR"/>
    </w:rPr>
  </w:style>
  <w:style w:type="paragraph" w:styleId="BodyText2">
    <w:name w:val="Body Text 2"/>
    <w:basedOn w:val="Normal"/>
    <w:link w:val="BodyText2Char"/>
    <w:rsid w:val="002E0079"/>
    <w:rPr>
      <w:rFonts w:ascii="MgPolSouvenir" w:hAnsi="MgPolSouvenir"/>
      <w:b/>
      <w:sz w:val="24"/>
    </w:rPr>
  </w:style>
  <w:style w:type="character" w:customStyle="1" w:styleId="BodyText2Char">
    <w:name w:val="Body Text 2 Char"/>
    <w:basedOn w:val="DefaultParagraphFont"/>
    <w:link w:val="BodyText2"/>
    <w:rsid w:val="002E0079"/>
    <w:rPr>
      <w:rFonts w:ascii="MgPolSouvenir" w:eastAsia="Times New Roman" w:hAnsi="MgPolSouvenir" w:cs="Times New Roman"/>
      <w:b/>
      <w:szCs w:val="20"/>
      <w:lang w:val="el-GR" w:eastAsia="el-GR"/>
    </w:rPr>
  </w:style>
  <w:style w:type="paragraph" w:styleId="BodyText3">
    <w:name w:val="Body Text 3"/>
    <w:basedOn w:val="Normal"/>
    <w:link w:val="BodyText3Char"/>
    <w:rsid w:val="002E0079"/>
    <w:rPr>
      <w:rFonts w:ascii="MgPolSouvenir" w:hAnsi="MgPolSouvenir"/>
      <w:sz w:val="24"/>
    </w:rPr>
  </w:style>
  <w:style w:type="character" w:customStyle="1" w:styleId="BodyText3Char">
    <w:name w:val="Body Text 3 Char"/>
    <w:basedOn w:val="DefaultParagraphFont"/>
    <w:link w:val="BodyText3"/>
    <w:rsid w:val="002E0079"/>
    <w:rPr>
      <w:rFonts w:ascii="MgPolSouvenir" w:eastAsia="Times New Roman" w:hAnsi="MgPolSouvenir" w:cs="Times New Roman"/>
      <w:szCs w:val="20"/>
      <w:lang w:val="el-GR" w:eastAsia="el-G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2AA6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2AA6"/>
    <w:rPr>
      <w:rFonts w:ascii="Lucida Grande" w:eastAsia="Times New Roman" w:hAnsi="Lucida Grande" w:cs="Lucida Grande"/>
      <w:lang w:val="el-GR" w:eastAsia="el-GR"/>
    </w:rPr>
  </w:style>
  <w:style w:type="paragraph" w:styleId="ListParagraph">
    <w:name w:val="List Paragraph"/>
    <w:basedOn w:val="Normal"/>
    <w:uiPriority w:val="34"/>
    <w:qFormat/>
    <w:rsid w:val="00CC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434</Words>
  <Characters>2474</Characters>
  <Application>Microsoft Macintosh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Stathaki</dc:creator>
  <cp:keywords/>
  <dc:description/>
  <cp:lastModifiedBy>Vasiliki Stathaki</cp:lastModifiedBy>
  <cp:revision>3</cp:revision>
  <dcterms:created xsi:type="dcterms:W3CDTF">2020-03-30T21:30:00Z</dcterms:created>
  <dcterms:modified xsi:type="dcterms:W3CDTF">2022-03-22T20:31:00Z</dcterms:modified>
</cp:coreProperties>
</file>