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B8" w:rsidRPr="00191ED0" w:rsidRDefault="00B737B8" w:rsidP="00B737B8">
      <w:pPr>
        <w:pStyle w:val="Default"/>
        <w:rPr>
          <w:b/>
          <w:bCs/>
          <w:color w:val="00B050"/>
          <w:sz w:val="28"/>
          <w:szCs w:val="28"/>
        </w:rPr>
      </w:pPr>
      <w:r w:rsidRPr="00191ED0">
        <w:rPr>
          <w:b/>
          <w:color w:val="00B050"/>
          <w:u w:val="single"/>
        </w:rPr>
        <w:t>ΑΡΙΣΤΟΤΕΛΟΥΣ</w:t>
      </w:r>
      <w:r w:rsidRPr="00191ED0">
        <w:rPr>
          <w:b/>
          <w:bCs/>
          <w:color w:val="00B050"/>
          <w:sz w:val="23"/>
          <w:szCs w:val="23"/>
        </w:rPr>
        <w:t xml:space="preserve">, </w:t>
      </w:r>
      <w:proofErr w:type="spellStart"/>
      <w:r w:rsidRPr="00191ED0">
        <w:rPr>
          <w:b/>
          <w:bCs/>
          <w:i/>
          <w:iCs/>
          <w:color w:val="00B050"/>
          <w:sz w:val="23"/>
          <w:szCs w:val="23"/>
        </w:rPr>
        <w:t>Προτρεπτικὸς</w:t>
      </w:r>
      <w:proofErr w:type="spellEnd"/>
      <w:r w:rsidRPr="00191ED0">
        <w:rPr>
          <w:b/>
          <w:bCs/>
          <w:i/>
          <w:iCs/>
          <w:color w:val="00B050"/>
          <w:sz w:val="23"/>
          <w:szCs w:val="23"/>
        </w:rPr>
        <w:t xml:space="preserve"> </w:t>
      </w:r>
      <w:proofErr w:type="spellStart"/>
      <w:r w:rsidRPr="00191ED0">
        <w:rPr>
          <w:b/>
          <w:bCs/>
          <w:i/>
          <w:iCs/>
          <w:color w:val="00B050"/>
          <w:sz w:val="23"/>
          <w:szCs w:val="23"/>
        </w:rPr>
        <w:t>πρὸς</w:t>
      </w:r>
      <w:proofErr w:type="spellEnd"/>
      <w:r w:rsidRPr="00191ED0">
        <w:rPr>
          <w:b/>
          <w:bCs/>
          <w:i/>
          <w:iCs/>
          <w:color w:val="00B050"/>
          <w:sz w:val="23"/>
          <w:szCs w:val="23"/>
        </w:rPr>
        <w:t xml:space="preserve"> </w:t>
      </w:r>
      <w:proofErr w:type="spellStart"/>
      <w:r w:rsidRPr="00191ED0">
        <w:rPr>
          <w:b/>
          <w:bCs/>
          <w:i/>
          <w:iCs/>
          <w:color w:val="00B050"/>
          <w:sz w:val="23"/>
          <w:szCs w:val="23"/>
        </w:rPr>
        <w:t>Θεμίσωνα</w:t>
      </w:r>
      <w:proofErr w:type="spellEnd"/>
      <w:r w:rsidRPr="00191ED0">
        <w:rPr>
          <w:b/>
          <w:bCs/>
          <w:color w:val="00B050"/>
          <w:sz w:val="23"/>
          <w:szCs w:val="23"/>
        </w:rPr>
        <w:t xml:space="preserve">, </w:t>
      </w:r>
      <w:proofErr w:type="spellStart"/>
      <w:r w:rsidRPr="00191ED0">
        <w:rPr>
          <w:b/>
          <w:bCs/>
          <w:color w:val="00B050"/>
          <w:sz w:val="23"/>
          <w:szCs w:val="23"/>
        </w:rPr>
        <w:t>αποσπ</w:t>
      </w:r>
      <w:proofErr w:type="spellEnd"/>
      <w:r w:rsidRPr="00191ED0">
        <w:rPr>
          <w:b/>
          <w:bCs/>
          <w:color w:val="00B050"/>
          <w:sz w:val="23"/>
          <w:szCs w:val="23"/>
        </w:rPr>
        <w:t>. 8-9</w:t>
      </w:r>
      <w:r w:rsidR="00191ED0">
        <w:rPr>
          <w:b/>
          <w:bCs/>
          <w:color w:val="00B050"/>
          <w:sz w:val="23"/>
          <w:szCs w:val="23"/>
        </w:rPr>
        <w:t xml:space="preserve"> ΕΠΑΝΑΛΗΠΤΙΚΟ </w:t>
      </w:r>
      <w:r w:rsidR="00191ED0" w:rsidRPr="00191ED0">
        <w:rPr>
          <w:b/>
          <w:bCs/>
          <w:color w:val="00B050"/>
          <w:sz w:val="28"/>
          <w:szCs w:val="28"/>
        </w:rPr>
        <w:t>ΔΕ 2</w:t>
      </w:r>
    </w:p>
    <w:p w:rsidR="00191ED0" w:rsidRDefault="00191ED0"/>
    <w:p w:rsidR="00191ED0" w:rsidRDefault="00191ED0">
      <w:r>
        <w:t>ΜΕΤΑΦΡΑΣΗ</w:t>
      </w:r>
    </w:p>
    <w:tbl>
      <w:tblPr>
        <w:tblStyle w:val="a3"/>
        <w:tblW w:w="0" w:type="auto"/>
        <w:tblLook w:val="04A0"/>
      </w:tblPr>
      <w:tblGrid>
        <w:gridCol w:w="4219"/>
        <w:gridCol w:w="6463"/>
      </w:tblGrid>
      <w:tr w:rsidR="00E462D9" w:rsidTr="001D26C3">
        <w:tc>
          <w:tcPr>
            <w:tcW w:w="4219" w:type="dxa"/>
          </w:tcPr>
          <w:p w:rsidR="008B5A4B" w:rsidRDefault="00683341" w:rsidP="00715450">
            <w:pPr>
              <w:spacing w:line="360" w:lineRule="auto"/>
            </w:pPr>
            <w:proofErr w:type="spellStart"/>
            <w:r>
              <w:t>Τ</w:t>
            </w:r>
            <w:r>
              <w:rPr>
                <w:rFonts w:ascii="Arial" w:hAnsi="Arial" w:cs="Arial"/>
              </w:rPr>
              <w:t>ὰ</w:t>
            </w:r>
            <w:proofErr w:type="spellEnd"/>
            <w:r>
              <w:t xml:space="preserve"> </w:t>
            </w:r>
            <w:proofErr w:type="spellStart"/>
            <w:r>
              <w:rPr>
                <w:rFonts w:ascii="Arial" w:hAnsi="Arial" w:cs="Arial"/>
              </w:rPr>
              <w:t>ὑ</w:t>
            </w:r>
            <w:r>
              <w:t>ποκε</w:t>
            </w:r>
            <w:r>
              <w:rPr>
                <w:rFonts w:ascii="Arial" w:hAnsi="Arial" w:cs="Arial"/>
              </w:rPr>
              <w:t>ί</w:t>
            </w:r>
            <w:r>
              <w:t>μενα</w:t>
            </w:r>
            <w:proofErr w:type="spellEnd"/>
            <w:r>
              <w:t xml:space="preserve"> </w:t>
            </w:r>
            <w:proofErr w:type="spellStart"/>
            <w:r>
              <w:t>πρ</w:t>
            </w:r>
            <w:r>
              <w:rPr>
                <w:rFonts w:ascii="Arial" w:hAnsi="Arial" w:cs="Arial"/>
              </w:rPr>
              <w:t>ὸ</w:t>
            </w:r>
            <w:r>
              <w:t>ς</w:t>
            </w:r>
            <w:proofErr w:type="spellEnd"/>
            <w:r>
              <w:t xml:space="preserve"> </w:t>
            </w:r>
            <w:proofErr w:type="spellStart"/>
            <w:r>
              <w:t>τ</w:t>
            </w:r>
            <w:r>
              <w:rPr>
                <w:rFonts w:ascii="Arial" w:hAnsi="Arial" w:cs="Arial"/>
              </w:rPr>
              <w:t>ὸ</w:t>
            </w:r>
            <w:r>
              <w:t>ν</w:t>
            </w:r>
            <w:proofErr w:type="spellEnd"/>
            <w:r>
              <w:t xml:space="preserve"> </w:t>
            </w:r>
            <w:proofErr w:type="spellStart"/>
            <w:r>
              <w:t>β</w:t>
            </w:r>
            <w:r>
              <w:rPr>
                <w:rFonts w:ascii="Arial" w:hAnsi="Arial" w:cs="Arial"/>
              </w:rPr>
              <w:t>ί</w:t>
            </w:r>
            <w:r>
              <w:t>ον</w:t>
            </w:r>
            <w:proofErr w:type="spellEnd"/>
            <w:r>
              <w:t xml:space="preserve"> </w:t>
            </w:r>
            <w:proofErr w:type="spellStart"/>
            <w:r>
              <w:rPr>
                <w:rFonts w:ascii="Arial" w:hAnsi="Arial" w:cs="Arial"/>
              </w:rPr>
              <w:t>ἡ</w:t>
            </w:r>
            <w:r>
              <w:t>μ</w:t>
            </w:r>
            <w:r>
              <w:rPr>
                <w:rFonts w:ascii="Arial" w:hAnsi="Arial" w:cs="Arial"/>
              </w:rPr>
              <w:t>ῖ</w:t>
            </w:r>
            <w:r>
              <w:t>ν</w:t>
            </w:r>
            <w:proofErr w:type="spellEnd"/>
            <w:r>
              <w:t>,</w:t>
            </w:r>
          </w:p>
          <w:p w:rsidR="00715450" w:rsidRDefault="00683341" w:rsidP="00715450">
            <w:pPr>
              <w:spacing w:line="360" w:lineRule="auto"/>
            </w:pPr>
            <w:r>
              <w:t xml:space="preserve"> </w:t>
            </w:r>
            <w:proofErr w:type="spellStart"/>
            <w:r>
              <w:t>ο</w:t>
            </w:r>
            <w:r>
              <w:rPr>
                <w:rFonts w:ascii="Arial" w:hAnsi="Arial" w:cs="Arial"/>
              </w:rPr>
              <w:t>ἷ</w:t>
            </w:r>
            <w:r>
              <w:t>ον</w:t>
            </w:r>
            <w:proofErr w:type="spellEnd"/>
            <w:r>
              <w:t xml:space="preserve"> </w:t>
            </w:r>
            <w:proofErr w:type="spellStart"/>
            <w:r>
              <w:t>τ</w:t>
            </w:r>
            <w:r>
              <w:rPr>
                <w:rFonts w:ascii="Arial" w:hAnsi="Arial" w:cs="Arial"/>
              </w:rPr>
              <w:t>ὸ</w:t>
            </w:r>
            <w:proofErr w:type="spellEnd"/>
            <w:r>
              <w:t xml:space="preserve"> </w:t>
            </w:r>
            <w:proofErr w:type="spellStart"/>
            <w:r>
              <w:t>σ</w:t>
            </w:r>
            <w:r>
              <w:rPr>
                <w:rFonts w:ascii="Arial" w:hAnsi="Arial" w:cs="Arial"/>
              </w:rPr>
              <w:t>ῶ</w:t>
            </w:r>
            <w:r>
              <w:t>μα</w:t>
            </w:r>
            <w:proofErr w:type="spellEnd"/>
            <w:r>
              <w:t xml:space="preserve"> </w:t>
            </w:r>
          </w:p>
          <w:p w:rsidR="008B5A4B" w:rsidRDefault="00683341" w:rsidP="00715450">
            <w:pPr>
              <w:spacing w:line="360" w:lineRule="auto"/>
            </w:pPr>
            <w:proofErr w:type="spellStart"/>
            <w:r>
              <w:t>κα</w:t>
            </w:r>
            <w:r>
              <w:rPr>
                <w:rFonts w:ascii="Arial" w:hAnsi="Arial" w:cs="Arial"/>
              </w:rPr>
              <w:t>ὶ</w:t>
            </w:r>
            <w:proofErr w:type="spellEnd"/>
            <w:r>
              <w:t xml:space="preserve"> </w:t>
            </w:r>
            <w:proofErr w:type="spellStart"/>
            <w:r>
              <w:t>τ</w:t>
            </w:r>
            <w:r>
              <w:rPr>
                <w:rFonts w:ascii="Arial" w:hAnsi="Arial" w:cs="Arial"/>
              </w:rPr>
              <w:t>ὰ</w:t>
            </w:r>
            <w:proofErr w:type="spellEnd"/>
            <w:r>
              <w:t xml:space="preserve"> </w:t>
            </w:r>
            <w:proofErr w:type="spellStart"/>
            <w:r>
              <w:t>περ</w:t>
            </w:r>
            <w:r>
              <w:rPr>
                <w:rFonts w:ascii="Arial" w:hAnsi="Arial" w:cs="Arial"/>
              </w:rPr>
              <w:t>ὶ</w:t>
            </w:r>
            <w:proofErr w:type="spellEnd"/>
            <w:r>
              <w:t xml:space="preserve"> </w:t>
            </w:r>
            <w:proofErr w:type="spellStart"/>
            <w:r>
              <w:t>τ</w:t>
            </w:r>
            <w:r>
              <w:rPr>
                <w:rFonts w:ascii="Arial" w:hAnsi="Arial" w:cs="Arial"/>
              </w:rPr>
              <w:t>ὸ</w:t>
            </w:r>
            <w:proofErr w:type="spellEnd"/>
            <w:r>
              <w:t xml:space="preserve"> </w:t>
            </w:r>
            <w:proofErr w:type="spellStart"/>
            <w:r>
              <w:t>σ</w:t>
            </w:r>
            <w:r>
              <w:rPr>
                <w:rFonts w:ascii="Arial" w:hAnsi="Arial" w:cs="Arial"/>
              </w:rPr>
              <w:t>ῶ</w:t>
            </w:r>
            <w:r>
              <w:t>μα</w:t>
            </w:r>
            <w:proofErr w:type="spellEnd"/>
            <w:r>
              <w:t xml:space="preserve">, </w:t>
            </w:r>
          </w:p>
          <w:p w:rsidR="00715450" w:rsidRDefault="00715450" w:rsidP="006B0B5A">
            <w:pPr>
              <w:spacing w:line="360" w:lineRule="auto"/>
            </w:pPr>
            <w:proofErr w:type="spellStart"/>
            <w:r>
              <w:rPr>
                <w:rFonts w:ascii="Arial" w:hAnsi="Arial" w:cs="Arial"/>
              </w:rPr>
              <w:t>ὑ</w:t>
            </w:r>
            <w:r>
              <w:t>π</w:t>
            </w:r>
            <w:r>
              <w:rPr>
                <w:rFonts w:ascii="Arial" w:hAnsi="Arial" w:cs="Arial"/>
              </w:rPr>
              <w:t>ό</w:t>
            </w:r>
            <w:r>
              <w:t>κειται</w:t>
            </w:r>
            <w:proofErr w:type="spellEnd"/>
            <w:r>
              <w:t xml:space="preserve"> </w:t>
            </w:r>
          </w:p>
          <w:p w:rsidR="008B5A4B" w:rsidRDefault="00683341" w:rsidP="006B0B5A">
            <w:pPr>
              <w:spacing w:line="360" w:lineRule="auto"/>
            </w:pPr>
            <w:proofErr w:type="spellStart"/>
            <w:r>
              <w:t>καθ</w:t>
            </w:r>
            <w:r>
              <w:rPr>
                <w:rFonts w:ascii="Arial" w:hAnsi="Arial" w:cs="Arial"/>
              </w:rPr>
              <w:t>ά</w:t>
            </w:r>
            <w:r>
              <w:t>περ</w:t>
            </w:r>
            <w:proofErr w:type="spellEnd"/>
            <w:r>
              <w:t xml:space="preserve"> </w:t>
            </w:r>
            <w:proofErr w:type="spellStart"/>
            <w:r>
              <w:rPr>
                <w:rFonts w:ascii="Arial" w:hAnsi="Arial" w:cs="Arial"/>
              </w:rPr>
              <w:t>ὄ</w:t>
            </w:r>
            <w:r>
              <w:t>ργαν</w:t>
            </w:r>
            <w:r>
              <w:rPr>
                <w:rFonts w:ascii="Arial" w:hAnsi="Arial" w:cs="Arial"/>
              </w:rPr>
              <w:t>ά</w:t>
            </w:r>
            <w:proofErr w:type="spellEnd"/>
            <w:r>
              <w:t xml:space="preserve"> </w:t>
            </w:r>
            <w:proofErr w:type="spellStart"/>
            <w:r>
              <w:t>τινα</w:t>
            </w:r>
            <w:proofErr w:type="spellEnd"/>
            <w:r>
              <w:t xml:space="preserve">, </w:t>
            </w:r>
          </w:p>
          <w:p w:rsidR="008B5A4B" w:rsidRDefault="00683341" w:rsidP="001D26C3">
            <w:pPr>
              <w:spacing w:line="360" w:lineRule="auto"/>
            </w:pPr>
            <w:proofErr w:type="spellStart"/>
            <w:r>
              <w:t>το</w:t>
            </w:r>
            <w:r>
              <w:rPr>
                <w:rFonts w:ascii="Arial" w:hAnsi="Arial" w:cs="Arial"/>
              </w:rPr>
              <w:t>ύ</w:t>
            </w:r>
            <w:r>
              <w:t>των</w:t>
            </w:r>
            <w:proofErr w:type="spellEnd"/>
            <w:r>
              <w:t xml:space="preserve"> δ’ </w:t>
            </w:r>
            <w:proofErr w:type="spellStart"/>
            <w:r>
              <w:rPr>
                <w:rFonts w:ascii="Arial" w:hAnsi="Arial" w:cs="Arial"/>
              </w:rPr>
              <w:t>ἐ</w:t>
            </w:r>
            <w:r>
              <w:t>πικ</w:t>
            </w:r>
            <w:r>
              <w:rPr>
                <w:rFonts w:ascii="Arial" w:hAnsi="Arial" w:cs="Arial"/>
              </w:rPr>
              <w:t>ί</w:t>
            </w:r>
            <w:r>
              <w:t>νδυν</w:t>
            </w:r>
            <w:r>
              <w:rPr>
                <w:rFonts w:ascii="Arial" w:hAnsi="Arial" w:cs="Arial"/>
              </w:rPr>
              <w:t>ό</w:t>
            </w:r>
            <w:r>
              <w:t>ς</w:t>
            </w:r>
            <w:proofErr w:type="spellEnd"/>
            <w:r>
              <w:t xml:space="preserve"> </w:t>
            </w:r>
            <w:proofErr w:type="spellStart"/>
            <w:r>
              <w:rPr>
                <w:rFonts w:ascii="Arial" w:hAnsi="Arial" w:cs="Arial"/>
              </w:rPr>
              <w:t>ἐ</w:t>
            </w:r>
            <w:r>
              <w:t>στιν</w:t>
            </w:r>
            <w:proofErr w:type="spellEnd"/>
            <w:r>
              <w:t xml:space="preserve"> </w:t>
            </w:r>
            <w:r>
              <w:rPr>
                <w:rFonts w:ascii="Arial" w:hAnsi="Arial" w:cs="Arial"/>
              </w:rPr>
              <w:t>ἡ</w:t>
            </w:r>
            <w:r>
              <w:t xml:space="preserve"> </w:t>
            </w:r>
            <w:proofErr w:type="spellStart"/>
            <w:r>
              <w:t>χρ</w:t>
            </w:r>
            <w:r>
              <w:rPr>
                <w:rFonts w:ascii="Arial" w:hAnsi="Arial" w:cs="Arial"/>
              </w:rPr>
              <w:t>ῆ</w:t>
            </w:r>
            <w:r>
              <w:t>σις</w:t>
            </w:r>
            <w:proofErr w:type="spellEnd"/>
            <w:r>
              <w:t>,</w:t>
            </w:r>
          </w:p>
          <w:p w:rsidR="008B5A4B" w:rsidRDefault="00683341" w:rsidP="001D26C3">
            <w:pPr>
              <w:spacing w:line="360" w:lineRule="auto"/>
            </w:pPr>
            <w:r>
              <w:t xml:space="preserve"> </w:t>
            </w:r>
            <w:proofErr w:type="spellStart"/>
            <w:r>
              <w:t>κα</w:t>
            </w:r>
            <w:r>
              <w:rPr>
                <w:rFonts w:ascii="Arial" w:hAnsi="Arial" w:cs="Arial"/>
              </w:rPr>
              <w:t>ὶ</w:t>
            </w:r>
            <w:proofErr w:type="spellEnd"/>
            <w:r>
              <w:t xml:space="preserve"> </w:t>
            </w:r>
            <w:proofErr w:type="spellStart"/>
            <w:r>
              <w:t>πλ</w:t>
            </w:r>
            <w:r>
              <w:rPr>
                <w:rFonts w:ascii="Arial" w:hAnsi="Arial" w:cs="Arial"/>
              </w:rPr>
              <w:t>έ</w:t>
            </w:r>
            <w:r>
              <w:t>ον</w:t>
            </w:r>
            <w:proofErr w:type="spellEnd"/>
            <w:r>
              <w:t xml:space="preserve"> </w:t>
            </w:r>
            <w:proofErr w:type="spellStart"/>
            <w:r>
              <w:t>θ</w:t>
            </w:r>
            <w:r>
              <w:rPr>
                <w:rFonts w:ascii="Arial" w:hAnsi="Arial" w:cs="Arial"/>
              </w:rPr>
              <w:t>ά</w:t>
            </w:r>
            <w:r>
              <w:t>τερον</w:t>
            </w:r>
            <w:proofErr w:type="spellEnd"/>
            <w:r>
              <w:t xml:space="preserve"> </w:t>
            </w:r>
            <w:proofErr w:type="spellStart"/>
            <w:r>
              <w:rPr>
                <w:rFonts w:ascii="Arial" w:hAnsi="Arial" w:cs="Arial"/>
              </w:rPr>
              <w:t>ἀ</w:t>
            </w:r>
            <w:r>
              <w:t>περγ</w:t>
            </w:r>
            <w:r>
              <w:rPr>
                <w:rFonts w:ascii="Arial" w:hAnsi="Arial" w:cs="Arial"/>
              </w:rPr>
              <w:t>ά</w:t>
            </w:r>
            <w:r>
              <w:t>ζεται</w:t>
            </w:r>
            <w:proofErr w:type="spellEnd"/>
            <w:r>
              <w:t xml:space="preserve"> </w:t>
            </w:r>
          </w:p>
          <w:p w:rsidR="008B5A4B" w:rsidRDefault="00683341" w:rsidP="006B0B5A">
            <w:pPr>
              <w:spacing w:line="276" w:lineRule="auto"/>
            </w:pPr>
            <w:proofErr w:type="spellStart"/>
            <w:r>
              <w:t>το</w:t>
            </w:r>
            <w:r>
              <w:rPr>
                <w:rFonts w:ascii="Arial" w:hAnsi="Arial" w:cs="Arial"/>
              </w:rPr>
              <w:t>ῖ</w:t>
            </w:r>
            <w:r>
              <w:t>ς</w:t>
            </w:r>
            <w:proofErr w:type="spellEnd"/>
            <w:r>
              <w:t xml:space="preserve"> </w:t>
            </w:r>
            <w:proofErr w:type="spellStart"/>
            <w:r>
              <w:t>μ</w:t>
            </w:r>
            <w:r>
              <w:rPr>
                <w:rFonts w:ascii="Arial" w:hAnsi="Arial" w:cs="Arial"/>
              </w:rPr>
              <w:t>ὴ</w:t>
            </w:r>
            <w:proofErr w:type="spellEnd"/>
            <w:r>
              <w:t xml:space="preserve"> </w:t>
            </w:r>
            <w:proofErr w:type="spellStart"/>
            <w:r>
              <w:t>δε</w:t>
            </w:r>
            <w:r>
              <w:rPr>
                <w:rFonts w:ascii="Arial" w:hAnsi="Arial" w:cs="Arial"/>
              </w:rPr>
              <w:t>ό</w:t>
            </w:r>
            <w:r>
              <w:t>ντως</w:t>
            </w:r>
            <w:proofErr w:type="spellEnd"/>
            <w:r>
              <w:t xml:space="preserve"> </w:t>
            </w:r>
            <w:proofErr w:type="spellStart"/>
            <w:r>
              <w:t>α</w:t>
            </w:r>
            <w:r>
              <w:rPr>
                <w:rFonts w:ascii="Arial" w:hAnsi="Arial" w:cs="Arial"/>
              </w:rPr>
              <w:t>ὐ</w:t>
            </w:r>
            <w:r>
              <w:t>το</w:t>
            </w:r>
            <w:r>
              <w:rPr>
                <w:rFonts w:ascii="Arial" w:hAnsi="Arial" w:cs="Arial"/>
              </w:rPr>
              <w:t>ῖ</w:t>
            </w:r>
            <w:r>
              <w:t>ς</w:t>
            </w:r>
            <w:proofErr w:type="spellEnd"/>
            <w:r>
              <w:t xml:space="preserve"> </w:t>
            </w:r>
            <w:proofErr w:type="spellStart"/>
            <w:r>
              <w:t>χρωμ</w:t>
            </w:r>
            <w:r>
              <w:rPr>
                <w:rFonts w:ascii="Arial" w:hAnsi="Arial" w:cs="Arial"/>
              </w:rPr>
              <w:t>έ</w:t>
            </w:r>
            <w:r>
              <w:t>νοις</w:t>
            </w:r>
            <w:proofErr w:type="spellEnd"/>
            <w:r>
              <w:t>.</w:t>
            </w:r>
          </w:p>
          <w:p w:rsidR="00715450" w:rsidRDefault="00715450" w:rsidP="006B0B5A">
            <w:pPr>
              <w:spacing w:line="276" w:lineRule="auto"/>
            </w:pPr>
          </w:p>
          <w:p w:rsidR="008B5A4B" w:rsidRDefault="00683341" w:rsidP="00DD38E5">
            <w:pPr>
              <w:spacing w:line="360" w:lineRule="auto"/>
            </w:pPr>
            <w:proofErr w:type="spellStart"/>
            <w:r>
              <w:t>Δε</w:t>
            </w:r>
            <w:r>
              <w:rPr>
                <w:rFonts w:ascii="Arial" w:hAnsi="Arial" w:cs="Arial"/>
              </w:rPr>
              <w:t>ῖ</w:t>
            </w:r>
            <w:proofErr w:type="spellEnd"/>
            <w:r>
              <w:t xml:space="preserve"> </w:t>
            </w:r>
            <w:proofErr w:type="spellStart"/>
            <w:r>
              <w:t>το</w:t>
            </w:r>
            <w:r>
              <w:rPr>
                <w:rFonts w:ascii="Arial" w:hAnsi="Arial" w:cs="Arial"/>
              </w:rPr>
              <w:t>ί</w:t>
            </w:r>
            <w:r>
              <w:t>νυν</w:t>
            </w:r>
            <w:proofErr w:type="spellEnd"/>
            <w:r>
              <w:t xml:space="preserve"> </w:t>
            </w:r>
            <w:proofErr w:type="spellStart"/>
            <w:r>
              <w:rPr>
                <w:rFonts w:ascii="Arial" w:hAnsi="Arial" w:cs="Arial"/>
              </w:rPr>
              <w:t>ὀ</w:t>
            </w:r>
            <w:r>
              <w:t>ρ</w:t>
            </w:r>
            <w:r>
              <w:rPr>
                <w:rFonts w:ascii="Arial" w:hAnsi="Arial" w:cs="Arial"/>
              </w:rPr>
              <w:t>έ</w:t>
            </w:r>
            <w:r>
              <w:t>γεσθαι</w:t>
            </w:r>
            <w:proofErr w:type="spellEnd"/>
            <w:r>
              <w:t xml:space="preserve"> </w:t>
            </w:r>
            <w:proofErr w:type="spellStart"/>
            <w:r>
              <w:t>τ</w:t>
            </w:r>
            <w:r>
              <w:rPr>
                <w:rFonts w:ascii="Arial" w:hAnsi="Arial" w:cs="Arial"/>
              </w:rPr>
              <w:t>ῆ</w:t>
            </w:r>
            <w:r>
              <w:t>ς</w:t>
            </w:r>
            <w:proofErr w:type="spellEnd"/>
            <w:r>
              <w:t xml:space="preserve"> </w:t>
            </w:r>
            <w:proofErr w:type="spellStart"/>
            <w:r>
              <w:rPr>
                <w:rFonts w:ascii="Arial" w:hAnsi="Arial" w:cs="Arial"/>
              </w:rPr>
              <w:t>ἐ</w:t>
            </w:r>
            <w:r>
              <w:t>πιστ</w:t>
            </w:r>
            <w:r>
              <w:rPr>
                <w:rFonts w:ascii="Arial" w:hAnsi="Arial" w:cs="Arial"/>
              </w:rPr>
              <w:t>ή</w:t>
            </w:r>
            <w:r>
              <w:t>μης</w:t>
            </w:r>
            <w:proofErr w:type="spellEnd"/>
            <w:r>
              <w:t xml:space="preserve"> </w:t>
            </w:r>
          </w:p>
          <w:p w:rsidR="006B0B5A" w:rsidRDefault="006B0B5A" w:rsidP="00DD38E5">
            <w:pPr>
              <w:spacing w:line="360" w:lineRule="auto"/>
            </w:pPr>
            <w:proofErr w:type="spellStart"/>
            <w:r>
              <w:t>δι</w:t>
            </w:r>
            <w:proofErr w:type="spellEnd"/>
            <w:r>
              <w:t xml:space="preserve">’ </w:t>
            </w:r>
            <w:proofErr w:type="spellStart"/>
            <w:r>
              <w:rPr>
                <w:rFonts w:ascii="Arial" w:hAnsi="Arial" w:cs="Arial"/>
              </w:rPr>
              <w:t>ἧ</w:t>
            </w:r>
            <w:r>
              <w:t>ς</w:t>
            </w:r>
            <w:proofErr w:type="spellEnd"/>
            <w:r>
              <w:t xml:space="preserve"> </w:t>
            </w:r>
          </w:p>
          <w:p w:rsidR="006B0B5A" w:rsidRDefault="006B0B5A" w:rsidP="006B0B5A">
            <w:pPr>
              <w:spacing w:line="360" w:lineRule="auto"/>
            </w:pPr>
            <w:proofErr w:type="spellStart"/>
            <w:r>
              <w:t>ε</w:t>
            </w:r>
            <w:r>
              <w:rPr>
                <w:rFonts w:ascii="Arial" w:hAnsi="Arial" w:cs="Arial"/>
              </w:rPr>
              <w:t>ὖ</w:t>
            </w:r>
            <w:proofErr w:type="spellEnd"/>
            <w:r>
              <w:t xml:space="preserve"> </w:t>
            </w:r>
            <w:proofErr w:type="spellStart"/>
            <w:r>
              <w:t>θησ</w:t>
            </w:r>
            <w:r>
              <w:rPr>
                <w:rFonts w:ascii="Arial" w:hAnsi="Arial" w:cs="Arial"/>
              </w:rPr>
              <w:t>ό</w:t>
            </w:r>
            <w:r>
              <w:t>μεθα</w:t>
            </w:r>
            <w:proofErr w:type="spellEnd"/>
            <w:r>
              <w:t xml:space="preserve"> </w:t>
            </w:r>
          </w:p>
          <w:p w:rsidR="006B0B5A" w:rsidRDefault="006B0B5A" w:rsidP="00DD38E5">
            <w:pPr>
              <w:spacing w:line="360" w:lineRule="auto"/>
            </w:pPr>
            <w:proofErr w:type="spellStart"/>
            <w:r>
              <w:t>π</w:t>
            </w:r>
            <w:r>
              <w:rPr>
                <w:rFonts w:ascii="Arial" w:hAnsi="Arial" w:cs="Arial"/>
              </w:rPr>
              <w:t>ά</w:t>
            </w:r>
            <w:r>
              <w:t>ντα</w:t>
            </w:r>
            <w:proofErr w:type="spellEnd"/>
            <w:r>
              <w:t xml:space="preserve"> </w:t>
            </w:r>
            <w:proofErr w:type="spellStart"/>
            <w:r>
              <w:t>τα</w:t>
            </w:r>
            <w:r>
              <w:rPr>
                <w:rFonts w:ascii="Arial" w:hAnsi="Arial" w:cs="Arial"/>
              </w:rPr>
              <w:t>ῦ</w:t>
            </w:r>
            <w:r>
              <w:t>τα</w:t>
            </w:r>
            <w:proofErr w:type="spellEnd"/>
            <w:r>
              <w:t xml:space="preserve"> </w:t>
            </w:r>
          </w:p>
          <w:p w:rsidR="008B5A4B" w:rsidRDefault="00683341" w:rsidP="00DD38E5">
            <w:pPr>
              <w:spacing w:line="360" w:lineRule="auto"/>
            </w:pPr>
            <w:proofErr w:type="spellStart"/>
            <w:r>
              <w:t>κτ</w:t>
            </w:r>
            <w:r>
              <w:rPr>
                <w:rFonts w:ascii="Arial" w:hAnsi="Arial" w:cs="Arial"/>
              </w:rPr>
              <w:t>ᾶ</w:t>
            </w:r>
            <w:r>
              <w:t>σθα</w:t>
            </w:r>
            <w:r>
              <w:rPr>
                <w:rFonts w:ascii="Arial" w:hAnsi="Arial" w:cs="Arial"/>
              </w:rPr>
              <w:t>ί</w:t>
            </w:r>
            <w:proofErr w:type="spellEnd"/>
            <w:r>
              <w:t xml:space="preserve"> τε </w:t>
            </w:r>
            <w:proofErr w:type="spellStart"/>
            <w:r>
              <w:t>α</w:t>
            </w:r>
            <w:r>
              <w:rPr>
                <w:rFonts w:ascii="Arial" w:hAnsi="Arial" w:cs="Arial"/>
              </w:rPr>
              <w:t>ὐ</w:t>
            </w:r>
            <w:r>
              <w:t>τ</w:t>
            </w:r>
            <w:r>
              <w:rPr>
                <w:rFonts w:ascii="Arial" w:hAnsi="Arial" w:cs="Arial"/>
              </w:rPr>
              <w:t>ὴ</w:t>
            </w:r>
            <w:r>
              <w:t>ν</w:t>
            </w:r>
            <w:proofErr w:type="spellEnd"/>
            <w:r>
              <w:t xml:space="preserve"> </w:t>
            </w:r>
          </w:p>
          <w:p w:rsidR="008B5A4B" w:rsidRDefault="00683341" w:rsidP="00DD38E5">
            <w:pPr>
              <w:spacing w:line="480" w:lineRule="auto"/>
            </w:pPr>
            <w:proofErr w:type="spellStart"/>
            <w:r>
              <w:t>κα</w:t>
            </w:r>
            <w:r>
              <w:rPr>
                <w:rFonts w:ascii="Arial" w:hAnsi="Arial" w:cs="Arial"/>
              </w:rPr>
              <w:t>ὶ</w:t>
            </w:r>
            <w:proofErr w:type="spellEnd"/>
            <w:r>
              <w:t xml:space="preserve"> </w:t>
            </w:r>
            <w:proofErr w:type="spellStart"/>
            <w:r>
              <w:t>χρ</w:t>
            </w:r>
            <w:r>
              <w:rPr>
                <w:rFonts w:ascii="Arial" w:hAnsi="Arial" w:cs="Arial"/>
              </w:rPr>
              <w:t>ῆ</w:t>
            </w:r>
            <w:r>
              <w:t>σθαι</w:t>
            </w:r>
            <w:proofErr w:type="spellEnd"/>
            <w:r>
              <w:t xml:space="preserve"> </w:t>
            </w:r>
            <w:proofErr w:type="spellStart"/>
            <w:r>
              <w:t>α</w:t>
            </w:r>
            <w:r>
              <w:rPr>
                <w:rFonts w:ascii="Arial" w:hAnsi="Arial" w:cs="Arial"/>
              </w:rPr>
              <w:t>ὐ</w:t>
            </w:r>
            <w:r>
              <w:t>τ</w:t>
            </w:r>
            <w:r>
              <w:rPr>
                <w:rFonts w:ascii="Arial" w:hAnsi="Arial" w:cs="Arial"/>
              </w:rPr>
              <w:t>ῇ</w:t>
            </w:r>
            <w:proofErr w:type="spellEnd"/>
            <w:r>
              <w:t xml:space="preserve"> </w:t>
            </w:r>
            <w:proofErr w:type="spellStart"/>
            <w:r>
              <w:t>προσηκ</w:t>
            </w:r>
            <w:r>
              <w:rPr>
                <w:rFonts w:ascii="Arial" w:hAnsi="Arial" w:cs="Arial"/>
              </w:rPr>
              <w:t>ό</w:t>
            </w:r>
            <w:r>
              <w:t>ντως</w:t>
            </w:r>
            <w:proofErr w:type="spellEnd"/>
            <w:r>
              <w:t xml:space="preserve">, </w:t>
            </w:r>
          </w:p>
          <w:p w:rsidR="006B0B5A" w:rsidRDefault="006B0B5A" w:rsidP="006B0B5A">
            <w:pPr>
              <w:spacing w:line="360" w:lineRule="auto"/>
            </w:pPr>
          </w:p>
          <w:p w:rsidR="006B0B5A" w:rsidRDefault="006B0B5A" w:rsidP="00715450">
            <w:pPr>
              <w:spacing w:line="360" w:lineRule="auto"/>
            </w:pPr>
          </w:p>
          <w:p w:rsidR="008B5A4B" w:rsidRDefault="00683341" w:rsidP="00DC720B">
            <w:pPr>
              <w:spacing w:line="360" w:lineRule="auto"/>
            </w:pPr>
            <w:proofErr w:type="spellStart"/>
            <w:r>
              <w:t>Φιλοσοφητ</w:t>
            </w:r>
            <w:r>
              <w:rPr>
                <w:rFonts w:ascii="Arial" w:hAnsi="Arial" w:cs="Arial"/>
              </w:rPr>
              <w:t>έ</w:t>
            </w:r>
            <w:r>
              <w:t>ον</w:t>
            </w:r>
            <w:proofErr w:type="spellEnd"/>
            <w:r>
              <w:t xml:space="preserve"> </w:t>
            </w:r>
            <w:proofErr w:type="spellStart"/>
            <w:r>
              <w:rPr>
                <w:rFonts w:ascii="Arial" w:hAnsi="Arial" w:cs="Arial"/>
              </w:rPr>
              <w:t>ἄ</w:t>
            </w:r>
            <w:r>
              <w:t>ρα</w:t>
            </w:r>
            <w:proofErr w:type="spellEnd"/>
            <w:r>
              <w:t xml:space="preserve"> </w:t>
            </w:r>
            <w:proofErr w:type="spellStart"/>
            <w:r>
              <w:rPr>
                <w:rFonts w:ascii="Arial" w:hAnsi="Arial" w:cs="Arial"/>
              </w:rPr>
              <w:t>ἡ</w:t>
            </w:r>
            <w:r>
              <w:t>μ</w:t>
            </w:r>
            <w:r>
              <w:rPr>
                <w:rFonts w:ascii="Arial" w:hAnsi="Arial" w:cs="Arial"/>
              </w:rPr>
              <w:t>ῖ</w:t>
            </w:r>
            <w:r>
              <w:t>ν</w:t>
            </w:r>
            <w:proofErr w:type="spellEnd"/>
            <w:r>
              <w:t xml:space="preserve">, </w:t>
            </w:r>
          </w:p>
          <w:p w:rsidR="008B5A4B" w:rsidRDefault="00683341" w:rsidP="00DC720B">
            <w:pPr>
              <w:spacing w:line="360" w:lineRule="auto"/>
            </w:pPr>
            <w:proofErr w:type="spellStart"/>
            <w:r>
              <w:t>ε</w:t>
            </w:r>
            <w:r>
              <w:rPr>
                <w:rFonts w:ascii="Arial" w:hAnsi="Arial" w:cs="Arial"/>
              </w:rPr>
              <w:t>ἰ</w:t>
            </w:r>
            <w:proofErr w:type="spellEnd"/>
            <w:r>
              <w:t xml:space="preserve"> </w:t>
            </w:r>
            <w:proofErr w:type="spellStart"/>
            <w:r>
              <w:t>μ</w:t>
            </w:r>
            <w:r>
              <w:rPr>
                <w:rFonts w:ascii="Arial" w:hAnsi="Arial" w:cs="Arial"/>
              </w:rPr>
              <w:t>έ</w:t>
            </w:r>
            <w:r>
              <w:t>λλομεν</w:t>
            </w:r>
            <w:proofErr w:type="spellEnd"/>
            <w:r>
              <w:t xml:space="preserve"> </w:t>
            </w:r>
            <w:proofErr w:type="spellStart"/>
            <w:r>
              <w:rPr>
                <w:rFonts w:ascii="Arial" w:hAnsi="Arial" w:cs="Arial"/>
              </w:rPr>
              <w:t>ὀ</w:t>
            </w:r>
            <w:r>
              <w:t>ρθ</w:t>
            </w:r>
            <w:r>
              <w:rPr>
                <w:rFonts w:ascii="Arial" w:hAnsi="Arial" w:cs="Arial"/>
              </w:rPr>
              <w:t>ῶ</w:t>
            </w:r>
            <w:r>
              <w:t>ς</w:t>
            </w:r>
            <w:proofErr w:type="spellEnd"/>
            <w:r>
              <w:t xml:space="preserve"> </w:t>
            </w:r>
            <w:proofErr w:type="spellStart"/>
            <w:r>
              <w:t>πολιτε</w:t>
            </w:r>
            <w:r>
              <w:rPr>
                <w:rFonts w:ascii="Arial" w:hAnsi="Arial" w:cs="Arial"/>
              </w:rPr>
              <w:t>ύ</w:t>
            </w:r>
            <w:r>
              <w:t>σεσθαι</w:t>
            </w:r>
            <w:proofErr w:type="spellEnd"/>
          </w:p>
          <w:p w:rsidR="008B5A4B" w:rsidRDefault="00683341" w:rsidP="00DC720B">
            <w:pPr>
              <w:spacing w:line="360" w:lineRule="auto"/>
            </w:pPr>
            <w:r>
              <w:t xml:space="preserve"> </w:t>
            </w:r>
            <w:proofErr w:type="spellStart"/>
            <w:r>
              <w:t>κα</w:t>
            </w:r>
            <w:r>
              <w:rPr>
                <w:rFonts w:ascii="Arial" w:hAnsi="Arial" w:cs="Arial"/>
              </w:rPr>
              <w:t>ὶ</w:t>
            </w:r>
            <w:proofErr w:type="spellEnd"/>
            <w:r>
              <w:t xml:space="preserve"> </w:t>
            </w:r>
            <w:proofErr w:type="spellStart"/>
            <w:r>
              <w:t>τ</w:t>
            </w:r>
            <w:r>
              <w:rPr>
                <w:rFonts w:ascii="Arial" w:hAnsi="Arial" w:cs="Arial"/>
              </w:rPr>
              <w:t>ὸ</w:t>
            </w:r>
            <w:r>
              <w:t>ν</w:t>
            </w:r>
            <w:proofErr w:type="spellEnd"/>
            <w:r>
              <w:t xml:space="preserve"> </w:t>
            </w:r>
            <w:proofErr w:type="spellStart"/>
            <w:r>
              <w:rPr>
                <w:rFonts w:ascii="Arial" w:hAnsi="Arial" w:cs="Arial"/>
              </w:rPr>
              <w:t>ἑ</w:t>
            </w:r>
            <w:r>
              <w:t>αυτ</w:t>
            </w:r>
            <w:r>
              <w:rPr>
                <w:rFonts w:ascii="Arial" w:hAnsi="Arial" w:cs="Arial"/>
              </w:rPr>
              <w:t>ῶ</w:t>
            </w:r>
            <w:r>
              <w:t>ν</w:t>
            </w:r>
            <w:proofErr w:type="spellEnd"/>
            <w:r>
              <w:t xml:space="preserve"> </w:t>
            </w:r>
            <w:proofErr w:type="spellStart"/>
            <w:r>
              <w:t>β</w:t>
            </w:r>
            <w:r>
              <w:rPr>
                <w:rFonts w:ascii="Arial" w:hAnsi="Arial" w:cs="Arial"/>
              </w:rPr>
              <w:t>ί</w:t>
            </w:r>
            <w:r>
              <w:t>ον</w:t>
            </w:r>
            <w:proofErr w:type="spellEnd"/>
            <w:r>
              <w:t xml:space="preserve"> </w:t>
            </w:r>
            <w:proofErr w:type="spellStart"/>
            <w:r>
              <w:t>δι</w:t>
            </w:r>
            <w:r>
              <w:rPr>
                <w:rFonts w:ascii="Arial" w:hAnsi="Arial" w:cs="Arial"/>
              </w:rPr>
              <w:t>ά</w:t>
            </w:r>
            <w:r>
              <w:t>ξειν</w:t>
            </w:r>
            <w:proofErr w:type="spellEnd"/>
            <w:r>
              <w:t xml:space="preserve"> </w:t>
            </w:r>
            <w:proofErr w:type="spellStart"/>
            <w:r>
              <w:rPr>
                <w:rFonts w:ascii="Arial" w:hAnsi="Arial" w:cs="Arial"/>
              </w:rPr>
              <w:t>ὠ</w:t>
            </w:r>
            <w:r>
              <w:t>φελ</w:t>
            </w:r>
            <w:r>
              <w:rPr>
                <w:rFonts w:ascii="Arial" w:hAnsi="Arial" w:cs="Arial"/>
              </w:rPr>
              <w:t>ί</w:t>
            </w:r>
            <w:r>
              <w:t>μως</w:t>
            </w:r>
            <w:proofErr w:type="spellEnd"/>
            <w:r>
              <w:t xml:space="preserve">. </w:t>
            </w:r>
          </w:p>
          <w:p w:rsidR="00DC720B" w:rsidRDefault="00DC720B" w:rsidP="00715450">
            <w:pPr>
              <w:spacing w:line="360" w:lineRule="auto"/>
              <w:rPr>
                <w:rFonts w:ascii="Arial" w:hAnsi="Arial" w:cs="Arial"/>
              </w:rPr>
            </w:pPr>
          </w:p>
          <w:p w:rsidR="00C8336A" w:rsidRDefault="00683341" w:rsidP="00C8336A">
            <w:pPr>
              <w:spacing w:line="480" w:lineRule="auto"/>
            </w:pPr>
            <w:proofErr w:type="spellStart"/>
            <w:r>
              <w:rPr>
                <w:rFonts w:ascii="Arial" w:hAnsi="Arial" w:cs="Arial"/>
              </w:rPr>
              <w:t>Ἔ</w:t>
            </w:r>
            <w:r>
              <w:t>τι</w:t>
            </w:r>
            <w:proofErr w:type="spellEnd"/>
            <w:r>
              <w:t xml:space="preserve"> </w:t>
            </w:r>
            <w:proofErr w:type="spellStart"/>
            <w:r>
              <w:t>το</w:t>
            </w:r>
            <w:r>
              <w:rPr>
                <w:rFonts w:ascii="Arial" w:hAnsi="Arial" w:cs="Arial"/>
              </w:rPr>
              <w:t>ί</w:t>
            </w:r>
            <w:r>
              <w:t>νυν</w:t>
            </w:r>
            <w:proofErr w:type="spellEnd"/>
            <w:r>
              <w:t xml:space="preserve"> </w:t>
            </w:r>
          </w:p>
          <w:p w:rsidR="008B5A4B" w:rsidRDefault="00683341" w:rsidP="00C8336A">
            <w:pPr>
              <w:spacing w:line="360" w:lineRule="auto"/>
            </w:pPr>
            <w:proofErr w:type="spellStart"/>
            <w:r>
              <w:rPr>
                <w:rFonts w:ascii="Arial" w:hAnsi="Arial" w:cs="Arial"/>
              </w:rPr>
              <w:t>ἄ</w:t>
            </w:r>
            <w:r>
              <w:t>λλαι</w:t>
            </w:r>
            <w:proofErr w:type="spellEnd"/>
            <w:r>
              <w:t xml:space="preserve"> </w:t>
            </w:r>
            <w:proofErr w:type="spellStart"/>
            <w:r>
              <w:t>μ</w:t>
            </w:r>
            <w:r>
              <w:rPr>
                <w:rFonts w:ascii="Arial" w:hAnsi="Arial" w:cs="Arial"/>
              </w:rPr>
              <w:t>έ</w:t>
            </w:r>
            <w:r>
              <w:t>ν</w:t>
            </w:r>
            <w:proofErr w:type="spellEnd"/>
            <w:r>
              <w:t xml:space="preserve"> </w:t>
            </w:r>
            <w:proofErr w:type="spellStart"/>
            <w:r>
              <w:t>ε</w:t>
            </w:r>
            <w:r>
              <w:rPr>
                <w:rFonts w:ascii="Arial" w:hAnsi="Arial" w:cs="Arial"/>
              </w:rPr>
              <w:t>ἰ</w:t>
            </w:r>
            <w:r>
              <w:t>σιν</w:t>
            </w:r>
            <w:proofErr w:type="spellEnd"/>
          </w:p>
          <w:p w:rsidR="00C8336A" w:rsidRDefault="00683341" w:rsidP="009E2EBF">
            <w:pPr>
              <w:spacing w:line="480" w:lineRule="auto"/>
            </w:pPr>
            <w:r>
              <w:t xml:space="preserve"> </w:t>
            </w:r>
            <w:proofErr w:type="spellStart"/>
            <w:r>
              <w:t>α</w:t>
            </w:r>
            <w:r>
              <w:rPr>
                <w:rFonts w:ascii="Arial" w:hAnsi="Arial" w:cs="Arial"/>
              </w:rPr>
              <w:t>ἱ</w:t>
            </w:r>
            <w:proofErr w:type="spellEnd"/>
            <w:r>
              <w:t xml:space="preserve"> </w:t>
            </w:r>
            <w:proofErr w:type="spellStart"/>
            <w:r w:rsidR="008B5A4B">
              <w:rPr>
                <w:rFonts w:ascii="Arial" w:hAnsi="Arial" w:cs="Arial"/>
              </w:rPr>
              <w:t>ἐ</w:t>
            </w:r>
            <w:r w:rsidR="008B5A4B">
              <w:t>πιστ</w:t>
            </w:r>
            <w:r w:rsidR="008B5A4B">
              <w:rPr>
                <w:rFonts w:ascii="Arial" w:hAnsi="Arial" w:cs="Arial"/>
              </w:rPr>
              <w:t>ῆ</w:t>
            </w:r>
            <w:r w:rsidR="008B5A4B">
              <w:t>μαι</w:t>
            </w:r>
            <w:proofErr w:type="spellEnd"/>
            <w:r w:rsidR="008B5A4B">
              <w:t xml:space="preserve"> </w:t>
            </w:r>
          </w:p>
          <w:p w:rsidR="008B5A4B" w:rsidRDefault="008B5A4B" w:rsidP="009E2EBF">
            <w:pPr>
              <w:spacing w:line="360" w:lineRule="auto"/>
            </w:pPr>
            <w:proofErr w:type="spellStart"/>
            <w:r>
              <w:t>α</w:t>
            </w:r>
            <w:r>
              <w:rPr>
                <w:rFonts w:ascii="Arial" w:hAnsi="Arial" w:cs="Arial"/>
              </w:rPr>
              <w:t>ἱ</w:t>
            </w:r>
            <w:proofErr w:type="spellEnd"/>
            <w:r>
              <w:t xml:space="preserve"> </w:t>
            </w:r>
            <w:proofErr w:type="spellStart"/>
            <w:r w:rsidR="00683341">
              <w:t>ποιο</w:t>
            </w:r>
            <w:r w:rsidR="00683341">
              <w:rPr>
                <w:rFonts w:ascii="Arial" w:hAnsi="Arial" w:cs="Arial"/>
              </w:rPr>
              <w:t>ῦ</w:t>
            </w:r>
            <w:r w:rsidR="00683341">
              <w:t>σαι</w:t>
            </w:r>
            <w:proofErr w:type="spellEnd"/>
            <w:r w:rsidR="00683341">
              <w:t xml:space="preserve"> </w:t>
            </w:r>
          </w:p>
          <w:p w:rsidR="008B5A4B" w:rsidRDefault="00683341" w:rsidP="009E2EBF">
            <w:pPr>
              <w:spacing w:line="360" w:lineRule="auto"/>
            </w:pPr>
            <w:proofErr w:type="spellStart"/>
            <w:r>
              <w:rPr>
                <w:rFonts w:ascii="Arial" w:hAnsi="Arial" w:cs="Arial"/>
              </w:rPr>
              <w:t>ἕ</w:t>
            </w:r>
            <w:r>
              <w:t>καστον</w:t>
            </w:r>
            <w:proofErr w:type="spellEnd"/>
            <w:r>
              <w:t xml:space="preserve"> </w:t>
            </w:r>
            <w:proofErr w:type="spellStart"/>
            <w:r>
              <w:t>τ</w:t>
            </w:r>
            <w:r>
              <w:rPr>
                <w:rFonts w:ascii="Arial" w:hAnsi="Arial" w:cs="Arial"/>
              </w:rPr>
              <w:t>ῶ</w:t>
            </w:r>
            <w:r>
              <w:t>ν</w:t>
            </w:r>
            <w:proofErr w:type="spellEnd"/>
            <w:r>
              <w:t xml:space="preserve"> </w:t>
            </w:r>
            <w:proofErr w:type="spellStart"/>
            <w:r>
              <w:rPr>
                <w:rFonts w:ascii="Arial" w:hAnsi="Arial" w:cs="Arial"/>
              </w:rPr>
              <w:t>ἐ</w:t>
            </w:r>
            <w:r>
              <w:t>ν</w:t>
            </w:r>
            <w:proofErr w:type="spellEnd"/>
            <w:r>
              <w:t xml:space="preserve"> </w:t>
            </w:r>
            <w:proofErr w:type="spellStart"/>
            <w:r>
              <w:t>τ</w:t>
            </w:r>
            <w:r>
              <w:rPr>
                <w:rFonts w:ascii="Arial" w:hAnsi="Arial" w:cs="Arial"/>
              </w:rPr>
              <w:t>ῷ</w:t>
            </w:r>
            <w:proofErr w:type="spellEnd"/>
            <w:r>
              <w:t xml:space="preserve"> </w:t>
            </w:r>
            <w:proofErr w:type="spellStart"/>
            <w:r>
              <w:t>β</w:t>
            </w:r>
            <w:r>
              <w:rPr>
                <w:rFonts w:ascii="Arial" w:hAnsi="Arial" w:cs="Arial"/>
              </w:rPr>
              <w:t>ίῳ</w:t>
            </w:r>
            <w:proofErr w:type="spellEnd"/>
            <w:r>
              <w:t xml:space="preserve"> </w:t>
            </w:r>
            <w:proofErr w:type="spellStart"/>
            <w:r>
              <w:t>πλεονεκτημ</w:t>
            </w:r>
            <w:r>
              <w:rPr>
                <w:rFonts w:ascii="Arial" w:hAnsi="Arial" w:cs="Arial"/>
              </w:rPr>
              <w:t>ά</w:t>
            </w:r>
            <w:r>
              <w:t>των</w:t>
            </w:r>
            <w:proofErr w:type="spellEnd"/>
            <w:r>
              <w:t xml:space="preserve">, </w:t>
            </w:r>
          </w:p>
          <w:p w:rsidR="00C8336A" w:rsidRDefault="00683341" w:rsidP="00C8336A">
            <w:pPr>
              <w:spacing w:line="360" w:lineRule="auto"/>
            </w:pPr>
            <w:proofErr w:type="spellStart"/>
            <w:r>
              <w:rPr>
                <w:rFonts w:ascii="Arial" w:hAnsi="Arial" w:cs="Arial"/>
              </w:rPr>
              <w:t>ἄ</w:t>
            </w:r>
            <w:r>
              <w:t>λλαι</w:t>
            </w:r>
            <w:proofErr w:type="spellEnd"/>
            <w:r>
              <w:t xml:space="preserve"> </w:t>
            </w:r>
            <w:proofErr w:type="spellStart"/>
            <w:r>
              <w:t>δ</w:t>
            </w:r>
            <w:r>
              <w:rPr>
                <w:rFonts w:ascii="Arial" w:hAnsi="Arial" w:cs="Arial"/>
              </w:rPr>
              <w:t>ὲ</w:t>
            </w:r>
            <w:proofErr w:type="spellEnd"/>
            <w:r>
              <w:t xml:space="preserve"> </w:t>
            </w:r>
            <w:proofErr w:type="spellStart"/>
            <w:r>
              <w:t>α</w:t>
            </w:r>
            <w:r>
              <w:rPr>
                <w:rFonts w:ascii="Arial" w:hAnsi="Arial" w:cs="Arial"/>
              </w:rPr>
              <w:t>ἱ</w:t>
            </w:r>
            <w:proofErr w:type="spellEnd"/>
            <w:r>
              <w:t xml:space="preserve"> </w:t>
            </w:r>
            <w:proofErr w:type="spellStart"/>
            <w:r>
              <w:t>χρ</w:t>
            </w:r>
            <w:r>
              <w:rPr>
                <w:rFonts w:ascii="Arial" w:hAnsi="Arial" w:cs="Arial"/>
              </w:rPr>
              <w:t>ώ</w:t>
            </w:r>
            <w:r>
              <w:t>μεναι</w:t>
            </w:r>
            <w:proofErr w:type="spellEnd"/>
            <w:r>
              <w:t xml:space="preserve"> </w:t>
            </w:r>
          </w:p>
          <w:p w:rsidR="008B5A4B" w:rsidRDefault="00683341" w:rsidP="00C8336A">
            <w:pPr>
              <w:spacing w:line="360" w:lineRule="auto"/>
            </w:pPr>
            <w:proofErr w:type="spellStart"/>
            <w:r>
              <w:t>τα</w:t>
            </w:r>
            <w:r>
              <w:rPr>
                <w:rFonts w:ascii="Arial" w:hAnsi="Arial" w:cs="Arial"/>
              </w:rPr>
              <w:t>ύ</w:t>
            </w:r>
            <w:r>
              <w:t>ταις</w:t>
            </w:r>
            <w:proofErr w:type="spellEnd"/>
            <w:r>
              <w:t xml:space="preserve">, </w:t>
            </w:r>
          </w:p>
          <w:p w:rsidR="008B5A4B" w:rsidRDefault="00683341" w:rsidP="00C8336A">
            <w:pPr>
              <w:spacing w:line="360" w:lineRule="auto"/>
            </w:pPr>
            <w:proofErr w:type="spellStart"/>
            <w:r>
              <w:t>κα</w:t>
            </w:r>
            <w:r>
              <w:rPr>
                <w:rFonts w:ascii="Arial" w:hAnsi="Arial" w:cs="Arial"/>
              </w:rPr>
              <w:t>ὶ</w:t>
            </w:r>
            <w:proofErr w:type="spellEnd"/>
            <w:r>
              <w:t xml:space="preserve"> </w:t>
            </w:r>
            <w:proofErr w:type="spellStart"/>
            <w:r>
              <w:rPr>
                <w:rFonts w:ascii="Arial" w:hAnsi="Arial" w:cs="Arial"/>
              </w:rPr>
              <w:t>ἄ</w:t>
            </w:r>
            <w:r>
              <w:t>λλαι</w:t>
            </w:r>
            <w:proofErr w:type="spellEnd"/>
            <w:r>
              <w:t xml:space="preserve"> </w:t>
            </w:r>
            <w:proofErr w:type="spellStart"/>
            <w:r>
              <w:t>μ</w:t>
            </w:r>
            <w:r>
              <w:rPr>
                <w:rFonts w:ascii="Arial" w:hAnsi="Arial" w:cs="Arial"/>
              </w:rPr>
              <w:t>ὲ</w:t>
            </w:r>
            <w:r>
              <w:t>ν</w:t>
            </w:r>
            <w:proofErr w:type="spellEnd"/>
            <w:r>
              <w:t xml:space="preserve"> </w:t>
            </w:r>
            <w:proofErr w:type="spellStart"/>
            <w:r>
              <w:t>α</w:t>
            </w:r>
            <w:r>
              <w:rPr>
                <w:rFonts w:ascii="Arial" w:hAnsi="Arial" w:cs="Arial"/>
              </w:rPr>
              <w:t>ἱ</w:t>
            </w:r>
            <w:proofErr w:type="spellEnd"/>
            <w:r>
              <w:t xml:space="preserve"> </w:t>
            </w:r>
            <w:proofErr w:type="spellStart"/>
            <w:r>
              <w:rPr>
                <w:rFonts w:ascii="Arial" w:hAnsi="Arial" w:cs="Arial"/>
              </w:rPr>
              <w:t>ὑ</w:t>
            </w:r>
            <w:r>
              <w:t>πηρετο</w:t>
            </w:r>
            <w:r>
              <w:rPr>
                <w:rFonts w:ascii="Arial" w:hAnsi="Arial" w:cs="Arial"/>
              </w:rPr>
              <w:t>ῦ</w:t>
            </w:r>
            <w:r>
              <w:t>σαι</w:t>
            </w:r>
            <w:proofErr w:type="spellEnd"/>
            <w:r>
              <w:t xml:space="preserve">, </w:t>
            </w:r>
          </w:p>
          <w:p w:rsidR="008B5A4B" w:rsidRDefault="00683341" w:rsidP="00C8336A">
            <w:pPr>
              <w:spacing w:line="360" w:lineRule="auto"/>
            </w:pPr>
            <w:proofErr w:type="spellStart"/>
            <w:r>
              <w:rPr>
                <w:rFonts w:ascii="Arial" w:hAnsi="Arial" w:cs="Arial"/>
              </w:rPr>
              <w:t>ἕ</w:t>
            </w:r>
            <w:r>
              <w:t>τεραι</w:t>
            </w:r>
            <w:proofErr w:type="spellEnd"/>
            <w:r>
              <w:t xml:space="preserve"> </w:t>
            </w:r>
            <w:proofErr w:type="spellStart"/>
            <w:r>
              <w:t>δ</w:t>
            </w:r>
            <w:r>
              <w:rPr>
                <w:rFonts w:ascii="Arial" w:hAnsi="Arial" w:cs="Arial"/>
              </w:rPr>
              <w:t>ὲ</w:t>
            </w:r>
            <w:proofErr w:type="spellEnd"/>
            <w:r>
              <w:t xml:space="preserve"> </w:t>
            </w:r>
            <w:proofErr w:type="spellStart"/>
            <w:r>
              <w:t>α</w:t>
            </w:r>
            <w:r>
              <w:rPr>
                <w:rFonts w:ascii="Arial" w:hAnsi="Arial" w:cs="Arial"/>
              </w:rPr>
              <w:t>ἱ</w:t>
            </w:r>
            <w:proofErr w:type="spellEnd"/>
            <w:r>
              <w:t xml:space="preserve"> </w:t>
            </w:r>
            <w:proofErr w:type="spellStart"/>
            <w:r>
              <w:rPr>
                <w:rFonts w:ascii="Arial" w:hAnsi="Arial" w:cs="Arial"/>
              </w:rPr>
              <w:t>ἐ</w:t>
            </w:r>
            <w:r>
              <w:t>πιτ</w:t>
            </w:r>
            <w:r>
              <w:rPr>
                <w:rFonts w:ascii="Arial" w:hAnsi="Arial" w:cs="Arial"/>
              </w:rPr>
              <w:t>ά</w:t>
            </w:r>
            <w:r>
              <w:t>ττουσαι</w:t>
            </w:r>
            <w:proofErr w:type="spellEnd"/>
            <w:r>
              <w:t xml:space="preserve">, </w:t>
            </w:r>
          </w:p>
          <w:p w:rsidR="008B5A4B" w:rsidRDefault="00683341" w:rsidP="009E2EBF">
            <w:pPr>
              <w:spacing w:line="480" w:lineRule="auto"/>
            </w:pPr>
            <w:proofErr w:type="spellStart"/>
            <w:r>
              <w:rPr>
                <w:rFonts w:ascii="Arial" w:hAnsi="Arial" w:cs="Arial"/>
              </w:rPr>
              <w:t>ἐ</w:t>
            </w:r>
            <w:r>
              <w:t>ν</w:t>
            </w:r>
            <w:proofErr w:type="spellEnd"/>
            <w:r>
              <w:t xml:space="preserve"> </w:t>
            </w:r>
            <w:proofErr w:type="spellStart"/>
            <w:r>
              <w:t>α</w:t>
            </w:r>
            <w:r>
              <w:rPr>
                <w:rFonts w:ascii="Arial" w:hAnsi="Arial" w:cs="Arial"/>
              </w:rPr>
              <w:t>ἷ</w:t>
            </w:r>
            <w:r>
              <w:t>ς</w:t>
            </w:r>
            <w:proofErr w:type="spellEnd"/>
            <w:r>
              <w:t xml:space="preserve"> </w:t>
            </w:r>
          </w:p>
          <w:p w:rsidR="008B5A4B" w:rsidRDefault="00683341" w:rsidP="009E2EBF">
            <w:pPr>
              <w:spacing w:line="360" w:lineRule="auto"/>
            </w:pPr>
            <w:r>
              <w:t xml:space="preserve"> </w:t>
            </w:r>
            <w:proofErr w:type="spellStart"/>
            <w:r>
              <w:rPr>
                <w:rFonts w:ascii="Arial" w:hAnsi="Arial" w:cs="Arial"/>
              </w:rPr>
              <w:t>ὡ</w:t>
            </w:r>
            <w:r>
              <w:t>ς</w:t>
            </w:r>
            <w:proofErr w:type="spellEnd"/>
            <w:r>
              <w:t xml:space="preserve"> </w:t>
            </w:r>
            <w:proofErr w:type="spellStart"/>
            <w:r>
              <w:rPr>
                <w:rFonts w:ascii="Arial" w:hAnsi="Arial" w:cs="Arial"/>
              </w:rPr>
              <w:t>ἂ</w:t>
            </w:r>
            <w:r>
              <w:t>ν</w:t>
            </w:r>
            <w:proofErr w:type="spellEnd"/>
            <w:r>
              <w:t xml:space="preserve"> </w:t>
            </w:r>
            <w:proofErr w:type="spellStart"/>
            <w:r>
              <w:rPr>
                <w:rFonts w:ascii="Arial" w:hAnsi="Arial" w:cs="Arial"/>
              </w:rPr>
              <w:t>ἡ</w:t>
            </w:r>
            <w:r>
              <w:t>γεμονικωτ</w:t>
            </w:r>
            <w:r>
              <w:rPr>
                <w:rFonts w:ascii="Arial" w:hAnsi="Arial" w:cs="Arial"/>
              </w:rPr>
              <w:t>έ</w:t>
            </w:r>
            <w:r>
              <w:t>ραις</w:t>
            </w:r>
            <w:proofErr w:type="spellEnd"/>
            <w:r>
              <w:t xml:space="preserve"> </w:t>
            </w:r>
            <w:proofErr w:type="spellStart"/>
            <w:r>
              <w:rPr>
                <w:rFonts w:ascii="Arial" w:hAnsi="Arial" w:cs="Arial"/>
              </w:rPr>
              <w:t>ὑ</w:t>
            </w:r>
            <w:r>
              <w:t>παρχο</w:t>
            </w:r>
            <w:r>
              <w:rPr>
                <w:rFonts w:ascii="Arial" w:hAnsi="Arial" w:cs="Arial"/>
              </w:rPr>
              <w:t>ύ</w:t>
            </w:r>
            <w:r>
              <w:t>σαις</w:t>
            </w:r>
            <w:proofErr w:type="spellEnd"/>
          </w:p>
          <w:p w:rsidR="008B5A4B" w:rsidRDefault="00683341" w:rsidP="009E2EBF">
            <w:pPr>
              <w:spacing w:line="360" w:lineRule="auto"/>
            </w:pPr>
            <w:r>
              <w:t xml:space="preserve"> </w:t>
            </w:r>
            <w:proofErr w:type="spellStart"/>
            <w:r w:rsidR="00C8336A">
              <w:rPr>
                <w:rFonts w:ascii="Arial" w:hAnsi="Arial" w:cs="Arial"/>
              </w:rPr>
              <w:t>ἐ</w:t>
            </w:r>
            <w:r w:rsidR="00C8336A">
              <w:t>στιν</w:t>
            </w:r>
            <w:proofErr w:type="spellEnd"/>
            <w:r w:rsidR="00C8336A">
              <w:t xml:space="preserve"> </w:t>
            </w:r>
            <w:proofErr w:type="spellStart"/>
            <w:r>
              <w:t>τ</w:t>
            </w:r>
            <w:r>
              <w:rPr>
                <w:rFonts w:ascii="Arial" w:hAnsi="Arial" w:cs="Arial"/>
              </w:rPr>
              <w:t>ὸ</w:t>
            </w:r>
            <w:proofErr w:type="spellEnd"/>
            <w:r>
              <w:t xml:space="preserve"> </w:t>
            </w:r>
            <w:proofErr w:type="spellStart"/>
            <w:r>
              <w:t>κυρ</w:t>
            </w:r>
            <w:r>
              <w:rPr>
                <w:rFonts w:ascii="Arial" w:hAnsi="Arial" w:cs="Arial"/>
              </w:rPr>
              <w:t>ί</w:t>
            </w:r>
            <w:r>
              <w:t>ως</w:t>
            </w:r>
            <w:proofErr w:type="spellEnd"/>
            <w:r>
              <w:t xml:space="preserve"> </w:t>
            </w:r>
            <w:proofErr w:type="spellStart"/>
            <w:r>
              <w:rPr>
                <w:rFonts w:ascii="Arial" w:hAnsi="Arial" w:cs="Arial"/>
              </w:rPr>
              <w:t>ὂ</w:t>
            </w:r>
            <w:r>
              <w:t>ν</w:t>
            </w:r>
            <w:proofErr w:type="spellEnd"/>
            <w:r>
              <w:t xml:space="preserve"> </w:t>
            </w:r>
            <w:proofErr w:type="spellStart"/>
            <w:r>
              <w:rPr>
                <w:rFonts w:ascii="Arial" w:hAnsi="Arial" w:cs="Arial"/>
              </w:rPr>
              <w:t>ἀ</w:t>
            </w:r>
            <w:r>
              <w:t>γαθ</w:t>
            </w:r>
            <w:r>
              <w:rPr>
                <w:rFonts w:ascii="Arial" w:hAnsi="Arial" w:cs="Arial"/>
              </w:rPr>
              <w:t>ό</w:t>
            </w:r>
            <w:r>
              <w:t>ν</w:t>
            </w:r>
            <w:proofErr w:type="spellEnd"/>
            <w:r>
              <w:t xml:space="preserve">. </w:t>
            </w:r>
          </w:p>
          <w:p w:rsidR="008B5A4B" w:rsidRDefault="00683341" w:rsidP="00715450">
            <w:pPr>
              <w:spacing w:line="360" w:lineRule="auto"/>
            </w:pPr>
            <w:proofErr w:type="spellStart"/>
            <w:r>
              <w:lastRenderedPageBreak/>
              <w:t>Ε</w:t>
            </w:r>
            <w:r>
              <w:rPr>
                <w:rFonts w:ascii="Arial" w:hAnsi="Arial" w:cs="Arial"/>
              </w:rPr>
              <w:t>ἰ</w:t>
            </w:r>
            <w:proofErr w:type="spellEnd"/>
            <w:r>
              <w:t xml:space="preserve"> </w:t>
            </w:r>
            <w:proofErr w:type="spellStart"/>
            <w:r>
              <w:t>το</w:t>
            </w:r>
            <w:r>
              <w:rPr>
                <w:rFonts w:ascii="Arial" w:hAnsi="Arial" w:cs="Arial"/>
              </w:rPr>
              <w:t>ί</w:t>
            </w:r>
            <w:r>
              <w:t>νυν</w:t>
            </w:r>
            <w:proofErr w:type="spellEnd"/>
            <w:r>
              <w:t xml:space="preserve"> </w:t>
            </w:r>
            <w:proofErr w:type="spellStart"/>
            <w:r>
              <w:t>μ</w:t>
            </w:r>
            <w:r>
              <w:rPr>
                <w:rFonts w:ascii="Arial" w:hAnsi="Arial" w:cs="Arial"/>
              </w:rPr>
              <w:t>ό</w:t>
            </w:r>
            <w:r>
              <w:t>νη</w:t>
            </w:r>
            <w:proofErr w:type="spellEnd"/>
            <w:r>
              <w:t xml:space="preserve"> </w:t>
            </w:r>
          </w:p>
          <w:p w:rsidR="008B5A4B" w:rsidRDefault="00683341" w:rsidP="00715450">
            <w:pPr>
              <w:spacing w:line="360" w:lineRule="auto"/>
            </w:pPr>
            <w:r>
              <w:rPr>
                <w:rFonts w:ascii="Arial" w:hAnsi="Arial" w:cs="Arial"/>
              </w:rPr>
              <w:t>ἡ</w:t>
            </w:r>
            <w:r>
              <w:t xml:space="preserve"> </w:t>
            </w:r>
            <w:proofErr w:type="spellStart"/>
            <w:r>
              <w:t>το</w:t>
            </w:r>
            <w:r>
              <w:rPr>
                <w:rFonts w:ascii="Arial" w:hAnsi="Arial" w:cs="Arial"/>
              </w:rPr>
              <w:t>ῦ</w:t>
            </w:r>
            <w:proofErr w:type="spellEnd"/>
            <w:r>
              <w:t xml:space="preserve"> </w:t>
            </w:r>
            <w:proofErr w:type="spellStart"/>
            <w:r>
              <w:t>κρ</w:t>
            </w:r>
            <w:r>
              <w:rPr>
                <w:rFonts w:ascii="Arial" w:hAnsi="Arial" w:cs="Arial"/>
              </w:rPr>
              <w:t>ί</w:t>
            </w:r>
            <w:r>
              <w:t>νειν</w:t>
            </w:r>
            <w:proofErr w:type="spellEnd"/>
            <w:r>
              <w:t xml:space="preserve"> </w:t>
            </w:r>
            <w:proofErr w:type="spellStart"/>
            <w:r>
              <w:rPr>
                <w:rFonts w:ascii="Arial" w:hAnsi="Arial" w:cs="Arial"/>
              </w:rPr>
              <w:t>ἔ</w:t>
            </w:r>
            <w:r>
              <w:t>χουσα</w:t>
            </w:r>
            <w:proofErr w:type="spellEnd"/>
            <w:r>
              <w:t xml:space="preserve"> </w:t>
            </w:r>
            <w:proofErr w:type="spellStart"/>
            <w:r>
              <w:t>τ</w:t>
            </w:r>
            <w:r>
              <w:rPr>
                <w:rFonts w:ascii="Arial" w:hAnsi="Arial" w:cs="Arial"/>
              </w:rPr>
              <w:t>ὴ</w:t>
            </w:r>
            <w:r>
              <w:t>ν</w:t>
            </w:r>
            <w:proofErr w:type="spellEnd"/>
            <w:r>
              <w:t xml:space="preserve"> </w:t>
            </w:r>
            <w:proofErr w:type="spellStart"/>
            <w:r>
              <w:rPr>
                <w:rFonts w:ascii="Arial" w:hAnsi="Arial" w:cs="Arial"/>
              </w:rPr>
              <w:t>ὀ</w:t>
            </w:r>
            <w:r>
              <w:t>ρθ</w:t>
            </w:r>
            <w:r>
              <w:rPr>
                <w:rFonts w:ascii="Arial" w:hAnsi="Arial" w:cs="Arial"/>
              </w:rPr>
              <w:t>ό</w:t>
            </w:r>
            <w:r>
              <w:t>τητα</w:t>
            </w:r>
            <w:proofErr w:type="spellEnd"/>
            <w:r>
              <w:t xml:space="preserve"> </w:t>
            </w:r>
          </w:p>
          <w:p w:rsidR="008B5A4B" w:rsidRDefault="00683341" w:rsidP="00715450">
            <w:pPr>
              <w:spacing w:line="360" w:lineRule="auto"/>
            </w:pPr>
            <w:proofErr w:type="spellStart"/>
            <w:r>
              <w:t>κα</w:t>
            </w:r>
            <w:r>
              <w:rPr>
                <w:rFonts w:ascii="Arial" w:hAnsi="Arial" w:cs="Arial"/>
              </w:rPr>
              <w:t>ὶ</w:t>
            </w:r>
            <w:proofErr w:type="spellEnd"/>
            <w:r>
              <w:t xml:space="preserve"> </w:t>
            </w:r>
            <w:r>
              <w:rPr>
                <w:rFonts w:ascii="Arial" w:hAnsi="Arial" w:cs="Arial"/>
              </w:rPr>
              <w:t>ἡ</w:t>
            </w:r>
            <w:r>
              <w:t xml:space="preserve"> </w:t>
            </w:r>
            <w:proofErr w:type="spellStart"/>
            <w:r>
              <w:t>τ</w:t>
            </w:r>
            <w:r>
              <w:rPr>
                <w:rFonts w:ascii="Arial" w:hAnsi="Arial" w:cs="Arial"/>
              </w:rPr>
              <w:t>ῷ</w:t>
            </w:r>
            <w:proofErr w:type="spellEnd"/>
            <w:r>
              <w:t xml:space="preserve"> </w:t>
            </w:r>
            <w:proofErr w:type="spellStart"/>
            <w:r>
              <w:t>λ</w:t>
            </w:r>
            <w:r>
              <w:rPr>
                <w:rFonts w:ascii="Arial" w:hAnsi="Arial" w:cs="Arial"/>
              </w:rPr>
              <w:t>ό</w:t>
            </w:r>
            <w:r>
              <w:t>γ</w:t>
            </w:r>
            <w:r>
              <w:rPr>
                <w:rFonts w:ascii="Arial" w:hAnsi="Arial" w:cs="Arial"/>
              </w:rPr>
              <w:t>ῳ</w:t>
            </w:r>
            <w:proofErr w:type="spellEnd"/>
            <w:r>
              <w:t xml:space="preserve"> </w:t>
            </w:r>
            <w:proofErr w:type="spellStart"/>
            <w:r>
              <w:t>χρωμ</w:t>
            </w:r>
            <w:r>
              <w:rPr>
                <w:rFonts w:ascii="Arial" w:hAnsi="Arial" w:cs="Arial"/>
              </w:rPr>
              <w:t>έ</w:t>
            </w:r>
            <w:r>
              <w:t>νη</w:t>
            </w:r>
            <w:proofErr w:type="spellEnd"/>
            <w:r>
              <w:t xml:space="preserve"> </w:t>
            </w:r>
          </w:p>
          <w:p w:rsidR="008B5A4B" w:rsidRDefault="00683341" w:rsidP="00A0325F">
            <w:pPr>
              <w:spacing w:line="480" w:lineRule="auto"/>
            </w:pPr>
            <w:proofErr w:type="spellStart"/>
            <w:r>
              <w:t>κα</w:t>
            </w:r>
            <w:r>
              <w:rPr>
                <w:rFonts w:ascii="Arial" w:hAnsi="Arial" w:cs="Arial"/>
              </w:rPr>
              <w:t>ὶ</w:t>
            </w:r>
            <w:proofErr w:type="spellEnd"/>
            <w:r>
              <w:t xml:space="preserve"> </w:t>
            </w:r>
            <w:r>
              <w:rPr>
                <w:rFonts w:ascii="Arial" w:hAnsi="Arial" w:cs="Arial"/>
              </w:rPr>
              <w:t>ἡ</w:t>
            </w:r>
            <w:r>
              <w:t xml:space="preserve"> </w:t>
            </w:r>
            <w:proofErr w:type="spellStart"/>
            <w:r>
              <w:t>τ</w:t>
            </w:r>
            <w:r>
              <w:rPr>
                <w:rFonts w:ascii="Arial" w:hAnsi="Arial" w:cs="Arial"/>
              </w:rPr>
              <w:t>ὸ</w:t>
            </w:r>
            <w:proofErr w:type="spellEnd"/>
            <w:r>
              <w:t xml:space="preserve"> </w:t>
            </w:r>
            <w:proofErr w:type="spellStart"/>
            <w:r>
              <w:rPr>
                <w:rFonts w:ascii="Arial" w:hAnsi="Arial" w:cs="Arial"/>
              </w:rPr>
              <w:t>ὅ</w:t>
            </w:r>
            <w:r>
              <w:t>λον</w:t>
            </w:r>
            <w:proofErr w:type="spellEnd"/>
            <w:r>
              <w:t xml:space="preserve"> </w:t>
            </w:r>
            <w:proofErr w:type="spellStart"/>
            <w:r>
              <w:rPr>
                <w:rFonts w:ascii="Arial" w:hAnsi="Arial" w:cs="Arial"/>
              </w:rPr>
              <w:t>ἀ</w:t>
            </w:r>
            <w:r>
              <w:t>γαθ</w:t>
            </w:r>
            <w:r>
              <w:rPr>
                <w:rFonts w:ascii="Arial" w:hAnsi="Arial" w:cs="Arial"/>
              </w:rPr>
              <w:t>ὸ</w:t>
            </w:r>
            <w:r>
              <w:t>ν</w:t>
            </w:r>
            <w:proofErr w:type="spellEnd"/>
            <w:r>
              <w:t xml:space="preserve"> </w:t>
            </w:r>
            <w:proofErr w:type="spellStart"/>
            <w:r>
              <w:t>θεωρο</w:t>
            </w:r>
            <w:r>
              <w:rPr>
                <w:rFonts w:ascii="Arial" w:hAnsi="Arial" w:cs="Arial"/>
              </w:rPr>
              <w:t>ῦ</w:t>
            </w:r>
            <w:r>
              <w:t>σα</w:t>
            </w:r>
            <w:proofErr w:type="spellEnd"/>
            <w:r>
              <w:t>,</w:t>
            </w:r>
          </w:p>
          <w:p w:rsidR="008B5A4B" w:rsidRDefault="00683341" w:rsidP="00A0325F">
            <w:pPr>
              <w:spacing w:line="360" w:lineRule="auto"/>
            </w:pPr>
            <w:r>
              <w:t xml:space="preserve"> </w:t>
            </w:r>
            <w:proofErr w:type="spellStart"/>
            <w:r>
              <w:rPr>
                <w:rFonts w:ascii="Arial" w:hAnsi="Arial" w:cs="Arial"/>
              </w:rPr>
              <w:t>ἥ</w:t>
            </w:r>
            <w:r>
              <w:t>τις</w:t>
            </w:r>
            <w:proofErr w:type="spellEnd"/>
            <w:r>
              <w:t xml:space="preserve"> </w:t>
            </w:r>
            <w:proofErr w:type="spellStart"/>
            <w:r>
              <w:rPr>
                <w:rFonts w:ascii="Arial" w:hAnsi="Arial" w:cs="Arial"/>
              </w:rPr>
              <w:t>ἐ</w:t>
            </w:r>
            <w:r>
              <w:t>στ</w:t>
            </w:r>
            <w:r>
              <w:rPr>
                <w:rFonts w:ascii="Arial" w:hAnsi="Arial" w:cs="Arial"/>
              </w:rPr>
              <w:t>ὶ</w:t>
            </w:r>
            <w:proofErr w:type="spellEnd"/>
            <w:r>
              <w:t xml:space="preserve"> </w:t>
            </w:r>
            <w:proofErr w:type="spellStart"/>
            <w:r>
              <w:t>φιλοσοφ</w:t>
            </w:r>
            <w:r>
              <w:rPr>
                <w:rFonts w:ascii="Arial" w:hAnsi="Arial" w:cs="Arial"/>
              </w:rPr>
              <w:t>ί</w:t>
            </w:r>
            <w:r>
              <w:t>α</w:t>
            </w:r>
            <w:proofErr w:type="spellEnd"/>
            <w:r>
              <w:t>,</w:t>
            </w:r>
          </w:p>
          <w:p w:rsidR="008B5A4B" w:rsidRDefault="008B5A4B" w:rsidP="00A0325F">
            <w:pPr>
              <w:spacing w:line="360" w:lineRule="auto"/>
            </w:pPr>
            <w:proofErr w:type="spellStart"/>
            <w:r>
              <w:t>δ</w:t>
            </w:r>
            <w:r>
              <w:rPr>
                <w:rFonts w:ascii="Arial" w:hAnsi="Arial" w:cs="Arial"/>
              </w:rPr>
              <w:t>ύ</w:t>
            </w:r>
            <w:r>
              <w:t>ναται</w:t>
            </w:r>
            <w:proofErr w:type="spellEnd"/>
          </w:p>
          <w:p w:rsidR="00A0325F" w:rsidRDefault="00683341" w:rsidP="00715450">
            <w:pPr>
              <w:spacing w:line="360" w:lineRule="auto"/>
            </w:pPr>
            <w:r>
              <w:t xml:space="preserve"> </w:t>
            </w:r>
            <w:proofErr w:type="spellStart"/>
            <w:r>
              <w:t>χρ</w:t>
            </w:r>
            <w:r>
              <w:rPr>
                <w:rFonts w:ascii="Arial" w:hAnsi="Arial" w:cs="Arial"/>
              </w:rPr>
              <w:t>ῆ</w:t>
            </w:r>
            <w:r>
              <w:t>σθαι</w:t>
            </w:r>
            <w:proofErr w:type="spellEnd"/>
            <w:r>
              <w:t xml:space="preserve"> </w:t>
            </w:r>
            <w:r w:rsidR="00A0325F">
              <w:t xml:space="preserve"> </w:t>
            </w:r>
            <w:proofErr w:type="spellStart"/>
            <w:r>
              <w:t>π</w:t>
            </w:r>
            <w:r>
              <w:rPr>
                <w:rFonts w:ascii="Arial" w:hAnsi="Arial" w:cs="Arial"/>
              </w:rPr>
              <w:t>ᾶ</w:t>
            </w:r>
            <w:r>
              <w:t>σι</w:t>
            </w:r>
            <w:proofErr w:type="spellEnd"/>
          </w:p>
          <w:p w:rsidR="008B5A4B" w:rsidRDefault="00683341" w:rsidP="00A0325F">
            <w:pPr>
              <w:spacing w:line="360" w:lineRule="auto"/>
            </w:pPr>
            <w:r>
              <w:t xml:space="preserve"> </w:t>
            </w:r>
            <w:proofErr w:type="spellStart"/>
            <w:r>
              <w:t>κα</w:t>
            </w:r>
            <w:r>
              <w:rPr>
                <w:rFonts w:ascii="Arial" w:hAnsi="Arial" w:cs="Arial"/>
              </w:rPr>
              <w:t>ὶ</w:t>
            </w:r>
            <w:proofErr w:type="spellEnd"/>
            <w:r>
              <w:t xml:space="preserve"> </w:t>
            </w:r>
            <w:proofErr w:type="spellStart"/>
            <w:r>
              <w:rPr>
                <w:rFonts w:ascii="Arial" w:hAnsi="Arial" w:cs="Arial"/>
              </w:rPr>
              <w:t>ἐ</w:t>
            </w:r>
            <w:r>
              <w:t>πιτ</w:t>
            </w:r>
            <w:r>
              <w:rPr>
                <w:rFonts w:ascii="Arial" w:hAnsi="Arial" w:cs="Arial"/>
              </w:rPr>
              <w:t>ά</w:t>
            </w:r>
            <w:r>
              <w:t>ττειν</w:t>
            </w:r>
            <w:proofErr w:type="spellEnd"/>
            <w:r w:rsidR="00A0325F">
              <w:t xml:space="preserve"> </w:t>
            </w:r>
            <w:proofErr w:type="spellStart"/>
            <w:r w:rsidR="00A0325F">
              <w:t>κατ</w:t>
            </w:r>
            <w:r w:rsidR="00A0325F">
              <w:rPr>
                <w:rFonts w:ascii="Arial" w:hAnsi="Arial" w:cs="Arial"/>
              </w:rPr>
              <w:t>ὰ</w:t>
            </w:r>
            <w:proofErr w:type="spellEnd"/>
            <w:r w:rsidR="00A0325F">
              <w:t xml:space="preserve">  </w:t>
            </w:r>
            <w:proofErr w:type="spellStart"/>
            <w:r w:rsidR="00A0325F">
              <w:t>φ</w:t>
            </w:r>
            <w:r w:rsidR="00A0325F">
              <w:rPr>
                <w:rFonts w:ascii="Arial" w:hAnsi="Arial" w:cs="Arial"/>
              </w:rPr>
              <w:t>ύ</w:t>
            </w:r>
            <w:r w:rsidR="00A0325F">
              <w:t>σιν</w:t>
            </w:r>
            <w:proofErr w:type="spellEnd"/>
            <w:r w:rsidR="00A0325F">
              <w:t xml:space="preserve">  </w:t>
            </w:r>
            <w:r>
              <w:t xml:space="preserve">, </w:t>
            </w:r>
          </w:p>
          <w:p w:rsidR="008B5A4B" w:rsidRDefault="00683341" w:rsidP="00A0325F">
            <w:pPr>
              <w:spacing w:line="480" w:lineRule="auto"/>
            </w:pPr>
            <w:proofErr w:type="spellStart"/>
            <w:r>
              <w:t>φιλοσοφητ</w:t>
            </w:r>
            <w:r>
              <w:rPr>
                <w:rFonts w:ascii="Arial" w:hAnsi="Arial" w:cs="Arial"/>
              </w:rPr>
              <w:t>έ</w:t>
            </w:r>
            <w:r>
              <w:t>ον</w:t>
            </w:r>
            <w:proofErr w:type="spellEnd"/>
            <w:r>
              <w:t xml:space="preserve"> </w:t>
            </w:r>
            <w:proofErr w:type="spellStart"/>
            <w:r>
              <w:rPr>
                <w:rFonts w:ascii="Arial" w:hAnsi="Arial" w:cs="Arial"/>
              </w:rPr>
              <w:t>ἐ</w:t>
            </w:r>
            <w:r>
              <w:t>κ</w:t>
            </w:r>
            <w:proofErr w:type="spellEnd"/>
            <w:r>
              <w:t xml:space="preserve"> </w:t>
            </w:r>
            <w:proofErr w:type="spellStart"/>
            <w:r>
              <w:t>παντ</w:t>
            </w:r>
            <w:r>
              <w:rPr>
                <w:rFonts w:ascii="Arial" w:hAnsi="Arial" w:cs="Arial"/>
              </w:rPr>
              <w:t>ὸ</w:t>
            </w:r>
            <w:r>
              <w:t>ς</w:t>
            </w:r>
            <w:proofErr w:type="spellEnd"/>
            <w:r>
              <w:t xml:space="preserve"> </w:t>
            </w:r>
            <w:proofErr w:type="spellStart"/>
            <w:r>
              <w:t>τρ</w:t>
            </w:r>
            <w:r>
              <w:rPr>
                <w:rFonts w:ascii="Arial" w:hAnsi="Arial" w:cs="Arial"/>
              </w:rPr>
              <w:t>ό</w:t>
            </w:r>
            <w:r>
              <w:t>που</w:t>
            </w:r>
            <w:proofErr w:type="spellEnd"/>
            <w:r>
              <w:t xml:space="preserve">, </w:t>
            </w:r>
          </w:p>
          <w:p w:rsidR="006431D4" w:rsidRDefault="00683341" w:rsidP="00A0325F">
            <w:pPr>
              <w:spacing w:line="360" w:lineRule="auto"/>
            </w:pPr>
            <w:proofErr w:type="spellStart"/>
            <w:r>
              <w:rPr>
                <w:rFonts w:ascii="Arial" w:hAnsi="Arial" w:cs="Arial"/>
              </w:rPr>
              <w:t>ὡ</w:t>
            </w:r>
            <w:r>
              <w:t>ς</w:t>
            </w:r>
            <w:proofErr w:type="spellEnd"/>
            <w:r>
              <w:t xml:space="preserve"> </w:t>
            </w:r>
            <w:proofErr w:type="spellStart"/>
            <w:r w:rsidR="008B5A4B">
              <w:t>φιλοσοφ</w:t>
            </w:r>
            <w:r w:rsidR="008B5A4B">
              <w:rPr>
                <w:rFonts w:ascii="Arial" w:hAnsi="Arial" w:cs="Arial"/>
              </w:rPr>
              <w:t>ί</w:t>
            </w:r>
            <w:r w:rsidR="008B5A4B">
              <w:t>ας</w:t>
            </w:r>
            <w:proofErr w:type="spellEnd"/>
            <w:r w:rsidR="008B5A4B">
              <w:t xml:space="preserve"> </w:t>
            </w:r>
            <w:proofErr w:type="spellStart"/>
            <w:r>
              <w:t>μ</w:t>
            </w:r>
            <w:r>
              <w:rPr>
                <w:rFonts w:ascii="Arial" w:hAnsi="Arial" w:cs="Arial"/>
              </w:rPr>
              <w:t>ό</w:t>
            </w:r>
            <w:r>
              <w:t>νης</w:t>
            </w:r>
            <w:proofErr w:type="spellEnd"/>
            <w:r>
              <w:t xml:space="preserve"> </w:t>
            </w:r>
            <w:proofErr w:type="spellStart"/>
            <w:r w:rsidR="008B5A4B">
              <w:t>περιεχο</w:t>
            </w:r>
            <w:r w:rsidR="008B5A4B">
              <w:rPr>
                <w:rFonts w:ascii="Arial" w:hAnsi="Arial" w:cs="Arial"/>
              </w:rPr>
              <w:t>ύ</w:t>
            </w:r>
            <w:r w:rsidR="008B5A4B">
              <w:t>σης</w:t>
            </w:r>
            <w:proofErr w:type="spellEnd"/>
            <w:r w:rsidR="008B5A4B">
              <w:t xml:space="preserve"> </w:t>
            </w:r>
          </w:p>
          <w:p w:rsidR="008B5A4B" w:rsidRDefault="006431D4" w:rsidP="00A0325F">
            <w:pPr>
              <w:spacing w:line="360" w:lineRule="auto"/>
            </w:pPr>
            <w:proofErr w:type="spellStart"/>
            <w:r>
              <w:rPr>
                <w:rFonts w:ascii="Arial" w:hAnsi="Arial" w:cs="Arial"/>
              </w:rPr>
              <w:t>ἐ</w:t>
            </w:r>
            <w:r>
              <w:t>ν</w:t>
            </w:r>
            <w:proofErr w:type="spellEnd"/>
            <w:r>
              <w:t xml:space="preserve"> </w:t>
            </w:r>
            <w:proofErr w:type="spellStart"/>
            <w:r>
              <w:rPr>
                <w:rFonts w:ascii="Arial" w:hAnsi="Arial" w:cs="Arial"/>
              </w:rPr>
              <w:t>ἑ</w:t>
            </w:r>
            <w:r>
              <w:t>αυτ</w:t>
            </w:r>
            <w:r>
              <w:rPr>
                <w:rFonts w:ascii="Arial" w:hAnsi="Arial" w:cs="Arial"/>
              </w:rPr>
              <w:t>ῇ</w:t>
            </w:r>
            <w:proofErr w:type="spellEnd"/>
          </w:p>
          <w:p w:rsidR="008B5A4B" w:rsidRDefault="00683341" w:rsidP="00A0325F">
            <w:pPr>
              <w:spacing w:line="360" w:lineRule="auto"/>
            </w:pPr>
            <w:proofErr w:type="spellStart"/>
            <w:r>
              <w:t>τ</w:t>
            </w:r>
            <w:r>
              <w:rPr>
                <w:rFonts w:ascii="Arial" w:hAnsi="Arial" w:cs="Arial"/>
              </w:rPr>
              <w:t>ὴ</w:t>
            </w:r>
            <w:r>
              <w:t>ν</w:t>
            </w:r>
            <w:proofErr w:type="spellEnd"/>
            <w:r>
              <w:t xml:space="preserve"> </w:t>
            </w:r>
            <w:proofErr w:type="spellStart"/>
            <w:r>
              <w:rPr>
                <w:rFonts w:ascii="Arial" w:hAnsi="Arial" w:cs="Arial"/>
              </w:rPr>
              <w:t>ὀ</w:t>
            </w:r>
            <w:r>
              <w:t>ρθ</w:t>
            </w:r>
            <w:r>
              <w:rPr>
                <w:rFonts w:ascii="Arial" w:hAnsi="Arial" w:cs="Arial"/>
              </w:rPr>
              <w:t>ὴ</w:t>
            </w:r>
            <w:r>
              <w:t>ν</w:t>
            </w:r>
            <w:proofErr w:type="spellEnd"/>
            <w:r>
              <w:t xml:space="preserve"> </w:t>
            </w:r>
            <w:proofErr w:type="spellStart"/>
            <w:r>
              <w:t>κρ</w:t>
            </w:r>
            <w:r>
              <w:rPr>
                <w:rFonts w:ascii="Arial" w:hAnsi="Arial" w:cs="Arial"/>
              </w:rPr>
              <w:t>ί</w:t>
            </w:r>
            <w:r>
              <w:t>σιν</w:t>
            </w:r>
            <w:proofErr w:type="spellEnd"/>
            <w:r>
              <w:t xml:space="preserve"> </w:t>
            </w:r>
          </w:p>
          <w:p w:rsidR="008B5A4B" w:rsidRDefault="00683341" w:rsidP="00715450">
            <w:pPr>
              <w:spacing w:line="360" w:lineRule="auto"/>
            </w:pPr>
            <w:proofErr w:type="spellStart"/>
            <w:r>
              <w:t>κα</w:t>
            </w:r>
            <w:r>
              <w:rPr>
                <w:rFonts w:ascii="Arial" w:hAnsi="Arial" w:cs="Arial"/>
              </w:rPr>
              <w:t>ὶ</w:t>
            </w:r>
            <w:proofErr w:type="spellEnd"/>
            <w:r>
              <w:t xml:space="preserve"> </w:t>
            </w:r>
            <w:proofErr w:type="spellStart"/>
            <w:r>
              <w:t>τ</w:t>
            </w:r>
            <w:r>
              <w:rPr>
                <w:rFonts w:ascii="Arial" w:hAnsi="Arial" w:cs="Arial"/>
              </w:rPr>
              <w:t>ὴ</w:t>
            </w:r>
            <w:r>
              <w:t>ν</w:t>
            </w:r>
            <w:proofErr w:type="spellEnd"/>
            <w:r>
              <w:t xml:space="preserve"> </w:t>
            </w:r>
            <w:proofErr w:type="spellStart"/>
            <w:r>
              <w:t>φρ</w:t>
            </w:r>
            <w:r>
              <w:rPr>
                <w:rFonts w:ascii="Arial" w:hAnsi="Arial" w:cs="Arial"/>
              </w:rPr>
              <w:t>ό</w:t>
            </w:r>
            <w:r>
              <w:t>νησιν</w:t>
            </w:r>
            <w:proofErr w:type="spellEnd"/>
            <w:r>
              <w:t xml:space="preserve"> </w:t>
            </w:r>
          </w:p>
          <w:p w:rsidR="00E462D9" w:rsidRDefault="00A0325F" w:rsidP="006431D4">
            <w:pPr>
              <w:spacing w:line="360" w:lineRule="auto"/>
            </w:pPr>
            <w:proofErr w:type="spellStart"/>
            <w:r>
              <w:t>τ</w:t>
            </w:r>
            <w:r>
              <w:rPr>
                <w:rFonts w:ascii="Arial" w:hAnsi="Arial" w:cs="Arial"/>
              </w:rPr>
              <w:t>ὴ</w:t>
            </w:r>
            <w:r>
              <w:t>ν</w:t>
            </w:r>
            <w:proofErr w:type="spellEnd"/>
            <w:r>
              <w:t xml:space="preserve"> </w:t>
            </w:r>
            <w:proofErr w:type="spellStart"/>
            <w:r>
              <w:rPr>
                <w:rFonts w:ascii="Arial" w:hAnsi="Arial" w:cs="Arial"/>
              </w:rPr>
              <w:t>ἀ</w:t>
            </w:r>
            <w:r>
              <w:t>ναμ</w:t>
            </w:r>
            <w:r>
              <w:rPr>
                <w:rFonts w:ascii="Arial" w:hAnsi="Arial" w:cs="Arial"/>
              </w:rPr>
              <w:t>ά</w:t>
            </w:r>
            <w:r>
              <w:t>ρτητον</w:t>
            </w:r>
            <w:proofErr w:type="spellEnd"/>
            <w:r>
              <w:t xml:space="preserve"> </w:t>
            </w:r>
            <w:proofErr w:type="spellStart"/>
            <w:r>
              <w:rPr>
                <w:rFonts w:ascii="Arial" w:hAnsi="Arial" w:cs="Arial"/>
              </w:rPr>
              <w:t>ἐ</w:t>
            </w:r>
            <w:r>
              <w:t>πιτακτικ</w:t>
            </w:r>
            <w:r>
              <w:rPr>
                <w:rFonts w:ascii="Arial" w:hAnsi="Arial" w:cs="Arial"/>
              </w:rPr>
              <w:t>ὴ</w:t>
            </w:r>
            <w:r>
              <w:t>ν</w:t>
            </w:r>
            <w:proofErr w:type="spellEnd"/>
            <w:r>
              <w:t xml:space="preserve"> </w:t>
            </w:r>
            <w:r w:rsidR="006431D4">
              <w:t>.</w:t>
            </w:r>
          </w:p>
        </w:tc>
        <w:tc>
          <w:tcPr>
            <w:tcW w:w="6463" w:type="dxa"/>
          </w:tcPr>
          <w:p w:rsidR="00715450"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lastRenderedPageBreak/>
              <w:t xml:space="preserve">Αυτά που διαθέτουμε για τη ζωή μας, </w:t>
            </w:r>
          </w:p>
          <w:p w:rsidR="00715450" w:rsidRDefault="00E462D9" w:rsidP="006B0B5A">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όπως το σώμα μας </w:t>
            </w:r>
          </w:p>
          <w:p w:rsidR="00715450" w:rsidRDefault="00E462D9" w:rsidP="009E2EB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και όσα συνδέονται  </w:t>
            </w:r>
            <w:proofErr w:type="spellStart"/>
            <w:r w:rsidRPr="00E462D9">
              <w:rPr>
                <w:rFonts w:ascii="Calibri" w:eastAsia="Calibri" w:hAnsi="Calibri" w:cs="Times New Roman"/>
                <w:sz w:val="24"/>
                <w:szCs w:val="24"/>
              </w:rPr>
              <w:t>μ΄εκείνο</w:t>
            </w:r>
            <w:proofErr w:type="spellEnd"/>
            <w:r w:rsidRPr="00E462D9">
              <w:rPr>
                <w:rFonts w:ascii="Calibri" w:eastAsia="Calibri" w:hAnsi="Calibri" w:cs="Times New Roman"/>
                <w:sz w:val="24"/>
                <w:szCs w:val="24"/>
              </w:rPr>
              <w:t>,</w:t>
            </w:r>
          </w:p>
          <w:p w:rsidR="00715450" w:rsidRDefault="00E462D9" w:rsidP="009E2EB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 είναι στα χέρια μας </w:t>
            </w:r>
          </w:p>
          <w:p w:rsidR="00715450" w:rsidRDefault="00E462D9" w:rsidP="00D107F7">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ως κάποια εργαλεία, </w:t>
            </w:r>
          </w:p>
          <w:p w:rsidR="00715450" w:rsidRDefault="00E462D9" w:rsidP="00D107F7">
            <w:pPr>
              <w:spacing w:line="276" w:lineRule="auto"/>
              <w:rPr>
                <w:rFonts w:ascii="Calibri" w:eastAsia="Calibri" w:hAnsi="Calibri" w:cs="Times New Roman"/>
                <w:sz w:val="24"/>
                <w:szCs w:val="24"/>
              </w:rPr>
            </w:pPr>
            <w:r w:rsidRPr="00E462D9">
              <w:rPr>
                <w:rFonts w:ascii="Calibri" w:eastAsia="Calibri" w:hAnsi="Calibri" w:cs="Times New Roman"/>
                <w:sz w:val="24"/>
                <w:szCs w:val="24"/>
              </w:rPr>
              <w:t>που η χρή</w:t>
            </w:r>
            <w:r w:rsidRPr="00E462D9">
              <w:rPr>
                <w:rFonts w:ascii="Calibri" w:eastAsia="Calibri" w:hAnsi="Calibri" w:cs="Times New Roman"/>
                <w:sz w:val="24"/>
                <w:szCs w:val="24"/>
              </w:rPr>
              <w:softHyphen/>
              <w:t xml:space="preserve">ση τους είναι επικίνδυνη </w:t>
            </w:r>
          </w:p>
          <w:p w:rsidR="001D26C3" w:rsidRDefault="00E462D9" w:rsidP="00D107F7">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και φέρνουν μάλιστα το </w:t>
            </w:r>
            <w:r w:rsidR="00715450">
              <w:rPr>
                <w:rFonts w:ascii="Calibri" w:eastAsia="Calibri" w:hAnsi="Calibri" w:cs="Times New Roman"/>
                <w:sz w:val="24"/>
                <w:szCs w:val="24"/>
              </w:rPr>
              <w:t xml:space="preserve">αντίθετο αποτέλεσμα </w:t>
            </w:r>
            <w:r w:rsidRPr="00E462D9">
              <w:rPr>
                <w:rFonts w:ascii="Calibri" w:eastAsia="Calibri" w:hAnsi="Calibri" w:cs="Times New Roman"/>
                <w:sz w:val="24"/>
                <w:szCs w:val="24"/>
              </w:rPr>
              <w:t xml:space="preserve"> </w:t>
            </w:r>
          </w:p>
          <w:p w:rsidR="00715450" w:rsidRDefault="00E462D9" w:rsidP="00D107F7">
            <w:pPr>
              <w:spacing w:line="360" w:lineRule="auto"/>
              <w:rPr>
                <w:rFonts w:ascii="Calibri" w:eastAsia="Calibri" w:hAnsi="Calibri" w:cs="Times New Roman"/>
                <w:sz w:val="24"/>
                <w:szCs w:val="24"/>
              </w:rPr>
            </w:pPr>
            <w:proofErr w:type="spellStart"/>
            <w:r w:rsidRPr="00E462D9">
              <w:rPr>
                <w:rFonts w:ascii="Calibri" w:eastAsia="Calibri" w:hAnsi="Calibri" w:cs="Times New Roman"/>
                <w:sz w:val="24"/>
                <w:szCs w:val="24"/>
              </w:rPr>
              <w:t>σ΄εκεί</w:t>
            </w:r>
            <w:r w:rsidRPr="00E462D9">
              <w:rPr>
                <w:rFonts w:ascii="Calibri" w:eastAsia="Calibri" w:hAnsi="Calibri" w:cs="Times New Roman"/>
                <w:sz w:val="24"/>
                <w:szCs w:val="24"/>
              </w:rPr>
              <w:softHyphen/>
              <w:t>νους</w:t>
            </w:r>
            <w:proofErr w:type="spellEnd"/>
            <w:r w:rsidRPr="00E462D9">
              <w:rPr>
                <w:rFonts w:ascii="Calibri" w:eastAsia="Calibri" w:hAnsi="Calibri" w:cs="Times New Roman"/>
                <w:sz w:val="24"/>
                <w:szCs w:val="24"/>
              </w:rPr>
              <w:t xml:space="preserve"> που δεν τα χρησιμοποιούν σωστά. </w:t>
            </w:r>
          </w:p>
          <w:p w:rsidR="00DD38E5" w:rsidRDefault="00DD38E5" w:rsidP="006B0B5A">
            <w:pPr>
              <w:spacing w:line="276" w:lineRule="auto"/>
              <w:rPr>
                <w:rFonts w:ascii="Calibri" w:eastAsia="Calibri" w:hAnsi="Calibri" w:cs="Times New Roman"/>
                <w:sz w:val="24"/>
                <w:szCs w:val="24"/>
              </w:rPr>
            </w:pPr>
          </w:p>
          <w:p w:rsidR="006B0B5A" w:rsidRDefault="00E462D9" w:rsidP="006B0B5A">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Πρέπει λοιπόν να επιδιώκουμε το σύνολο εκείνο των γνώσεων, με τις οποίες </w:t>
            </w:r>
          </w:p>
          <w:p w:rsidR="006B0B5A" w:rsidRDefault="00E462D9" w:rsidP="00DD38E5">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θα κάνουμε καλή χρήση </w:t>
            </w:r>
          </w:p>
          <w:p w:rsidR="006B0B5A" w:rsidRDefault="00E462D9" w:rsidP="00DD38E5">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όλων αυτών των μέσων, </w:t>
            </w:r>
          </w:p>
          <w:p w:rsidR="006B0B5A" w:rsidRDefault="00E462D9" w:rsidP="00D107F7">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να τις αποκτήσουμε </w:t>
            </w:r>
          </w:p>
          <w:p w:rsidR="006B0B5A" w:rsidRDefault="00E462D9" w:rsidP="00D107F7">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και να τις χρησιμοποιούμε κατάλληλα. </w:t>
            </w:r>
          </w:p>
          <w:p w:rsidR="006B0B5A" w:rsidRDefault="006B0B5A" w:rsidP="006B0B5A">
            <w:pPr>
              <w:spacing w:line="360" w:lineRule="auto"/>
              <w:rPr>
                <w:rFonts w:ascii="Calibri" w:eastAsia="Calibri" w:hAnsi="Calibri" w:cs="Times New Roman"/>
                <w:sz w:val="24"/>
                <w:szCs w:val="24"/>
              </w:rPr>
            </w:pPr>
          </w:p>
          <w:p w:rsidR="00DD38E5" w:rsidRDefault="00DD38E5" w:rsidP="006B0B5A">
            <w:pPr>
              <w:spacing w:line="360" w:lineRule="auto"/>
              <w:rPr>
                <w:rFonts w:ascii="Calibri" w:eastAsia="Calibri" w:hAnsi="Calibri" w:cs="Times New Roman"/>
                <w:sz w:val="24"/>
                <w:szCs w:val="24"/>
              </w:rPr>
            </w:pPr>
          </w:p>
          <w:p w:rsidR="00DC720B" w:rsidRDefault="00E462D9" w:rsidP="009E2EB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Πρέπει, επομένως, να φιλοσοφήσουμε, </w:t>
            </w:r>
          </w:p>
          <w:p w:rsidR="00DC720B" w:rsidRDefault="00E462D9" w:rsidP="009E2EB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αν θέλουμε να γίνουμε καλοί πολίτες </w:t>
            </w:r>
          </w:p>
          <w:p w:rsidR="00E462D9" w:rsidRDefault="00E462D9" w:rsidP="00DC720B">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και να ζήσουμε τη ζωή μας ωφέλιμα. </w:t>
            </w:r>
          </w:p>
          <w:p w:rsidR="00DC720B" w:rsidRPr="00E462D9" w:rsidRDefault="00DC720B" w:rsidP="00DC720B">
            <w:pPr>
              <w:spacing w:line="360" w:lineRule="auto"/>
              <w:rPr>
                <w:rFonts w:ascii="Calibri" w:eastAsia="Calibri" w:hAnsi="Calibri" w:cs="Times New Roman"/>
                <w:sz w:val="24"/>
                <w:szCs w:val="24"/>
              </w:rPr>
            </w:pPr>
          </w:p>
          <w:p w:rsidR="00C8336A"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Κι ακόμη </w:t>
            </w:r>
            <w:r w:rsidR="00C8336A">
              <w:rPr>
                <w:rFonts w:ascii="Calibri" w:eastAsia="Calibri" w:hAnsi="Calibri" w:cs="Times New Roman"/>
                <w:sz w:val="24"/>
                <w:szCs w:val="24"/>
              </w:rPr>
              <w:t>(</w:t>
            </w:r>
            <w:r w:rsidRPr="00E462D9">
              <w:rPr>
                <w:rFonts w:ascii="Calibri" w:eastAsia="Calibri" w:hAnsi="Calibri" w:cs="Times New Roman"/>
                <w:sz w:val="24"/>
                <w:szCs w:val="24"/>
              </w:rPr>
              <w:t xml:space="preserve">πρέπει να έχουμε υπόψη ότι </w:t>
            </w:r>
            <w:r w:rsidR="00C8336A">
              <w:rPr>
                <w:rFonts w:ascii="Calibri" w:eastAsia="Calibri" w:hAnsi="Calibri" w:cs="Times New Roman"/>
                <w:sz w:val="24"/>
                <w:szCs w:val="24"/>
              </w:rPr>
              <w:t>)</w:t>
            </w:r>
          </w:p>
          <w:p w:rsidR="00C8336A"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άλλες είναι </w:t>
            </w:r>
          </w:p>
          <w:p w:rsidR="00C8336A"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οι γνώσεις και οι τέχνες </w:t>
            </w:r>
          </w:p>
          <w:p w:rsidR="00C8336A"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t>που μας προ</w:t>
            </w:r>
            <w:r w:rsidRPr="00E462D9">
              <w:rPr>
                <w:rFonts w:ascii="Calibri" w:eastAsia="Calibri" w:hAnsi="Calibri" w:cs="Times New Roman"/>
                <w:sz w:val="24"/>
                <w:szCs w:val="24"/>
              </w:rPr>
              <w:softHyphen/>
              <w:t xml:space="preserve">σφέρουν </w:t>
            </w:r>
          </w:p>
          <w:p w:rsidR="00C8336A"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όσα είναι ωφέλιμα στη ζωή μας, </w:t>
            </w:r>
          </w:p>
          <w:p w:rsidR="00C8336A" w:rsidRDefault="00E462D9" w:rsidP="00322BE0">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κι άλλες εκείνες που μας εξασφαλίζουν την καλή χρήση </w:t>
            </w:r>
          </w:p>
          <w:p w:rsidR="00C8336A" w:rsidRDefault="00E462D9" w:rsidP="00D107F7">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αυτών των τεχνών, </w:t>
            </w:r>
          </w:p>
          <w:p w:rsidR="00C8336A" w:rsidRDefault="00E462D9" w:rsidP="00D107F7">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όπως άλλες είναι οι βοηθητικές </w:t>
            </w:r>
          </w:p>
          <w:p w:rsidR="00C8336A" w:rsidRDefault="00E462D9" w:rsidP="00C8336A">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κι άλλες οι καθοδηγητικές, </w:t>
            </w:r>
          </w:p>
          <w:p w:rsidR="00394F9B" w:rsidRDefault="00E462D9" w:rsidP="00C8336A">
            <w:pPr>
              <w:spacing w:line="360" w:lineRule="auto"/>
              <w:rPr>
                <w:rFonts w:ascii="Calibri" w:eastAsia="Calibri" w:hAnsi="Calibri" w:cs="Times New Roman"/>
                <w:sz w:val="24"/>
                <w:szCs w:val="24"/>
              </w:rPr>
            </w:pPr>
            <w:r w:rsidRPr="00E462D9">
              <w:rPr>
                <w:rFonts w:ascii="Calibri" w:eastAsia="Calibri" w:hAnsi="Calibri" w:cs="Times New Roman"/>
                <w:sz w:val="24"/>
                <w:szCs w:val="24"/>
              </w:rPr>
              <w:t>και σ’ αυτές τις τελευταίες,</w:t>
            </w:r>
          </w:p>
          <w:p w:rsidR="00394F9B" w:rsidRDefault="00E462D9" w:rsidP="00394F9B">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 που είναι βέβαια οι ηγε</w:t>
            </w:r>
            <w:r w:rsidRPr="00E462D9">
              <w:rPr>
                <w:rFonts w:ascii="Calibri" w:eastAsia="Calibri" w:hAnsi="Calibri" w:cs="Times New Roman"/>
                <w:sz w:val="24"/>
                <w:szCs w:val="24"/>
              </w:rPr>
              <w:softHyphen/>
              <w:t>μονικότερες,</w:t>
            </w:r>
          </w:p>
          <w:p w:rsidR="00394F9B" w:rsidRDefault="00E462D9" w:rsidP="00394F9B">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 βρίσκεται το αγαθό στην πραγ</w:t>
            </w:r>
            <w:r w:rsidRPr="00E462D9">
              <w:rPr>
                <w:rFonts w:ascii="Calibri" w:eastAsia="Calibri" w:hAnsi="Calibri" w:cs="Times New Roman"/>
                <w:sz w:val="24"/>
                <w:szCs w:val="24"/>
              </w:rPr>
              <w:softHyphen/>
              <w:t xml:space="preserve">ματική του σημασία. </w:t>
            </w:r>
          </w:p>
          <w:p w:rsidR="009E2EBF" w:rsidRDefault="009E2EBF" w:rsidP="00394F9B">
            <w:pPr>
              <w:spacing w:line="276" w:lineRule="auto"/>
              <w:rPr>
                <w:rFonts w:ascii="Calibri" w:eastAsia="Calibri" w:hAnsi="Calibri" w:cs="Times New Roman"/>
                <w:sz w:val="24"/>
                <w:szCs w:val="24"/>
              </w:rPr>
            </w:pPr>
          </w:p>
          <w:p w:rsidR="00A0325F" w:rsidRDefault="00E462D9" w:rsidP="00394F9B">
            <w:pPr>
              <w:spacing w:line="276" w:lineRule="auto"/>
              <w:rPr>
                <w:rFonts w:ascii="Calibri" w:eastAsia="Calibri" w:hAnsi="Calibri" w:cs="Times New Roman"/>
                <w:sz w:val="24"/>
                <w:szCs w:val="24"/>
              </w:rPr>
            </w:pPr>
            <w:r w:rsidRPr="00E462D9">
              <w:rPr>
                <w:rFonts w:ascii="Calibri" w:eastAsia="Calibri" w:hAnsi="Calibri" w:cs="Times New Roman"/>
                <w:sz w:val="24"/>
                <w:szCs w:val="24"/>
              </w:rPr>
              <w:lastRenderedPageBreak/>
              <w:t>Αν λοιπόν μόνον η επι</w:t>
            </w:r>
            <w:r w:rsidRPr="00E462D9">
              <w:rPr>
                <w:rFonts w:ascii="Calibri" w:eastAsia="Calibri" w:hAnsi="Calibri" w:cs="Times New Roman"/>
                <w:sz w:val="24"/>
                <w:szCs w:val="24"/>
              </w:rPr>
              <w:softHyphen/>
              <w:t xml:space="preserve">στήμη εκείνη, </w:t>
            </w:r>
          </w:p>
          <w:p w:rsidR="00A0325F" w:rsidRDefault="00A0325F" w:rsidP="00A0325F">
            <w:pPr>
              <w:spacing w:line="360" w:lineRule="auto"/>
              <w:rPr>
                <w:rFonts w:ascii="Calibri" w:eastAsia="Calibri" w:hAnsi="Calibri" w:cs="Times New Roman"/>
                <w:sz w:val="24"/>
                <w:szCs w:val="24"/>
              </w:rPr>
            </w:pPr>
            <w:r>
              <w:rPr>
                <w:rFonts w:ascii="Calibri" w:eastAsia="Calibri" w:hAnsi="Calibri" w:cs="Times New Roman"/>
                <w:sz w:val="24"/>
                <w:szCs w:val="24"/>
              </w:rPr>
              <w:t>που  έχει την ορθότητα της</w:t>
            </w:r>
            <w:r w:rsidR="00E462D9" w:rsidRPr="00E462D9">
              <w:rPr>
                <w:rFonts w:ascii="Calibri" w:eastAsia="Calibri" w:hAnsi="Calibri" w:cs="Times New Roman"/>
                <w:sz w:val="24"/>
                <w:szCs w:val="24"/>
              </w:rPr>
              <w:t xml:space="preserve"> κρίση</w:t>
            </w:r>
            <w:r>
              <w:rPr>
                <w:rFonts w:ascii="Calibri" w:eastAsia="Calibri" w:hAnsi="Calibri" w:cs="Times New Roman"/>
                <w:sz w:val="24"/>
                <w:szCs w:val="24"/>
              </w:rPr>
              <w:t>ς</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 και χρησιμοποιεί τη φρόνηση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και είναι προικισμένη με τη συνολική θεώρηση του αγαθού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 κι αυτή είναι η φιλοσοφία-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 μπορεί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να επωφελείται από όλες τις άλλες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και να τις κατευθύνει σύμφωνα με τη φύση τους,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τότε πρέπει με κάθε τρόπο να φιλοσοφούμε,</w:t>
            </w:r>
          </w:p>
          <w:p w:rsidR="006431D4" w:rsidRDefault="00E462D9" w:rsidP="00A0325F">
            <w:pPr>
              <w:spacing w:line="276" w:lineRule="auto"/>
              <w:rPr>
                <w:rFonts w:ascii="Calibri" w:eastAsia="Calibri" w:hAnsi="Calibri" w:cs="Times New Roman"/>
                <w:sz w:val="24"/>
                <w:szCs w:val="24"/>
              </w:rPr>
            </w:pPr>
            <w:r w:rsidRPr="00E462D9">
              <w:rPr>
                <w:rFonts w:ascii="Calibri" w:eastAsia="Calibri" w:hAnsi="Calibri" w:cs="Times New Roman"/>
                <w:sz w:val="24"/>
                <w:szCs w:val="24"/>
              </w:rPr>
              <w:t xml:space="preserve"> γιατί μόνο η φιλοσοφία κλείνει </w:t>
            </w:r>
          </w:p>
          <w:p w:rsidR="00A0325F" w:rsidRDefault="00E462D9" w:rsidP="006431D4">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μέσα της </w:t>
            </w:r>
          </w:p>
          <w:p w:rsidR="00A0325F" w:rsidRDefault="00E462D9" w:rsidP="006431D4">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τη σωστή κρίση </w:t>
            </w:r>
          </w:p>
          <w:p w:rsidR="00A0325F"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 xml:space="preserve">και τη φρόνηση </w:t>
            </w:r>
          </w:p>
          <w:p w:rsidR="00E462D9" w:rsidRPr="00E462D9" w:rsidRDefault="00E462D9" w:rsidP="00A0325F">
            <w:pPr>
              <w:spacing w:line="360" w:lineRule="auto"/>
              <w:rPr>
                <w:rFonts w:ascii="Calibri" w:eastAsia="Calibri" w:hAnsi="Calibri" w:cs="Times New Roman"/>
                <w:sz w:val="24"/>
                <w:szCs w:val="24"/>
              </w:rPr>
            </w:pPr>
            <w:r w:rsidRPr="00E462D9">
              <w:rPr>
                <w:rFonts w:ascii="Calibri" w:eastAsia="Calibri" w:hAnsi="Calibri" w:cs="Times New Roman"/>
                <w:sz w:val="24"/>
                <w:szCs w:val="24"/>
              </w:rPr>
              <w:t>που κατευθύνει αλάν</w:t>
            </w:r>
            <w:r w:rsidRPr="00E462D9">
              <w:rPr>
                <w:rFonts w:ascii="Calibri" w:eastAsia="Calibri" w:hAnsi="Calibri" w:cs="Times New Roman"/>
                <w:sz w:val="24"/>
                <w:szCs w:val="24"/>
              </w:rPr>
              <w:softHyphen/>
              <w:t>θαστα τις πράξεις μας.</w:t>
            </w:r>
          </w:p>
          <w:p w:rsidR="00E462D9" w:rsidRDefault="00E462D9"/>
        </w:tc>
      </w:tr>
    </w:tbl>
    <w:p w:rsidR="0015701D" w:rsidRDefault="00076443" w:rsidP="0015701D">
      <w:pPr>
        <w:spacing w:line="360" w:lineRule="auto"/>
        <w:rPr>
          <w:b/>
          <w:sz w:val="24"/>
          <w:szCs w:val="24"/>
          <w:lang w:val="en-US"/>
        </w:rPr>
      </w:pPr>
      <w:r w:rsidRPr="002A01BB">
        <w:rPr>
          <w:b/>
          <w:sz w:val="24"/>
          <w:szCs w:val="24"/>
        </w:rPr>
        <w:lastRenderedPageBreak/>
        <w:t>ΝΟΗΜΑΤΙΚΟΙ ΑΡΜΟΙ</w:t>
      </w:r>
      <w:r w:rsidR="0015701D">
        <w:rPr>
          <w:b/>
          <w:sz w:val="24"/>
          <w:szCs w:val="24"/>
          <w:lang w:val="en-US"/>
        </w:rPr>
        <w:t xml:space="preserve">  </w:t>
      </w:r>
    </w:p>
    <w:p w:rsidR="00660565" w:rsidRPr="0015701D" w:rsidRDefault="00076443" w:rsidP="0015701D">
      <w:pPr>
        <w:spacing w:line="360" w:lineRule="auto"/>
        <w:rPr>
          <w:b/>
          <w:sz w:val="24"/>
          <w:szCs w:val="24"/>
        </w:rPr>
      </w:pPr>
      <w:proofErr w:type="spellStart"/>
      <w:r w:rsidRPr="002A01BB">
        <w:rPr>
          <w:rFonts w:eastAsia="Calibri"/>
          <w:color w:val="7030A0"/>
        </w:rPr>
        <w:t>Τ</w:t>
      </w:r>
      <w:r w:rsidRPr="002A01BB">
        <w:rPr>
          <w:rFonts w:eastAsia="Calibri" w:hAnsi="Palatino Linotype"/>
          <w:color w:val="7030A0"/>
        </w:rPr>
        <w:t>ὰ</w:t>
      </w:r>
      <w:proofErr w:type="spellEnd"/>
      <w:r w:rsidRPr="002A01BB">
        <w:rPr>
          <w:rFonts w:eastAsia="Calibri"/>
          <w:color w:val="7030A0"/>
        </w:rPr>
        <w:t xml:space="preserve"> </w:t>
      </w:r>
      <w:proofErr w:type="spellStart"/>
      <w:r w:rsidRPr="002A01BB">
        <w:rPr>
          <w:rFonts w:eastAsia="Calibri" w:hAnsi="Palatino Linotype"/>
          <w:color w:val="7030A0"/>
          <w:u w:val="dotted"/>
        </w:rPr>
        <w:t>ὑ</w:t>
      </w:r>
      <w:r w:rsidRPr="002A01BB">
        <w:rPr>
          <w:rFonts w:eastAsia="Calibri"/>
          <w:color w:val="7030A0"/>
          <w:u w:val="dotted"/>
        </w:rPr>
        <w:t>ποκε</w:t>
      </w:r>
      <w:r w:rsidRPr="002A01BB">
        <w:rPr>
          <w:rFonts w:eastAsia="Calibri" w:hAnsi="Palatino Linotype"/>
          <w:color w:val="7030A0"/>
          <w:u w:val="dotted"/>
        </w:rPr>
        <w:t>ί</w:t>
      </w:r>
      <w:r w:rsidRPr="002A01BB">
        <w:rPr>
          <w:rFonts w:eastAsia="Calibri"/>
          <w:color w:val="7030A0"/>
          <w:u w:val="dotted"/>
        </w:rPr>
        <w:t>μενα</w:t>
      </w:r>
      <w:proofErr w:type="spellEnd"/>
      <w:r w:rsidRPr="002A01BB">
        <w:rPr>
          <w:rFonts w:eastAsia="Calibri"/>
          <w:color w:val="7030A0"/>
          <w:u w:val="dotted"/>
        </w:rPr>
        <w:t xml:space="preserve"> </w:t>
      </w:r>
      <w:proofErr w:type="spellStart"/>
      <w:r w:rsidRPr="002A01BB">
        <w:rPr>
          <w:rFonts w:eastAsia="Calibri"/>
          <w:color w:val="7030A0"/>
          <w:u w:val="dotted"/>
        </w:rPr>
        <w:t>πρ</w:t>
      </w:r>
      <w:r w:rsidRPr="002A01BB">
        <w:rPr>
          <w:rFonts w:eastAsia="Calibri" w:hAnsi="Palatino Linotype"/>
          <w:color w:val="7030A0"/>
          <w:u w:val="dotted"/>
        </w:rPr>
        <w:t>ὸ</w:t>
      </w:r>
      <w:r w:rsidRPr="002A01BB">
        <w:rPr>
          <w:rFonts w:eastAsia="Calibri"/>
          <w:color w:val="7030A0"/>
          <w:u w:val="dotted"/>
        </w:rPr>
        <w:t>ς</w:t>
      </w:r>
      <w:proofErr w:type="spellEnd"/>
      <w:r w:rsidRPr="002A01BB">
        <w:rPr>
          <w:rFonts w:eastAsia="Calibri"/>
          <w:color w:val="7030A0"/>
          <w:u w:val="dotted"/>
        </w:rPr>
        <w:t xml:space="preserve"> </w:t>
      </w:r>
      <w:proofErr w:type="spellStart"/>
      <w:r w:rsidRPr="002A01BB">
        <w:rPr>
          <w:rFonts w:eastAsia="Calibri"/>
          <w:color w:val="7030A0"/>
          <w:u w:val="dotted"/>
        </w:rPr>
        <w:t>τ</w:t>
      </w:r>
      <w:r w:rsidRPr="002A01BB">
        <w:rPr>
          <w:rFonts w:eastAsia="Calibri" w:hAnsi="Palatino Linotype"/>
          <w:color w:val="7030A0"/>
          <w:u w:val="dotted"/>
        </w:rPr>
        <w:t>ὸ</w:t>
      </w:r>
      <w:r w:rsidRPr="002A01BB">
        <w:rPr>
          <w:rFonts w:eastAsia="Calibri"/>
          <w:color w:val="7030A0"/>
          <w:u w:val="dotted"/>
        </w:rPr>
        <w:t>ν</w:t>
      </w:r>
      <w:proofErr w:type="spellEnd"/>
      <w:r w:rsidRPr="002A01BB">
        <w:rPr>
          <w:rFonts w:eastAsia="Calibri"/>
          <w:color w:val="7030A0"/>
          <w:u w:val="dotted"/>
        </w:rPr>
        <w:t xml:space="preserve"> </w:t>
      </w:r>
      <w:proofErr w:type="spellStart"/>
      <w:r w:rsidRPr="002A01BB">
        <w:rPr>
          <w:rFonts w:eastAsia="Calibri"/>
          <w:color w:val="7030A0"/>
          <w:u w:val="dotted"/>
        </w:rPr>
        <w:t>β</w:t>
      </w:r>
      <w:r w:rsidRPr="002A01BB">
        <w:rPr>
          <w:rFonts w:eastAsia="Calibri" w:hAnsi="Palatino Linotype"/>
          <w:color w:val="7030A0"/>
          <w:u w:val="dotted"/>
        </w:rPr>
        <w:t>ί</w:t>
      </w:r>
      <w:r w:rsidRPr="002A01BB">
        <w:rPr>
          <w:rFonts w:eastAsia="Calibri"/>
          <w:color w:val="7030A0"/>
          <w:u w:val="dotted"/>
        </w:rPr>
        <w:t>ον</w:t>
      </w:r>
      <w:proofErr w:type="spellEnd"/>
      <w:r w:rsidRPr="00AA4975">
        <w:rPr>
          <w:rFonts w:eastAsia="Calibri"/>
        </w:rPr>
        <w:t xml:space="preserve"> </w:t>
      </w:r>
      <w:proofErr w:type="spellStart"/>
      <w:r w:rsidRPr="00AA4975">
        <w:rPr>
          <w:rFonts w:eastAsia="Calibri" w:hAnsi="Palatino Linotype"/>
        </w:rPr>
        <w:t>ἡ</w:t>
      </w:r>
      <w:r w:rsidRPr="00AA4975">
        <w:rPr>
          <w:rFonts w:eastAsia="Calibri"/>
        </w:rPr>
        <w:t>μ</w:t>
      </w:r>
      <w:r w:rsidRPr="00AA4975">
        <w:rPr>
          <w:rFonts w:eastAsia="Calibri" w:hAnsi="Palatino Linotype"/>
        </w:rPr>
        <w:t>ῖ</w:t>
      </w:r>
      <w:r w:rsidRPr="00AA4975">
        <w:rPr>
          <w:rFonts w:eastAsia="Calibri"/>
        </w:rPr>
        <w:t>ν</w:t>
      </w:r>
      <w:proofErr w:type="spellEnd"/>
      <w:r w:rsidRPr="00AA4975">
        <w:rPr>
          <w:rFonts w:eastAsia="Calibri"/>
        </w:rPr>
        <w:t xml:space="preserve">, </w:t>
      </w:r>
      <w:proofErr w:type="spellStart"/>
      <w:r w:rsidRPr="00AA4975">
        <w:rPr>
          <w:rFonts w:eastAsia="Calibri"/>
        </w:rPr>
        <w:t>ο</w:t>
      </w:r>
      <w:r w:rsidRPr="00AA4975">
        <w:rPr>
          <w:rFonts w:eastAsia="Calibri" w:hAnsi="Palatino Linotype"/>
        </w:rPr>
        <w:t>ἷ</w:t>
      </w:r>
      <w:r w:rsidRPr="00AA4975">
        <w:rPr>
          <w:rFonts w:eastAsia="Calibri"/>
        </w:rPr>
        <w:t>ον</w:t>
      </w:r>
      <w:proofErr w:type="spellEnd"/>
      <w:r w:rsidRPr="00AA4975">
        <w:rPr>
          <w:rFonts w:eastAsia="Calibri"/>
        </w:rPr>
        <w:t xml:space="preserve"> </w:t>
      </w:r>
      <w:proofErr w:type="spellStart"/>
      <w:r w:rsidRPr="00AA4975">
        <w:rPr>
          <w:rFonts w:eastAsia="Calibri"/>
        </w:rPr>
        <w:t>τ</w:t>
      </w:r>
      <w:r w:rsidRPr="00AA4975">
        <w:rPr>
          <w:rFonts w:eastAsia="Calibri" w:hAnsi="Palatino Linotype"/>
        </w:rPr>
        <w:t>ὸ</w:t>
      </w:r>
      <w:proofErr w:type="spellEnd"/>
      <w:r w:rsidRPr="00AA4975">
        <w:rPr>
          <w:rFonts w:eastAsia="Calibri"/>
        </w:rPr>
        <w:t xml:space="preserve"> </w:t>
      </w:r>
      <w:proofErr w:type="spellStart"/>
      <w:r w:rsidRPr="00BE149E">
        <w:rPr>
          <w:rFonts w:eastAsia="Calibri"/>
          <w:i/>
          <w:color w:val="7030A0"/>
          <w:sz w:val="20"/>
          <w:szCs w:val="20"/>
        </w:rPr>
        <w:t>σ</w:t>
      </w:r>
      <w:r w:rsidRPr="00BE149E">
        <w:rPr>
          <w:rFonts w:eastAsia="Calibri" w:hAnsi="Palatino Linotype"/>
          <w:i/>
          <w:color w:val="7030A0"/>
          <w:sz w:val="20"/>
          <w:szCs w:val="20"/>
        </w:rPr>
        <w:t>ῶ</w:t>
      </w:r>
      <w:r w:rsidRPr="00BE149E">
        <w:rPr>
          <w:rFonts w:eastAsia="Calibri"/>
          <w:i/>
          <w:color w:val="7030A0"/>
          <w:sz w:val="20"/>
          <w:szCs w:val="20"/>
        </w:rPr>
        <w:t>μα</w:t>
      </w:r>
      <w:proofErr w:type="spellEnd"/>
      <w:r w:rsidRPr="00AA4975">
        <w:rPr>
          <w:rFonts w:eastAsia="Calibri"/>
        </w:rPr>
        <w:t xml:space="preserve"> </w:t>
      </w:r>
      <w:proofErr w:type="spellStart"/>
      <w:r w:rsidRPr="00AA4975">
        <w:rPr>
          <w:rFonts w:eastAsia="Calibri"/>
        </w:rPr>
        <w:t>κα</w:t>
      </w:r>
      <w:r w:rsidRPr="00AA4975">
        <w:rPr>
          <w:rFonts w:eastAsia="Calibri" w:hAnsi="Palatino Linotype"/>
        </w:rPr>
        <w:t>ὶ</w:t>
      </w:r>
      <w:proofErr w:type="spellEnd"/>
      <w:r w:rsidRPr="00AA4975">
        <w:rPr>
          <w:rFonts w:eastAsia="Calibri"/>
        </w:rPr>
        <w:t xml:space="preserve"> </w:t>
      </w:r>
      <w:proofErr w:type="spellStart"/>
      <w:r w:rsidRPr="00BE149E">
        <w:rPr>
          <w:rFonts w:eastAsia="Calibri"/>
          <w:color w:val="7030A0"/>
          <w:sz w:val="20"/>
          <w:szCs w:val="20"/>
        </w:rPr>
        <w:t>τ</w:t>
      </w:r>
      <w:r w:rsidRPr="00BE149E">
        <w:rPr>
          <w:rFonts w:eastAsia="Calibri" w:hAnsi="Palatino Linotype"/>
          <w:color w:val="7030A0"/>
          <w:sz w:val="20"/>
          <w:szCs w:val="20"/>
        </w:rPr>
        <w:t>ὰ</w:t>
      </w:r>
      <w:proofErr w:type="spellEnd"/>
      <w:r w:rsidRPr="00BE149E">
        <w:rPr>
          <w:rFonts w:eastAsia="Calibri"/>
          <w:color w:val="7030A0"/>
          <w:sz w:val="20"/>
          <w:szCs w:val="20"/>
        </w:rPr>
        <w:t xml:space="preserve"> </w:t>
      </w:r>
      <w:proofErr w:type="spellStart"/>
      <w:r w:rsidRPr="00BE149E">
        <w:rPr>
          <w:rFonts w:eastAsia="Calibri"/>
          <w:color w:val="7030A0"/>
          <w:sz w:val="20"/>
          <w:szCs w:val="20"/>
        </w:rPr>
        <w:t>περ</w:t>
      </w:r>
      <w:r w:rsidRPr="00BE149E">
        <w:rPr>
          <w:rFonts w:eastAsia="Calibri" w:hAnsi="Palatino Linotype"/>
          <w:color w:val="7030A0"/>
          <w:sz w:val="20"/>
          <w:szCs w:val="20"/>
        </w:rPr>
        <w:t>ὶ</w:t>
      </w:r>
      <w:proofErr w:type="spellEnd"/>
      <w:r w:rsidRPr="00BE149E">
        <w:rPr>
          <w:rFonts w:eastAsia="Calibri"/>
          <w:color w:val="7030A0"/>
          <w:sz w:val="20"/>
          <w:szCs w:val="20"/>
        </w:rPr>
        <w:t xml:space="preserve"> </w:t>
      </w:r>
      <w:proofErr w:type="spellStart"/>
      <w:r w:rsidRPr="00BE149E">
        <w:rPr>
          <w:rFonts w:eastAsia="Calibri"/>
          <w:color w:val="7030A0"/>
          <w:sz w:val="20"/>
          <w:szCs w:val="20"/>
        </w:rPr>
        <w:t>τ</w:t>
      </w:r>
      <w:r w:rsidRPr="00BE149E">
        <w:rPr>
          <w:rFonts w:eastAsia="Calibri" w:hAnsi="Palatino Linotype"/>
          <w:color w:val="7030A0"/>
          <w:sz w:val="20"/>
          <w:szCs w:val="20"/>
        </w:rPr>
        <w:t>ὸ</w:t>
      </w:r>
      <w:proofErr w:type="spellEnd"/>
      <w:r w:rsidRPr="00BE149E">
        <w:rPr>
          <w:rFonts w:eastAsia="Calibri"/>
          <w:color w:val="7030A0"/>
          <w:sz w:val="20"/>
          <w:szCs w:val="20"/>
        </w:rPr>
        <w:t xml:space="preserve"> </w:t>
      </w:r>
      <w:proofErr w:type="spellStart"/>
      <w:r w:rsidRPr="00BE149E">
        <w:rPr>
          <w:rFonts w:eastAsia="Calibri"/>
          <w:color w:val="7030A0"/>
          <w:sz w:val="20"/>
          <w:szCs w:val="20"/>
        </w:rPr>
        <w:t>σ</w:t>
      </w:r>
      <w:r w:rsidRPr="00BE149E">
        <w:rPr>
          <w:rFonts w:eastAsia="Calibri" w:hAnsi="Palatino Linotype"/>
          <w:color w:val="7030A0"/>
          <w:sz w:val="20"/>
          <w:szCs w:val="20"/>
        </w:rPr>
        <w:t>ῶ</w:t>
      </w:r>
      <w:r w:rsidRPr="00BE149E">
        <w:rPr>
          <w:rFonts w:eastAsia="Calibri"/>
          <w:color w:val="7030A0"/>
          <w:sz w:val="20"/>
          <w:szCs w:val="20"/>
        </w:rPr>
        <w:t>μα</w:t>
      </w:r>
      <w:proofErr w:type="spellEnd"/>
      <w:r w:rsidR="00C673CD">
        <w:rPr>
          <w:rFonts w:eastAsia="Calibri"/>
        </w:rPr>
        <w:t xml:space="preserve"> </w:t>
      </w:r>
      <w:r w:rsidR="00C673CD" w:rsidRPr="00C673CD">
        <w:rPr>
          <w:rFonts w:eastAsia="Calibri"/>
          <w:color w:val="00B0F0"/>
          <w:vertAlign w:val="superscript"/>
        </w:rPr>
        <w:t>φυσικές λειτουργίες, συναισθήματα, πάθη, ένστικτα</w:t>
      </w:r>
      <w:r w:rsidRPr="00AA4975">
        <w:rPr>
          <w:rFonts w:eastAsia="Calibri"/>
        </w:rPr>
        <w:t xml:space="preserve">, </w:t>
      </w:r>
      <w:proofErr w:type="spellStart"/>
      <w:r w:rsidRPr="00AA4975">
        <w:rPr>
          <w:rFonts w:eastAsia="Calibri"/>
        </w:rPr>
        <w:t>καθ</w:t>
      </w:r>
      <w:r w:rsidRPr="00AA4975">
        <w:rPr>
          <w:rFonts w:eastAsia="Calibri" w:hAnsi="Palatino Linotype"/>
        </w:rPr>
        <w:t>ά</w:t>
      </w:r>
      <w:r w:rsidRPr="00AA4975">
        <w:rPr>
          <w:rFonts w:eastAsia="Calibri"/>
        </w:rPr>
        <w:t>περ</w:t>
      </w:r>
      <w:proofErr w:type="spellEnd"/>
      <w:r w:rsidRPr="00AA4975">
        <w:rPr>
          <w:rFonts w:eastAsia="Calibri"/>
        </w:rPr>
        <w:t xml:space="preserve"> </w:t>
      </w:r>
      <w:proofErr w:type="spellStart"/>
      <w:r w:rsidRPr="00AA4975">
        <w:rPr>
          <w:rFonts w:eastAsia="Calibri" w:hAnsi="Palatino Linotype"/>
        </w:rPr>
        <w:t>ὄ</w:t>
      </w:r>
      <w:r w:rsidRPr="00AA4975">
        <w:rPr>
          <w:rFonts w:eastAsia="Calibri"/>
        </w:rPr>
        <w:t>ργαν</w:t>
      </w:r>
      <w:r w:rsidRPr="00AA4975">
        <w:rPr>
          <w:rFonts w:eastAsia="Calibri" w:hAnsi="Palatino Linotype"/>
        </w:rPr>
        <w:t>ά</w:t>
      </w:r>
      <w:proofErr w:type="spellEnd"/>
      <w:r w:rsidRPr="00AA4975">
        <w:rPr>
          <w:rFonts w:eastAsia="Calibri"/>
        </w:rPr>
        <w:t xml:space="preserve"> </w:t>
      </w:r>
      <w:proofErr w:type="spellStart"/>
      <w:r w:rsidRPr="00AA4975">
        <w:rPr>
          <w:rFonts w:eastAsia="Calibri"/>
        </w:rPr>
        <w:t>τινα</w:t>
      </w:r>
      <w:proofErr w:type="spellEnd"/>
      <w:r w:rsidRPr="00AA4975">
        <w:rPr>
          <w:rFonts w:eastAsia="Calibri"/>
        </w:rPr>
        <w:t xml:space="preserve"> </w:t>
      </w:r>
      <w:proofErr w:type="spellStart"/>
      <w:r w:rsidRPr="00AA4975">
        <w:rPr>
          <w:rFonts w:eastAsia="Calibri" w:hAnsi="Palatino Linotype"/>
        </w:rPr>
        <w:t>ὑ</w:t>
      </w:r>
      <w:r w:rsidRPr="00AA4975">
        <w:rPr>
          <w:rFonts w:eastAsia="Calibri"/>
        </w:rPr>
        <w:t>π</w:t>
      </w:r>
      <w:r w:rsidRPr="00AA4975">
        <w:rPr>
          <w:rFonts w:eastAsia="Calibri" w:hAnsi="Palatino Linotype"/>
        </w:rPr>
        <w:t>ό</w:t>
      </w:r>
      <w:r w:rsidRPr="00AA4975">
        <w:rPr>
          <w:rFonts w:eastAsia="Calibri"/>
        </w:rPr>
        <w:t>κειται</w:t>
      </w:r>
      <w:proofErr w:type="spellEnd"/>
      <w:r w:rsidRPr="00AA4975">
        <w:rPr>
          <w:rFonts w:eastAsia="Calibri"/>
        </w:rPr>
        <w:t xml:space="preserve">, </w:t>
      </w:r>
      <w:proofErr w:type="spellStart"/>
      <w:r w:rsidRPr="00AA4975">
        <w:rPr>
          <w:rFonts w:eastAsia="Calibri"/>
        </w:rPr>
        <w:t>το</w:t>
      </w:r>
      <w:r w:rsidRPr="00AA4975">
        <w:rPr>
          <w:rFonts w:eastAsia="Calibri" w:hAnsi="Palatino Linotype"/>
        </w:rPr>
        <w:t>ύ</w:t>
      </w:r>
      <w:r w:rsidRPr="00AA4975">
        <w:rPr>
          <w:rFonts w:eastAsia="Calibri"/>
        </w:rPr>
        <w:t>των</w:t>
      </w:r>
      <w:proofErr w:type="spellEnd"/>
      <w:r w:rsidRPr="00AA4975">
        <w:rPr>
          <w:rFonts w:eastAsia="Calibri"/>
        </w:rPr>
        <w:t xml:space="preserve"> δ’ </w:t>
      </w:r>
      <w:proofErr w:type="spellStart"/>
      <w:r w:rsidRPr="00AA4975">
        <w:rPr>
          <w:rFonts w:eastAsia="Calibri" w:hAnsi="Palatino Linotype"/>
        </w:rPr>
        <w:t>ἐ</w:t>
      </w:r>
      <w:r w:rsidRPr="00AA4975">
        <w:rPr>
          <w:rFonts w:eastAsia="Calibri"/>
        </w:rPr>
        <w:t>πικ</w:t>
      </w:r>
      <w:r w:rsidRPr="00AA4975">
        <w:rPr>
          <w:rFonts w:eastAsia="Calibri" w:hAnsi="Palatino Linotype"/>
        </w:rPr>
        <w:t>ί</w:t>
      </w:r>
      <w:r w:rsidRPr="00AA4975">
        <w:rPr>
          <w:rFonts w:eastAsia="Calibri"/>
        </w:rPr>
        <w:t>νδυν</w:t>
      </w:r>
      <w:r w:rsidRPr="00AA4975">
        <w:rPr>
          <w:rFonts w:eastAsia="Calibri" w:hAnsi="Palatino Linotype"/>
        </w:rPr>
        <w:t>ό</w:t>
      </w:r>
      <w:r w:rsidRPr="00AA4975">
        <w:rPr>
          <w:rFonts w:eastAsia="Calibri"/>
        </w:rPr>
        <w:t>ς</w:t>
      </w:r>
      <w:proofErr w:type="spellEnd"/>
      <w:r w:rsidRPr="00AA4975">
        <w:rPr>
          <w:rFonts w:eastAsia="Calibri"/>
        </w:rPr>
        <w:t xml:space="preserve"> </w:t>
      </w:r>
      <w:proofErr w:type="spellStart"/>
      <w:r w:rsidRPr="00AA4975">
        <w:rPr>
          <w:rFonts w:eastAsia="Calibri" w:hAnsi="Palatino Linotype"/>
        </w:rPr>
        <w:t>ἐ</w:t>
      </w:r>
      <w:r w:rsidRPr="00AA4975">
        <w:rPr>
          <w:rFonts w:eastAsia="Calibri"/>
        </w:rPr>
        <w:t>στιν</w:t>
      </w:r>
      <w:proofErr w:type="spellEnd"/>
      <w:r w:rsidRPr="00AA4975">
        <w:rPr>
          <w:rFonts w:eastAsia="Calibri"/>
        </w:rPr>
        <w:t xml:space="preserve"> </w:t>
      </w:r>
      <w:r w:rsidRPr="00AA4975">
        <w:rPr>
          <w:rFonts w:eastAsia="Calibri" w:hAnsi="Palatino Linotype"/>
        </w:rPr>
        <w:t>ἡ</w:t>
      </w:r>
      <w:r w:rsidRPr="00AA4975">
        <w:rPr>
          <w:rFonts w:eastAsia="Calibri"/>
        </w:rPr>
        <w:t xml:space="preserve"> </w:t>
      </w:r>
      <w:proofErr w:type="spellStart"/>
      <w:r w:rsidRPr="00AA4975">
        <w:rPr>
          <w:rFonts w:eastAsia="Calibri"/>
        </w:rPr>
        <w:t>χρ</w:t>
      </w:r>
      <w:r w:rsidRPr="00AA4975">
        <w:rPr>
          <w:rFonts w:eastAsia="Calibri" w:hAnsi="Palatino Linotype"/>
        </w:rPr>
        <w:t>ῆ</w:t>
      </w:r>
      <w:r w:rsidR="00BE149E">
        <w:rPr>
          <w:rFonts w:eastAsia="Calibri"/>
        </w:rPr>
        <w:t>σις,</w:t>
      </w:r>
      <w:r w:rsidRPr="00AA4975">
        <w:rPr>
          <w:rFonts w:eastAsia="Calibri"/>
        </w:rPr>
        <w:t>κα</w:t>
      </w:r>
      <w:r w:rsidRPr="00AA4975">
        <w:rPr>
          <w:rFonts w:eastAsia="Calibri" w:hAnsi="Palatino Linotype"/>
        </w:rPr>
        <w:t>ὶ</w:t>
      </w:r>
      <w:proofErr w:type="spellEnd"/>
      <w:r w:rsidRPr="00AA4975">
        <w:rPr>
          <w:rFonts w:eastAsia="Calibri"/>
        </w:rPr>
        <w:t xml:space="preserve"> </w:t>
      </w:r>
      <w:proofErr w:type="spellStart"/>
      <w:r w:rsidRPr="00AA4975">
        <w:rPr>
          <w:rFonts w:eastAsia="Calibri"/>
        </w:rPr>
        <w:t>πλ</w:t>
      </w:r>
      <w:r w:rsidRPr="00AA4975">
        <w:rPr>
          <w:rFonts w:eastAsia="Calibri" w:hAnsi="Palatino Linotype"/>
        </w:rPr>
        <w:t>έ</w:t>
      </w:r>
      <w:r w:rsidRPr="00AA4975">
        <w:rPr>
          <w:rFonts w:eastAsia="Calibri"/>
        </w:rPr>
        <w:t>ον</w:t>
      </w:r>
      <w:proofErr w:type="spellEnd"/>
      <w:r w:rsidRPr="00AA4975">
        <w:rPr>
          <w:rFonts w:eastAsia="Calibri"/>
        </w:rPr>
        <w:t xml:space="preserve"> </w:t>
      </w:r>
      <w:proofErr w:type="spellStart"/>
      <w:r w:rsidRPr="00AA4975">
        <w:rPr>
          <w:rFonts w:eastAsia="Calibri"/>
        </w:rPr>
        <w:t>θ</w:t>
      </w:r>
      <w:r w:rsidRPr="00AA4975">
        <w:rPr>
          <w:rFonts w:eastAsia="Calibri" w:hAnsi="Palatino Linotype"/>
        </w:rPr>
        <w:t>ά</w:t>
      </w:r>
      <w:r w:rsidRPr="00AA4975">
        <w:rPr>
          <w:rFonts w:eastAsia="Calibri"/>
        </w:rPr>
        <w:t>τερον</w:t>
      </w:r>
      <w:proofErr w:type="spellEnd"/>
      <w:r w:rsidRPr="00AA4975">
        <w:rPr>
          <w:rFonts w:eastAsia="Calibri"/>
        </w:rPr>
        <w:t xml:space="preserve"> </w:t>
      </w:r>
      <w:proofErr w:type="spellStart"/>
      <w:r w:rsidRPr="00AA4975">
        <w:rPr>
          <w:rFonts w:eastAsia="Calibri" w:hAnsi="Palatino Linotype"/>
        </w:rPr>
        <w:t>ἀ</w:t>
      </w:r>
      <w:r w:rsidRPr="00AA4975">
        <w:rPr>
          <w:rFonts w:eastAsia="Calibri"/>
        </w:rPr>
        <w:t>περγ</w:t>
      </w:r>
      <w:r w:rsidRPr="00AA4975">
        <w:rPr>
          <w:rFonts w:eastAsia="Calibri" w:hAnsi="Palatino Linotype"/>
        </w:rPr>
        <w:t>ά</w:t>
      </w:r>
      <w:r w:rsidRPr="00AA4975">
        <w:rPr>
          <w:rFonts w:eastAsia="Calibri"/>
        </w:rPr>
        <w:t>ζεται</w:t>
      </w:r>
      <w:proofErr w:type="spellEnd"/>
      <w:r w:rsidR="00C673CD">
        <w:rPr>
          <w:rFonts w:eastAsia="Calibri"/>
        </w:rPr>
        <w:t xml:space="preserve"> </w:t>
      </w:r>
      <w:r w:rsidR="00C673CD" w:rsidRPr="00C673CD">
        <w:rPr>
          <w:rFonts w:eastAsia="Calibri"/>
          <w:color w:val="00B0F0"/>
          <w:sz w:val="28"/>
          <w:szCs w:val="28"/>
          <w:vertAlign w:val="superscript"/>
        </w:rPr>
        <w:t>η έννοια του τέλους: κακή χρήση μας απομακρύνει από τον φυσικό προορισμό μας</w:t>
      </w:r>
      <w:r w:rsidRPr="00C673CD">
        <w:rPr>
          <w:rFonts w:eastAsia="Calibri"/>
          <w:color w:val="00B0F0"/>
          <w:sz w:val="28"/>
          <w:szCs w:val="28"/>
          <w:vertAlign w:val="superscript"/>
        </w:rPr>
        <w:t xml:space="preserve"> </w:t>
      </w:r>
      <w:proofErr w:type="spellStart"/>
      <w:r w:rsidRPr="00AA4975">
        <w:rPr>
          <w:rFonts w:eastAsia="Calibri"/>
        </w:rPr>
        <w:t>το</w:t>
      </w:r>
      <w:r w:rsidRPr="00AA4975">
        <w:rPr>
          <w:rFonts w:eastAsia="Calibri" w:hAnsi="Palatino Linotype"/>
        </w:rPr>
        <w:t>ῖ</w:t>
      </w:r>
      <w:r w:rsidRPr="00AA4975">
        <w:rPr>
          <w:rFonts w:eastAsia="Calibri"/>
        </w:rPr>
        <w:t>ς</w:t>
      </w:r>
      <w:proofErr w:type="spellEnd"/>
      <w:r w:rsidRPr="00AA4975">
        <w:rPr>
          <w:rFonts w:eastAsia="Calibri"/>
        </w:rPr>
        <w:t xml:space="preserve"> </w:t>
      </w:r>
      <w:proofErr w:type="spellStart"/>
      <w:r w:rsidRPr="00AA4975">
        <w:rPr>
          <w:rFonts w:eastAsia="Calibri"/>
        </w:rPr>
        <w:t>μ</w:t>
      </w:r>
      <w:r w:rsidRPr="00AA4975">
        <w:rPr>
          <w:rFonts w:eastAsia="Calibri" w:hAnsi="Palatino Linotype"/>
        </w:rPr>
        <w:t>ὴ</w:t>
      </w:r>
      <w:proofErr w:type="spellEnd"/>
      <w:r w:rsidRPr="00AA4975">
        <w:rPr>
          <w:rFonts w:eastAsia="Calibri"/>
        </w:rPr>
        <w:t xml:space="preserve"> </w:t>
      </w:r>
      <w:proofErr w:type="spellStart"/>
      <w:r w:rsidRPr="00AA4975">
        <w:rPr>
          <w:rFonts w:eastAsia="Calibri"/>
        </w:rPr>
        <w:t>δε</w:t>
      </w:r>
      <w:r w:rsidRPr="00AA4975">
        <w:rPr>
          <w:rFonts w:eastAsia="Calibri" w:hAnsi="Palatino Linotype"/>
        </w:rPr>
        <w:t>ό</w:t>
      </w:r>
      <w:r w:rsidRPr="00AA4975">
        <w:rPr>
          <w:rFonts w:eastAsia="Calibri"/>
        </w:rPr>
        <w:t>ντως</w:t>
      </w:r>
      <w:proofErr w:type="spellEnd"/>
      <w:r w:rsidRPr="00AA4975">
        <w:rPr>
          <w:rFonts w:eastAsia="Calibri"/>
        </w:rPr>
        <w:t xml:space="preserve"> </w:t>
      </w:r>
      <w:proofErr w:type="spellStart"/>
      <w:r w:rsidRPr="002A01BB">
        <w:rPr>
          <w:rFonts w:eastAsia="Calibri"/>
          <w:color w:val="7030A0"/>
          <w:u w:val="dotted"/>
        </w:rPr>
        <w:t>α</w:t>
      </w:r>
      <w:r w:rsidRPr="002A01BB">
        <w:rPr>
          <w:rFonts w:eastAsia="Calibri" w:hAnsi="Palatino Linotype"/>
          <w:color w:val="7030A0"/>
          <w:u w:val="dotted"/>
        </w:rPr>
        <w:t>ὐ</w:t>
      </w:r>
      <w:r w:rsidRPr="002A01BB">
        <w:rPr>
          <w:rFonts w:eastAsia="Calibri"/>
          <w:color w:val="7030A0"/>
          <w:u w:val="dotted"/>
        </w:rPr>
        <w:t>το</w:t>
      </w:r>
      <w:r w:rsidRPr="002A01BB">
        <w:rPr>
          <w:rFonts w:eastAsia="Calibri" w:hAnsi="Palatino Linotype"/>
          <w:color w:val="7030A0"/>
          <w:u w:val="dotted"/>
        </w:rPr>
        <w:t>ῖ</w:t>
      </w:r>
      <w:r w:rsidRPr="002A01BB">
        <w:rPr>
          <w:rFonts w:eastAsia="Calibri"/>
          <w:color w:val="7030A0"/>
          <w:u w:val="dotted"/>
        </w:rPr>
        <w:t>ς</w:t>
      </w:r>
      <w:proofErr w:type="spellEnd"/>
      <w:r w:rsidRPr="00AA4975">
        <w:rPr>
          <w:rFonts w:eastAsia="Calibri"/>
        </w:rPr>
        <w:t xml:space="preserve"> </w:t>
      </w:r>
      <w:proofErr w:type="spellStart"/>
      <w:r w:rsidRPr="00AA4975">
        <w:rPr>
          <w:rFonts w:eastAsia="Calibri"/>
        </w:rPr>
        <w:t>χρωμ</w:t>
      </w:r>
      <w:r w:rsidRPr="00AA4975">
        <w:rPr>
          <w:rFonts w:eastAsia="Calibri" w:hAnsi="Palatino Linotype"/>
        </w:rPr>
        <w:t>έ</w:t>
      </w:r>
      <w:r w:rsidRPr="00AA4975">
        <w:rPr>
          <w:rFonts w:eastAsia="Calibri"/>
        </w:rPr>
        <w:t>νοις</w:t>
      </w:r>
      <w:proofErr w:type="spellEnd"/>
      <w:r w:rsidR="00CC52B1">
        <w:rPr>
          <w:rFonts w:eastAsia="Calibri"/>
        </w:rPr>
        <w:t xml:space="preserve"> </w:t>
      </w:r>
      <w:r w:rsidR="00CC52B1" w:rsidRPr="00CC52B1">
        <w:rPr>
          <w:rFonts w:eastAsia="Calibri"/>
          <w:color w:val="00B0F0"/>
          <w:sz w:val="28"/>
          <w:szCs w:val="28"/>
          <w:vertAlign w:val="superscript"/>
        </w:rPr>
        <w:t xml:space="preserve">δες </w:t>
      </w:r>
      <w:r w:rsidR="00CC52B1" w:rsidRPr="00C673CD">
        <w:rPr>
          <w:rFonts w:eastAsia="Calibri"/>
          <w:color w:val="00B0F0"/>
          <w:sz w:val="36"/>
          <w:szCs w:val="36"/>
          <w:vertAlign w:val="superscript"/>
        </w:rPr>
        <w:t>ΔΕ 7</w:t>
      </w:r>
      <w:r w:rsidR="00CC52B1" w:rsidRPr="00CC52B1">
        <w:rPr>
          <w:rFonts w:eastAsia="Calibri"/>
          <w:color w:val="00B0F0"/>
          <w:sz w:val="28"/>
          <w:szCs w:val="28"/>
          <w:vertAlign w:val="superscript"/>
        </w:rPr>
        <w:t xml:space="preserve"> </w:t>
      </w:r>
      <w:proofErr w:type="spellStart"/>
      <w:r w:rsidR="00CC52B1" w:rsidRPr="00C673CD">
        <w:rPr>
          <w:rFonts w:eastAsia="Calibri"/>
          <w:color w:val="00B0F0"/>
          <w:vertAlign w:val="superscript"/>
        </w:rPr>
        <w:t>Δι</w:t>
      </w:r>
      <w:r w:rsidR="00CC52B1" w:rsidRPr="00C673CD">
        <w:rPr>
          <w:rFonts w:eastAsia="Calibri" w:hAnsi="Palatino Linotype"/>
          <w:color w:val="00B0F0"/>
          <w:vertAlign w:val="superscript"/>
        </w:rPr>
        <w:t>ὸ</w:t>
      </w:r>
      <w:proofErr w:type="spellEnd"/>
      <w:r w:rsidR="00CC52B1" w:rsidRPr="00C673CD">
        <w:rPr>
          <w:rFonts w:eastAsia="Calibri"/>
          <w:color w:val="00B0F0"/>
          <w:vertAlign w:val="superscript"/>
        </w:rPr>
        <w:t xml:space="preserve"> </w:t>
      </w:r>
      <w:proofErr w:type="spellStart"/>
      <w:r w:rsidR="00CC52B1" w:rsidRPr="00C673CD">
        <w:rPr>
          <w:rFonts w:eastAsia="Calibri" w:hAnsi="Palatino Linotype"/>
          <w:color w:val="00B0F0"/>
          <w:vertAlign w:val="superscript"/>
        </w:rPr>
        <w:t>ἀ</w:t>
      </w:r>
      <w:r w:rsidR="00CC52B1" w:rsidRPr="00C673CD">
        <w:rPr>
          <w:rFonts w:eastAsia="Calibri"/>
          <w:color w:val="00B0F0"/>
          <w:vertAlign w:val="superscript"/>
        </w:rPr>
        <w:t>νοσι</w:t>
      </w:r>
      <w:r w:rsidR="00CC52B1" w:rsidRPr="00C673CD">
        <w:rPr>
          <w:rFonts w:eastAsia="Calibri" w:hAnsi="Palatino Linotype"/>
          <w:color w:val="00B0F0"/>
          <w:vertAlign w:val="superscript"/>
        </w:rPr>
        <w:t>ώ</w:t>
      </w:r>
      <w:r w:rsidR="00CC52B1" w:rsidRPr="00C673CD">
        <w:rPr>
          <w:rFonts w:eastAsia="Calibri"/>
          <w:color w:val="00B0F0"/>
          <w:vertAlign w:val="superscript"/>
        </w:rPr>
        <w:t>τατον</w:t>
      </w:r>
      <w:proofErr w:type="spellEnd"/>
      <w:r w:rsidR="00CC52B1" w:rsidRPr="00C673CD">
        <w:rPr>
          <w:rFonts w:eastAsia="Calibri"/>
          <w:color w:val="00B0F0"/>
          <w:vertAlign w:val="superscript"/>
        </w:rPr>
        <w:t xml:space="preserve"> </w:t>
      </w:r>
      <w:proofErr w:type="spellStart"/>
      <w:r w:rsidR="00CC52B1" w:rsidRPr="00C673CD">
        <w:rPr>
          <w:rFonts w:eastAsia="Calibri"/>
          <w:color w:val="00B0F0"/>
          <w:vertAlign w:val="superscript"/>
        </w:rPr>
        <w:t>κα</w:t>
      </w:r>
      <w:r w:rsidR="00CC52B1" w:rsidRPr="00C673CD">
        <w:rPr>
          <w:rFonts w:eastAsia="Calibri" w:hAnsi="Palatino Linotype"/>
          <w:color w:val="00B0F0"/>
          <w:vertAlign w:val="superscript"/>
        </w:rPr>
        <w:t>ὶ</w:t>
      </w:r>
      <w:proofErr w:type="spellEnd"/>
      <w:r w:rsidR="00CC52B1" w:rsidRPr="00C673CD">
        <w:rPr>
          <w:rFonts w:eastAsia="Calibri"/>
          <w:color w:val="00B0F0"/>
          <w:vertAlign w:val="superscript"/>
        </w:rPr>
        <w:t xml:space="preserve"> </w:t>
      </w:r>
      <w:proofErr w:type="spellStart"/>
      <w:r w:rsidR="00CC52B1" w:rsidRPr="00C673CD">
        <w:rPr>
          <w:rFonts w:eastAsia="Calibri" w:hAnsi="Palatino Linotype"/>
          <w:color w:val="00B0F0"/>
          <w:vertAlign w:val="superscript"/>
        </w:rPr>
        <w:t>ἀ</w:t>
      </w:r>
      <w:r w:rsidR="00CC52B1" w:rsidRPr="00C673CD">
        <w:rPr>
          <w:rFonts w:eastAsia="Calibri"/>
          <w:color w:val="00B0F0"/>
          <w:vertAlign w:val="superscript"/>
        </w:rPr>
        <w:t>γρι</w:t>
      </w:r>
      <w:r w:rsidR="00CC52B1" w:rsidRPr="00C673CD">
        <w:rPr>
          <w:rFonts w:eastAsia="Calibri" w:hAnsi="Palatino Linotype"/>
          <w:color w:val="00B0F0"/>
          <w:vertAlign w:val="superscript"/>
        </w:rPr>
        <w:t>ώ</w:t>
      </w:r>
      <w:r w:rsidR="00CC52B1" w:rsidRPr="00C673CD">
        <w:rPr>
          <w:rFonts w:eastAsia="Calibri"/>
          <w:color w:val="00B0F0"/>
          <w:vertAlign w:val="superscript"/>
        </w:rPr>
        <w:t>τατον</w:t>
      </w:r>
      <w:proofErr w:type="spellEnd"/>
      <w:r w:rsidR="00CC52B1" w:rsidRPr="00C673CD">
        <w:rPr>
          <w:rFonts w:eastAsia="Calibri"/>
          <w:color w:val="00B0F0"/>
          <w:vertAlign w:val="superscript"/>
        </w:rPr>
        <w:t xml:space="preserve"> </w:t>
      </w:r>
      <w:proofErr w:type="spellStart"/>
      <w:r w:rsidR="00CC52B1" w:rsidRPr="00C673CD">
        <w:rPr>
          <w:rFonts w:eastAsia="Calibri" w:hAnsi="Palatino Linotype"/>
          <w:color w:val="00B0F0"/>
          <w:vertAlign w:val="superscript"/>
        </w:rPr>
        <w:t>ἄ</w:t>
      </w:r>
      <w:r w:rsidR="00CC52B1" w:rsidRPr="00C673CD">
        <w:rPr>
          <w:rFonts w:eastAsia="Calibri"/>
          <w:color w:val="00B0F0"/>
          <w:vertAlign w:val="superscript"/>
        </w:rPr>
        <w:t>νευ</w:t>
      </w:r>
      <w:proofErr w:type="spellEnd"/>
      <w:r w:rsidR="00CC52B1" w:rsidRPr="00C673CD">
        <w:rPr>
          <w:rFonts w:eastAsia="Calibri"/>
          <w:color w:val="00B0F0"/>
          <w:vertAlign w:val="superscript"/>
        </w:rPr>
        <w:t xml:space="preserve"> </w:t>
      </w:r>
      <w:proofErr w:type="spellStart"/>
      <w:r w:rsidR="00CC52B1" w:rsidRPr="00C673CD">
        <w:rPr>
          <w:rFonts w:eastAsia="Calibri" w:hAnsi="Palatino Linotype"/>
          <w:color w:val="00B0F0"/>
          <w:vertAlign w:val="superscript"/>
        </w:rPr>
        <w:t>ἀ</w:t>
      </w:r>
      <w:r w:rsidR="00CC52B1" w:rsidRPr="00C673CD">
        <w:rPr>
          <w:rFonts w:eastAsia="Calibri"/>
          <w:color w:val="00B0F0"/>
          <w:vertAlign w:val="superscript"/>
        </w:rPr>
        <w:t>ρετ</w:t>
      </w:r>
      <w:r w:rsidR="00CC52B1" w:rsidRPr="00C673CD">
        <w:rPr>
          <w:rFonts w:eastAsia="Calibri" w:hAnsi="Palatino Linotype"/>
          <w:color w:val="00B0F0"/>
          <w:vertAlign w:val="superscript"/>
        </w:rPr>
        <w:t>ῆ</w:t>
      </w:r>
      <w:r w:rsidR="00CC52B1" w:rsidRPr="00C673CD">
        <w:rPr>
          <w:rFonts w:eastAsia="Calibri"/>
          <w:color w:val="00B0F0"/>
          <w:vertAlign w:val="superscript"/>
        </w:rPr>
        <w:t>ς</w:t>
      </w:r>
      <w:proofErr w:type="spellEnd"/>
      <w:r w:rsidR="00CC52B1" w:rsidRPr="00C673CD">
        <w:rPr>
          <w:rFonts w:eastAsia="Calibri"/>
          <w:color w:val="00B0F0"/>
          <w:vertAlign w:val="superscript"/>
        </w:rPr>
        <w:t xml:space="preserve">, </w:t>
      </w:r>
      <w:proofErr w:type="spellStart"/>
      <w:r w:rsidR="00CC52B1" w:rsidRPr="00C673CD">
        <w:rPr>
          <w:rFonts w:eastAsia="Calibri"/>
          <w:color w:val="00B0F0"/>
          <w:vertAlign w:val="superscript"/>
        </w:rPr>
        <w:t>κα</w:t>
      </w:r>
      <w:r w:rsidR="00CC52B1" w:rsidRPr="00C673CD">
        <w:rPr>
          <w:rFonts w:eastAsia="Calibri" w:hAnsi="Palatino Linotype"/>
          <w:color w:val="00B0F0"/>
          <w:vertAlign w:val="superscript"/>
        </w:rPr>
        <w:t>ὶ</w:t>
      </w:r>
      <w:proofErr w:type="spellEnd"/>
      <w:r w:rsidR="00CC52B1" w:rsidRPr="00C673CD">
        <w:rPr>
          <w:rFonts w:eastAsia="Calibri"/>
          <w:color w:val="00B0F0"/>
          <w:vertAlign w:val="superscript"/>
        </w:rPr>
        <w:t xml:space="preserve"> </w:t>
      </w:r>
      <w:proofErr w:type="spellStart"/>
      <w:r w:rsidR="00CC52B1" w:rsidRPr="00C673CD">
        <w:rPr>
          <w:rFonts w:eastAsia="Calibri"/>
          <w:color w:val="00B0F0"/>
          <w:vertAlign w:val="superscript"/>
        </w:rPr>
        <w:t>πρ</w:t>
      </w:r>
      <w:r w:rsidR="00CC52B1" w:rsidRPr="00C673CD">
        <w:rPr>
          <w:rFonts w:eastAsia="Calibri" w:hAnsi="Palatino Linotype"/>
          <w:color w:val="00B0F0"/>
          <w:vertAlign w:val="superscript"/>
        </w:rPr>
        <w:t>ὸ</w:t>
      </w:r>
      <w:r w:rsidR="00CC52B1" w:rsidRPr="00C673CD">
        <w:rPr>
          <w:rFonts w:eastAsia="Calibri"/>
          <w:color w:val="00B0F0"/>
          <w:vertAlign w:val="superscript"/>
        </w:rPr>
        <w:t>ς</w:t>
      </w:r>
      <w:proofErr w:type="spellEnd"/>
      <w:r w:rsidR="00CC52B1" w:rsidRPr="00C673CD">
        <w:rPr>
          <w:rFonts w:eastAsia="Calibri"/>
          <w:color w:val="00B0F0"/>
          <w:vertAlign w:val="superscript"/>
        </w:rPr>
        <w:t xml:space="preserve"> </w:t>
      </w:r>
      <w:proofErr w:type="spellStart"/>
      <w:r w:rsidR="00CC52B1" w:rsidRPr="00C673CD">
        <w:rPr>
          <w:rFonts w:eastAsia="Calibri" w:hAnsi="Palatino Linotype"/>
          <w:color w:val="00B0F0"/>
          <w:vertAlign w:val="superscript"/>
        </w:rPr>
        <w:t>ἀ</w:t>
      </w:r>
      <w:r w:rsidR="00CC52B1" w:rsidRPr="00C673CD">
        <w:rPr>
          <w:rFonts w:eastAsia="Calibri"/>
          <w:color w:val="00B0F0"/>
          <w:vertAlign w:val="superscript"/>
        </w:rPr>
        <w:t>φροδ</w:t>
      </w:r>
      <w:r w:rsidR="00CC52B1" w:rsidRPr="00C673CD">
        <w:rPr>
          <w:rFonts w:eastAsia="Calibri" w:hAnsi="Palatino Linotype"/>
          <w:color w:val="00B0F0"/>
          <w:vertAlign w:val="superscript"/>
        </w:rPr>
        <w:t>ί</w:t>
      </w:r>
      <w:r w:rsidR="00CC52B1" w:rsidRPr="00C673CD">
        <w:rPr>
          <w:rFonts w:eastAsia="Calibri"/>
          <w:color w:val="00B0F0"/>
          <w:vertAlign w:val="superscript"/>
        </w:rPr>
        <w:t>σια</w:t>
      </w:r>
      <w:proofErr w:type="spellEnd"/>
      <w:r w:rsidR="00CC52B1" w:rsidRPr="00C673CD">
        <w:rPr>
          <w:rFonts w:eastAsia="Calibri"/>
          <w:color w:val="00B0F0"/>
          <w:vertAlign w:val="superscript"/>
        </w:rPr>
        <w:t xml:space="preserve"> </w:t>
      </w:r>
      <w:proofErr w:type="spellStart"/>
      <w:r w:rsidR="00CC52B1" w:rsidRPr="00C673CD">
        <w:rPr>
          <w:rFonts w:eastAsia="Calibri"/>
          <w:color w:val="00B0F0"/>
          <w:vertAlign w:val="superscript"/>
        </w:rPr>
        <w:t>κα</w:t>
      </w:r>
      <w:r w:rsidR="00CC52B1" w:rsidRPr="00C673CD">
        <w:rPr>
          <w:rFonts w:eastAsia="Calibri" w:hAnsi="Palatino Linotype"/>
          <w:color w:val="00B0F0"/>
          <w:vertAlign w:val="superscript"/>
        </w:rPr>
        <w:t>ὶ</w:t>
      </w:r>
      <w:proofErr w:type="spellEnd"/>
      <w:r w:rsidR="00CC52B1" w:rsidRPr="00C673CD">
        <w:rPr>
          <w:rFonts w:eastAsia="Calibri"/>
          <w:color w:val="00B0F0"/>
          <w:vertAlign w:val="superscript"/>
        </w:rPr>
        <w:t xml:space="preserve"> </w:t>
      </w:r>
      <w:proofErr w:type="spellStart"/>
      <w:r w:rsidR="00CC52B1" w:rsidRPr="00C673CD">
        <w:rPr>
          <w:rFonts w:eastAsia="Calibri" w:hAnsi="Palatino Linotype"/>
          <w:color w:val="00B0F0"/>
          <w:vertAlign w:val="superscript"/>
        </w:rPr>
        <w:t>ἐ</w:t>
      </w:r>
      <w:r w:rsidR="00CC52B1" w:rsidRPr="00C673CD">
        <w:rPr>
          <w:rFonts w:eastAsia="Calibri"/>
          <w:color w:val="00B0F0"/>
          <w:vertAlign w:val="superscript"/>
        </w:rPr>
        <w:t>δωδ</w:t>
      </w:r>
      <w:r w:rsidR="00CC52B1" w:rsidRPr="00C673CD">
        <w:rPr>
          <w:rFonts w:eastAsia="Calibri" w:hAnsi="Palatino Linotype"/>
          <w:color w:val="00B0F0"/>
          <w:vertAlign w:val="superscript"/>
        </w:rPr>
        <w:t>ὴ</w:t>
      </w:r>
      <w:r w:rsidR="00CC52B1" w:rsidRPr="00C673CD">
        <w:rPr>
          <w:rFonts w:eastAsia="Calibri"/>
          <w:color w:val="00B0F0"/>
          <w:vertAlign w:val="superscript"/>
        </w:rPr>
        <w:t>ν</w:t>
      </w:r>
      <w:proofErr w:type="spellEnd"/>
      <w:r w:rsidR="00CC52B1" w:rsidRPr="00C673CD">
        <w:rPr>
          <w:rFonts w:eastAsia="Calibri"/>
          <w:color w:val="00B0F0"/>
          <w:vertAlign w:val="superscript"/>
        </w:rPr>
        <w:t xml:space="preserve"> </w:t>
      </w:r>
      <w:proofErr w:type="spellStart"/>
      <w:r w:rsidR="00CC52B1" w:rsidRPr="00C673CD">
        <w:rPr>
          <w:rFonts w:eastAsia="Calibri"/>
          <w:color w:val="00B0F0"/>
          <w:vertAlign w:val="superscript"/>
        </w:rPr>
        <w:t>χε</w:t>
      </w:r>
      <w:r w:rsidR="00CC52B1" w:rsidRPr="00C673CD">
        <w:rPr>
          <w:rFonts w:eastAsia="Calibri" w:hAnsi="Palatino Linotype"/>
          <w:color w:val="00B0F0"/>
          <w:vertAlign w:val="superscript"/>
        </w:rPr>
        <w:t>ί</w:t>
      </w:r>
      <w:r w:rsidR="00CC52B1" w:rsidRPr="00C673CD">
        <w:rPr>
          <w:rFonts w:eastAsia="Calibri"/>
          <w:color w:val="00B0F0"/>
          <w:vertAlign w:val="superscript"/>
        </w:rPr>
        <w:t>ριστον</w:t>
      </w:r>
      <w:proofErr w:type="spellEnd"/>
      <w:r w:rsidR="00CC52B1" w:rsidRPr="00CC52B1">
        <w:rPr>
          <w:color w:val="00B0F0"/>
          <w:sz w:val="28"/>
          <w:szCs w:val="28"/>
          <w:vertAlign w:val="superscript"/>
        </w:rPr>
        <w:t>.</w:t>
      </w:r>
      <w:r w:rsidR="00C673CD">
        <w:rPr>
          <w:rFonts w:eastAsia="Calibri"/>
        </w:rPr>
        <w:t>.</w:t>
      </w:r>
      <w:proofErr w:type="spellStart"/>
      <w:r w:rsidRPr="00AA4975">
        <w:rPr>
          <w:rFonts w:eastAsia="Calibri"/>
        </w:rPr>
        <w:t>Δε</w:t>
      </w:r>
      <w:r w:rsidRPr="00AA4975">
        <w:rPr>
          <w:rFonts w:eastAsia="Calibri" w:hAnsi="Palatino Linotype"/>
        </w:rPr>
        <w:t>ῖ</w:t>
      </w:r>
      <w:proofErr w:type="spellEnd"/>
      <w:r w:rsidRPr="00AA4975">
        <w:rPr>
          <w:rFonts w:eastAsia="Calibri"/>
        </w:rPr>
        <w:t xml:space="preserve"> </w:t>
      </w:r>
      <w:proofErr w:type="spellStart"/>
      <w:r w:rsidRPr="00AA4975">
        <w:rPr>
          <w:rFonts w:eastAsia="Calibri"/>
        </w:rPr>
        <w:t>το</w:t>
      </w:r>
      <w:r w:rsidRPr="00AA4975">
        <w:rPr>
          <w:rFonts w:eastAsia="Calibri" w:hAnsi="Palatino Linotype"/>
        </w:rPr>
        <w:t>ί</w:t>
      </w:r>
      <w:r w:rsidRPr="00AA4975">
        <w:rPr>
          <w:rFonts w:eastAsia="Calibri"/>
        </w:rPr>
        <w:t>νυν</w:t>
      </w:r>
      <w:proofErr w:type="spellEnd"/>
      <w:r w:rsidRPr="00AA4975">
        <w:rPr>
          <w:rFonts w:eastAsia="Calibri"/>
        </w:rPr>
        <w:t xml:space="preserve"> </w:t>
      </w:r>
      <w:proofErr w:type="spellStart"/>
      <w:r w:rsidRPr="004340D5">
        <w:rPr>
          <w:rFonts w:eastAsia="Calibri" w:hAnsi="Palatino Linotype"/>
          <w:sz w:val="16"/>
          <w:szCs w:val="16"/>
          <w:u w:val="single"/>
        </w:rPr>
        <w:t>ὀ</w:t>
      </w:r>
      <w:r w:rsidRPr="004340D5">
        <w:rPr>
          <w:rFonts w:eastAsia="Calibri"/>
          <w:sz w:val="16"/>
          <w:szCs w:val="16"/>
          <w:u w:val="single"/>
        </w:rPr>
        <w:t>ρ</w:t>
      </w:r>
      <w:r w:rsidRPr="004340D5">
        <w:rPr>
          <w:rFonts w:eastAsia="Calibri" w:hAnsi="Palatino Linotype"/>
          <w:sz w:val="16"/>
          <w:szCs w:val="16"/>
          <w:u w:val="single"/>
        </w:rPr>
        <w:t>έ</w:t>
      </w:r>
      <w:r w:rsidRPr="004340D5">
        <w:rPr>
          <w:rFonts w:eastAsia="Calibri"/>
          <w:sz w:val="16"/>
          <w:szCs w:val="16"/>
          <w:u w:val="single"/>
        </w:rPr>
        <w:t>γεσθαι</w:t>
      </w:r>
      <w:proofErr w:type="spellEnd"/>
      <w:r w:rsidR="00086627">
        <w:rPr>
          <w:rFonts w:eastAsia="Calibri"/>
          <w:sz w:val="16"/>
          <w:szCs w:val="16"/>
        </w:rPr>
        <w:t xml:space="preserve"> </w:t>
      </w:r>
      <w:r w:rsidR="00086627" w:rsidRPr="00C673CD">
        <w:rPr>
          <w:rFonts w:eastAsia="Calibri"/>
          <w:vertAlign w:val="superscript"/>
        </w:rPr>
        <w:t>1</w:t>
      </w:r>
      <w:r w:rsidRPr="00C673CD">
        <w:rPr>
          <w:rFonts w:eastAsia="Calibri"/>
          <w:sz w:val="20"/>
          <w:szCs w:val="20"/>
        </w:rPr>
        <w:t xml:space="preserve"> </w:t>
      </w:r>
      <w:proofErr w:type="spellStart"/>
      <w:r w:rsidRPr="00AA4975">
        <w:rPr>
          <w:rFonts w:eastAsia="Calibri"/>
        </w:rPr>
        <w:t>τ</w:t>
      </w:r>
      <w:r w:rsidRPr="00AA4975">
        <w:rPr>
          <w:rFonts w:eastAsia="Calibri" w:hAnsi="Palatino Linotype"/>
        </w:rPr>
        <w:t>ῆ</w:t>
      </w:r>
      <w:r w:rsidRPr="00AA4975">
        <w:rPr>
          <w:rFonts w:eastAsia="Calibri"/>
        </w:rPr>
        <w:t>ς</w:t>
      </w:r>
      <w:proofErr w:type="spellEnd"/>
      <w:r w:rsidRPr="00AA4975">
        <w:rPr>
          <w:rFonts w:eastAsia="Calibri"/>
        </w:rPr>
        <w:t xml:space="preserve"> </w:t>
      </w:r>
      <w:proofErr w:type="spellStart"/>
      <w:r w:rsidRPr="00086627">
        <w:rPr>
          <w:rFonts w:eastAsia="Calibri" w:hAnsi="Palatino Linotype"/>
          <w:color w:val="00B050"/>
        </w:rPr>
        <w:t>ἐ</w:t>
      </w:r>
      <w:r w:rsidRPr="00086627">
        <w:rPr>
          <w:rFonts w:eastAsia="Calibri"/>
          <w:color w:val="00B050"/>
        </w:rPr>
        <w:t>πιστ</w:t>
      </w:r>
      <w:r w:rsidRPr="00086627">
        <w:rPr>
          <w:rFonts w:eastAsia="Calibri" w:hAnsi="Palatino Linotype"/>
          <w:color w:val="00B050"/>
        </w:rPr>
        <w:t>ή</w:t>
      </w:r>
      <w:r w:rsidRPr="00086627">
        <w:rPr>
          <w:rFonts w:eastAsia="Calibri"/>
          <w:color w:val="00B050"/>
        </w:rPr>
        <w:t>μης</w:t>
      </w:r>
      <w:proofErr w:type="spellEnd"/>
      <w:r w:rsidRPr="00AA4975">
        <w:rPr>
          <w:rFonts w:eastAsia="Calibri"/>
        </w:rPr>
        <w:t xml:space="preserve"> </w:t>
      </w:r>
      <w:r w:rsidRPr="004340D5">
        <w:rPr>
          <w:rFonts w:eastAsia="Calibri"/>
          <w:sz w:val="20"/>
          <w:szCs w:val="20"/>
          <w:u w:val="double"/>
        </w:rPr>
        <w:t>κτ</w:t>
      </w:r>
      <w:r w:rsidRPr="004340D5">
        <w:rPr>
          <w:rFonts w:eastAsia="Calibri" w:hAnsi="Palatino Linotype"/>
          <w:sz w:val="20"/>
          <w:szCs w:val="20"/>
          <w:u w:val="double"/>
        </w:rPr>
        <w:t>ᾶ</w:t>
      </w:r>
      <w:r w:rsidRPr="004340D5">
        <w:rPr>
          <w:rFonts w:eastAsia="Calibri"/>
          <w:sz w:val="20"/>
          <w:szCs w:val="20"/>
          <w:u w:val="double"/>
        </w:rPr>
        <w:t>σθα</w:t>
      </w:r>
      <w:r w:rsidRPr="004340D5">
        <w:rPr>
          <w:rFonts w:eastAsia="Calibri" w:hAnsi="Palatino Linotype"/>
          <w:sz w:val="20"/>
          <w:szCs w:val="20"/>
          <w:u w:val="double"/>
        </w:rPr>
        <w:t>ί</w:t>
      </w:r>
      <w:r w:rsidR="00086627" w:rsidRPr="00C673CD">
        <w:rPr>
          <w:rFonts w:eastAsia="Calibri" w:hAnsi="Palatino Linotype"/>
          <w:u w:val="double"/>
          <w:vertAlign w:val="superscript"/>
        </w:rPr>
        <w:t>2</w:t>
      </w:r>
      <w:r w:rsidRPr="00AA4975">
        <w:rPr>
          <w:rFonts w:eastAsia="Calibri"/>
        </w:rPr>
        <w:t xml:space="preserve"> τε </w:t>
      </w:r>
      <w:proofErr w:type="spellStart"/>
      <w:r w:rsidRPr="00086627">
        <w:rPr>
          <w:rFonts w:eastAsia="Calibri"/>
          <w:color w:val="00B050"/>
        </w:rPr>
        <w:t>α</w:t>
      </w:r>
      <w:r w:rsidRPr="00086627">
        <w:rPr>
          <w:rFonts w:eastAsia="Calibri" w:hAnsi="Palatino Linotype"/>
          <w:color w:val="00B050"/>
        </w:rPr>
        <w:t>ὐ</w:t>
      </w:r>
      <w:r w:rsidRPr="00086627">
        <w:rPr>
          <w:rFonts w:eastAsia="Calibri"/>
          <w:color w:val="00B050"/>
        </w:rPr>
        <w:t>τ</w:t>
      </w:r>
      <w:r w:rsidRPr="00086627">
        <w:rPr>
          <w:rFonts w:eastAsia="Calibri" w:hAnsi="Palatino Linotype"/>
          <w:color w:val="00B050"/>
        </w:rPr>
        <w:t>ὴ</w:t>
      </w:r>
      <w:r w:rsidRPr="00086627">
        <w:rPr>
          <w:rFonts w:eastAsia="Calibri"/>
          <w:color w:val="00B050"/>
        </w:rPr>
        <w:t>ν</w:t>
      </w:r>
      <w:proofErr w:type="spellEnd"/>
      <w:r w:rsidRPr="00AA4975">
        <w:rPr>
          <w:rFonts w:eastAsia="Calibri"/>
        </w:rPr>
        <w:t xml:space="preserve"> </w:t>
      </w:r>
      <w:proofErr w:type="spellStart"/>
      <w:r w:rsidRPr="00AA4975">
        <w:rPr>
          <w:rFonts w:eastAsia="Calibri"/>
        </w:rPr>
        <w:t>κα</w:t>
      </w:r>
      <w:r w:rsidRPr="00AA4975">
        <w:rPr>
          <w:rFonts w:eastAsia="Calibri" w:hAnsi="Palatino Linotype"/>
        </w:rPr>
        <w:t>ὶ</w:t>
      </w:r>
      <w:proofErr w:type="spellEnd"/>
      <w:r w:rsidRPr="00AA4975">
        <w:rPr>
          <w:rFonts w:eastAsia="Calibri"/>
        </w:rPr>
        <w:t xml:space="preserve"> </w:t>
      </w:r>
      <w:r w:rsidRPr="004340D5">
        <w:rPr>
          <w:rFonts w:eastAsia="Calibri"/>
          <w:u w:val="thick"/>
        </w:rPr>
        <w:t>χρ</w:t>
      </w:r>
      <w:r w:rsidRPr="004340D5">
        <w:rPr>
          <w:rFonts w:eastAsia="Calibri" w:hAnsi="Palatino Linotype"/>
          <w:u w:val="thick"/>
        </w:rPr>
        <w:t>ῆ</w:t>
      </w:r>
      <w:r w:rsidRPr="004340D5">
        <w:rPr>
          <w:rFonts w:eastAsia="Calibri"/>
          <w:u w:val="thick"/>
        </w:rPr>
        <w:t>σθαι</w:t>
      </w:r>
      <w:r w:rsidR="00086627" w:rsidRPr="004340D5">
        <w:rPr>
          <w:rFonts w:eastAsia="Calibri"/>
          <w:u w:val="thick"/>
          <w:vertAlign w:val="superscript"/>
        </w:rPr>
        <w:t>3</w:t>
      </w:r>
      <w:r w:rsidR="004340D5">
        <w:rPr>
          <w:rFonts w:eastAsia="Calibri"/>
          <w:vertAlign w:val="superscript"/>
        </w:rPr>
        <w:t xml:space="preserve">. </w:t>
      </w:r>
      <w:r w:rsidR="004340D5" w:rsidRPr="00C673CD">
        <w:rPr>
          <w:rFonts w:eastAsia="Calibri"/>
          <w:color w:val="00B0F0"/>
          <w:vertAlign w:val="superscript"/>
        </w:rPr>
        <w:t>κλιμάκωση –&gt;</w:t>
      </w:r>
      <w:r w:rsidRPr="00C673CD">
        <w:rPr>
          <w:rFonts w:eastAsia="Calibri"/>
          <w:color w:val="00B0F0"/>
          <w:vertAlign w:val="superscript"/>
        </w:rPr>
        <w:t xml:space="preserve"> </w:t>
      </w:r>
      <w:proofErr w:type="spellStart"/>
      <w:r w:rsidR="00C673CD" w:rsidRPr="00C673CD">
        <w:rPr>
          <w:rFonts w:eastAsia="Calibri"/>
          <w:color w:val="00B0F0"/>
          <w:vertAlign w:val="superscript"/>
        </w:rPr>
        <w:t>τελεολογικήδιαδικασία</w:t>
      </w:r>
      <w:proofErr w:type="spellEnd"/>
      <w:r w:rsidR="00C673CD" w:rsidRPr="00C673CD">
        <w:rPr>
          <w:rFonts w:eastAsia="Calibri"/>
          <w:color w:val="00B0F0"/>
          <w:vertAlign w:val="superscript"/>
        </w:rPr>
        <w:t xml:space="preserve"> που οδηγεί στο βέλτιστο</w:t>
      </w:r>
      <w:r w:rsidR="00C673CD">
        <w:rPr>
          <w:rFonts w:eastAsia="Calibri"/>
          <w:vertAlign w:val="superscript"/>
        </w:rPr>
        <w:t xml:space="preserve"> </w:t>
      </w:r>
      <w:r w:rsidR="005B76D7" w:rsidRPr="005B76D7">
        <w:rPr>
          <w:rFonts w:eastAsia="Calibri"/>
          <w:color w:val="0070C0"/>
          <w:vertAlign w:val="superscript"/>
        </w:rPr>
        <w:t xml:space="preserve">. Μπορεί να </w:t>
      </w:r>
      <w:proofErr w:type="spellStart"/>
      <w:r w:rsidR="005B76D7" w:rsidRPr="005B76D7">
        <w:rPr>
          <w:rFonts w:eastAsia="Calibri"/>
          <w:color w:val="0070C0"/>
          <w:vertAlign w:val="superscript"/>
        </w:rPr>
        <w:t>ξέρουμετο</w:t>
      </w:r>
      <w:proofErr w:type="spellEnd"/>
      <w:r w:rsidR="005B76D7" w:rsidRPr="005B76D7">
        <w:rPr>
          <w:rFonts w:eastAsia="Calibri"/>
          <w:color w:val="0070C0"/>
          <w:vertAlign w:val="superscript"/>
        </w:rPr>
        <w:t xml:space="preserve"> σωστό, αλλά να μην το εφαρμόζουμε. Αυτή την αδυναμία ο Αρ. την ονομάζει </w:t>
      </w:r>
      <w:proofErr w:type="spellStart"/>
      <w:r w:rsidR="005B76D7" w:rsidRPr="005B76D7">
        <w:rPr>
          <w:rFonts w:eastAsia="Calibri"/>
          <w:b/>
          <w:color w:val="0070C0"/>
          <w:sz w:val="28"/>
          <w:szCs w:val="28"/>
          <w:vertAlign w:val="superscript"/>
        </w:rPr>
        <w:t>ακρασία</w:t>
      </w:r>
      <w:proofErr w:type="spellEnd"/>
      <w:r w:rsidR="005B76D7">
        <w:rPr>
          <w:rFonts w:eastAsia="Calibri"/>
          <w:vertAlign w:val="superscript"/>
        </w:rPr>
        <w:t xml:space="preserve"> </w:t>
      </w:r>
      <w:proofErr w:type="spellStart"/>
      <w:r w:rsidRPr="00C673CD">
        <w:rPr>
          <w:rFonts w:eastAsia="Calibri"/>
          <w:color w:val="00B050"/>
        </w:rPr>
        <w:t>α</w:t>
      </w:r>
      <w:r w:rsidRPr="00C673CD">
        <w:rPr>
          <w:rFonts w:eastAsia="Calibri" w:hAnsi="Palatino Linotype"/>
          <w:color w:val="00B050"/>
        </w:rPr>
        <w:t>ὐ</w:t>
      </w:r>
      <w:r w:rsidRPr="00C673CD">
        <w:rPr>
          <w:rFonts w:eastAsia="Calibri"/>
          <w:color w:val="00B050"/>
        </w:rPr>
        <w:t>τ</w:t>
      </w:r>
      <w:r w:rsidRPr="00C673CD">
        <w:rPr>
          <w:rFonts w:eastAsia="Calibri" w:hAnsi="Palatino Linotype"/>
          <w:color w:val="00B050"/>
        </w:rPr>
        <w:t>ῇ</w:t>
      </w:r>
      <w:proofErr w:type="spellEnd"/>
      <w:r w:rsidRPr="00AA4975">
        <w:rPr>
          <w:rFonts w:eastAsia="Calibri"/>
        </w:rPr>
        <w:t xml:space="preserve"> </w:t>
      </w:r>
      <w:proofErr w:type="spellStart"/>
      <w:r w:rsidRPr="00AA4975">
        <w:rPr>
          <w:rFonts w:eastAsia="Calibri"/>
        </w:rPr>
        <w:t>προσηκ</w:t>
      </w:r>
      <w:r w:rsidRPr="00AA4975">
        <w:rPr>
          <w:rFonts w:eastAsia="Calibri" w:hAnsi="Palatino Linotype"/>
        </w:rPr>
        <w:t>ό</w:t>
      </w:r>
      <w:r w:rsidRPr="00AA4975">
        <w:rPr>
          <w:rFonts w:eastAsia="Calibri"/>
        </w:rPr>
        <w:t>ντως</w:t>
      </w:r>
      <w:proofErr w:type="spellEnd"/>
      <w:r w:rsidR="001537B6">
        <w:rPr>
          <w:rFonts w:eastAsia="Calibri"/>
        </w:rPr>
        <w:t xml:space="preserve"> </w:t>
      </w:r>
      <w:r w:rsidR="001537B6" w:rsidRPr="001537B6">
        <w:rPr>
          <w:rFonts w:eastAsia="Calibri"/>
          <w:color w:val="00B0F0"/>
          <w:sz w:val="28"/>
          <w:szCs w:val="28"/>
          <w:vertAlign w:val="superscript"/>
        </w:rPr>
        <w:t xml:space="preserve">το «καθώς </w:t>
      </w:r>
      <w:proofErr w:type="spellStart"/>
      <w:r w:rsidR="001537B6" w:rsidRPr="001537B6">
        <w:rPr>
          <w:rFonts w:eastAsia="Calibri"/>
          <w:color w:val="00B0F0"/>
          <w:sz w:val="28"/>
          <w:szCs w:val="28"/>
          <w:vertAlign w:val="superscript"/>
        </w:rPr>
        <w:t>πρέπει»,το</w:t>
      </w:r>
      <w:proofErr w:type="spellEnd"/>
      <w:r w:rsidR="001537B6" w:rsidRPr="001537B6">
        <w:rPr>
          <w:rFonts w:eastAsia="Calibri"/>
          <w:color w:val="00B0F0"/>
          <w:sz w:val="28"/>
          <w:szCs w:val="28"/>
          <w:vertAlign w:val="superscript"/>
          <w:lang w:val="en-US"/>
        </w:rPr>
        <w:t xml:space="preserve"> politically correct. K</w:t>
      </w:r>
      <w:proofErr w:type="spellStart"/>
      <w:r w:rsidR="001537B6" w:rsidRPr="001537B6">
        <w:rPr>
          <w:rFonts w:eastAsia="Calibri"/>
          <w:color w:val="00B0F0"/>
          <w:sz w:val="28"/>
          <w:szCs w:val="28"/>
          <w:vertAlign w:val="superscript"/>
        </w:rPr>
        <w:t>αθορίζεται</w:t>
      </w:r>
      <w:proofErr w:type="spellEnd"/>
      <w:r w:rsidR="001537B6" w:rsidRPr="001537B6">
        <w:rPr>
          <w:rFonts w:eastAsia="Calibri"/>
          <w:color w:val="00B0F0"/>
          <w:sz w:val="28"/>
          <w:szCs w:val="28"/>
          <w:vertAlign w:val="superscript"/>
        </w:rPr>
        <w:t xml:space="preserve"> κάθε φορά από τους γραπτούς νόμους, την παράδοση (οι άγραφοι νόμοι, τα πρότυπα) και τον ορθό </w:t>
      </w:r>
      <w:proofErr w:type="spellStart"/>
      <w:r w:rsidR="001537B6" w:rsidRPr="001537B6">
        <w:rPr>
          <w:rFonts w:eastAsia="Calibri"/>
          <w:color w:val="00B0F0"/>
          <w:sz w:val="28"/>
          <w:szCs w:val="28"/>
          <w:vertAlign w:val="superscript"/>
        </w:rPr>
        <w:t>λόγο</w:t>
      </w:r>
      <w:proofErr w:type="gramStart"/>
      <w:r w:rsidRPr="00AA4975">
        <w:rPr>
          <w:rFonts w:eastAsia="Calibri"/>
        </w:rPr>
        <w:t>,</w:t>
      </w:r>
      <w:r w:rsidRPr="001537B6">
        <w:rPr>
          <w:rFonts w:eastAsia="Calibri"/>
          <w:color w:val="00B050"/>
          <w:u w:val="wave"/>
        </w:rPr>
        <w:t>δι</w:t>
      </w:r>
      <w:proofErr w:type="spellEnd"/>
      <w:r w:rsidRPr="001537B6">
        <w:rPr>
          <w:rFonts w:eastAsia="Calibri"/>
          <w:color w:val="00B050"/>
          <w:u w:val="wave"/>
        </w:rPr>
        <w:t>’</w:t>
      </w:r>
      <w:proofErr w:type="gramEnd"/>
      <w:r w:rsidRPr="001537B6">
        <w:rPr>
          <w:rFonts w:eastAsia="Calibri"/>
          <w:color w:val="00B050"/>
          <w:u w:val="wave"/>
        </w:rPr>
        <w:t xml:space="preserve"> </w:t>
      </w:r>
      <w:proofErr w:type="spellStart"/>
      <w:r w:rsidRPr="001537B6">
        <w:rPr>
          <w:rFonts w:eastAsia="Calibri" w:hAnsi="Palatino Linotype"/>
          <w:color w:val="00B050"/>
          <w:u w:val="wave"/>
        </w:rPr>
        <w:t>ἧ</w:t>
      </w:r>
      <w:r w:rsidRPr="001537B6">
        <w:rPr>
          <w:rFonts w:eastAsia="Calibri"/>
          <w:color w:val="00B050"/>
          <w:u w:val="wave"/>
        </w:rPr>
        <w:t>ς</w:t>
      </w:r>
      <w:proofErr w:type="spellEnd"/>
      <w:r w:rsidRPr="00AA4975">
        <w:rPr>
          <w:rFonts w:eastAsia="Calibri"/>
        </w:rPr>
        <w:t xml:space="preserve"> </w:t>
      </w:r>
      <w:proofErr w:type="spellStart"/>
      <w:r w:rsidRPr="00AA4975">
        <w:rPr>
          <w:rFonts w:eastAsia="Calibri"/>
        </w:rPr>
        <w:t>π</w:t>
      </w:r>
      <w:r w:rsidRPr="00AA4975">
        <w:rPr>
          <w:rFonts w:eastAsia="Calibri" w:hAnsi="Palatino Linotype"/>
        </w:rPr>
        <w:t>ά</w:t>
      </w:r>
      <w:r w:rsidRPr="00AA4975">
        <w:rPr>
          <w:rFonts w:eastAsia="Calibri"/>
        </w:rPr>
        <w:t>ντα</w:t>
      </w:r>
      <w:proofErr w:type="spellEnd"/>
      <w:r w:rsidRPr="00AA4975">
        <w:rPr>
          <w:rFonts w:eastAsia="Calibri"/>
        </w:rPr>
        <w:t xml:space="preserve"> </w:t>
      </w:r>
      <w:proofErr w:type="spellStart"/>
      <w:r w:rsidRPr="00AA4975">
        <w:rPr>
          <w:rFonts w:eastAsia="Calibri"/>
        </w:rPr>
        <w:t>τα</w:t>
      </w:r>
      <w:r w:rsidRPr="00AA4975">
        <w:rPr>
          <w:rFonts w:eastAsia="Calibri" w:hAnsi="Palatino Linotype"/>
        </w:rPr>
        <w:t>ῦ</w:t>
      </w:r>
      <w:r w:rsidRPr="00AA4975">
        <w:rPr>
          <w:rFonts w:eastAsia="Calibri"/>
        </w:rPr>
        <w:t>τα</w:t>
      </w:r>
      <w:proofErr w:type="spellEnd"/>
      <w:r w:rsidRPr="00AA4975">
        <w:rPr>
          <w:rFonts w:eastAsia="Calibri"/>
        </w:rPr>
        <w:t xml:space="preserve"> </w:t>
      </w:r>
      <w:proofErr w:type="spellStart"/>
      <w:r w:rsidRPr="00086627">
        <w:rPr>
          <w:rFonts w:eastAsia="Calibri"/>
          <w:color w:val="00B050"/>
        </w:rPr>
        <w:t>ε</w:t>
      </w:r>
      <w:r w:rsidRPr="00086627">
        <w:rPr>
          <w:rFonts w:eastAsia="Calibri" w:hAnsi="Palatino Linotype"/>
          <w:color w:val="00B050"/>
        </w:rPr>
        <w:t>ὖ</w:t>
      </w:r>
      <w:proofErr w:type="spellEnd"/>
      <w:r w:rsidRPr="00086627">
        <w:rPr>
          <w:rFonts w:eastAsia="Calibri"/>
          <w:color w:val="00B050"/>
        </w:rPr>
        <w:t xml:space="preserve"> </w:t>
      </w:r>
      <w:proofErr w:type="spellStart"/>
      <w:r w:rsidRPr="00086627">
        <w:rPr>
          <w:rFonts w:eastAsia="Calibri"/>
          <w:color w:val="00B050"/>
        </w:rPr>
        <w:t>θησ</w:t>
      </w:r>
      <w:r w:rsidRPr="00086627">
        <w:rPr>
          <w:rFonts w:eastAsia="Calibri" w:hAnsi="Palatino Linotype"/>
          <w:color w:val="00B050"/>
        </w:rPr>
        <w:t>ό</w:t>
      </w:r>
      <w:r w:rsidRPr="00086627">
        <w:rPr>
          <w:rFonts w:eastAsia="Calibri"/>
          <w:color w:val="00B050"/>
        </w:rPr>
        <w:t>μεθα</w:t>
      </w:r>
      <w:proofErr w:type="spellEnd"/>
      <w:r w:rsidR="00C673CD">
        <w:rPr>
          <w:rFonts w:eastAsia="Calibri"/>
          <w:color w:val="00B050"/>
        </w:rPr>
        <w:t xml:space="preserve"> </w:t>
      </w:r>
      <w:r w:rsidR="00C673CD" w:rsidRPr="00C673CD">
        <w:rPr>
          <w:rFonts w:eastAsia="Calibri"/>
          <w:color w:val="00B050"/>
          <w:vertAlign w:val="superscript"/>
        </w:rPr>
        <w:t>1</w:t>
      </w:r>
      <w:r w:rsidRPr="00AA4975">
        <w:rPr>
          <w:rFonts w:eastAsia="Calibri"/>
        </w:rPr>
        <w:t xml:space="preserve">. </w:t>
      </w:r>
      <w:proofErr w:type="spellStart"/>
      <w:r w:rsidRPr="00086627">
        <w:rPr>
          <w:rFonts w:eastAsia="Calibri"/>
          <w:color w:val="FF0000"/>
          <w:sz w:val="28"/>
          <w:szCs w:val="28"/>
          <w:u w:val="double"/>
        </w:rPr>
        <w:t>Φιλοσοφητ</w:t>
      </w:r>
      <w:r w:rsidRPr="00086627">
        <w:rPr>
          <w:rFonts w:eastAsia="Calibri" w:hAnsi="Palatino Linotype"/>
          <w:color w:val="FF0000"/>
          <w:sz w:val="28"/>
          <w:szCs w:val="28"/>
          <w:u w:val="double"/>
        </w:rPr>
        <w:t>έ</w:t>
      </w:r>
      <w:r w:rsidRPr="00086627">
        <w:rPr>
          <w:rFonts w:eastAsia="Calibri"/>
          <w:color w:val="FF0000"/>
          <w:sz w:val="28"/>
          <w:szCs w:val="28"/>
          <w:u w:val="double"/>
        </w:rPr>
        <w:t>ον</w:t>
      </w:r>
      <w:proofErr w:type="spellEnd"/>
      <w:r w:rsidRPr="00AA4975">
        <w:rPr>
          <w:rFonts w:eastAsia="Calibri"/>
        </w:rPr>
        <w:t xml:space="preserve"> </w:t>
      </w:r>
      <w:r w:rsidR="00660565" w:rsidRPr="00660565">
        <w:rPr>
          <w:rFonts w:eastAsia="Calibri"/>
          <w:color w:val="FF0000"/>
          <w:sz w:val="28"/>
          <w:szCs w:val="28"/>
          <w:vertAlign w:val="superscript"/>
        </w:rPr>
        <w:t>κεντρικό δομικό στοιχείο και των δύο παραγράφων</w:t>
      </w:r>
      <w:r w:rsidR="00660565">
        <w:rPr>
          <w:rFonts w:eastAsia="Calibri"/>
        </w:rPr>
        <w:t xml:space="preserve"> </w:t>
      </w:r>
      <w:proofErr w:type="spellStart"/>
      <w:r w:rsidRPr="00AA4975">
        <w:rPr>
          <w:rFonts w:eastAsia="Calibri" w:hAnsi="Palatino Linotype"/>
        </w:rPr>
        <w:t>ἄ</w:t>
      </w:r>
      <w:r w:rsidRPr="00AA4975">
        <w:rPr>
          <w:rFonts w:eastAsia="Calibri"/>
        </w:rPr>
        <w:t>ρα</w:t>
      </w:r>
      <w:proofErr w:type="spellEnd"/>
      <w:r w:rsidRPr="00AA4975">
        <w:rPr>
          <w:rFonts w:eastAsia="Calibri"/>
        </w:rPr>
        <w:t xml:space="preserve"> </w:t>
      </w:r>
      <w:proofErr w:type="spellStart"/>
      <w:r w:rsidRPr="00AA4975">
        <w:rPr>
          <w:rFonts w:eastAsia="Calibri" w:hAnsi="Palatino Linotype"/>
        </w:rPr>
        <w:t>ἡ</w:t>
      </w:r>
      <w:r w:rsidRPr="00AA4975">
        <w:rPr>
          <w:rFonts w:eastAsia="Calibri"/>
        </w:rPr>
        <w:t>μ</w:t>
      </w:r>
      <w:r w:rsidRPr="00AA4975">
        <w:rPr>
          <w:rFonts w:eastAsia="Calibri" w:hAnsi="Palatino Linotype"/>
        </w:rPr>
        <w:t>ῖ</w:t>
      </w:r>
      <w:r w:rsidRPr="00AA4975">
        <w:rPr>
          <w:rFonts w:eastAsia="Calibri"/>
        </w:rPr>
        <w:t>ν</w:t>
      </w:r>
      <w:proofErr w:type="spellEnd"/>
      <w:r w:rsidRPr="00AA4975">
        <w:rPr>
          <w:rFonts w:eastAsia="Calibri"/>
        </w:rPr>
        <w:t xml:space="preserve">, </w:t>
      </w:r>
      <w:proofErr w:type="spellStart"/>
      <w:r w:rsidRPr="00AA4975">
        <w:rPr>
          <w:rFonts w:eastAsia="Calibri"/>
        </w:rPr>
        <w:t>ε</w:t>
      </w:r>
      <w:r w:rsidRPr="00AA4975">
        <w:rPr>
          <w:rFonts w:eastAsia="Calibri" w:hAnsi="Palatino Linotype"/>
        </w:rPr>
        <w:t>ἰ</w:t>
      </w:r>
      <w:proofErr w:type="spellEnd"/>
      <w:r w:rsidRPr="00AA4975">
        <w:rPr>
          <w:rFonts w:eastAsia="Calibri"/>
        </w:rPr>
        <w:t xml:space="preserve"> </w:t>
      </w:r>
      <w:proofErr w:type="spellStart"/>
      <w:r w:rsidRPr="00AA4975">
        <w:rPr>
          <w:rFonts w:eastAsia="Calibri"/>
        </w:rPr>
        <w:t>μ</w:t>
      </w:r>
      <w:r w:rsidRPr="00AA4975">
        <w:rPr>
          <w:rFonts w:eastAsia="Calibri" w:hAnsi="Palatino Linotype"/>
        </w:rPr>
        <w:t>έ</w:t>
      </w:r>
      <w:r w:rsidRPr="00AA4975">
        <w:rPr>
          <w:rFonts w:eastAsia="Calibri"/>
        </w:rPr>
        <w:t>λλομεν</w:t>
      </w:r>
      <w:proofErr w:type="spellEnd"/>
      <w:r w:rsidRPr="00AA4975">
        <w:rPr>
          <w:rFonts w:eastAsia="Calibri"/>
        </w:rPr>
        <w:t xml:space="preserve"> </w:t>
      </w:r>
      <w:proofErr w:type="spellStart"/>
      <w:r w:rsidRPr="00086627">
        <w:rPr>
          <w:rFonts w:eastAsia="Calibri" w:hAnsi="Palatino Linotype"/>
          <w:color w:val="FF0000"/>
          <w:u w:val="dotted"/>
        </w:rPr>
        <w:t>ὀ</w:t>
      </w:r>
      <w:r w:rsidRPr="00086627">
        <w:rPr>
          <w:rFonts w:eastAsia="Calibri"/>
          <w:color w:val="FF0000"/>
          <w:u w:val="dotted"/>
        </w:rPr>
        <w:t>ρθ</w:t>
      </w:r>
      <w:r w:rsidRPr="00086627">
        <w:rPr>
          <w:rFonts w:eastAsia="Calibri" w:hAnsi="Palatino Linotype"/>
          <w:color w:val="FF0000"/>
          <w:u w:val="dotted"/>
        </w:rPr>
        <w:t>ῶ</w:t>
      </w:r>
      <w:r w:rsidRPr="00086627">
        <w:rPr>
          <w:rFonts w:eastAsia="Calibri"/>
          <w:color w:val="FF0000"/>
          <w:u w:val="dotted"/>
        </w:rPr>
        <w:t>ς</w:t>
      </w:r>
      <w:proofErr w:type="spellEnd"/>
      <w:r w:rsidRPr="00086627">
        <w:rPr>
          <w:rFonts w:eastAsia="Calibri"/>
          <w:color w:val="FF0000"/>
          <w:u w:val="dotted"/>
        </w:rPr>
        <w:t xml:space="preserve"> </w:t>
      </w:r>
      <w:proofErr w:type="spellStart"/>
      <w:r w:rsidRPr="00086627">
        <w:rPr>
          <w:rFonts w:eastAsia="Calibri"/>
          <w:color w:val="FF0000"/>
          <w:u w:val="dotted"/>
        </w:rPr>
        <w:t>πολιτε</w:t>
      </w:r>
      <w:r w:rsidRPr="00086627">
        <w:rPr>
          <w:rFonts w:eastAsia="Calibri" w:hAnsi="Palatino Linotype"/>
          <w:color w:val="FF0000"/>
          <w:u w:val="dotted"/>
        </w:rPr>
        <w:t>ύ</w:t>
      </w:r>
      <w:r w:rsidRPr="00086627">
        <w:rPr>
          <w:rFonts w:eastAsia="Calibri"/>
          <w:color w:val="FF0000"/>
          <w:u w:val="dotted"/>
        </w:rPr>
        <w:t>σεσθαι</w:t>
      </w:r>
      <w:proofErr w:type="spellEnd"/>
      <w:r w:rsidRPr="00AA4975">
        <w:rPr>
          <w:rFonts w:eastAsia="Calibri"/>
        </w:rPr>
        <w:t xml:space="preserve"> </w:t>
      </w:r>
      <w:proofErr w:type="spellStart"/>
      <w:r w:rsidRPr="00AA4975">
        <w:rPr>
          <w:rFonts w:eastAsia="Calibri"/>
        </w:rPr>
        <w:t>κα</w:t>
      </w:r>
      <w:r w:rsidRPr="00AA4975">
        <w:rPr>
          <w:rFonts w:eastAsia="Calibri" w:hAnsi="Palatino Linotype"/>
        </w:rPr>
        <w:t>ὶ</w:t>
      </w:r>
      <w:proofErr w:type="spellEnd"/>
      <w:r w:rsidRPr="00AA4975">
        <w:rPr>
          <w:rFonts w:eastAsia="Calibri"/>
        </w:rPr>
        <w:t xml:space="preserve"> </w:t>
      </w:r>
      <w:proofErr w:type="spellStart"/>
      <w:r w:rsidRPr="00AA4975">
        <w:rPr>
          <w:rFonts w:eastAsia="Calibri"/>
        </w:rPr>
        <w:t>τ</w:t>
      </w:r>
      <w:r w:rsidRPr="00AA4975">
        <w:rPr>
          <w:rFonts w:eastAsia="Calibri" w:hAnsi="Palatino Linotype"/>
        </w:rPr>
        <w:t>ὸ</w:t>
      </w:r>
      <w:r w:rsidRPr="00AA4975">
        <w:rPr>
          <w:rFonts w:eastAsia="Calibri"/>
        </w:rPr>
        <w:t>ν</w:t>
      </w:r>
      <w:proofErr w:type="spellEnd"/>
      <w:r w:rsidRPr="00AA4975">
        <w:rPr>
          <w:rFonts w:eastAsia="Calibri"/>
        </w:rPr>
        <w:t xml:space="preserve"> </w:t>
      </w:r>
      <w:proofErr w:type="spellStart"/>
      <w:r w:rsidRPr="00AA4975">
        <w:rPr>
          <w:rFonts w:eastAsia="Calibri" w:hAnsi="Palatino Linotype"/>
        </w:rPr>
        <w:t>ἑ</w:t>
      </w:r>
      <w:r w:rsidRPr="00AA4975">
        <w:rPr>
          <w:rFonts w:eastAsia="Calibri"/>
        </w:rPr>
        <w:t>αυτ</w:t>
      </w:r>
      <w:r w:rsidRPr="00AA4975">
        <w:rPr>
          <w:rFonts w:eastAsia="Calibri" w:hAnsi="Palatino Linotype"/>
        </w:rPr>
        <w:t>ῶ</w:t>
      </w:r>
      <w:r w:rsidRPr="00AA4975">
        <w:rPr>
          <w:rFonts w:eastAsia="Calibri"/>
        </w:rPr>
        <w:t>ν</w:t>
      </w:r>
      <w:proofErr w:type="spellEnd"/>
      <w:r w:rsidRPr="00AA4975">
        <w:rPr>
          <w:rFonts w:eastAsia="Calibri"/>
        </w:rPr>
        <w:t xml:space="preserve"> </w:t>
      </w:r>
      <w:proofErr w:type="spellStart"/>
      <w:r w:rsidRPr="00086627">
        <w:rPr>
          <w:rFonts w:eastAsia="Calibri"/>
          <w:color w:val="FF0000"/>
          <w:u w:val="dotted"/>
        </w:rPr>
        <w:t>β</w:t>
      </w:r>
      <w:r w:rsidRPr="00086627">
        <w:rPr>
          <w:rFonts w:eastAsia="Calibri" w:hAnsi="Palatino Linotype"/>
          <w:color w:val="FF0000"/>
          <w:u w:val="dotted"/>
        </w:rPr>
        <w:t>ί</w:t>
      </w:r>
      <w:r w:rsidRPr="00086627">
        <w:rPr>
          <w:rFonts w:eastAsia="Calibri"/>
          <w:color w:val="FF0000"/>
          <w:u w:val="dotted"/>
        </w:rPr>
        <w:t>ον</w:t>
      </w:r>
      <w:proofErr w:type="spellEnd"/>
      <w:r w:rsidRPr="00086627">
        <w:rPr>
          <w:rFonts w:eastAsia="Calibri"/>
          <w:color w:val="FF0000"/>
          <w:u w:val="dotted"/>
        </w:rPr>
        <w:t xml:space="preserve"> </w:t>
      </w:r>
      <w:proofErr w:type="spellStart"/>
      <w:r w:rsidRPr="00086627">
        <w:rPr>
          <w:rFonts w:eastAsia="Calibri"/>
          <w:color w:val="FF0000"/>
          <w:u w:val="dotted"/>
        </w:rPr>
        <w:t>δι</w:t>
      </w:r>
      <w:r w:rsidRPr="00086627">
        <w:rPr>
          <w:rFonts w:eastAsia="Calibri" w:hAnsi="Palatino Linotype"/>
          <w:color w:val="FF0000"/>
          <w:u w:val="dotted"/>
        </w:rPr>
        <w:t>ά</w:t>
      </w:r>
      <w:r w:rsidRPr="00086627">
        <w:rPr>
          <w:rFonts w:eastAsia="Calibri"/>
          <w:color w:val="FF0000"/>
          <w:u w:val="dotted"/>
        </w:rPr>
        <w:t>ξειν</w:t>
      </w:r>
      <w:proofErr w:type="spellEnd"/>
      <w:r w:rsidRPr="00086627">
        <w:rPr>
          <w:rFonts w:eastAsia="Calibri"/>
          <w:color w:val="FF0000"/>
          <w:u w:val="dotted"/>
        </w:rPr>
        <w:t xml:space="preserve"> </w:t>
      </w:r>
      <w:proofErr w:type="spellStart"/>
      <w:r w:rsidRPr="00086627">
        <w:rPr>
          <w:rFonts w:eastAsia="Calibri" w:hAnsi="Palatino Linotype"/>
          <w:color w:val="FF0000"/>
          <w:u w:val="dotted"/>
        </w:rPr>
        <w:t>ὠ</w:t>
      </w:r>
      <w:r w:rsidRPr="00086627">
        <w:rPr>
          <w:rFonts w:eastAsia="Calibri"/>
          <w:color w:val="FF0000"/>
          <w:u w:val="dotted"/>
        </w:rPr>
        <w:t>φελ</w:t>
      </w:r>
      <w:r w:rsidRPr="00086627">
        <w:rPr>
          <w:rFonts w:eastAsia="Calibri" w:hAnsi="Palatino Linotype"/>
          <w:color w:val="FF0000"/>
          <w:u w:val="dotted"/>
        </w:rPr>
        <w:t>ί</w:t>
      </w:r>
      <w:r w:rsidRPr="00086627">
        <w:rPr>
          <w:rFonts w:eastAsia="Calibri"/>
          <w:color w:val="FF0000"/>
          <w:u w:val="dotted"/>
        </w:rPr>
        <w:t>μως</w:t>
      </w:r>
      <w:proofErr w:type="spellEnd"/>
      <w:r w:rsidRPr="00086627">
        <w:rPr>
          <w:rFonts w:eastAsia="Calibri"/>
          <w:u w:val="dotted"/>
        </w:rPr>
        <w:t xml:space="preserve">. </w:t>
      </w:r>
    </w:p>
    <w:p w:rsidR="00AA4975" w:rsidRPr="00086627" w:rsidRDefault="00076443" w:rsidP="00AA4975">
      <w:pPr>
        <w:pStyle w:val="Web"/>
        <w:shd w:val="clear" w:color="auto" w:fill="FFFFFF"/>
        <w:spacing w:before="150" w:beforeAutospacing="0" w:after="0" w:afterAutospacing="0" w:line="360" w:lineRule="auto"/>
        <w:jc w:val="both"/>
        <w:rPr>
          <w:rFonts w:asciiTheme="minorHAnsi" w:eastAsia="Calibri" w:hAnsiTheme="minorHAnsi"/>
          <w:b/>
          <w:bCs/>
          <w:color w:val="FF0000"/>
          <w:u w:val="dotted"/>
          <w:lang w:eastAsia="en-US"/>
        </w:rPr>
      </w:pPr>
      <w:proofErr w:type="spellStart"/>
      <w:r w:rsidRPr="00AA4975">
        <w:rPr>
          <w:rFonts w:asciiTheme="minorHAnsi" w:eastAsia="Calibri" w:hAnsi="Palatino Linotype"/>
          <w:lang w:val="el-GR" w:eastAsia="en-US"/>
        </w:rPr>
        <w:t>Ἔ</w:t>
      </w:r>
      <w:r w:rsidRPr="00AA4975">
        <w:rPr>
          <w:rFonts w:asciiTheme="minorHAnsi" w:eastAsia="Calibri" w:hAnsiTheme="minorHAnsi"/>
          <w:lang w:val="el-GR" w:eastAsia="en-US"/>
        </w:rPr>
        <w:t>τι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το</w:t>
      </w:r>
      <w:r w:rsidRPr="00AA4975">
        <w:rPr>
          <w:rFonts w:asciiTheme="minorHAnsi" w:eastAsia="Calibri" w:hAnsi="Palatino Linotype"/>
          <w:lang w:val="el-GR" w:eastAsia="en-US"/>
        </w:rPr>
        <w:t>ί</w:t>
      </w:r>
      <w:r w:rsidRPr="00AA4975">
        <w:rPr>
          <w:rFonts w:asciiTheme="minorHAnsi" w:eastAsia="Calibri" w:hAnsiTheme="minorHAnsi"/>
          <w:lang w:val="el-GR" w:eastAsia="en-US"/>
        </w:rPr>
        <w:t>νυν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ἄ</w:t>
      </w:r>
      <w:r w:rsidRPr="00AA4975">
        <w:rPr>
          <w:rFonts w:asciiTheme="minorHAnsi" w:eastAsia="Calibri" w:hAnsiTheme="minorHAnsi"/>
          <w:lang w:val="el-GR" w:eastAsia="en-US"/>
        </w:rPr>
        <w:t>λλαι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μ</w:t>
      </w:r>
      <w:r w:rsidRPr="00AA4975">
        <w:rPr>
          <w:rFonts w:asciiTheme="minorHAnsi" w:eastAsia="Calibri" w:hAnsi="Palatino Linotype"/>
          <w:lang w:val="el-GR" w:eastAsia="en-US"/>
        </w:rPr>
        <w:t>έ</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ε</w:t>
      </w:r>
      <w:r w:rsidRPr="00AA4975">
        <w:rPr>
          <w:rFonts w:asciiTheme="minorHAnsi" w:eastAsia="Calibri" w:hAnsi="Palatino Linotype"/>
          <w:lang w:val="el-GR" w:eastAsia="en-US"/>
        </w:rPr>
        <w:t>ἰ</w:t>
      </w:r>
      <w:r w:rsidRPr="00AA4975">
        <w:rPr>
          <w:rFonts w:asciiTheme="minorHAnsi" w:eastAsia="Calibri" w:hAnsiTheme="minorHAnsi"/>
          <w:lang w:val="el-GR" w:eastAsia="en-US"/>
        </w:rPr>
        <w:t>σιν</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B050"/>
          <w:lang w:val="el-GR" w:eastAsia="en-US"/>
        </w:rPr>
        <w:t>α</w:t>
      </w:r>
      <w:r w:rsidRPr="00086627">
        <w:rPr>
          <w:rFonts w:asciiTheme="minorHAnsi" w:eastAsia="Calibri" w:hAnsi="Palatino Linotype"/>
          <w:color w:val="00B050"/>
          <w:lang w:val="el-GR" w:eastAsia="en-US"/>
        </w:rPr>
        <w:t>ἱ</w:t>
      </w:r>
      <w:proofErr w:type="spellEnd"/>
      <w:r w:rsidRPr="00086627">
        <w:rPr>
          <w:rFonts w:asciiTheme="minorHAnsi" w:eastAsia="Calibri" w:hAnsiTheme="minorHAnsi"/>
          <w:color w:val="00B050"/>
          <w:lang w:val="el-GR" w:eastAsia="en-US"/>
        </w:rPr>
        <w:t xml:space="preserve"> </w:t>
      </w:r>
      <w:proofErr w:type="spellStart"/>
      <w:r w:rsidRPr="00086627">
        <w:rPr>
          <w:rFonts w:asciiTheme="minorHAnsi" w:eastAsia="Calibri" w:hAnsiTheme="minorHAnsi"/>
          <w:color w:val="00B050"/>
          <w:lang w:val="el-GR" w:eastAsia="en-US"/>
        </w:rPr>
        <w:t>ποιο</w:t>
      </w:r>
      <w:r w:rsidRPr="00086627">
        <w:rPr>
          <w:rFonts w:asciiTheme="minorHAnsi" w:eastAsia="Calibri" w:hAnsi="Palatino Linotype"/>
          <w:color w:val="00B050"/>
          <w:lang w:val="el-GR" w:eastAsia="en-US"/>
        </w:rPr>
        <w:t>ῦ</w:t>
      </w:r>
      <w:r w:rsidRPr="00086627">
        <w:rPr>
          <w:rFonts w:asciiTheme="minorHAnsi" w:eastAsia="Calibri" w:hAnsiTheme="minorHAnsi"/>
          <w:color w:val="00B050"/>
          <w:lang w:val="el-GR" w:eastAsia="en-US"/>
        </w:rPr>
        <w:t>σαι</w:t>
      </w:r>
      <w:proofErr w:type="spellEnd"/>
      <w:r w:rsidR="00C673CD">
        <w:rPr>
          <w:rFonts w:asciiTheme="minorHAnsi" w:eastAsia="Calibri" w:hAnsiTheme="minorHAnsi"/>
          <w:color w:val="00B050"/>
          <w:lang w:val="el-GR" w:eastAsia="en-US"/>
        </w:rPr>
        <w:t xml:space="preserve"> </w:t>
      </w:r>
      <w:r w:rsidR="00C673CD" w:rsidRPr="00C673CD">
        <w:rPr>
          <w:rFonts w:asciiTheme="minorHAnsi" w:eastAsia="Calibri" w:hAnsiTheme="minorHAnsi"/>
          <w:color w:val="00B050"/>
          <w:vertAlign w:val="superscript"/>
          <w:lang w:val="el-GR" w:eastAsia="en-US"/>
        </w:rPr>
        <w:t>2</w:t>
      </w:r>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ἕ</w:t>
      </w:r>
      <w:r w:rsidRPr="00AA4975">
        <w:rPr>
          <w:rFonts w:asciiTheme="minorHAnsi" w:eastAsia="Calibri" w:hAnsiTheme="minorHAnsi"/>
          <w:lang w:val="el-GR" w:eastAsia="en-US"/>
        </w:rPr>
        <w:t>καστον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w:t>
      </w:r>
      <w:r w:rsidRPr="00AA4975">
        <w:rPr>
          <w:rFonts w:asciiTheme="minorHAnsi" w:eastAsia="Calibri" w:hAnsi="Palatino Linotype"/>
          <w:lang w:val="el-GR" w:eastAsia="en-US"/>
        </w:rPr>
        <w:t>ῶ</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ἐ</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w:t>
      </w:r>
      <w:r w:rsidRPr="00AA4975">
        <w:rPr>
          <w:rFonts w:asciiTheme="minorHAnsi" w:eastAsia="Calibri" w:hAnsi="Palatino Linotype"/>
          <w:lang w:val="el-GR" w:eastAsia="en-US"/>
        </w:rPr>
        <w:t>ῷ</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β</w:t>
      </w:r>
      <w:r w:rsidRPr="00AA4975">
        <w:rPr>
          <w:rFonts w:asciiTheme="minorHAnsi" w:eastAsia="Calibri" w:hAnsi="Palatino Linotype"/>
          <w:lang w:val="el-GR" w:eastAsia="en-US"/>
        </w:rPr>
        <w:t>ίῳ</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πλεονεκτημ</w:t>
      </w:r>
      <w:r w:rsidRPr="00AA4975">
        <w:rPr>
          <w:rFonts w:asciiTheme="minorHAnsi" w:eastAsia="Calibri" w:hAnsi="Palatino Linotype"/>
          <w:lang w:val="el-GR" w:eastAsia="en-US"/>
        </w:rPr>
        <w:t>ά</w:t>
      </w:r>
      <w:r w:rsidRPr="00AA4975">
        <w:rPr>
          <w:rFonts w:asciiTheme="minorHAnsi" w:eastAsia="Calibri" w:hAnsiTheme="minorHAnsi"/>
          <w:lang w:val="el-GR" w:eastAsia="en-US"/>
        </w:rPr>
        <w:t>των</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Palatino Linotype"/>
          <w:b/>
          <w:color w:val="00B050"/>
          <w:sz w:val="28"/>
          <w:szCs w:val="28"/>
          <w:lang w:val="el-GR" w:eastAsia="en-US"/>
        </w:rPr>
        <w:t>ἐ</w:t>
      </w:r>
      <w:r w:rsidRPr="00086627">
        <w:rPr>
          <w:rFonts w:asciiTheme="minorHAnsi" w:eastAsia="Calibri" w:hAnsiTheme="minorHAnsi"/>
          <w:b/>
          <w:color w:val="00B050"/>
          <w:sz w:val="28"/>
          <w:szCs w:val="28"/>
          <w:lang w:val="el-GR" w:eastAsia="en-US"/>
        </w:rPr>
        <w:t>πιστ</w:t>
      </w:r>
      <w:r w:rsidRPr="00086627">
        <w:rPr>
          <w:rFonts w:asciiTheme="minorHAnsi" w:eastAsia="Calibri" w:hAnsi="Palatino Linotype"/>
          <w:b/>
          <w:color w:val="00B050"/>
          <w:sz w:val="28"/>
          <w:szCs w:val="28"/>
          <w:lang w:val="el-GR" w:eastAsia="en-US"/>
        </w:rPr>
        <w:t>ῆ</w:t>
      </w:r>
      <w:r w:rsidRPr="00086627">
        <w:rPr>
          <w:rFonts w:asciiTheme="minorHAnsi" w:eastAsia="Calibri" w:hAnsiTheme="minorHAnsi"/>
          <w:b/>
          <w:color w:val="00B050"/>
          <w:sz w:val="28"/>
          <w:szCs w:val="28"/>
          <w:lang w:val="el-GR" w:eastAsia="en-US"/>
        </w:rPr>
        <w:t>μαι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ἄ</w:t>
      </w:r>
      <w:r w:rsidRPr="00AA4975">
        <w:rPr>
          <w:rFonts w:asciiTheme="minorHAnsi" w:eastAsia="Calibri" w:hAnsiTheme="minorHAnsi"/>
          <w:lang w:val="el-GR" w:eastAsia="en-US"/>
        </w:rPr>
        <w:t>λλαι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δ</w:t>
      </w:r>
      <w:r w:rsidRPr="00AA4975">
        <w:rPr>
          <w:rFonts w:asciiTheme="minorHAnsi" w:eastAsia="Calibri" w:hAnsi="Palatino Linotype"/>
          <w:lang w:val="el-GR" w:eastAsia="en-US"/>
        </w:rPr>
        <w:t>ὲ</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B050"/>
          <w:lang w:val="el-GR" w:eastAsia="en-US"/>
        </w:rPr>
        <w:t>α</w:t>
      </w:r>
      <w:r w:rsidRPr="00086627">
        <w:rPr>
          <w:rFonts w:asciiTheme="minorHAnsi" w:eastAsia="Calibri" w:hAnsi="Palatino Linotype"/>
          <w:color w:val="00B050"/>
          <w:lang w:val="el-GR" w:eastAsia="en-US"/>
        </w:rPr>
        <w:t>ἱ</w:t>
      </w:r>
      <w:proofErr w:type="spellEnd"/>
      <w:r w:rsidRPr="00086627">
        <w:rPr>
          <w:rFonts w:asciiTheme="minorHAnsi" w:eastAsia="Calibri" w:hAnsiTheme="minorHAnsi"/>
          <w:color w:val="00B050"/>
          <w:lang w:val="el-GR" w:eastAsia="en-US"/>
        </w:rPr>
        <w:t xml:space="preserve"> </w:t>
      </w:r>
      <w:proofErr w:type="spellStart"/>
      <w:r w:rsidRPr="00086627">
        <w:rPr>
          <w:rFonts w:asciiTheme="minorHAnsi" w:eastAsia="Calibri" w:hAnsiTheme="minorHAnsi"/>
          <w:color w:val="00B050"/>
          <w:lang w:val="el-GR" w:eastAsia="en-US"/>
        </w:rPr>
        <w:t>χρ</w:t>
      </w:r>
      <w:r w:rsidRPr="00086627">
        <w:rPr>
          <w:rFonts w:asciiTheme="minorHAnsi" w:eastAsia="Calibri" w:hAnsi="Palatino Linotype"/>
          <w:color w:val="00B050"/>
          <w:lang w:val="el-GR" w:eastAsia="en-US"/>
        </w:rPr>
        <w:t>ώ</w:t>
      </w:r>
      <w:r w:rsidRPr="00086627">
        <w:rPr>
          <w:rFonts w:asciiTheme="minorHAnsi" w:eastAsia="Calibri" w:hAnsiTheme="minorHAnsi"/>
          <w:color w:val="00B050"/>
          <w:lang w:val="el-GR" w:eastAsia="en-US"/>
        </w:rPr>
        <w:t>μεναι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τα</w:t>
      </w:r>
      <w:r w:rsidRPr="00AA4975">
        <w:rPr>
          <w:rFonts w:asciiTheme="minorHAnsi" w:eastAsia="Calibri" w:hAnsi="Palatino Linotype"/>
          <w:lang w:val="el-GR" w:eastAsia="en-US"/>
        </w:rPr>
        <w:t>ύ</w:t>
      </w:r>
      <w:r w:rsidRPr="00AA4975">
        <w:rPr>
          <w:rFonts w:asciiTheme="minorHAnsi" w:eastAsia="Calibri" w:hAnsiTheme="minorHAnsi"/>
          <w:lang w:val="el-GR" w:eastAsia="en-US"/>
        </w:rPr>
        <w:t>ταις</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κα</w:t>
      </w:r>
      <w:r w:rsidRPr="00AA4975">
        <w:rPr>
          <w:rFonts w:asciiTheme="minorHAnsi" w:eastAsia="Calibri" w:hAnsi="Palatino Linotype"/>
          <w:lang w:val="el-GR" w:eastAsia="en-US"/>
        </w:rPr>
        <w:t>ὶ</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ἄ</w:t>
      </w:r>
      <w:r w:rsidRPr="00AA4975">
        <w:rPr>
          <w:rFonts w:asciiTheme="minorHAnsi" w:eastAsia="Calibri" w:hAnsiTheme="minorHAnsi"/>
          <w:lang w:val="el-GR" w:eastAsia="en-US"/>
        </w:rPr>
        <w:t>λλαι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μ</w:t>
      </w:r>
      <w:r w:rsidRPr="00AA4975">
        <w:rPr>
          <w:rFonts w:asciiTheme="minorHAnsi" w:eastAsia="Calibri" w:hAnsi="Palatino Linotype"/>
          <w:lang w:val="el-GR" w:eastAsia="en-US"/>
        </w:rPr>
        <w:t>ὲ</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B050"/>
          <w:lang w:val="el-GR" w:eastAsia="en-US"/>
        </w:rPr>
        <w:t>α</w:t>
      </w:r>
      <w:r w:rsidRPr="00086627">
        <w:rPr>
          <w:rFonts w:asciiTheme="minorHAnsi" w:eastAsia="Calibri" w:hAnsi="Palatino Linotype"/>
          <w:color w:val="00B050"/>
          <w:lang w:val="el-GR" w:eastAsia="en-US"/>
        </w:rPr>
        <w:t>ἱ</w:t>
      </w:r>
      <w:proofErr w:type="spellEnd"/>
      <w:r w:rsidRPr="00086627">
        <w:rPr>
          <w:rFonts w:asciiTheme="minorHAnsi" w:eastAsia="Calibri" w:hAnsiTheme="minorHAnsi"/>
          <w:color w:val="00B050"/>
          <w:lang w:val="el-GR" w:eastAsia="en-US"/>
        </w:rPr>
        <w:t xml:space="preserve"> </w:t>
      </w:r>
      <w:proofErr w:type="spellStart"/>
      <w:r w:rsidRPr="00086627">
        <w:rPr>
          <w:rFonts w:asciiTheme="minorHAnsi" w:eastAsia="Calibri" w:hAnsi="Palatino Linotype"/>
          <w:color w:val="00B050"/>
          <w:lang w:val="el-GR" w:eastAsia="en-US"/>
        </w:rPr>
        <w:t>ὑ</w:t>
      </w:r>
      <w:r w:rsidRPr="00086627">
        <w:rPr>
          <w:rFonts w:asciiTheme="minorHAnsi" w:eastAsia="Calibri" w:hAnsiTheme="minorHAnsi"/>
          <w:color w:val="00B050"/>
          <w:lang w:val="el-GR" w:eastAsia="en-US"/>
        </w:rPr>
        <w:t>πηρετο</w:t>
      </w:r>
      <w:r w:rsidRPr="00086627">
        <w:rPr>
          <w:rFonts w:asciiTheme="minorHAnsi" w:eastAsia="Calibri" w:hAnsi="Palatino Linotype"/>
          <w:color w:val="00B050"/>
          <w:lang w:val="el-GR" w:eastAsia="en-US"/>
        </w:rPr>
        <w:t>ῦ</w:t>
      </w:r>
      <w:r w:rsidRPr="00086627">
        <w:rPr>
          <w:rFonts w:asciiTheme="minorHAnsi" w:eastAsia="Calibri" w:hAnsiTheme="minorHAnsi"/>
          <w:color w:val="00B050"/>
          <w:lang w:val="el-GR" w:eastAsia="en-US"/>
        </w:rPr>
        <w:t>σαι</w:t>
      </w:r>
      <w:proofErr w:type="spellEnd"/>
      <w:r w:rsidR="00C673CD">
        <w:rPr>
          <w:rFonts w:asciiTheme="minorHAnsi" w:eastAsia="Calibri" w:hAnsiTheme="minorHAnsi"/>
          <w:color w:val="00B050"/>
          <w:lang w:val="el-GR" w:eastAsia="en-US"/>
        </w:rPr>
        <w:t xml:space="preserve"> </w:t>
      </w:r>
      <w:r w:rsidR="00C673CD" w:rsidRPr="00C673CD">
        <w:rPr>
          <w:rFonts w:asciiTheme="minorHAnsi" w:eastAsia="Calibri" w:hAnsiTheme="minorHAnsi"/>
          <w:color w:val="00B050"/>
          <w:vertAlign w:val="superscript"/>
          <w:lang w:val="el-GR" w:eastAsia="en-US"/>
        </w:rPr>
        <w:t>3</w:t>
      </w:r>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ἕ</w:t>
      </w:r>
      <w:r w:rsidRPr="00AA4975">
        <w:rPr>
          <w:rFonts w:asciiTheme="minorHAnsi" w:eastAsia="Calibri" w:hAnsiTheme="minorHAnsi"/>
          <w:lang w:val="el-GR" w:eastAsia="en-US"/>
        </w:rPr>
        <w:t>τεραι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δ</w:t>
      </w:r>
      <w:r w:rsidRPr="00AA4975">
        <w:rPr>
          <w:rFonts w:asciiTheme="minorHAnsi" w:eastAsia="Calibri" w:hAnsi="Palatino Linotype"/>
          <w:lang w:val="el-GR" w:eastAsia="en-US"/>
        </w:rPr>
        <w:t>ὲ</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B050"/>
          <w:lang w:val="el-GR" w:eastAsia="en-US"/>
        </w:rPr>
        <w:t>α</w:t>
      </w:r>
      <w:r w:rsidRPr="00086627">
        <w:rPr>
          <w:rFonts w:asciiTheme="minorHAnsi" w:eastAsia="Calibri" w:hAnsi="Palatino Linotype"/>
          <w:color w:val="00B050"/>
          <w:lang w:val="el-GR" w:eastAsia="en-US"/>
        </w:rPr>
        <w:t>ἱ</w:t>
      </w:r>
      <w:proofErr w:type="spellEnd"/>
      <w:r w:rsidRPr="00086627">
        <w:rPr>
          <w:rFonts w:asciiTheme="minorHAnsi" w:eastAsia="Calibri" w:hAnsiTheme="minorHAnsi"/>
          <w:color w:val="00B050"/>
          <w:lang w:val="el-GR" w:eastAsia="en-US"/>
        </w:rPr>
        <w:t xml:space="preserve"> </w:t>
      </w:r>
      <w:proofErr w:type="spellStart"/>
      <w:r w:rsidRPr="00086627">
        <w:rPr>
          <w:rFonts w:asciiTheme="minorHAnsi" w:eastAsia="Calibri" w:hAnsi="Palatino Linotype"/>
          <w:color w:val="00B050"/>
          <w:u w:val="wave"/>
          <w:lang w:val="el-GR" w:eastAsia="en-US"/>
        </w:rPr>
        <w:t>ἐ</w:t>
      </w:r>
      <w:r w:rsidRPr="00086627">
        <w:rPr>
          <w:rFonts w:asciiTheme="minorHAnsi" w:eastAsia="Calibri" w:hAnsiTheme="minorHAnsi"/>
          <w:color w:val="00B050"/>
          <w:u w:val="wave"/>
          <w:lang w:val="el-GR" w:eastAsia="en-US"/>
        </w:rPr>
        <w:t>πιτ</w:t>
      </w:r>
      <w:r w:rsidRPr="00086627">
        <w:rPr>
          <w:rFonts w:asciiTheme="minorHAnsi" w:eastAsia="Calibri" w:hAnsi="Palatino Linotype"/>
          <w:color w:val="00B050"/>
          <w:u w:val="wave"/>
          <w:lang w:val="el-GR" w:eastAsia="en-US"/>
        </w:rPr>
        <w:t>ά</w:t>
      </w:r>
      <w:r w:rsidRPr="00086627">
        <w:rPr>
          <w:rFonts w:asciiTheme="minorHAnsi" w:eastAsia="Calibri" w:hAnsiTheme="minorHAnsi"/>
          <w:color w:val="00B050"/>
          <w:u w:val="wave"/>
          <w:lang w:val="el-GR" w:eastAsia="en-US"/>
        </w:rPr>
        <w:t>ττουσαι</w:t>
      </w:r>
      <w:proofErr w:type="spellEnd"/>
      <w:r w:rsidR="00C673CD">
        <w:rPr>
          <w:rFonts w:asciiTheme="minorHAnsi" w:eastAsia="Calibri" w:hAnsiTheme="minorHAnsi"/>
          <w:color w:val="00B050"/>
          <w:u w:val="wave"/>
          <w:lang w:val="el-GR" w:eastAsia="en-US"/>
        </w:rPr>
        <w:t xml:space="preserve"> </w:t>
      </w:r>
      <w:r w:rsidR="00C673CD" w:rsidRPr="00C673CD">
        <w:rPr>
          <w:rFonts w:asciiTheme="minorHAnsi" w:eastAsia="Calibri" w:hAnsiTheme="minorHAnsi"/>
          <w:color w:val="00B050"/>
          <w:u w:val="wave"/>
          <w:vertAlign w:val="superscript"/>
          <w:lang w:val="el-GR" w:eastAsia="en-US"/>
        </w:rPr>
        <w:t>4</w:t>
      </w:r>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ἐ</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2A01BB">
        <w:rPr>
          <w:rFonts w:asciiTheme="minorHAnsi" w:eastAsia="Calibri" w:hAnsiTheme="minorHAnsi"/>
          <w:color w:val="00B050"/>
          <w:u w:val="wave"/>
          <w:lang w:val="el-GR" w:eastAsia="en-US"/>
        </w:rPr>
        <w:t>α</w:t>
      </w:r>
      <w:r w:rsidRPr="002A01BB">
        <w:rPr>
          <w:rFonts w:asciiTheme="minorHAnsi" w:eastAsia="Calibri" w:hAnsi="Palatino Linotype"/>
          <w:color w:val="00B050"/>
          <w:u w:val="wave"/>
          <w:lang w:val="el-GR" w:eastAsia="en-US"/>
        </w:rPr>
        <w:t>ἷ</w:t>
      </w:r>
      <w:r w:rsidRPr="002A01BB">
        <w:rPr>
          <w:rFonts w:asciiTheme="minorHAnsi" w:eastAsia="Calibri" w:hAnsiTheme="minorHAnsi"/>
          <w:color w:val="00B050"/>
          <w:u w:val="wave"/>
          <w:lang w:val="el-GR" w:eastAsia="en-US"/>
        </w:rPr>
        <w:t>ς</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ἐ</w:t>
      </w:r>
      <w:r w:rsidRPr="00AA4975">
        <w:rPr>
          <w:rFonts w:asciiTheme="minorHAnsi" w:eastAsia="Calibri" w:hAnsiTheme="minorHAnsi"/>
          <w:lang w:val="el-GR" w:eastAsia="en-US"/>
        </w:rPr>
        <w:t>στιν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ὡ</w:t>
      </w:r>
      <w:r w:rsidRPr="00AA4975">
        <w:rPr>
          <w:rFonts w:asciiTheme="minorHAnsi" w:eastAsia="Calibri" w:hAnsiTheme="minorHAnsi"/>
          <w:lang w:val="el-GR" w:eastAsia="en-US"/>
        </w:rPr>
        <w:t>ς</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ἂ</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ἡ</w:t>
      </w:r>
      <w:r w:rsidRPr="00AA4975">
        <w:rPr>
          <w:rFonts w:asciiTheme="minorHAnsi" w:eastAsia="Calibri" w:hAnsiTheme="minorHAnsi"/>
          <w:lang w:val="el-GR" w:eastAsia="en-US"/>
        </w:rPr>
        <w:t>γεμονικωτ</w:t>
      </w:r>
      <w:r w:rsidRPr="00AA4975">
        <w:rPr>
          <w:rFonts w:asciiTheme="minorHAnsi" w:eastAsia="Calibri" w:hAnsi="Palatino Linotype"/>
          <w:lang w:val="el-GR" w:eastAsia="en-US"/>
        </w:rPr>
        <w:t>έ</w:t>
      </w:r>
      <w:r w:rsidRPr="00AA4975">
        <w:rPr>
          <w:rFonts w:asciiTheme="minorHAnsi" w:eastAsia="Calibri" w:hAnsiTheme="minorHAnsi"/>
          <w:lang w:val="el-GR" w:eastAsia="en-US"/>
        </w:rPr>
        <w:t>ραις</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ὑ</w:t>
      </w:r>
      <w:r w:rsidRPr="00AA4975">
        <w:rPr>
          <w:rFonts w:asciiTheme="minorHAnsi" w:eastAsia="Calibri" w:hAnsiTheme="minorHAnsi"/>
          <w:lang w:val="el-GR" w:eastAsia="en-US"/>
        </w:rPr>
        <w:t>παρχο</w:t>
      </w:r>
      <w:r w:rsidRPr="00AA4975">
        <w:rPr>
          <w:rFonts w:asciiTheme="minorHAnsi" w:eastAsia="Calibri" w:hAnsi="Palatino Linotype"/>
          <w:lang w:val="el-GR" w:eastAsia="en-US"/>
        </w:rPr>
        <w:t>ύ</w:t>
      </w:r>
      <w:r w:rsidRPr="00AA4975">
        <w:rPr>
          <w:rFonts w:asciiTheme="minorHAnsi" w:eastAsia="Calibri" w:hAnsiTheme="minorHAnsi"/>
          <w:lang w:val="el-GR" w:eastAsia="en-US"/>
        </w:rPr>
        <w:t>σαις</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i/>
          <w:color w:val="00B050"/>
          <w:u w:val="wave"/>
          <w:lang w:val="el-GR" w:eastAsia="en-US"/>
        </w:rPr>
        <w:t>τ</w:t>
      </w:r>
      <w:r w:rsidRPr="00086627">
        <w:rPr>
          <w:rFonts w:asciiTheme="minorHAnsi" w:eastAsia="Calibri" w:hAnsi="Palatino Linotype"/>
          <w:i/>
          <w:color w:val="00B050"/>
          <w:u w:val="wave"/>
          <w:lang w:val="el-GR" w:eastAsia="en-US"/>
        </w:rPr>
        <w:t>ὸ</w:t>
      </w:r>
      <w:proofErr w:type="spellEnd"/>
      <w:r w:rsidRPr="00086627">
        <w:rPr>
          <w:rFonts w:asciiTheme="minorHAnsi" w:eastAsia="Calibri" w:hAnsiTheme="minorHAnsi"/>
          <w:i/>
          <w:color w:val="00B050"/>
          <w:u w:val="wave"/>
          <w:lang w:val="el-GR" w:eastAsia="en-US"/>
        </w:rPr>
        <w:t xml:space="preserve"> </w:t>
      </w:r>
      <w:proofErr w:type="spellStart"/>
      <w:r w:rsidRPr="00086627">
        <w:rPr>
          <w:rFonts w:asciiTheme="minorHAnsi" w:eastAsia="Calibri" w:hAnsiTheme="minorHAnsi"/>
          <w:i/>
          <w:color w:val="00B050"/>
          <w:u w:val="wave"/>
          <w:lang w:val="el-GR" w:eastAsia="en-US"/>
        </w:rPr>
        <w:t>κυρ</w:t>
      </w:r>
      <w:r w:rsidRPr="00086627">
        <w:rPr>
          <w:rFonts w:asciiTheme="minorHAnsi" w:eastAsia="Calibri" w:hAnsi="Palatino Linotype"/>
          <w:i/>
          <w:color w:val="00B050"/>
          <w:u w:val="wave"/>
          <w:lang w:val="el-GR" w:eastAsia="en-US"/>
        </w:rPr>
        <w:t>ί</w:t>
      </w:r>
      <w:r w:rsidRPr="00086627">
        <w:rPr>
          <w:rFonts w:asciiTheme="minorHAnsi" w:eastAsia="Calibri" w:hAnsiTheme="minorHAnsi"/>
          <w:i/>
          <w:color w:val="00B050"/>
          <w:u w:val="wave"/>
          <w:lang w:val="el-GR" w:eastAsia="en-US"/>
        </w:rPr>
        <w:t>ως</w:t>
      </w:r>
      <w:proofErr w:type="spellEnd"/>
      <w:r w:rsidRPr="00086627">
        <w:rPr>
          <w:rFonts w:asciiTheme="minorHAnsi" w:eastAsia="Calibri" w:hAnsiTheme="minorHAnsi"/>
          <w:i/>
          <w:color w:val="00B050"/>
          <w:u w:val="wave"/>
          <w:lang w:val="el-GR" w:eastAsia="en-US"/>
        </w:rPr>
        <w:t xml:space="preserve"> </w:t>
      </w:r>
      <w:proofErr w:type="spellStart"/>
      <w:r w:rsidRPr="00086627">
        <w:rPr>
          <w:rFonts w:asciiTheme="minorHAnsi" w:eastAsia="Calibri" w:hAnsi="Palatino Linotype"/>
          <w:i/>
          <w:color w:val="00B050"/>
          <w:u w:val="wave"/>
          <w:lang w:val="el-GR" w:eastAsia="en-US"/>
        </w:rPr>
        <w:t>ὂ</w:t>
      </w:r>
      <w:r w:rsidRPr="00086627">
        <w:rPr>
          <w:rFonts w:asciiTheme="minorHAnsi" w:eastAsia="Calibri" w:hAnsiTheme="minorHAnsi"/>
          <w:i/>
          <w:color w:val="00B050"/>
          <w:u w:val="wave"/>
          <w:lang w:val="el-GR" w:eastAsia="en-US"/>
        </w:rPr>
        <w:t>ν</w:t>
      </w:r>
      <w:proofErr w:type="spellEnd"/>
      <w:r w:rsidRPr="00086627">
        <w:rPr>
          <w:rFonts w:asciiTheme="minorHAnsi" w:eastAsia="Calibri" w:hAnsiTheme="minorHAnsi"/>
          <w:i/>
          <w:color w:val="00B050"/>
          <w:u w:val="wave"/>
          <w:lang w:val="el-GR" w:eastAsia="en-US"/>
        </w:rPr>
        <w:t xml:space="preserve"> </w:t>
      </w:r>
      <w:proofErr w:type="spellStart"/>
      <w:r w:rsidRPr="00086627">
        <w:rPr>
          <w:rFonts w:asciiTheme="minorHAnsi" w:eastAsia="Calibri" w:hAnsi="Palatino Linotype"/>
          <w:i/>
          <w:color w:val="00B050"/>
          <w:u w:val="wave"/>
          <w:lang w:val="el-GR" w:eastAsia="en-US"/>
        </w:rPr>
        <w:t>ἀ</w:t>
      </w:r>
      <w:r w:rsidRPr="00086627">
        <w:rPr>
          <w:rFonts w:asciiTheme="minorHAnsi" w:eastAsia="Calibri" w:hAnsiTheme="minorHAnsi"/>
          <w:i/>
          <w:color w:val="00B050"/>
          <w:u w:val="wave"/>
          <w:lang w:val="el-GR" w:eastAsia="en-US"/>
        </w:rPr>
        <w:t>γαθ</w:t>
      </w:r>
      <w:r w:rsidRPr="00086627">
        <w:rPr>
          <w:rFonts w:asciiTheme="minorHAnsi" w:eastAsia="Calibri" w:hAnsi="Palatino Linotype"/>
          <w:i/>
          <w:color w:val="00B050"/>
          <w:u w:val="wave"/>
          <w:lang w:val="el-GR" w:eastAsia="en-US"/>
        </w:rPr>
        <w:t>ό</w:t>
      </w:r>
      <w:r w:rsidRPr="00086627">
        <w:rPr>
          <w:rFonts w:asciiTheme="minorHAnsi" w:eastAsia="Calibri" w:hAnsiTheme="minorHAnsi"/>
          <w:i/>
          <w:color w:val="00B050"/>
          <w:u w:val="wave"/>
          <w:lang w:val="el-GR" w:eastAsia="en-US"/>
        </w:rPr>
        <w:t>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Ε</w:t>
      </w:r>
      <w:r w:rsidRPr="00AA4975">
        <w:rPr>
          <w:rFonts w:asciiTheme="minorHAnsi" w:eastAsia="Calibri" w:hAnsi="Palatino Linotype"/>
          <w:lang w:val="el-GR" w:eastAsia="en-US"/>
        </w:rPr>
        <w:t>ἰ</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το</w:t>
      </w:r>
      <w:r w:rsidRPr="00AA4975">
        <w:rPr>
          <w:rFonts w:asciiTheme="minorHAnsi" w:eastAsia="Calibri" w:hAnsi="Palatino Linotype"/>
          <w:lang w:val="el-GR" w:eastAsia="en-US"/>
        </w:rPr>
        <w:t>ί</w:t>
      </w:r>
      <w:r w:rsidRPr="00AA4975">
        <w:rPr>
          <w:rFonts w:asciiTheme="minorHAnsi" w:eastAsia="Calibri" w:hAnsiTheme="minorHAnsi"/>
          <w:lang w:val="el-GR" w:eastAsia="en-US"/>
        </w:rPr>
        <w:t>νυν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μ</w:t>
      </w:r>
      <w:r w:rsidRPr="00AA4975">
        <w:rPr>
          <w:rFonts w:asciiTheme="minorHAnsi" w:eastAsia="Calibri" w:hAnsi="Palatino Linotype"/>
          <w:lang w:val="el-GR" w:eastAsia="en-US"/>
        </w:rPr>
        <w:t>ό</w:t>
      </w:r>
      <w:r w:rsidRPr="00AA4975">
        <w:rPr>
          <w:rFonts w:asciiTheme="minorHAnsi" w:eastAsia="Calibri" w:hAnsiTheme="minorHAnsi"/>
          <w:lang w:val="el-GR" w:eastAsia="en-US"/>
        </w:rPr>
        <w:t>νη</w:t>
      </w:r>
      <w:proofErr w:type="spellEnd"/>
      <w:r w:rsidRPr="00AA4975">
        <w:rPr>
          <w:rFonts w:asciiTheme="minorHAnsi" w:eastAsia="Calibri" w:hAnsiTheme="minorHAnsi"/>
          <w:lang w:val="el-GR" w:eastAsia="en-US"/>
        </w:rPr>
        <w:t xml:space="preserve"> </w:t>
      </w:r>
      <w:r w:rsidRPr="00086627">
        <w:rPr>
          <w:rFonts w:asciiTheme="minorHAnsi" w:eastAsia="Calibri" w:hAnsi="Palatino Linotype"/>
          <w:color w:val="0070C0"/>
          <w:lang w:val="el-GR" w:eastAsia="en-US"/>
        </w:rPr>
        <w:t>ἡ</w:t>
      </w:r>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το</w:t>
      </w:r>
      <w:r w:rsidRPr="00AA4975">
        <w:rPr>
          <w:rFonts w:asciiTheme="minorHAnsi" w:eastAsia="Calibri" w:hAnsi="Palatino Linotype"/>
          <w:lang w:val="el-GR" w:eastAsia="en-US"/>
        </w:rPr>
        <w:t>ῦ</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κρ</w:t>
      </w:r>
      <w:r w:rsidRPr="00AA4975">
        <w:rPr>
          <w:rFonts w:asciiTheme="minorHAnsi" w:eastAsia="Calibri" w:hAnsi="Palatino Linotype"/>
          <w:lang w:val="el-GR" w:eastAsia="en-US"/>
        </w:rPr>
        <w:t>ί</w:t>
      </w:r>
      <w:r w:rsidRPr="00AA4975">
        <w:rPr>
          <w:rFonts w:asciiTheme="minorHAnsi" w:eastAsia="Calibri" w:hAnsiTheme="minorHAnsi"/>
          <w:lang w:val="el-GR" w:eastAsia="en-US"/>
        </w:rPr>
        <w:t>νειν</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Palatino Linotype"/>
          <w:color w:val="0070C0"/>
          <w:lang w:val="el-GR" w:eastAsia="en-US"/>
        </w:rPr>
        <w:t>ἔ</w:t>
      </w:r>
      <w:r w:rsidRPr="00086627">
        <w:rPr>
          <w:rFonts w:asciiTheme="minorHAnsi" w:eastAsia="Calibri" w:hAnsiTheme="minorHAnsi"/>
          <w:color w:val="0070C0"/>
          <w:lang w:val="el-GR" w:eastAsia="en-US"/>
        </w:rPr>
        <w:t>χουσα</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w:t>
      </w:r>
      <w:r w:rsidRPr="00AA4975">
        <w:rPr>
          <w:rFonts w:asciiTheme="minorHAnsi" w:eastAsia="Calibri" w:hAnsi="Palatino Linotype"/>
          <w:lang w:val="el-GR" w:eastAsia="en-US"/>
        </w:rPr>
        <w:t>ὴ</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ὀ</w:t>
      </w:r>
      <w:r w:rsidRPr="00AA4975">
        <w:rPr>
          <w:rFonts w:asciiTheme="minorHAnsi" w:eastAsia="Calibri" w:hAnsiTheme="minorHAnsi"/>
          <w:lang w:val="el-GR" w:eastAsia="en-US"/>
        </w:rPr>
        <w:t>ρθ</w:t>
      </w:r>
      <w:r w:rsidRPr="00AA4975">
        <w:rPr>
          <w:rFonts w:asciiTheme="minorHAnsi" w:eastAsia="Calibri" w:hAnsi="Palatino Linotype"/>
          <w:lang w:val="el-GR" w:eastAsia="en-US"/>
        </w:rPr>
        <w:t>ό</w:t>
      </w:r>
      <w:r w:rsidRPr="00AA4975">
        <w:rPr>
          <w:rFonts w:asciiTheme="minorHAnsi" w:eastAsia="Calibri" w:hAnsiTheme="minorHAnsi"/>
          <w:lang w:val="el-GR" w:eastAsia="en-US"/>
        </w:rPr>
        <w:t>τητα</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κα</w:t>
      </w:r>
      <w:r w:rsidRPr="00AA4975">
        <w:rPr>
          <w:rFonts w:asciiTheme="minorHAnsi" w:eastAsia="Calibri" w:hAnsi="Palatino Linotype"/>
          <w:lang w:val="el-GR" w:eastAsia="en-US"/>
        </w:rPr>
        <w:t>ὶ</w:t>
      </w:r>
      <w:proofErr w:type="spellEnd"/>
      <w:r w:rsidRPr="00AA4975">
        <w:rPr>
          <w:rFonts w:asciiTheme="minorHAnsi" w:eastAsia="Calibri" w:hAnsiTheme="minorHAnsi"/>
          <w:lang w:val="el-GR" w:eastAsia="en-US"/>
        </w:rPr>
        <w:t xml:space="preserve"> </w:t>
      </w:r>
      <w:r w:rsidRPr="00086627">
        <w:rPr>
          <w:rFonts w:asciiTheme="minorHAnsi" w:eastAsia="Calibri" w:hAnsi="Palatino Linotype"/>
          <w:color w:val="0070C0"/>
          <w:lang w:val="el-GR" w:eastAsia="en-US"/>
        </w:rPr>
        <w:t>ἡ</w:t>
      </w:r>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w:t>
      </w:r>
      <w:r w:rsidRPr="00AA4975">
        <w:rPr>
          <w:rFonts w:asciiTheme="minorHAnsi" w:eastAsia="Calibri" w:hAnsi="Palatino Linotype"/>
          <w:lang w:val="el-GR" w:eastAsia="en-US"/>
        </w:rPr>
        <w:t>ῷ</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λ</w:t>
      </w:r>
      <w:r w:rsidRPr="00AA4975">
        <w:rPr>
          <w:rFonts w:asciiTheme="minorHAnsi" w:eastAsia="Calibri" w:hAnsi="Palatino Linotype"/>
          <w:lang w:val="el-GR" w:eastAsia="en-US"/>
        </w:rPr>
        <w:t>ό</w:t>
      </w:r>
      <w:r w:rsidRPr="00AA4975">
        <w:rPr>
          <w:rFonts w:asciiTheme="minorHAnsi" w:eastAsia="Calibri" w:hAnsiTheme="minorHAnsi"/>
          <w:lang w:val="el-GR" w:eastAsia="en-US"/>
        </w:rPr>
        <w:t>γ</w:t>
      </w:r>
      <w:r w:rsidRPr="00AA4975">
        <w:rPr>
          <w:rFonts w:asciiTheme="minorHAnsi" w:eastAsia="Calibri" w:hAnsi="Palatino Linotype"/>
          <w:lang w:val="el-GR" w:eastAsia="en-US"/>
        </w:rPr>
        <w:t>ῳ</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70C0"/>
          <w:lang w:val="el-GR" w:eastAsia="en-US"/>
        </w:rPr>
        <w:t>χρωμ</w:t>
      </w:r>
      <w:r w:rsidRPr="00086627">
        <w:rPr>
          <w:rFonts w:asciiTheme="minorHAnsi" w:eastAsia="Calibri" w:hAnsi="Palatino Linotype"/>
          <w:color w:val="0070C0"/>
          <w:lang w:val="el-GR" w:eastAsia="en-US"/>
        </w:rPr>
        <w:t>έ</w:t>
      </w:r>
      <w:r w:rsidRPr="00086627">
        <w:rPr>
          <w:rFonts w:asciiTheme="minorHAnsi" w:eastAsia="Calibri" w:hAnsiTheme="minorHAnsi"/>
          <w:color w:val="0070C0"/>
          <w:lang w:val="el-GR" w:eastAsia="en-US"/>
        </w:rPr>
        <w:t>νη</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κα</w:t>
      </w:r>
      <w:r w:rsidRPr="00AA4975">
        <w:rPr>
          <w:rFonts w:asciiTheme="minorHAnsi" w:eastAsia="Calibri" w:hAnsi="Palatino Linotype"/>
          <w:lang w:val="el-GR" w:eastAsia="en-US"/>
        </w:rPr>
        <w:t>ὶ</w:t>
      </w:r>
      <w:proofErr w:type="spellEnd"/>
      <w:r w:rsidRPr="00AA4975">
        <w:rPr>
          <w:rFonts w:asciiTheme="minorHAnsi" w:eastAsia="Calibri" w:hAnsiTheme="minorHAnsi"/>
          <w:lang w:val="el-GR" w:eastAsia="en-US"/>
        </w:rPr>
        <w:t xml:space="preserve"> </w:t>
      </w:r>
      <w:r w:rsidRPr="00086627">
        <w:rPr>
          <w:rFonts w:asciiTheme="minorHAnsi" w:eastAsia="Calibri" w:hAnsi="Palatino Linotype"/>
          <w:color w:val="0070C0"/>
          <w:lang w:val="el-GR" w:eastAsia="en-US"/>
        </w:rPr>
        <w:t>ἡ</w:t>
      </w:r>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w:t>
      </w:r>
      <w:r w:rsidRPr="00AA4975">
        <w:rPr>
          <w:rFonts w:asciiTheme="minorHAnsi" w:eastAsia="Calibri" w:hAnsi="Palatino Linotype"/>
          <w:lang w:val="el-GR" w:eastAsia="en-US"/>
        </w:rPr>
        <w:t>ὸ</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ὅ</w:t>
      </w:r>
      <w:r w:rsidRPr="00AA4975">
        <w:rPr>
          <w:rFonts w:asciiTheme="minorHAnsi" w:eastAsia="Calibri" w:hAnsiTheme="minorHAnsi"/>
          <w:lang w:val="el-GR" w:eastAsia="en-US"/>
        </w:rPr>
        <w:t>λον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ἀ</w:t>
      </w:r>
      <w:r w:rsidRPr="00AA4975">
        <w:rPr>
          <w:rFonts w:asciiTheme="minorHAnsi" w:eastAsia="Calibri" w:hAnsiTheme="minorHAnsi"/>
          <w:lang w:val="el-GR" w:eastAsia="en-US"/>
        </w:rPr>
        <w:t>γαθ</w:t>
      </w:r>
      <w:r w:rsidRPr="00AA4975">
        <w:rPr>
          <w:rFonts w:asciiTheme="minorHAnsi" w:eastAsia="Calibri" w:hAnsi="Palatino Linotype"/>
          <w:lang w:val="el-GR" w:eastAsia="en-US"/>
        </w:rPr>
        <w:t>ὸ</w:t>
      </w:r>
      <w:r w:rsidRPr="00AA4975">
        <w:rPr>
          <w:rFonts w:asciiTheme="minorHAnsi" w:eastAsia="Calibri" w:hAnsiTheme="minorHAnsi"/>
          <w:lang w:val="el-GR" w:eastAsia="en-US"/>
        </w:rPr>
        <w:t>ν</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70C0"/>
          <w:lang w:val="el-GR" w:eastAsia="en-US"/>
        </w:rPr>
        <w:t>θεωρο</w:t>
      </w:r>
      <w:r w:rsidRPr="00086627">
        <w:rPr>
          <w:rFonts w:asciiTheme="minorHAnsi" w:eastAsia="Calibri" w:hAnsi="Palatino Linotype"/>
          <w:color w:val="0070C0"/>
          <w:lang w:val="el-GR" w:eastAsia="en-US"/>
        </w:rPr>
        <w:t>ῦ</w:t>
      </w:r>
      <w:r w:rsidRPr="00086627">
        <w:rPr>
          <w:rFonts w:asciiTheme="minorHAnsi" w:eastAsia="Calibri" w:hAnsiTheme="minorHAnsi"/>
          <w:color w:val="0070C0"/>
          <w:lang w:val="el-GR" w:eastAsia="en-US"/>
        </w:rPr>
        <w:t>σα</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ἥ</w:t>
      </w:r>
      <w:r w:rsidRPr="00AA4975">
        <w:rPr>
          <w:rFonts w:asciiTheme="minorHAnsi" w:eastAsia="Calibri" w:hAnsiTheme="minorHAnsi"/>
          <w:lang w:val="el-GR" w:eastAsia="en-US"/>
        </w:rPr>
        <w:t>τις</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ἐ</w:t>
      </w:r>
      <w:r w:rsidRPr="00AA4975">
        <w:rPr>
          <w:rFonts w:asciiTheme="minorHAnsi" w:eastAsia="Calibri" w:hAnsiTheme="minorHAnsi"/>
          <w:lang w:val="el-GR" w:eastAsia="en-US"/>
        </w:rPr>
        <w:t>στ</w:t>
      </w:r>
      <w:r w:rsidRPr="00AA4975">
        <w:rPr>
          <w:rFonts w:asciiTheme="minorHAnsi" w:eastAsia="Calibri" w:hAnsi="Palatino Linotype"/>
          <w:lang w:val="el-GR" w:eastAsia="en-US"/>
        </w:rPr>
        <w:t>ὶ</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70C0"/>
          <w:sz w:val="28"/>
          <w:szCs w:val="28"/>
          <w:lang w:val="el-GR" w:eastAsia="en-US"/>
        </w:rPr>
        <w:t>φιλοσοφ</w:t>
      </w:r>
      <w:r w:rsidRPr="00086627">
        <w:rPr>
          <w:rFonts w:asciiTheme="minorHAnsi" w:eastAsia="Calibri" w:hAnsi="Palatino Linotype"/>
          <w:color w:val="0070C0"/>
          <w:sz w:val="28"/>
          <w:szCs w:val="28"/>
          <w:lang w:val="el-GR" w:eastAsia="en-US"/>
        </w:rPr>
        <w:t>ί</w:t>
      </w:r>
      <w:r w:rsidRPr="00086627">
        <w:rPr>
          <w:rFonts w:asciiTheme="minorHAnsi" w:eastAsia="Calibri" w:hAnsiTheme="minorHAnsi"/>
          <w:color w:val="0070C0"/>
          <w:sz w:val="28"/>
          <w:szCs w:val="28"/>
          <w:lang w:val="el-GR" w:eastAsia="en-US"/>
        </w:rPr>
        <w:t>α</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i/>
          <w:color w:val="0070C0"/>
          <w:u w:val="dash"/>
          <w:lang w:val="el-GR" w:eastAsia="en-US"/>
        </w:rPr>
        <w:t>χρ</w:t>
      </w:r>
      <w:r w:rsidRPr="00086627">
        <w:rPr>
          <w:rFonts w:asciiTheme="minorHAnsi" w:eastAsia="Calibri" w:hAnsi="Palatino Linotype"/>
          <w:i/>
          <w:color w:val="0070C0"/>
          <w:u w:val="dash"/>
          <w:lang w:val="el-GR" w:eastAsia="en-US"/>
        </w:rPr>
        <w:t>ῆ</w:t>
      </w:r>
      <w:r w:rsidRPr="00086627">
        <w:rPr>
          <w:rFonts w:asciiTheme="minorHAnsi" w:eastAsia="Calibri" w:hAnsiTheme="minorHAnsi"/>
          <w:i/>
          <w:color w:val="0070C0"/>
          <w:u w:val="dash"/>
          <w:lang w:val="el-GR" w:eastAsia="en-US"/>
        </w:rPr>
        <w:t>σθαι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π</w:t>
      </w:r>
      <w:r w:rsidRPr="00AA4975">
        <w:rPr>
          <w:rFonts w:asciiTheme="minorHAnsi" w:eastAsia="Calibri" w:hAnsi="Palatino Linotype"/>
          <w:lang w:val="el-GR" w:eastAsia="en-US"/>
        </w:rPr>
        <w:t>ᾶ</w:t>
      </w:r>
      <w:r w:rsidRPr="00AA4975">
        <w:rPr>
          <w:rFonts w:asciiTheme="minorHAnsi" w:eastAsia="Calibri" w:hAnsiTheme="minorHAnsi"/>
          <w:lang w:val="el-GR" w:eastAsia="en-US"/>
        </w:rPr>
        <w:t>σι</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κα</w:t>
      </w:r>
      <w:r w:rsidRPr="00AA4975">
        <w:rPr>
          <w:rFonts w:asciiTheme="minorHAnsi" w:eastAsia="Calibri" w:hAnsi="Palatino Linotype"/>
          <w:lang w:val="el-GR" w:eastAsia="en-US"/>
        </w:rPr>
        <w:t>ὶ</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Palatino Linotype"/>
          <w:i/>
          <w:color w:val="0070C0"/>
          <w:u w:val="dash"/>
          <w:lang w:val="el-GR" w:eastAsia="en-US"/>
        </w:rPr>
        <w:t>ἐ</w:t>
      </w:r>
      <w:r w:rsidRPr="00086627">
        <w:rPr>
          <w:rFonts w:asciiTheme="minorHAnsi" w:eastAsia="Calibri" w:hAnsiTheme="minorHAnsi"/>
          <w:i/>
          <w:color w:val="0070C0"/>
          <w:u w:val="dash"/>
          <w:lang w:val="el-GR" w:eastAsia="en-US"/>
        </w:rPr>
        <w:t>πιτ</w:t>
      </w:r>
      <w:r w:rsidRPr="00086627">
        <w:rPr>
          <w:rFonts w:asciiTheme="minorHAnsi" w:eastAsia="Calibri" w:hAnsi="Palatino Linotype"/>
          <w:i/>
          <w:color w:val="0070C0"/>
          <w:u w:val="dash"/>
          <w:lang w:val="el-GR" w:eastAsia="en-US"/>
        </w:rPr>
        <w:t>ά</w:t>
      </w:r>
      <w:r w:rsidRPr="00086627">
        <w:rPr>
          <w:rFonts w:asciiTheme="minorHAnsi" w:eastAsia="Calibri" w:hAnsiTheme="minorHAnsi"/>
          <w:i/>
          <w:color w:val="0070C0"/>
          <w:u w:val="dash"/>
          <w:lang w:val="el-GR" w:eastAsia="en-US"/>
        </w:rPr>
        <w:t>ττειν</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κατ</w:t>
      </w:r>
      <w:r w:rsidRPr="00AA4975">
        <w:rPr>
          <w:rFonts w:asciiTheme="minorHAnsi" w:eastAsia="Calibri" w:hAnsi="Palatino Linotype"/>
          <w:lang w:val="el-GR" w:eastAsia="en-US"/>
        </w:rPr>
        <w:t>ὰ</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φ</w:t>
      </w:r>
      <w:r w:rsidRPr="00AA4975">
        <w:rPr>
          <w:rFonts w:asciiTheme="minorHAnsi" w:eastAsia="Calibri" w:hAnsi="Palatino Linotype"/>
          <w:lang w:val="el-GR" w:eastAsia="en-US"/>
        </w:rPr>
        <w:t>ύ</w:t>
      </w:r>
      <w:r w:rsidRPr="00AA4975">
        <w:rPr>
          <w:rFonts w:asciiTheme="minorHAnsi" w:eastAsia="Calibri" w:hAnsiTheme="minorHAnsi"/>
          <w:lang w:val="el-GR" w:eastAsia="en-US"/>
        </w:rPr>
        <w:t>σιν</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0070C0"/>
          <w:sz w:val="28"/>
          <w:szCs w:val="28"/>
          <w:lang w:val="el-GR" w:eastAsia="en-US"/>
        </w:rPr>
        <w:t>δ</w:t>
      </w:r>
      <w:r w:rsidRPr="00086627">
        <w:rPr>
          <w:rFonts w:asciiTheme="minorHAnsi" w:eastAsia="Calibri" w:hAnsi="Palatino Linotype"/>
          <w:color w:val="0070C0"/>
          <w:sz w:val="28"/>
          <w:szCs w:val="28"/>
          <w:lang w:val="el-GR" w:eastAsia="en-US"/>
        </w:rPr>
        <w:t>ύ</w:t>
      </w:r>
      <w:r w:rsidRPr="00086627">
        <w:rPr>
          <w:rFonts w:asciiTheme="minorHAnsi" w:eastAsia="Calibri" w:hAnsiTheme="minorHAnsi"/>
          <w:color w:val="0070C0"/>
          <w:sz w:val="28"/>
          <w:szCs w:val="28"/>
          <w:lang w:val="el-GR" w:eastAsia="en-US"/>
        </w:rPr>
        <w:t>ναται</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Theme="minorHAnsi"/>
          <w:color w:val="FF0000"/>
          <w:sz w:val="28"/>
          <w:szCs w:val="28"/>
          <w:u w:val="double"/>
          <w:lang w:val="el-GR" w:eastAsia="en-US"/>
        </w:rPr>
        <w:t>φιλοσοφητ</w:t>
      </w:r>
      <w:r w:rsidRPr="00086627">
        <w:rPr>
          <w:rFonts w:asciiTheme="minorHAnsi" w:eastAsia="Calibri" w:hAnsi="Palatino Linotype"/>
          <w:color w:val="FF0000"/>
          <w:sz w:val="28"/>
          <w:szCs w:val="28"/>
          <w:u w:val="double"/>
          <w:lang w:val="el-GR" w:eastAsia="en-US"/>
        </w:rPr>
        <w:t>έ</w:t>
      </w:r>
      <w:r w:rsidRPr="00086627">
        <w:rPr>
          <w:rFonts w:asciiTheme="minorHAnsi" w:eastAsia="Calibri" w:hAnsiTheme="minorHAnsi"/>
          <w:color w:val="FF0000"/>
          <w:sz w:val="28"/>
          <w:szCs w:val="28"/>
          <w:u w:val="double"/>
          <w:lang w:val="el-GR" w:eastAsia="en-US"/>
        </w:rPr>
        <w:t>ον</w:t>
      </w:r>
      <w:proofErr w:type="spellEnd"/>
      <w:r w:rsidR="00660565" w:rsidRPr="00660565">
        <w:rPr>
          <w:rFonts w:asciiTheme="minorHAnsi" w:eastAsia="Calibri" w:hAnsiTheme="minorHAnsi"/>
          <w:lang w:val="el-GR" w:eastAsia="en-US"/>
        </w:rPr>
        <w:t xml:space="preserve"> </w:t>
      </w:r>
      <w:r w:rsidR="00660565" w:rsidRPr="00086627">
        <w:rPr>
          <w:rFonts w:asciiTheme="minorHAnsi" w:eastAsia="Calibri" w:hAnsiTheme="minorHAnsi"/>
          <w:color w:val="FF0000"/>
          <w:sz w:val="28"/>
          <w:szCs w:val="28"/>
          <w:vertAlign w:val="superscript"/>
          <w:lang w:val="el-GR" w:eastAsia="en-US"/>
        </w:rPr>
        <w:t xml:space="preserve">κεντρικό δομικό στοιχείο και των δύο </w:t>
      </w:r>
      <w:proofErr w:type="spellStart"/>
      <w:r w:rsidR="00660565" w:rsidRPr="00086627">
        <w:rPr>
          <w:rFonts w:asciiTheme="minorHAnsi" w:eastAsia="Calibri" w:hAnsiTheme="minorHAnsi"/>
          <w:color w:val="FF0000"/>
          <w:sz w:val="28"/>
          <w:szCs w:val="28"/>
          <w:vertAlign w:val="superscript"/>
          <w:lang w:val="el-GR" w:eastAsia="en-US"/>
        </w:rPr>
        <w:t>παραγράφων</w:t>
      </w:r>
      <w:r w:rsidR="007E025C">
        <w:rPr>
          <w:rFonts w:asciiTheme="minorHAnsi" w:eastAsia="Calibri" w:hAnsiTheme="minorHAnsi"/>
          <w:color w:val="FF0000"/>
          <w:sz w:val="28"/>
          <w:szCs w:val="28"/>
          <w:vertAlign w:val="superscript"/>
          <w:lang w:val="el-GR" w:eastAsia="en-US"/>
        </w:rPr>
        <w:t>.</w:t>
      </w:r>
      <w:r w:rsidR="007E025C" w:rsidRPr="007E025C">
        <w:rPr>
          <w:rFonts w:asciiTheme="minorHAnsi" w:eastAsia="Calibri" w:hAnsiTheme="minorHAnsi"/>
          <w:color w:val="FF0000"/>
          <w:sz w:val="28"/>
          <w:szCs w:val="28"/>
          <w:u w:val="double"/>
          <w:vertAlign w:val="superscript"/>
          <w:lang w:val="el-GR" w:eastAsia="en-US"/>
        </w:rPr>
        <w:t>ΔΕΟΝΤΟΛΟΓΙΚΟ</w:t>
      </w:r>
      <w:r w:rsidR="00DE5CFF">
        <w:rPr>
          <w:rFonts w:asciiTheme="minorHAnsi" w:eastAsia="Calibri" w:hAnsiTheme="minorHAnsi"/>
          <w:color w:val="FF0000"/>
          <w:sz w:val="28"/>
          <w:szCs w:val="28"/>
          <w:u w:val="double"/>
          <w:vertAlign w:val="superscript"/>
          <w:lang w:val="el-GR" w:eastAsia="en-US"/>
        </w:rPr>
        <w:t>Σ</w:t>
      </w:r>
      <w:proofErr w:type="spellEnd"/>
      <w:r w:rsidR="007E025C" w:rsidRPr="007E025C">
        <w:rPr>
          <w:rFonts w:asciiTheme="minorHAnsi" w:eastAsia="Calibri" w:hAnsiTheme="minorHAnsi"/>
          <w:color w:val="FF0000"/>
          <w:sz w:val="28"/>
          <w:szCs w:val="28"/>
          <w:u w:val="double"/>
          <w:vertAlign w:val="superscript"/>
          <w:lang w:val="el-GR" w:eastAsia="en-US"/>
        </w:rPr>
        <w:t xml:space="preserve"> </w:t>
      </w:r>
      <w:r w:rsidR="00DE5CFF">
        <w:rPr>
          <w:rFonts w:asciiTheme="minorHAnsi" w:eastAsia="Calibri" w:hAnsiTheme="minorHAnsi"/>
          <w:color w:val="FF0000"/>
          <w:sz w:val="28"/>
          <w:szCs w:val="28"/>
          <w:u w:val="double"/>
          <w:vertAlign w:val="superscript"/>
          <w:lang w:val="el-GR" w:eastAsia="en-US"/>
        </w:rPr>
        <w:t>ΧΑΡΑΚΤΗΡΑΣ</w:t>
      </w:r>
      <w:r w:rsidR="007E025C" w:rsidRPr="007E025C">
        <w:rPr>
          <w:rFonts w:asciiTheme="minorHAnsi" w:eastAsia="Calibri" w:hAnsiTheme="minorHAnsi"/>
          <w:color w:val="FF0000"/>
          <w:sz w:val="28"/>
          <w:szCs w:val="28"/>
          <w:u w:val="double"/>
          <w:vertAlign w:val="superscript"/>
          <w:lang w:val="el-GR" w:eastAsia="en-US"/>
        </w:rPr>
        <w:t>.</w:t>
      </w:r>
      <w:r w:rsidRPr="00AA4975">
        <w:rPr>
          <w:rFonts w:asciiTheme="minorHAnsi" w:eastAsia="Calibri" w:hAnsiTheme="minorHAnsi"/>
          <w:lang w:val="el-GR" w:eastAsia="en-US"/>
        </w:rPr>
        <w:t xml:space="preserve"> </w:t>
      </w:r>
      <w:proofErr w:type="spellStart"/>
      <w:r w:rsidRPr="00AA4975">
        <w:rPr>
          <w:rFonts w:asciiTheme="minorHAnsi" w:eastAsia="Calibri" w:hAnsi="Palatino Linotype"/>
          <w:lang w:val="el-GR" w:eastAsia="en-US"/>
        </w:rPr>
        <w:t>ἐ</w:t>
      </w:r>
      <w:r w:rsidRPr="00AA4975">
        <w:rPr>
          <w:rFonts w:asciiTheme="minorHAnsi" w:eastAsia="Calibri" w:hAnsiTheme="minorHAnsi"/>
          <w:lang w:val="el-GR" w:eastAsia="en-US"/>
        </w:rPr>
        <w:t>κ</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παντ</w:t>
      </w:r>
      <w:r w:rsidRPr="00AA4975">
        <w:rPr>
          <w:rFonts w:asciiTheme="minorHAnsi" w:eastAsia="Calibri" w:hAnsi="Palatino Linotype"/>
          <w:lang w:val="el-GR" w:eastAsia="en-US"/>
        </w:rPr>
        <w:t>ὸ</w:t>
      </w:r>
      <w:r w:rsidRPr="00AA4975">
        <w:rPr>
          <w:rFonts w:asciiTheme="minorHAnsi" w:eastAsia="Calibri" w:hAnsiTheme="minorHAnsi"/>
          <w:lang w:val="el-GR" w:eastAsia="en-US"/>
        </w:rPr>
        <w:t>ς</w:t>
      </w:r>
      <w:proofErr w:type="spellEnd"/>
      <w:r w:rsidRPr="00AA4975">
        <w:rPr>
          <w:rFonts w:asciiTheme="minorHAnsi" w:eastAsia="Calibri" w:hAnsiTheme="minorHAnsi"/>
          <w:lang w:val="el-GR" w:eastAsia="en-US"/>
        </w:rPr>
        <w:t xml:space="preserve"> </w:t>
      </w:r>
      <w:proofErr w:type="spellStart"/>
      <w:r w:rsidRPr="00AA4975">
        <w:rPr>
          <w:rFonts w:asciiTheme="minorHAnsi" w:eastAsia="Calibri" w:hAnsiTheme="minorHAnsi"/>
          <w:lang w:val="el-GR" w:eastAsia="en-US"/>
        </w:rPr>
        <w:t>τρ</w:t>
      </w:r>
      <w:r w:rsidRPr="00AA4975">
        <w:rPr>
          <w:rFonts w:asciiTheme="minorHAnsi" w:eastAsia="Calibri" w:hAnsi="Palatino Linotype"/>
          <w:lang w:val="el-GR" w:eastAsia="en-US"/>
        </w:rPr>
        <w:t>ό</w:t>
      </w:r>
      <w:r w:rsidRPr="00AA4975">
        <w:rPr>
          <w:rFonts w:asciiTheme="minorHAnsi" w:eastAsia="Calibri" w:hAnsiTheme="minorHAnsi"/>
          <w:lang w:val="el-GR" w:eastAsia="en-US"/>
        </w:rPr>
        <w:t>που</w:t>
      </w:r>
      <w:proofErr w:type="spellEnd"/>
      <w:r w:rsidRPr="00AA4975">
        <w:rPr>
          <w:rFonts w:asciiTheme="minorHAnsi" w:eastAsia="Calibri" w:hAnsiTheme="minorHAnsi"/>
          <w:lang w:val="el-GR" w:eastAsia="en-US"/>
        </w:rPr>
        <w:t xml:space="preserve">, </w:t>
      </w:r>
      <w:proofErr w:type="spellStart"/>
      <w:r w:rsidRPr="00086627">
        <w:rPr>
          <w:rFonts w:asciiTheme="minorHAnsi" w:eastAsia="Calibri" w:hAnsi="Palatino Linotype"/>
          <w:color w:val="FF0000"/>
          <w:u w:val="dotted"/>
          <w:lang w:val="el-GR" w:eastAsia="en-US"/>
        </w:rPr>
        <w:t>ὡ</w:t>
      </w:r>
      <w:r w:rsidRPr="00086627">
        <w:rPr>
          <w:rFonts w:asciiTheme="minorHAnsi" w:eastAsia="Calibri" w:hAnsiTheme="minorHAnsi"/>
          <w:color w:val="FF0000"/>
          <w:u w:val="dotted"/>
          <w:lang w:val="el-GR" w:eastAsia="en-US"/>
        </w:rPr>
        <w:t>ς</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μ</w:t>
      </w:r>
      <w:r w:rsidRPr="00086627">
        <w:rPr>
          <w:rFonts w:asciiTheme="minorHAnsi" w:eastAsia="Calibri" w:hAnsi="Palatino Linotype"/>
          <w:color w:val="FF0000"/>
          <w:u w:val="dotted"/>
          <w:lang w:val="el-GR" w:eastAsia="en-US"/>
        </w:rPr>
        <w:t>ό</w:t>
      </w:r>
      <w:r w:rsidRPr="00086627">
        <w:rPr>
          <w:rFonts w:asciiTheme="minorHAnsi" w:eastAsia="Calibri" w:hAnsiTheme="minorHAnsi"/>
          <w:color w:val="FF0000"/>
          <w:u w:val="dotted"/>
          <w:lang w:val="el-GR" w:eastAsia="en-US"/>
        </w:rPr>
        <w:t>νης</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φιλοσοφ</w:t>
      </w:r>
      <w:r w:rsidRPr="00086627">
        <w:rPr>
          <w:rFonts w:asciiTheme="minorHAnsi" w:eastAsia="Calibri" w:hAnsi="Palatino Linotype"/>
          <w:color w:val="FF0000"/>
          <w:u w:val="dotted"/>
          <w:lang w:val="el-GR" w:eastAsia="en-US"/>
        </w:rPr>
        <w:t>ί</w:t>
      </w:r>
      <w:r w:rsidRPr="00086627">
        <w:rPr>
          <w:rFonts w:asciiTheme="minorHAnsi" w:eastAsia="Calibri" w:hAnsiTheme="minorHAnsi"/>
          <w:color w:val="FF0000"/>
          <w:u w:val="dotted"/>
          <w:lang w:val="el-GR" w:eastAsia="en-US"/>
        </w:rPr>
        <w:t>ας</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τ</w:t>
      </w:r>
      <w:r w:rsidRPr="00086627">
        <w:rPr>
          <w:rFonts w:asciiTheme="minorHAnsi" w:eastAsia="Calibri" w:hAnsi="Palatino Linotype"/>
          <w:color w:val="FF0000"/>
          <w:u w:val="dotted"/>
          <w:lang w:val="el-GR" w:eastAsia="en-US"/>
        </w:rPr>
        <w:t>ὴ</w:t>
      </w:r>
      <w:r w:rsidRPr="00086627">
        <w:rPr>
          <w:rFonts w:asciiTheme="minorHAnsi" w:eastAsia="Calibri" w:hAnsiTheme="minorHAnsi"/>
          <w:color w:val="FF0000"/>
          <w:u w:val="dotted"/>
          <w:lang w:val="el-GR" w:eastAsia="en-US"/>
        </w:rPr>
        <w:t>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Palatino Linotype"/>
          <w:color w:val="FF0000"/>
          <w:u w:val="dotted"/>
          <w:lang w:val="el-GR" w:eastAsia="en-US"/>
        </w:rPr>
        <w:t>ὀ</w:t>
      </w:r>
      <w:r w:rsidRPr="00086627">
        <w:rPr>
          <w:rFonts w:asciiTheme="minorHAnsi" w:eastAsia="Calibri" w:hAnsiTheme="minorHAnsi"/>
          <w:color w:val="FF0000"/>
          <w:u w:val="dotted"/>
          <w:lang w:val="el-GR" w:eastAsia="en-US"/>
        </w:rPr>
        <w:t>ρθ</w:t>
      </w:r>
      <w:r w:rsidRPr="00086627">
        <w:rPr>
          <w:rFonts w:asciiTheme="minorHAnsi" w:eastAsia="Calibri" w:hAnsi="Palatino Linotype"/>
          <w:color w:val="FF0000"/>
          <w:u w:val="dotted"/>
          <w:lang w:val="el-GR" w:eastAsia="en-US"/>
        </w:rPr>
        <w:t>ὴ</w:t>
      </w:r>
      <w:r w:rsidRPr="00086627">
        <w:rPr>
          <w:rFonts w:asciiTheme="minorHAnsi" w:eastAsia="Calibri" w:hAnsiTheme="minorHAnsi"/>
          <w:color w:val="FF0000"/>
          <w:u w:val="dotted"/>
          <w:lang w:val="el-GR" w:eastAsia="en-US"/>
        </w:rPr>
        <w:t>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κρ</w:t>
      </w:r>
      <w:r w:rsidRPr="00086627">
        <w:rPr>
          <w:rFonts w:asciiTheme="minorHAnsi" w:eastAsia="Calibri" w:hAnsi="Palatino Linotype"/>
          <w:color w:val="FF0000"/>
          <w:u w:val="dotted"/>
          <w:lang w:val="el-GR" w:eastAsia="en-US"/>
        </w:rPr>
        <w:t>ί</w:t>
      </w:r>
      <w:r w:rsidRPr="00086627">
        <w:rPr>
          <w:rFonts w:asciiTheme="minorHAnsi" w:eastAsia="Calibri" w:hAnsiTheme="minorHAnsi"/>
          <w:color w:val="FF0000"/>
          <w:u w:val="dotted"/>
          <w:lang w:val="el-GR" w:eastAsia="en-US"/>
        </w:rPr>
        <w:t>σιν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κα</w:t>
      </w:r>
      <w:r w:rsidRPr="00086627">
        <w:rPr>
          <w:rFonts w:asciiTheme="minorHAnsi" w:eastAsia="Calibri" w:hAnsi="Palatino Linotype"/>
          <w:color w:val="FF0000"/>
          <w:u w:val="dotted"/>
          <w:lang w:val="el-GR" w:eastAsia="en-US"/>
        </w:rPr>
        <w:t>ὶ</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τ</w:t>
      </w:r>
      <w:r w:rsidRPr="00086627">
        <w:rPr>
          <w:rFonts w:asciiTheme="minorHAnsi" w:eastAsia="Calibri" w:hAnsi="Palatino Linotype"/>
          <w:color w:val="FF0000"/>
          <w:u w:val="dotted"/>
          <w:lang w:val="el-GR" w:eastAsia="en-US"/>
        </w:rPr>
        <w:t>ὴ</w:t>
      </w:r>
      <w:r w:rsidRPr="00086627">
        <w:rPr>
          <w:rFonts w:asciiTheme="minorHAnsi" w:eastAsia="Calibri" w:hAnsiTheme="minorHAnsi"/>
          <w:color w:val="FF0000"/>
          <w:u w:val="dotted"/>
          <w:lang w:val="el-GR" w:eastAsia="en-US"/>
        </w:rPr>
        <w:t>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Palatino Linotype"/>
          <w:color w:val="FF0000"/>
          <w:u w:val="dotted"/>
          <w:lang w:val="el-GR" w:eastAsia="en-US"/>
        </w:rPr>
        <w:t>ἀ</w:t>
      </w:r>
      <w:r w:rsidRPr="00086627">
        <w:rPr>
          <w:rFonts w:asciiTheme="minorHAnsi" w:eastAsia="Calibri" w:hAnsiTheme="minorHAnsi"/>
          <w:color w:val="FF0000"/>
          <w:u w:val="dotted"/>
          <w:lang w:val="el-GR" w:eastAsia="en-US"/>
        </w:rPr>
        <w:t>ναμ</w:t>
      </w:r>
      <w:r w:rsidRPr="00086627">
        <w:rPr>
          <w:rFonts w:asciiTheme="minorHAnsi" w:eastAsia="Calibri" w:hAnsi="Palatino Linotype"/>
          <w:color w:val="FF0000"/>
          <w:u w:val="dotted"/>
          <w:lang w:val="el-GR" w:eastAsia="en-US"/>
        </w:rPr>
        <w:t>ά</w:t>
      </w:r>
      <w:r w:rsidRPr="00086627">
        <w:rPr>
          <w:rFonts w:asciiTheme="minorHAnsi" w:eastAsia="Calibri" w:hAnsiTheme="minorHAnsi"/>
          <w:color w:val="FF0000"/>
          <w:u w:val="dotted"/>
          <w:lang w:val="el-GR" w:eastAsia="en-US"/>
        </w:rPr>
        <w:t>ρτητον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Palatino Linotype"/>
          <w:color w:val="FF0000"/>
          <w:u w:val="dotted"/>
          <w:lang w:val="el-GR" w:eastAsia="en-US"/>
        </w:rPr>
        <w:t>ἐ</w:t>
      </w:r>
      <w:r w:rsidRPr="00086627">
        <w:rPr>
          <w:rFonts w:asciiTheme="minorHAnsi" w:eastAsia="Calibri" w:hAnsiTheme="minorHAnsi"/>
          <w:color w:val="FF0000"/>
          <w:u w:val="dotted"/>
          <w:lang w:val="el-GR" w:eastAsia="en-US"/>
        </w:rPr>
        <w:t>πιτακτικ</w:t>
      </w:r>
      <w:r w:rsidRPr="00086627">
        <w:rPr>
          <w:rFonts w:asciiTheme="minorHAnsi" w:eastAsia="Calibri" w:hAnsi="Palatino Linotype"/>
          <w:color w:val="FF0000"/>
          <w:u w:val="dotted"/>
          <w:lang w:val="el-GR" w:eastAsia="en-US"/>
        </w:rPr>
        <w:t>ὴ</w:t>
      </w:r>
      <w:r w:rsidRPr="00086627">
        <w:rPr>
          <w:rFonts w:asciiTheme="minorHAnsi" w:eastAsia="Calibri" w:hAnsiTheme="minorHAnsi"/>
          <w:color w:val="FF0000"/>
          <w:u w:val="dotted"/>
          <w:lang w:val="el-GR" w:eastAsia="en-US"/>
        </w:rPr>
        <w:t>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φρ</w:t>
      </w:r>
      <w:r w:rsidRPr="00086627">
        <w:rPr>
          <w:rFonts w:asciiTheme="minorHAnsi" w:eastAsia="Calibri" w:hAnsi="Palatino Linotype"/>
          <w:color w:val="FF0000"/>
          <w:u w:val="dotted"/>
          <w:lang w:val="el-GR" w:eastAsia="en-US"/>
        </w:rPr>
        <w:t>ό</w:t>
      </w:r>
      <w:r w:rsidRPr="00086627">
        <w:rPr>
          <w:rFonts w:asciiTheme="minorHAnsi" w:eastAsia="Calibri" w:hAnsiTheme="minorHAnsi"/>
          <w:color w:val="FF0000"/>
          <w:u w:val="dotted"/>
          <w:lang w:val="el-GR" w:eastAsia="en-US"/>
        </w:rPr>
        <w:t>νησιν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Palatino Linotype"/>
          <w:color w:val="FF0000"/>
          <w:u w:val="dotted"/>
          <w:lang w:val="el-GR" w:eastAsia="en-US"/>
        </w:rPr>
        <w:t>ἐ</w:t>
      </w:r>
      <w:r w:rsidRPr="00086627">
        <w:rPr>
          <w:rFonts w:asciiTheme="minorHAnsi" w:eastAsia="Calibri" w:hAnsiTheme="minorHAnsi"/>
          <w:color w:val="FF0000"/>
          <w:u w:val="dotted"/>
          <w:lang w:val="el-GR" w:eastAsia="en-US"/>
        </w:rPr>
        <w:t>ν</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Palatino Linotype"/>
          <w:color w:val="FF0000"/>
          <w:u w:val="dotted"/>
          <w:lang w:val="el-GR" w:eastAsia="en-US"/>
        </w:rPr>
        <w:t>ἑ</w:t>
      </w:r>
      <w:r w:rsidRPr="00086627">
        <w:rPr>
          <w:rFonts w:asciiTheme="minorHAnsi" w:eastAsia="Calibri" w:hAnsiTheme="minorHAnsi"/>
          <w:color w:val="FF0000"/>
          <w:u w:val="dotted"/>
          <w:lang w:val="el-GR" w:eastAsia="en-US"/>
        </w:rPr>
        <w:t>αυτ</w:t>
      </w:r>
      <w:r w:rsidRPr="00086627">
        <w:rPr>
          <w:rFonts w:asciiTheme="minorHAnsi" w:eastAsia="Calibri" w:hAnsi="Palatino Linotype"/>
          <w:color w:val="FF0000"/>
          <w:u w:val="dotted"/>
          <w:lang w:val="el-GR" w:eastAsia="en-US"/>
        </w:rPr>
        <w:t>ῇ</w:t>
      </w:r>
      <w:proofErr w:type="spellEnd"/>
      <w:r w:rsidRPr="00086627">
        <w:rPr>
          <w:rFonts w:asciiTheme="minorHAnsi" w:eastAsia="Calibri" w:hAnsiTheme="minorHAnsi"/>
          <w:color w:val="FF0000"/>
          <w:u w:val="dotted"/>
          <w:lang w:val="el-GR" w:eastAsia="en-US"/>
        </w:rPr>
        <w:t xml:space="preserve"> </w:t>
      </w:r>
      <w:proofErr w:type="spellStart"/>
      <w:r w:rsidRPr="00086627">
        <w:rPr>
          <w:rFonts w:asciiTheme="minorHAnsi" w:eastAsia="Calibri" w:hAnsiTheme="minorHAnsi"/>
          <w:color w:val="FF0000"/>
          <w:u w:val="dotted"/>
          <w:lang w:val="el-GR" w:eastAsia="en-US"/>
        </w:rPr>
        <w:t>περιεχο</w:t>
      </w:r>
      <w:r w:rsidRPr="00086627">
        <w:rPr>
          <w:rFonts w:asciiTheme="minorHAnsi" w:eastAsia="Calibri" w:hAnsi="Palatino Linotype"/>
          <w:color w:val="FF0000"/>
          <w:u w:val="dotted"/>
          <w:lang w:val="el-GR" w:eastAsia="en-US"/>
        </w:rPr>
        <w:t>ύ</w:t>
      </w:r>
      <w:r w:rsidRPr="00086627">
        <w:rPr>
          <w:rFonts w:asciiTheme="minorHAnsi" w:eastAsia="Calibri" w:hAnsiTheme="minorHAnsi"/>
          <w:color w:val="FF0000"/>
          <w:u w:val="dotted"/>
          <w:lang w:val="el-GR" w:eastAsia="en-US"/>
        </w:rPr>
        <w:t>σης</w:t>
      </w:r>
      <w:proofErr w:type="spellEnd"/>
      <w:r w:rsidR="00086627">
        <w:rPr>
          <w:rFonts w:asciiTheme="minorHAnsi" w:eastAsia="Calibri" w:hAnsiTheme="minorHAnsi"/>
          <w:color w:val="FF0000"/>
          <w:u w:val="dotted"/>
          <w:lang w:val="el-GR" w:eastAsia="en-US"/>
        </w:rPr>
        <w:t xml:space="preserve">  </w:t>
      </w:r>
      <w:r w:rsidR="00086627" w:rsidRPr="00086627">
        <w:rPr>
          <w:rFonts w:asciiTheme="minorHAnsi" w:eastAsia="Calibri" w:hAnsiTheme="minorHAnsi"/>
          <w:color w:val="0070C0"/>
          <w:lang w:val="el-GR" w:eastAsia="en-US"/>
        </w:rPr>
        <w:t>περιεχούσης</w:t>
      </w:r>
      <w:r w:rsidRPr="00086627">
        <w:rPr>
          <w:rFonts w:asciiTheme="minorHAnsi" w:eastAsia="Calibri" w:hAnsiTheme="minorHAnsi"/>
          <w:color w:val="FF0000"/>
          <w:u w:val="dotted"/>
          <w:lang w:val="el-GR" w:eastAsia="en-US"/>
        </w:rPr>
        <w:t>.</w:t>
      </w:r>
      <w:r w:rsidR="0007087E" w:rsidRPr="00086627">
        <w:rPr>
          <w:rFonts w:asciiTheme="minorHAnsi" w:eastAsia="Calibri" w:hAnsiTheme="minorHAnsi"/>
          <w:b/>
          <w:bCs/>
          <w:color w:val="FF0000"/>
          <w:u w:val="dotted"/>
          <w:lang w:val="el-GR" w:eastAsia="en-US"/>
        </w:rPr>
        <w:t xml:space="preserve"> </w:t>
      </w:r>
    </w:p>
    <w:p w:rsidR="0015701D" w:rsidRDefault="0015701D" w:rsidP="00A62ABF">
      <w:pPr>
        <w:shd w:val="clear" w:color="auto" w:fill="FFFFFF" w:themeFill="background1"/>
        <w:spacing w:after="0" w:line="333" w:lineRule="atLeast"/>
        <w:jc w:val="both"/>
        <w:rPr>
          <w:sz w:val="28"/>
          <w:szCs w:val="28"/>
          <w:u w:val="double"/>
          <w:lang w:val="en-US"/>
        </w:rPr>
      </w:pPr>
    </w:p>
    <w:p w:rsidR="004E069A" w:rsidRPr="00A62ABF" w:rsidRDefault="004E069A" w:rsidP="00A62ABF">
      <w:pPr>
        <w:shd w:val="clear" w:color="auto" w:fill="FFFFFF" w:themeFill="background1"/>
        <w:spacing w:after="0" w:line="333" w:lineRule="atLeast"/>
        <w:jc w:val="both"/>
        <w:rPr>
          <w:sz w:val="28"/>
          <w:szCs w:val="28"/>
          <w:u w:val="double"/>
        </w:rPr>
      </w:pPr>
      <w:r w:rsidRPr="00A62ABF">
        <w:rPr>
          <w:sz w:val="28"/>
          <w:szCs w:val="28"/>
          <w:u w:val="double"/>
        </w:rPr>
        <w:lastRenderedPageBreak/>
        <w:t>Α. Τι λέει το κείμενο;</w:t>
      </w:r>
    </w:p>
    <w:p w:rsidR="004E069A" w:rsidRPr="004C57D9" w:rsidRDefault="004E069A" w:rsidP="004E069A">
      <w:pPr>
        <w:shd w:val="clear" w:color="auto" w:fill="FFFFFF" w:themeFill="background1"/>
        <w:spacing w:after="0" w:line="333" w:lineRule="atLeast"/>
        <w:jc w:val="both"/>
      </w:pPr>
    </w:p>
    <w:p w:rsidR="0007087E" w:rsidRPr="001E4280" w:rsidRDefault="0007087E" w:rsidP="0007087E">
      <w:pPr>
        <w:numPr>
          <w:ilvl w:val="0"/>
          <w:numId w:val="1"/>
        </w:numPr>
        <w:shd w:val="clear" w:color="auto" w:fill="FFFFFF"/>
        <w:spacing w:after="105" w:line="270" w:lineRule="atLeast"/>
        <w:ind w:left="450"/>
        <w:jc w:val="both"/>
        <w:rPr>
          <w:rFonts w:eastAsia="Calibri" w:cs="Times New Roman"/>
          <w:sz w:val="24"/>
          <w:szCs w:val="24"/>
        </w:rPr>
      </w:pPr>
      <w:r w:rsidRPr="001E4280">
        <w:rPr>
          <w:rFonts w:eastAsia="Calibri" w:cs="Times New Roman"/>
          <w:sz w:val="24"/>
          <w:szCs w:val="24"/>
        </w:rPr>
        <w:t>Στην πρώτη παράγραφο αναπτύσσεται ένας συλλογισμός. Να εξηγήσετε πώς συνδέονται μεταξύ τους οι λέξεις του κειμένου: </w:t>
      </w:r>
      <w:proofErr w:type="spellStart"/>
      <w:r w:rsidRPr="001E4280">
        <w:rPr>
          <w:rFonts w:eastAsia="Calibri" w:hAnsi="Palatino Linotype" w:cs="Times New Roman"/>
          <w:sz w:val="24"/>
          <w:szCs w:val="24"/>
        </w:rPr>
        <w:t>ὑ</w:t>
      </w:r>
      <w:r w:rsidRPr="001E4280">
        <w:rPr>
          <w:rFonts w:eastAsia="Calibri" w:cs="Times New Roman"/>
          <w:sz w:val="24"/>
          <w:szCs w:val="24"/>
        </w:rPr>
        <w:t>ποκε</w:t>
      </w:r>
      <w:r w:rsidRPr="001E4280">
        <w:rPr>
          <w:rFonts w:eastAsia="Calibri" w:hAnsi="Palatino Linotype" w:cs="Times New Roman"/>
          <w:sz w:val="24"/>
          <w:szCs w:val="24"/>
        </w:rPr>
        <w:t>ί</w:t>
      </w:r>
      <w:r w:rsidRPr="001E4280">
        <w:rPr>
          <w:rFonts w:eastAsia="Calibri" w:cs="Times New Roman"/>
          <w:sz w:val="24"/>
          <w:szCs w:val="24"/>
        </w:rPr>
        <w:t>μενα</w:t>
      </w:r>
      <w:proofErr w:type="spellEnd"/>
      <w:r w:rsidRPr="001E4280">
        <w:rPr>
          <w:rFonts w:eastAsia="Calibri" w:cs="Times New Roman"/>
          <w:sz w:val="24"/>
          <w:szCs w:val="24"/>
        </w:rPr>
        <w:t xml:space="preserve">, </w:t>
      </w:r>
      <w:proofErr w:type="spellStart"/>
      <w:r w:rsidRPr="001E4280">
        <w:rPr>
          <w:rFonts w:eastAsia="Calibri" w:cs="Times New Roman"/>
          <w:sz w:val="24"/>
          <w:szCs w:val="24"/>
        </w:rPr>
        <w:t>χρ</w:t>
      </w:r>
      <w:r w:rsidRPr="001E4280">
        <w:rPr>
          <w:rFonts w:eastAsia="Calibri" w:hAnsi="Palatino Linotype" w:cs="Times New Roman"/>
          <w:sz w:val="24"/>
          <w:szCs w:val="24"/>
        </w:rPr>
        <w:t>ῆ</w:t>
      </w:r>
      <w:r w:rsidRPr="001E4280">
        <w:rPr>
          <w:rFonts w:eastAsia="Calibri" w:cs="Times New Roman"/>
          <w:sz w:val="24"/>
          <w:szCs w:val="24"/>
        </w:rPr>
        <w:t>σις</w:t>
      </w:r>
      <w:proofErr w:type="spellEnd"/>
      <w:r w:rsidRPr="001E4280">
        <w:rPr>
          <w:rFonts w:eastAsia="Calibri" w:cs="Times New Roman"/>
          <w:sz w:val="24"/>
          <w:szCs w:val="24"/>
        </w:rPr>
        <w:t xml:space="preserve">, </w:t>
      </w:r>
      <w:proofErr w:type="spellStart"/>
      <w:r w:rsidRPr="001E4280">
        <w:rPr>
          <w:rFonts w:eastAsia="Calibri" w:hAnsi="Palatino Linotype" w:cs="Times New Roman"/>
          <w:sz w:val="24"/>
          <w:szCs w:val="24"/>
        </w:rPr>
        <w:t>ἐ</w:t>
      </w:r>
      <w:r w:rsidRPr="001E4280">
        <w:rPr>
          <w:rFonts w:eastAsia="Calibri" w:cs="Times New Roman"/>
          <w:sz w:val="24"/>
          <w:szCs w:val="24"/>
        </w:rPr>
        <w:t>πιστ</w:t>
      </w:r>
      <w:r w:rsidRPr="001E4280">
        <w:rPr>
          <w:rFonts w:eastAsia="Calibri" w:hAnsi="Palatino Linotype" w:cs="Times New Roman"/>
          <w:sz w:val="24"/>
          <w:szCs w:val="24"/>
        </w:rPr>
        <w:t>ή</w:t>
      </w:r>
      <w:r w:rsidRPr="001E4280">
        <w:rPr>
          <w:rFonts w:eastAsia="Calibri" w:cs="Times New Roman"/>
          <w:sz w:val="24"/>
          <w:szCs w:val="24"/>
        </w:rPr>
        <w:t>μης</w:t>
      </w:r>
      <w:proofErr w:type="spellEnd"/>
      <w:r w:rsidRPr="001E4280">
        <w:rPr>
          <w:rFonts w:eastAsia="Calibri" w:cs="Times New Roman"/>
          <w:sz w:val="24"/>
          <w:szCs w:val="24"/>
        </w:rPr>
        <w:t xml:space="preserve">, </w:t>
      </w:r>
      <w:proofErr w:type="spellStart"/>
      <w:r w:rsidRPr="001E4280">
        <w:rPr>
          <w:rFonts w:eastAsia="Calibri" w:cs="Times New Roman"/>
          <w:sz w:val="24"/>
          <w:szCs w:val="24"/>
        </w:rPr>
        <w:t>φιλοσοφητ</w:t>
      </w:r>
      <w:r w:rsidRPr="001E4280">
        <w:rPr>
          <w:rFonts w:eastAsia="Calibri" w:hAnsi="Palatino Linotype" w:cs="Times New Roman"/>
          <w:sz w:val="24"/>
          <w:szCs w:val="24"/>
        </w:rPr>
        <w:t>έ</w:t>
      </w:r>
      <w:r w:rsidRPr="001E4280">
        <w:rPr>
          <w:rFonts w:eastAsia="Calibri" w:cs="Times New Roman"/>
          <w:sz w:val="24"/>
          <w:szCs w:val="24"/>
        </w:rPr>
        <w:t>ον</w:t>
      </w:r>
      <w:proofErr w:type="spellEnd"/>
      <w:r w:rsidRPr="001E4280">
        <w:rPr>
          <w:rFonts w:eastAsia="Calibri" w:cs="Times New Roman"/>
          <w:sz w:val="24"/>
          <w:szCs w:val="24"/>
        </w:rPr>
        <w:t xml:space="preserve">, </w:t>
      </w:r>
      <w:proofErr w:type="spellStart"/>
      <w:r w:rsidRPr="001E4280">
        <w:rPr>
          <w:rFonts w:eastAsia="Calibri" w:hAnsi="Palatino Linotype" w:cs="Times New Roman"/>
          <w:sz w:val="24"/>
          <w:szCs w:val="24"/>
        </w:rPr>
        <w:t>ὠ</w:t>
      </w:r>
      <w:r w:rsidRPr="001E4280">
        <w:rPr>
          <w:rFonts w:eastAsia="Calibri" w:cs="Times New Roman"/>
          <w:sz w:val="24"/>
          <w:szCs w:val="24"/>
        </w:rPr>
        <w:t>φελ</w:t>
      </w:r>
      <w:r w:rsidRPr="001E4280">
        <w:rPr>
          <w:rFonts w:eastAsia="Calibri" w:hAnsi="Palatino Linotype" w:cs="Times New Roman"/>
          <w:sz w:val="24"/>
          <w:szCs w:val="24"/>
        </w:rPr>
        <w:t>ί</w:t>
      </w:r>
      <w:r w:rsidRPr="001E4280">
        <w:rPr>
          <w:rFonts w:eastAsia="Calibri" w:cs="Times New Roman"/>
          <w:sz w:val="24"/>
          <w:szCs w:val="24"/>
        </w:rPr>
        <w:t>μως</w:t>
      </w:r>
      <w:proofErr w:type="spellEnd"/>
      <w:r w:rsidRPr="001E4280">
        <w:rPr>
          <w:rFonts w:eastAsia="Calibri" w:cs="Times New Roman"/>
          <w:sz w:val="24"/>
          <w:szCs w:val="24"/>
        </w:rPr>
        <w:t>.</w:t>
      </w:r>
    </w:p>
    <w:p w:rsidR="0007087E" w:rsidRPr="004E069A" w:rsidRDefault="0007087E" w:rsidP="0007087E">
      <w:pPr>
        <w:shd w:val="clear" w:color="auto" w:fill="FFFFFF"/>
        <w:spacing w:before="150" w:after="0" w:line="270" w:lineRule="atLeast"/>
        <w:jc w:val="both"/>
        <w:rPr>
          <w:rFonts w:eastAsia="Calibri" w:cs="Times New Roman"/>
          <w:color w:val="7030A0"/>
          <w:sz w:val="24"/>
          <w:szCs w:val="24"/>
          <w:u w:val="single"/>
        </w:rPr>
      </w:pPr>
      <w:r w:rsidRPr="004E069A">
        <w:rPr>
          <w:rFonts w:eastAsia="Calibri" w:cs="Times New Roman"/>
          <w:color w:val="7030A0"/>
          <w:sz w:val="24"/>
          <w:szCs w:val="24"/>
          <w:u w:val="single"/>
        </w:rPr>
        <w:t>Ο συλλογισμός:</w:t>
      </w:r>
      <w:r w:rsidR="004E069A" w:rsidRPr="004E069A">
        <w:rPr>
          <w:rFonts w:eastAsia="Calibri" w:cs="Times New Roman"/>
          <w:color w:val="7030A0"/>
          <w:sz w:val="24"/>
          <w:szCs w:val="24"/>
          <w:u w:val="single"/>
        </w:rPr>
        <w:t xml:space="preserve"> επαγωγικός-αναλογικός</w:t>
      </w:r>
      <w:r w:rsidR="00580542">
        <w:rPr>
          <w:rFonts w:eastAsia="Calibri" w:cs="Times New Roman"/>
          <w:color w:val="7030A0"/>
          <w:sz w:val="24"/>
          <w:szCs w:val="24"/>
          <w:u w:val="single"/>
        </w:rPr>
        <w:t xml:space="preserve"> (αναλογικός έχει τη μορφή: όπως</w:t>
      </w:r>
      <w:r w:rsidR="009D0788">
        <w:rPr>
          <w:rFonts w:eastAsia="Calibri" w:cs="Times New Roman"/>
          <w:color w:val="7030A0"/>
          <w:sz w:val="24"/>
          <w:szCs w:val="24"/>
          <w:u w:val="single"/>
        </w:rPr>
        <w:t xml:space="preserve"> </w:t>
      </w:r>
      <w:proofErr w:type="spellStart"/>
      <w:r w:rsidR="009D0788">
        <w:rPr>
          <w:rFonts w:eastAsia="Calibri" w:cs="Times New Roman"/>
          <w:color w:val="7030A0"/>
          <w:sz w:val="24"/>
          <w:szCs w:val="24"/>
          <w:u w:val="single"/>
        </w:rPr>
        <w:t>ακριβώς</w:t>
      </w:r>
      <w:r w:rsidR="00580542">
        <w:rPr>
          <w:rFonts w:eastAsia="Calibri" w:cs="Times New Roman"/>
          <w:color w:val="7030A0"/>
          <w:sz w:val="24"/>
          <w:szCs w:val="24"/>
          <w:u w:val="single"/>
        </w:rPr>
        <w:t>…έτσι</w:t>
      </w:r>
      <w:proofErr w:type="spellEnd"/>
      <w:r w:rsidR="009D0788">
        <w:rPr>
          <w:rFonts w:eastAsia="Calibri" w:cs="Times New Roman"/>
          <w:color w:val="7030A0"/>
          <w:sz w:val="24"/>
          <w:szCs w:val="24"/>
          <w:u w:val="single"/>
        </w:rPr>
        <w:t xml:space="preserve"> και</w:t>
      </w:r>
      <w:r w:rsidR="00580542">
        <w:rPr>
          <w:rFonts w:eastAsia="Calibri" w:cs="Times New Roman"/>
          <w:color w:val="7030A0"/>
          <w:sz w:val="24"/>
          <w:szCs w:val="24"/>
          <w:u w:val="single"/>
        </w:rPr>
        <w:t>)</w:t>
      </w:r>
    </w:p>
    <w:p w:rsidR="0007087E" w:rsidRPr="001E4280" w:rsidRDefault="0007087E" w:rsidP="0007087E">
      <w:pPr>
        <w:shd w:val="clear" w:color="auto" w:fill="FFFFFF"/>
        <w:spacing w:before="150" w:after="0" w:line="270" w:lineRule="atLeast"/>
        <w:jc w:val="both"/>
        <w:rPr>
          <w:rFonts w:eastAsia="Calibri" w:cs="Times New Roman"/>
          <w:sz w:val="24"/>
          <w:szCs w:val="24"/>
        </w:rPr>
      </w:pPr>
      <w:r w:rsidRPr="004E069A">
        <w:rPr>
          <w:rFonts w:eastAsia="Calibri" w:cs="Times New Roman"/>
          <w:color w:val="FF0000"/>
          <w:sz w:val="24"/>
          <w:szCs w:val="24"/>
        </w:rPr>
        <w:t>Α’ προκείμενη</w:t>
      </w:r>
      <w:r w:rsidRPr="001E4280">
        <w:rPr>
          <w:rFonts w:eastAsia="Calibri" w:cs="Times New Roman"/>
          <w:sz w:val="24"/>
          <w:szCs w:val="24"/>
        </w:rPr>
        <w:t>:  το σώμα και τα σχετιζόμενα με αυτό είναι εργαλεία των οποίων μπορούμε να κάνουμε κακή χρήση.</w:t>
      </w:r>
    </w:p>
    <w:p w:rsidR="0007087E" w:rsidRPr="001E4280" w:rsidRDefault="0007087E" w:rsidP="0007087E">
      <w:pPr>
        <w:shd w:val="clear" w:color="auto" w:fill="FFFFFF"/>
        <w:spacing w:before="150" w:after="0" w:line="270" w:lineRule="atLeast"/>
        <w:jc w:val="both"/>
        <w:rPr>
          <w:rFonts w:eastAsia="Calibri" w:cs="Times New Roman"/>
          <w:sz w:val="24"/>
          <w:szCs w:val="24"/>
        </w:rPr>
      </w:pPr>
      <w:r w:rsidRPr="004E069A">
        <w:rPr>
          <w:rFonts w:eastAsia="Calibri" w:cs="Times New Roman"/>
          <w:color w:val="FF0000"/>
          <w:sz w:val="24"/>
          <w:szCs w:val="24"/>
        </w:rPr>
        <w:t>Β’ προκείμενη</w:t>
      </w:r>
      <w:r w:rsidRPr="001E4280">
        <w:rPr>
          <w:rFonts w:eastAsia="Calibri" w:cs="Times New Roman"/>
          <w:sz w:val="24"/>
          <w:szCs w:val="24"/>
        </w:rPr>
        <w:t>: η γνώση της επιστήμης (=φιλοσοφίας) μπορεί να βοηθήσει να τα αξιοποιήσουμε σωστά.</w:t>
      </w:r>
    </w:p>
    <w:p w:rsidR="0007087E" w:rsidRPr="001E4280" w:rsidRDefault="0007087E" w:rsidP="0007087E">
      <w:pPr>
        <w:shd w:val="clear" w:color="auto" w:fill="FFFFFF"/>
        <w:spacing w:before="150" w:after="0" w:line="270" w:lineRule="atLeast"/>
        <w:jc w:val="both"/>
        <w:rPr>
          <w:rFonts w:eastAsia="Calibri" w:cs="Times New Roman"/>
          <w:sz w:val="24"/>
          <w:szCs w:val="24"/>
        </w:rPr>
      </w:pPr>
      <w:r w:rsidRPr="004E069A">
        <w:rPr>
          <w:rFonts w:eastAsia="Calibri" w:cs="Times New Roman"/>
          <w:color w:val="FF0000"/>
          <w:sz w:val="24"/>
          <w:szCs w:val="24"/>
        </w:rPr>
        <w:t>Συμπέρασμα</w:t>
      </w:r>
      <w:r w:rsidRPr="001E4280">
        <w:rPr>
          <w:rFonts w:eastAsia="Calibri" w:cs="Times New Roman"/>
          <w:sz w:val="24"/>
          <w:szCs w:val="24"/>
        </w:rPr>
        <w:t>: </w:t>
      </w:r>
      <w:r w:rsidRPr="004E069A">
        <w:rPr>
          <w:rFonts w:eastAsia="Calibri" w:cs="Times New Roman"/>
          <w:color w:val="FF0000"/>
          <w:sz w:val="24"/>
          <w:szCs w:val="24"/>
        </w:rPr>
        <w:t>πρέπει λοιπόν να φιλοσοφούμε</w:t>
      </w:r>
      <w:r w:rsidRPr="001E4280">
        <w:rPr>
          <w:rFonts w:eastAsia="Calibri" w:cs="Times New Roman"/>
          <w:sz w:val="24"/>
          <w:szCs w:val="24"/>
        </w:rPr>
        <w:t>, για να ζούμε σωστά και ωφέλιμα.</w:t>
      </w:r>
    </w:p>
    <w:p w:rsidR="0007087E" w:rsidRPr="00BE149E" w:rsidRDefault="0007087E" w:rsidP="0007087E">
      <w:pPr>
        <w:shd w:val="clear" w:color="auto" w:fill="FFFFFF"/>
        <w:spacing w:before="150" w:after="0" w:line="270" w:lineRule="atLeast"/>
        <w:jc w:val="both"/>
        <w:rPr>
          <w:rFonts w:eastAsia="Calibri" w:cs="Times New Roman"/>
          <w:sz w:val="24"/>
          <w:szCs w:val="24"/>
          <w:u w:val="single"/>
        </w:rPr>
      </w:pPr>
      <w:r w:rsidRPr="00BE149E">
        <w:rPr>
          <w:rFonts w:eastAsia="Calibri" w:cs="Times New Roman"/>
          <w:sz w:val="24"/>
          <w:szCs w:val="24"/>
          <w:u w:val="single"/>
        </w:rPr>
        <w:t>Οι όροι </w:t>
      </w:r>
      <w:proofErr w:type="spellStart"/>
      <w:r w:rsidRPr="00BE149E">
        <w:rPr>
          <w:rFonts w:eastAsia="Calibri" w:hAnsi="Palatino Linotype" w:cs="Times New Roman"/>
          <w:sz w:val="24"/>
          <w:szCs w:val="24"/>
          <w:u w:val="single"/>
        </w:rPr>
        <w:t>ὑ</w:t>
      </w:r>
      <w:r w:rsidRPr="00BE149E">
        <w:rPr>
          <w:rFonts w:eastAsia="Calibri" w:cs="Times New Roman"/>
          <w:sz w:val="24"/>
          <w:szCs w:val="24"/>
          <w:u w:val="single"/>
        </w:rPr>
        <w:t>ποκε</w:t>
      </w:r>
      <w:r w:rsidRPr="00BE149E">
        <w:rPr>
          <w:rFonts w:eastAsia="Calibri" w:hAnsi="Palatino Linotype" w:cs="Times New Roman"/>
          <w:sz w:val="24"/>
          <w:szCs w:val="24"/>
          <w:u w:val="single"/>
        </w:rPr>
        <w:t>ί</w:t>
      </w:r>
      <w:r w:rsidRPr="00BE149E">
        <w:rPr>
          <w:rFonts w:eastAsia="Calibri" w:cs="Times New Roman"/>
          <w:sz w:val="24"/>
          <w:szCs w:val="24"/>
          <w:u w:val="single"/>
        </w:rPr>
        <w:t>μενα</w:t>
      </w:r>
      <w:proofErr w:type="spellEnd"/>
      <w:r w:rsidRPr="00BE149E">
        <w:rPr>
          <w:rFonts w:eastAsia="Calibri" w:cs="Times New Roman"/>
          <w:sz w:val="24"/>
          <w:szCs w:val="24"/>
          <w:u w:val="single"/>
        </w:rPr>
        <w:t xml:space="preserve">, </w:t>
      </w:r>
      <w:proofErr w:type="spellStart"/>
      <w:r w:rsidRPr="00BE149E">
        <w:rPr>
          <w:rFonts w:eastAsia="Calibri" w:cs="Times New Roman"/>
          <w:sz w:val="24"/>
          <w:szCs w:val="24"/>
          <w:u w:val="single"/>
        </w:rPr>
        <w:t>χρ</w:t>
      </w:r>
      <w:r w:rsidRPr="00BE149E">
        <w:rPr>
          <w:rFonts w:eastAsia="Calibri" w:hAnsi="Palatino Linotype" w:cs="Times New Roman"/>
          <w:sz w:val="24"/>
          <w:szCs w:val="24"/>
          <w:u w:val="single"/>
        </w:rPr>
        <w:t>ῆ</w:t>
      </w:r>
      <w:r w:rsidRPr="00BE149E">
        <w:rPr>
          <w:rFonts w:eastAsia="Calibri" w:cs="Times New Roman"/>
          <w:sz w:val="24"/>
          <w:szCs w:val="24"/>
          <w:u w:val="single"/>
        </w:rPr>
        <w:t>σις</w:t>
      </w:r>
      <w:proofErr w:type="spellEnd"/>
      <w:r w:rsidRPr="00BE149E">
        <w:rPr>
          <w:rFonts w:eastAsia="Calibri" w:cs="Times New Roman"/>
          <w:sz w:val="24"/>
          <w:szCs w:val="24"/>
          <w:u w:val="single"/>
        </w:rPr>
        <w:t xml:space="preserve">, </w:t>
      </w:r>
      <w:proofErr w:type="spellStart"/>
      <w:r w:rsidRPr="00BE149E">
        <w:rPr>
          <w:rFonts w:eastAsia="Calibri" w:hAnsi="Palatino Linotype" w:cs="Times New Roman"/>
          <w:sz w:val="24"/>
          <w:szCs w:val="24"/>
          <w:u w:val="single"/>
        </w:rPr>
        <w:t>ἐ</w:t>
      </w:r>
      <w:r w:rsidRPr="00BE149E">
        <w:rPr>
          <w:rFonts w:eastAsia="Calibri" w:cs="Times New Roman"/>
          <w:sz w:val="24"/>
          <w:szCs w:val="24"/>
          <w:u w:val="single"/>
        </w:rPr>
        <w:t>πιστ</w:t>
      </w:r>
      <w:r w:rsidRPr="00BE149E">
        <w:rPr>
          <w:rFonts w:eastAsia="Calibri" w:hAnsi="Palatino Linotype" w:cs="Times New Roman"/>
          <w:sz w:val="24"/>
          <w:szCs w:val="24"/>
          <w:u w:val="single"/>
        </w:rPr>
        <w:t>ή</w:t>
      </w:r>
      <w:r w:rsidRPr="00BE149E">
        <w:rPr>
          <w:rFonts w:eastAsia="Calibri" w:cs="Times New Roman"/>
          <w:sz w:val="24"/>
          <w:szCs w:val="24"/>
          <w:u w:val="single"/>
        </w:rPr>
        <w:t>μης</w:t>
      </w:r>
      <w:proofErr w:type="spellEnd"/>
      <w:r w:rsidRPr="00BE149E">
        <w:rPr>
          <w:rFonts w:eastAsia="Calibri" w:cs="Times New Roman"/>
          <w:sz w:val="24"/>
          <w:szCs w:val="24"/>
          <w:u w:val="single"/>
        </w:rPr>
        <w:t xml:space="preserve">, </w:t>
      </w:r>
      <w:proofErr w:type="spellStart"/>
      <w:r w:rsidRPr="00BE149E">
        <w:rPr>
          <w:rFonts w:eastAsia="Calibri" w:cs="Times New Roman"/>
          <w:sz w:val="24"/>
          <w:szCs w:val="24"/>
          <w:u w:val="single"/>
        </w:rPr>
        <w:t>φιλοσοφητ</w:t>
      </w:r>
      <w:r w:rsidRPr="00BE149E">
        <w:rPr>
          <w:rFonts w:eastAsia="Calibri" w:hAnsi="Palatino Linotype" w:cs="Times New Roman"/>
          <w:sz w:val="24"/>
          <w:szCs w:val="24"/>
          <w:u w:val="single"/>
        </w:rPr>
        <w:t>έ</w:t>
      </w:r>
      <w:r w:rsidRPr="00BE149E">
        <w:rPr>
          <w:rFonts w:eastAsia="Calibri" w:cs="Times New Roman"/>
          <w:sz w:val="24"/>
          <w:szCs w:val="24"/>
          <w:u w:val="single"/>
        </w:rPr>
        <w:t>ον</w:t>
      </w:r>
      <w:proofErr w:type="spellEnd"/>
      <w:r w:rsidRPr="00BE149E">
        <w:rPr>
          <w:rFonts w:eastAsia="Calibri" w:cs="Times New Roman"/>
          <w:sz w:val="24"/>
          <w:szCs w:val="24"/>
          <w:u w:val="single"/>
        </w:rPr>
        <w:t xml:space="preserve">, </w:t>
      </w:r>
      <w:proofErr w:type="spellStart"/>
      <w:r w:rsidRPr="00BE149E">
        <w:rPr>
          <w:rFonts w:eastAsia="Calibri" w:hAnsi="Palatino Linotype" w:cs="Times New Roman"/>
          <w:sz w:val="24"/>
          <w:szCs w:val="24"/>
          <w:u w:val="single"/>
        </w:rPr>
        <w:t>ὠ</w:t>
      </w:r>
      <w:r w:rsidRPr="00BE149E">
        <w:rPr>
          <w:rFonts w:eastAsia="Calibri" w:cs="Times New Roman"/>
          <w:sz w:val="24"/>
          <w:szCs w:val="24"/>
          <w:u w:val="single"/>
        </w:rPr>
        <w:t>φελ</w:t>
      </w:r>
      <w:r w:rsidRPr="00BE149E">
        <w:rPr>
          <w:rFonts w:eastAsia="Calibri" w:hAnsi="Palatino Linotype" w:cs="Times New Roman"/>
          <w:sz w:val="24"/>
          <w:szCs w:val="24"/>
          <w:u w:val="single"/>
        </w:rPr>
        <w:t>ί</w:t>
      </w:r>
      <w:r w:rsidRPr="00BE149E">
        <w:rPr>
          <w:rFonts w:eastAsia="Calibri" w:cs="Times New Roman"/>
          <w:sz w:val="24"/>
          <w:szCs w:val="24"/>
          <w:u w:val="single"/>
        </w:rPr>
        <w:t>μως</w:t>
      </w:r>
      <w:proofErr w:type="spellEnd"/>
      <w:r w:rsidRPr="00BE149E">
        <w:rPr>
          <w:rFonts w:eastAsia="Calibri" w:cs="Times New Roman"/>
          <w:sz w:val="24"/>
          <w:szCs w:val="24"/>
          <w:u w:val="single"/>
        </w:rPr>
        <w:t> συνδέονται ως εξής:</w:t>
      </w:r>
    </w:p>
    <w:p w:rsidR="0007087E" w:rsidRDefault="0007087E" w:rsidP="0007087E">
      <w:pPr>
        <w:shd w:val="clear" w:color="auto" w:fill="FFFFFF"/>
        <w:spacing w:before="150" w:after="0" w:line="270" w:lineRule="atLeast"/>
        <w:jc w:val="both"/>
        <w:rPr>
          <w:rFonts w:eastAsia="Calibri" w:cs="Times New Roman"/>
          <w:sz w:val="24"/>
          <w:szCs w:val="24"/>
        </w:rPr>
      </w:pPr>
      <w:r w:rsidRPr="001E4280">
        <w:rPr>
          <w:rFonts w:eastAsia="Calibri" w:cs="Times New Roman"/>
          <w:sz w:val="24"/>
          <w:szCs w:val="24"/>
        </w:rPr>
        <w:t>Το σώμα και όσα συνδέονται με αυτό μπορούν να χρησιμοποιηθούν ως μέσον και εργαλείο(</w:t>
      </w:r>
      <w:proofErr w:type="spellStart"/>
      <w:r w:rsidRPr="004E069A">
        <w:rPr>
          <w:rFonts w:eastAsia="Calibri" w:hAnsi="Palatino Linotype" w:cs="Times New Roman"/>
          <w:color w:val="00B050"/>
          <w:sz w:val="24"/>
          <w:szCs w:val="24"/>
        </w:rPr>
        <w:t>ὑ</w:t>
      </w:r>
      <w:r w:rsidRPr="004E069A">
        <w:rPr>
          <w:rFonts w:eastAsia="Calibri" w:cs="Times New Roman"/>
          <w:color w:val="00B050"/>
          <w:sz w:val="24"/>
          <w:szCs w:val="24"/>
        </w:rPr>
        <w:t>ποκε</w:t>
      </w:r>
      <w:r w:rsidRPr="004E069A">
        <w:rPr>
          <w:rFonts w:eastAsia="Calibri" w:hAnsi="Palatino Linotype" w:cs="Times New Roman"/>
          <w:color w:val="00B050"/>
          <w:sz w:val="24"/>
          <w:szCs w:val="24"/>
        </w:rPr>
        <w:t>ί</w:t>
      </w:r>
      <w:r w:rsidRPr="004E069A">
        <w:rPr>
          <w:rFonts w:eastAsia="Calibri" w:cs="Times New Roman"/>
          <w:color w:val="00B050"/>
          <w:sz w:val="24"/>
          <w:szCs w:val="24"/>
        </w:rPr>
        <w:t>μενα</w:t>
      </w:r>
      <w:proofErr w:type="spellEnd"/>
      <w:r w:rsidRPr="001E4280">
        <w:rPr>
          <w:rFonts w:eastAsia="Calibri" w:cs="Times New Roman"/>
          <w:sz w:val="24"/>
          <w:szCs w:val="24"/>
        </w:rPr>
        <w:t>). Αυτά έχουν κάποια χρήση (</w:t>
      </w:r>
      <w:proofErr w:type="spellStart"/>
      <w:r w:rsidRPr="004E069A">
        <w:rPr>
          <w:rFonts w:eastAsia="Calibri" w:cs="Times New Roman"/>
          <w:color w:val="00B050"/>
          <w:sz w:val="24"/>
          <w:szCs w:val="24"/>
        </w:rPr>
        <w:t>χρ</w:t>
      </w:r>
      <w:r w:rsidRPr="004E069A">
        <w:rPr>
          <w:rFonts w:eastAsia="Calibri" w:hAnsi="Palatino Linotype" w:cs="Times New Roman"/>
          <w:color w:val="00B050"/>
          <w:sz w:val="24"/>
          <w:szCs w:val="24"/>
        </w:rPr>
        <w:t>ῆ</w:t>
      </w:r>
      <w:r w:rsidRPr="004E069A">
        <w:rPr>
          <w:rFonts w:eastAsia="Calibri" w:cs="Times New Roman"/>
          <w:color w:val="00B050"/>
          <w:sz w:val="24"/>
          <w:szCs w:val="24"/>
        </w:rPr>
        <w:t>σις</w:t>
      </w:r>
      <w:proofErr w:type="spellEnd"/>
      <w:r w:rsidRPr="001E4280">
        <w:rPr>
          <w:rFonts w:eastAsia="Calibri" w:cs="Times New Roman"/>
          <w:sz w:val="24"/>
          <w:szCs w:val="24"/>
        </w:rPr>
        <w:t>) που είναι κατάλληλη για να υπηρετήσει το σκοπό τους. Η επιστήμη (</w:t>
      </w:r>
      <w:proofErr w:type="spellStart"/>
      <w:r w:rsidRPr="004E069A">
        <w:rPr>
          <w:rFonts w:eastAsia="Calibri" w:hAnsi="Palatino Linotype" w:cs="Times New Roman"/>
          <w:color w:val="00B050"/>
          <w:sz w:val="24"/>
          <w:szCs w:val="24"/>
        </w:rPr>
        <w:t>ἐ</w:t>
      </w:r>
      <w:r w:rsidRPr="004E069A">
        <w:rPr>
          <w:rFonts w:eastAsia="Calibri" w:cs="Times New Roman"/>
          <w:color w:val="00B050"/>
          <w:sz w:val="24"/>
          <w:szCs w:val="24"/>
        </w:rPr>
        <w:t>πιστ</w:t>
      </w:r>
      <w:r w:rsidRPr="004E069A">
        <w:rPr>
          <w:rFonts w:eastAsia="Calibri" w:hAnsi="Palatino Linotype" w:cs="Times New Roman"/>
          <w:color w:val="00B050"/>
          <w:sz w:val="24"/>
          <w:szCs w:val="24"/>
        </w:rPr>
        <w:t>ή</w:t>
      </w:r>
      <w:r w:rsidRPr="004E069A">
        <w:rPr>
          <w:rFonts w:eastAsia="Calibri" w:cs="Times New Roman"/>
          <w:color w:val="00B050"/>
          <w:sz w:val="24"/>
          <w:szCs w:val="24"/>
        </w:rPr>
        <w:t>μης</w:t>
      </w:r>
      <w:proofErr w:type="spellEnd"/>
      <w:r w:rsidRPr="001E4280">
        <w:rPr>
          <w:rFonts w:eastAsia="Calibri" w:cs="Times New Roman"/>
          <w:sz w:val="24"/>
          <w:szCs w:val="24"/>
        </w:rPr>
        <w:t>) μας καθιστά γνωστή αυτή τη χρήση. Πρέπει, λοιπόν να κατέχουμε αυτή τη γνώση (</w:t>
      </w:r>
      <w:proofErr w:type="spellStart"/>
      <w:r w:rsidRPr="004E069A">
        <w:rPr>
          <w:rFonts w:eastAsia="Calibri" w:cs="Times New Roman"/>
          <w:color w:val="00B050"/>
          <w:sz w:val="24"/>
          <w:szCs w:val="24"/>
        </w:rPr>
        <w:t>φιλοσοφητ</w:t>
      </w:r>
      <w:r w:rsidRPr="004E069A">
        <w:rPr>
          <w:rFonts w:eastAsia="Calibri" w:hAnsi="Palatino Linotype" w:cs="Times New Roman"/>
          <w:color w:val="00B050"/>
          <w:sz w:val="24"/>
          <w:szCs w:val="24"/>
        </w:rPr>
        <w:t>έ</w:t>
      </w:r>
      <w:r w:rsidRPr="004E069A">
        <w:rPr>
          <w:rFonts w:eastAsia="Calibri" w:cs="Times New Roman"/>
          <w:color w:val="00B050"/>
          <w:sz w:val="24"/>
          <w:szCs w:val="24"/>
        </w:rPr>
        <w:t>ον</w:t>
      </w:r>
      <w:proofErr w:type="spellEnd"/>
      <w:r w:rsidRPr="001E4280">
        <w:rPr>
          <w:rFonts w:eastAsia="Calibri" w:cs="Times New Roman"/>
          <w:sz w:val="24"/>
          <w:szCs w:val="24"/>
        </w:rPr>
        <w:t>), η οποία συντελεί, ώστε να τα διαθέτουμε ορθά και να ζούμε ωφέλιμα (</w:t>
      </w:r>
      <w:proofErr w:type="spellStart"/>
      <w:r w:rsidRPr="004E069A">
        <w:rPr>
          <w:rFonts w:eastAsia="Calibri" w:hAnsi="Palatino Linotype" w:cs="Times New Roman"/>
          <w:color w:val="00B050"/>
          <w:sz w:val="24"/>
          <w:szCs w:val="24"/>
        </w:rPr>
        <w:t>ὠ</w:t>
      </w:r>
      <w:r w:rsidRPr="004E069A">
        <w:rPr>
          <w:rFonts w:eastAsia="Calibri" w:cs="Times New Roman"/>
          <w:color w:val="00B050"/>
          <w:sz w:val="24"/>
          <w:szCs w:val="24"/>
        </w:rPr>
        <w:t>φελ</w:t>
      </w:r>
      <w:r w:rsidRPr="004E069A">
        <w:rPr>
          <w:rFonts w:eastAsia="Calibri" w:hAnsi="Palatino Linotype" w:cs="Times New Roman"/>
          <w:color w:val="00B050"/>
          <w:sz w:val="24"/>
          <w:szCs w:val="24"/>
        </w:rPr>
        <w:t>ί</w:t>
      </w:r>
      <w:r w:rsidRPr="004E069A">
        <w:rPr>
          <w:rFonts w:eastAsia="Calibri" w:cs="Times New Roman"/>
          <w:color w:val="00B050"/>
          <w:sz w:val="24"/>
          <w:szCs w:val="24"/>
        </w:rPr>
        <w:t>μως</w:t>
      </w:r>
      <w:proofErr w:type="spellEnd"/>
      <w:r w:rsidRPr="001E4280">
        <w:rPr>
          <w:rFonts w:eastAsia="Calibri" w:cs="Times New Roman"/>
          <w:sz w:val="24"/>
          <w:szCs w:val="24"/>
        </w:rPr>
        <w:t>) και ευτυχισμένα.</w:t>
      </w:r>
    </w:p>
    <w:p w:rsidR="002F7654" w:rsidRPr="001E4280" w:rsidRDefault="002F7654" w:rsidP="0007087E">
      <w:pPr>
        <w:shd w:val="clear" w:color="auto" w:fill="FFFFFF"/>
        <w:spacing w:before="150" w:after="0" w:line="270" w:lineRule="atLeast"/>
        <w:jc w:val="both"/>
        <w:rPr>
          <w:rFonts w:eastAsia="Calibri" w:cs="Times New Roman"/>
          <w:sz w:val="24"/>
          <w:szCs w:val="24"/>
        </w:rPr>
      </w:pPr>
    </w:p>
    <w:p w:rsidR="0007087E" w:rsidRPr="001E4280" w:rsidRDefault="0007087E" w:rsidP="0007087E">
      <w:pPr>
        <w:numPr>
          <w:ilvl w:val="0"/>
          <w:numId w:val="3"/>
        </w:numPr>
        <w:shd w:val="clear" w:color="auto" w:fill="FFFFFF"/>
        <w:spacing w:after="105" w:line="270" w:lineRule="atLeast"/>
        <w:ind w:left="450"/>
        <w:jc w:val="both"/>
        <w:rPr>
          <w:rFonts w:eastAsia="Calibri" w:cs="Times New Roman"/>
          <w:sz w:val="24"/>
          <w:szCs w:val="24"/>
        </w:rPr>
      </w:pPr>
      <w:r w:rsidRPr="001E4280">
        <w:rPr>
          <w:rFonts w:eastAsia="Calibri" w:cs="Times New Roman"/>
          <w:sz w:val="24"/>
          <w:szCs w:val="24"/>
        </w:rPr>
        <w:t>Ποιες είναι οι διαφορετικές λειτουργίες που εκπληρώνουν μέσα στην κοινωνία οι διάφορες επιστήμες; Ποιον ξεχωριστό ρόλο ανάμεσα σ’ αυτές επιφυλάσσει ο Αριστοτέλης στη φιλοσοφία;</w:t>
      </w:r>
    </w:p>
    <w:p w:rsidR="0007087E" w:rsidRPr="004E069A" w:rsidRDefault="0007087E" w:rsidP="0007087E">
      <w:pPr>
        <w:shd w:val="clear" w:color="auto" w:fill="FFFFFF"/>
        <w:spacing w:before="150" w:after="0" w:line="270" w:lineRule="atLeast"/>
        <w:jc w:val="both"/>
        <w:rPr>
          <w:rFonts w:eastAsia="Calibri" w:cs="Times New Roman"/>
          <w:color w:val="00B050"/>
          <w:sz w:val="24"/>
          <w:szCs w:val="24"/>
          <w:u w:val="single"/>
        </w:rPr>
      </w:pPr>
      <w:r w:rsidRPr="004E069A">
        <w:rPr>
          <w:rFonts w:eastAsia="Calibri" w:cs="Times New Roman"/>
          <w:color w:val="00B050"/>
          <w:sz w:val="24"/>
          <w:szCs w:val="24"/>
          <w:u w:val="single"/>
        </w:rPr>
        <w:t>Οι λειτουργίες των επιστημών</w:t>
      </w:r>
    </w:p>
    <w:p w:rsidR="0007087E" w:rsidRPr="001E4280" w:rsidRDefault="0007087E" w:rsidP="0007087E">
      <w:pPr>
        <w:numPr>
          <w:ilvl w:val="0"/>
          <w:numId w:val="4"/>
        </w:numPr>
        <w:shd w:val="clear" w:color="auto" w:fill="FFFFFF"/>
        <w:spacing w:after="105" w:line="270" w:lineRule="atLeast"/>
        <w:ind w:left="450"/>
        <w:jc w:val="both"/>
        <w:rPr>
          <w:rFonts w:eastAsia="Calibri" w:cs="Times New Roman"/>
          <w:sz w:val="24"/>
          <w:szCs w:val="24"/>
        </w:rPr>
      </w:pPr>
      <w:r w:rsidRPr="001E4280">
        <w:rPr>
          <w:rFonts w:eastAsia="Calibri" w:cs="Times New Roman"/>
          <w:sz w:val="24"/>
          <w:szCs w:val="24"/>
        </w:rPr>
        <w:t>Αυτές που παράγουν τα πλεονεκτήματα για τη ζωή, όλα δηλαδή τα απαραίτητα μέσα, ώστε να διευκολύνουμε τη ζωή μας.</w:t>
      </w:r>
    </w:p>
    <w:p w:rsidR="0007087E" w:rsidRPr="001E4280" w:rsidRDefault="0007087E" w:rsidP="0007087E">
      <w:pPr>
        <w:numPr>
          <w:ilvl w:val="0"/>
          <w:numId w:val="4"/>
        </w:numPr>
        <w:shd w:val="clear" w:color="auto" w:fill="FFFFFF"/>
        <w:spacing w:after="105" w:line="270" w:lineRule="atLeast"/>
        <w:ind w:left="450"/>
        <w:jc w:val="both"/>
        <w:rPr>
          <w:rFonts w:eastAsia="Calibri" w:cs="Times New Roman"/>
          <w:sz w:val="24"/>
          <w:szCs w:val="24"/>
        </w:rPr>
      </w:pPr>
      <w:r w:rsidRPr="001E4280">
        <w:rPr>
          <w:rFonts w:eastAsia="Calibri" w:cs="Times New Roman"/>
          <w:sz w:val="24"/>
          <w:szCs w:val="24"/>
        </w:rPr>
        <w:t>Οι γνώσεις με τη βοήθεια των οποίων χρησιμοποιούμε τις πρώτες, ώστε να είναι ωφέλιμες.</w:t>
      </w:r>
    </w:p>
    <w:p w:rsidR="0007087E" w:rsidRPr="001E4280" w:rsidRDefault="0007087E" w:rsidP="0007087E">
      <w:pPr>
        <w:numPr>
          <w:ilvl w:val="0"/>
          <w:numId w:val="4"/>
        </w:numPr>
        <w:shd w:val="clear" w:color="auto" w:fill="FFFFFF"/>
        <w:spacing w:after="105" w:line="270" w:lineRule="atLeast"/>
        <w:ind w:left="450"/>
        <w:jc w:val="both"/>
        <w:rPr>
          <w:rFonts w:eastAsia="Calibri" w:cs="Times New Roman"/>
          <w:sz w:val="24"/>
          <w:szCs w:val="24"/>
        </w:rPr>
      </w:pPr>
      <w:r w:rsidRPr="001E4280">
        <w:rPr>
          <w:rFonts w:eastAsia="Calibri" w:cs="Times New Roman"/>
          <w:sz w:val="24"/>
          <w:szCs w:val="24"/>
        </w:rPr>
        <w:t>Όσες μας βοηθούν να μάθουμε τον τρόπο να τις υπηρετούμε.</w:t>
      </w:r>
    </w:p>
    <w:p w:rsidR="0007087E" w:rsidRPr="001E4280" w:rsidRDefault="0007087E" w:rsidP="0007087E">
      <w:pPr>
        <w:numPr>
          <w:ilvl w:val="0"/>
          <w:numId w:val="4"/>
        </w:numPr>
        <w:shd w:val="clear" w:color="auto" w:fill="FFFFFF"/>
        <w:spacing w:after="105" w:line="270" w:lineRule="atLeast"/>
        <w:ind w:left="450"/>
        <w:jc w:val="both"/>
        <w:rPr>
          <w:rFonts w:eastAsia="Calibri" w:cs="Times New Roman"/>
          <w:sz w:val="24"/>
          <w:szCs w:val="24"/>
        </w:rPr>
      </w:pPr>
      <w:r w:rsidRPr="001E4280">
        <w:rPr>
          <w:rFonts w:eastAsia="Calibri" w:cs="Times New Roman"/>
          <w:sz w:val="24"/>
          <w:szCs w:val="24"/>
        </w:rPr>
        <w:t>Αυτές που μας καθοδηγούν στο αγαθό.</w:t>
      </w:r>
    </w:p>
    <w:p w:rsidR="0007087E" w:rsidRPr="004E069A" w:rsidRDefault="0007087E" w:rsidP="0007087E">
      <w:pPr>
        <w:shd w:val="clear" w:color="auto" w:fill="FFFFFF"/>
        <w:spacing w:before="150" w:after="0" w:line="270" w:lineRule="atLeast"/>
        <w:jc w:val="both"/>
        <w:rPr>
          <w:rFonts w:eastAsia="Calibri" w:cs="Times New Roman"/>
          <w:color w:val="0070C0"/>
          <w:sz w:val="24"/>
          <w:szCs w:val="24"/>
          <w:u w:val="single"/>
        </w:rPr>
      </w:pPr>
      <w:r w:rsidRPr="004E069A">
        <w:rPr>
          <w:rFonts w:eastAsia="Calibri" w:cs="Times New Roman"/>
          <w:color w:val="0070C0"/>
          <w:sz w:val="24"/>
          <w:szCs w:val="24"/>
          <w:u w:val="single"/>
        </w:rPr>
        <w:t>Ο ξεχωριστός ρόλος της φιλοσοφίας</w:t>
      </w:r>
    </w:p>
    <w:p w:rsidR="0007087E" w:rsidRPr="001E4280" w:rsidRDefault="0007087E" w:rsidP="0007087E">
      <w:pPr>
        <w:shd w:val="clear" w:color="auto" w:fill="FFFFFF"/>
        <w:spacing w:before="150" w:after="0" w:line="270" w:lineRule="atLeast"/>
        <w:jc w:val="both"/>
        <w:rPr>
          <w:rFonts w:eastAsia="Calibri" w:cs="Times New Roman"/>
          <w:sz w:val="24"/>
          <w:szCs w:val="24"/>
        </w:rPr>
      </w:pPr>
      <w:r w:rsidRPr="001E4280">
        <w:rPr>
          <w:rFonts w:eastAsia="Calibri" w:cs="Times New Roman"/>
          <w:sz w:val="24"/>
          <w:szCs w:val="24"/>
        </w:rPr>
        <w:t>Η φιλοσοφία κατέχει πρωτεύουσα θέση ανάμεσα στις επιστήμες, γιατί συνδυάζει λογική, φρόνηση, θεωρία του αγαθού.</w:t>
      </w:r>
      <w:r w:rsidR="00C92461" w:rsidRPr="00C92461">
        <w:t xml:space="preserve"> </w:t>
      </w:r>
    </w:p>
    <w:p w:rsidR="0007087E" w:rsidRPr="001E4280" w:rsidRDefault="0007087E" w:rsidP="0007087E">
      <w:pPr>
        <w:shd w:val="clear" w:color="auto" w:fill="FFFFFF"/>
        <w:spacing w:before="150" w:after="0" w:line="270" w:lineRule="atLeast"/>
        <w:jc w:val="both"/>
        <w:rPr>
          <w:rFonts w:eastAsia="Calibri" w:cs="Times New Roman"/>
          <w:sz w:val="24"/>
          <w:szCs w:val="24"/>
        </w:rPr>
      </w:pPr>
      <w:r w:rsidRPr="001E4280">
        <w:rPr>
          <w:rFonts w:eastAsia="Calibri" w:cs="Times New Roman"/>
          <w:sz w:val="24"/>
          <w:szCs w:val="24"/>
        </w:rPr>
        <w:t>Σύμφωνα με τον Αριστοτέλη η φιλοσοφία ξεχωρίζει και θεωρείται ανώτερη απ’ όλες τις άλλες γνώσεις, διότι μόνο αυτή διαθέτει τρία χαρακτηριστικά:</w:t>
      </w:r>
    </w:p>
    <w:p w:rsidR="0007087E" w:rsidRPr="004E069A" w:rsidRDefault="0007087E" w:rsidP="0007087E">
      <w:pPr>
        <w:shd w:val="clear" w:color="auto" w:fill="FFFFFF"/>
        <w:spacing w:before="150" w:after="0" w:line="270" w:lineRule="atLeast"/>
        <w:jc w:val="both"/>
        <w:rPr>
          <w:rFonts w:eastAsia="Calibri" w:cs="Times New Roman"/>
          <w:color w:val="0070C0"/>
          <w:sz w:val="24"/>
          <w:szCs w:val="24"/>
        </w:rPr>
      </w:pPr>
      <w:r w:rsidRPr="001E4280">
        <w:rPr>
          <w:rFonts w:eastAsia="Calibri" w:cs="Times New Roman"/>
          <w:sz w:val="24"/>
          <w:szCs w:val="24"/>
        </w:rPr>
        <w:t xml:space="preserve">α. </w:t>
      </w:r>
      <w:r w:rsidRPr="004E069A">
        <w:rPr>
          <w:rFonts w:eastAsia="Calibri" w:cs="Times New Roman"/>
          <w:color w:val="0070C0"/>
          <w:sz w:val="24"/>
          <w:szCs w:val="24"/>
        </w:rPr>
        <w:t>χαρακτηρίζεται από την ορθή κρίση,</w:t>
      </w:r>
    </w:p>
    <w:p w:rsidR="0007087E" w:rsidRPr="004E069A" w:rsidRDefault="0007087E" w:rsidP="0007087E">
      <w:pPr>
        <w:shd w:val="clear" w:color="auto" w:fill="FFFFFF"/>
        <w:spacing w:before="150" w:after="0" w:line="270" w:lineRule="atLeast"/>
        <w:jc w:val="both"/>
        <w:rPr>
          <w:rFonts w:eastAsia="Calibri" w:cs="Times New Roman"/>
          <w:color w:val="0070C0"/>
          <w:sz w:val="24"/>
          <w:szCs w:val="24"/>
        </w:rPr>
      </w:pPr>
      <w:r w:rsidRPr="004E069A">
        <w:rPr>
          <w:rFonts w:eastAsia="Calibri" w:cs="Times New Roman"/>
          <w:color w:val="0070C0"/>
          <w:sz w:val="24"/>
          <w:szCs w:val="24"/>
        </w:rPr>
        <w:t>β. χρησιμοποιεί το λόγο και</w:t>
      </w:r>
    </w:p>
    <w:p w:rsidR="002F7654" w:rsidRPr="00195CBA" w:rsidRDefault="0007087E" w:rsidP="0007087E">
      <w:pPr>
        <w:shd w:val="clear" w:color="auto" w:fill="FFFFFF"/>
        <w:spacing w:before="150" w:after="0" w:line="270" w:lineRule="atLeast"/>
        <w:jc w:val="both"/>
        <w:rPr>
          <w:rFonts w:eastAsia="Calibri" w:cs="Times New Roman"/>
          <w:color w:val="0070C0"/>
          <w:sz w:val="24"/>
          <w:szCs w:val="24"/>
        </w:rPr>
      </w:pPr>
      <w:r w:rsidRPr="004E069A">
        <w:rPr>
          <w:rFonts w:eastAsia="Calibri" w:cs="Times New Roman"/>
          <w:color w:val="0070C0"/>
          <w:sz w:val="24"/>
          <w:szCs w:val="24"/>
        </w:rPr>
        <w:t>γ. θεωρεί στο σύνολό του το αγαθό.</w:t>
      </w:r>
    </w:p>
    <w:p w:rsidR="002F7654" w:rsidRPr="001E4280" w:rsidRDefault="002F7654" w:rsidP="0007087E">
      <w:pPr>
        <w:shd w:val="clear" w:color="auto" w:fill="FFFFFF"/>
        <w:spacing w:before="150" w:after="0" w:line="270" w:lineRule="atLeast"/>
        <w:jc w:val="both"/>
        <w:rPr>
          <w:rFonts w:eastAsia="Calibri" w:cs="Times New Roman"/>
          <w:sz w:val="24"/>
          <w:szCs w:val="24"/>
        </w:rPr>
      </w:pPr>
    </w:p>
    <w:p w:rsidR="000572CE" w:rsidRDefault="000572CE" w:rsidP="000572CE">
      <w:pPr>
        <w:shd w:val="clear" w:color="auto" w:fill="FFFFFF" w:themeFill="background1"/>
        <w:spacing w:after="0" w:line="333" w:lineRule="atLeast"/>
        <w:jc w:val="both"/>
        <w:rPr>
          <w:sz w:val="28"/>
          <w:szCs w:val="28"/>
          <w:u w:val="double"/>
        </w:rPr>
      </w:pPr>
    </w:p>
    <w:p w:rsidR="007E025C" w:rsidRDefault="007E025C" w:rsidP="000572CE">
      <w:pPr>
        <w:shd w:val="clear" w:color="auto" w:fill="FFFFFF" w:themeFill="background1"/>
        <w:spacing w:after="0" w:line="333" w:lineRule="atLeast"/>
        <w:jc w:val="both"/>
        <w:rPr>
          <w:sz w:val="28"/>
          <w:szCs w:val="28"/>
          <w:u w:val="double"/>
        </w:rPr>
      </w:pPr>
    </w:p>
    <w:p w:rsidR="007E025C" w:rsidRDefault="007E025C" w:rsidP="000572CE">
      <w:pPr>
        <w:shd w:val="clear" w:color="auto" w:fill="FFFFFF" w:themeFill="background1"/>
        <w:spacing w:after="0" w:line="333" w:lineRule="atLeast"/>
        <w:jc w:val="both"/>
        <w:rPr>
          <w:sz w:val="28"/>
          <w:szCs w:val="28"/>
          <w:u w:val="double"/>
        </w:rPr>
      </w:pPr>
    </w:p>
    <w:p w:rsidR="00B8734D" w:rsidRDefault="00B8734D" w:rsidP="000572CE">
      <w:pPr>
        <w:shd w:val="clear" w:color="auto" w:fill="FFFFFF" w:themeFill="background1"/>
        <w:spacing w:after="0" w:line="333" w:lineRule="atLeast"/>
        <w:jc w:val="both"/>
        <w:rPr>
          <w:sz w:val="28"/>
          <w:szCs w:val="28"/>
          <w:u w:val="double"/>
        </w:rPr>
      </w:pPr>
    </w:p>
    <w:p w:rsidR="00B8734D" w:rsidRDefault="00B8734D" w:rsidP="000572CE">
      <w:pPr>
        <w:shd w:val="clear" w:color="auto" w:fill="FFFFFF" w:themeFill="background1"/>
        <w:spacing w:after="0" w:line="333" w:lineRule="atLeast"/>
        <w:jc w:val="both"/>
        <w:rPr>
          <w:sz w:val="28"/>
          <w:szCs w:val="28"/>
          <w:u w:val="double"/>
        </w:rPr>
      </w:pPr>
    </w:p>
    <w:p w:rsidR="00B8734D" w:rsidRDefault="00B8734D" w:rsidP="000572CE">
      <w:pPr>
        <w:shd w:val="clear" w:color="auto" w:fill="FFFFFF" w:themeFill="background1"/>
        <w:spacing w:after="0" w:line="333" w:lineRule="atLeast"/>
        <w:jc w:val="both"/>
        <w:rPr>
          <w:sz w:val="28"/>
          <w:szCs w:val="28"/>
          <w:u w:val="double"/>
        </w:rPr>
      </w:pPr>
    </w:p>
    <w:p w:rsidR="00B8734D" w:rsidRDefault="00B8734D" w:rsidP="000572CE">
      <w:pPr>
        <w:shd w:val="clear" w:color="auto" w:fill="FFFFFF" w:themeFill="background1"/>
        <w:spacing w:after="0" w:line="333" w:lineRule="atLeast"/>
        <w:jc w:val="both"/>
        <w:rPr>
          <w:sz w:val="28"/>
          <w:szCs w:val="28"/>
          <w:u w:val="double"/>
        </w:rPr>
      </w:pPr>
    </w:p>
    <w:p w:rsidR="00B8734D" w:rsidRDefault="00B8734D" w:rsidP="000572CE">
      <w:pPr>
        <w:shd w:val="clear" w:color="auto" w:fill="FFFFFF" w:themeFill="background1"/>
        <w:spacing w:after="0" w:line="333" w:lineRule="atLeast"/>
        <w:jc w:val="both"/>
        <w:rPr>
          <w:sz w:val="28"/>
          <w:szCs w:val="28"/>
          <w:u w:val="double"/>
        </w:rPr>
      </w:pPr>
    </w:p>
    <w:p w:rsidR="000572CE" w:rsidRPr="00864178" w:rsidRDefault="000572CE" w:rsidP="000572CE">
      <w:pPr>
        <w:shd w:val="clear" w:color="auto" w:fill="FFFFFF" w:themeFill="background1"/>
        <w:spacing w:after="0" w:line="333" w:lineRule="atLeast"/>
        <w:jc w:val="both"/>
        <w:rPr>
          <w:sz w:val="28"/>
          <w:szCs w:val="28"/>
          <w:u w:val="double"/>
        </w:rPr>
      </w:pPr>
      <w:r w:rsidRPr="004C57D9">
        <w:rPr>
          <w:sz w:val="28"/>
          <w:szCs w:val="28"/>
          <w:u w:val="double"/>
        </w:rPr>
        <w:t>Β. Ας εμβαθύνουμε στο νόημα του κειμένου</w:t>
      </w:r>
    </w:p>
    <w:p w:rsidR="004E069A" w:rsidRPr="004E069A" w:rsidRDefault="004E069A" w:rsidP="0007087E">
      <w:pPr>
        <w:shd w:val="clear" w:color="auto" w:fill="FFFFFF"/>
        <w:spacing w:before="150" w:after="0" w:line="270" w:lineRule="atLeast"/>
        <w:jc w:val="both"/>
        <w:rPr>
          <w:rFonts w:eastAsia="Calibri" w:cs="Times New Roman"/>
          <w:color w:val="00B050"/>
          <w:sz w:val="24"/>
          <w:szCs w:val="24"/>
        </w:rPr>
      </w:pPr>
      <w:r w:rsidRPr="004E069A">
        <w:rPr>
          <w:rFonts w:eastAsia="Calibri" w:cs="Times New Roman"/>
          <w:color w:val="00B050"/>
          <w:sz w:val="24"/>
          <w:szCs w:val="24"/>
        </w:rPr>
        <w:t xml:space="preserve">Για </w:t>
      </w:r>
      <w:proofErr w:type="spellStart"/>
      <w:r w:rsidRPr="004E069A">
        <w:rPr>
          <w:rFonts w:eastAsia="Calibri" w:cs="Times New Roman"/>
          <w:color w:val="00B050"/>
          <w:sz w:val="24"/>
          <w:szCs w:val="24"/>
        </w:rPr>
        <w:t>ο,τιδήποτε</w:t>
      </w:r>
      <w:proofErr w:type="spellEnd"/>
      <w:r w:rsidRPr="004E069A">
        <w:rPr>
          <w:rFonts w:eastAsia="Calibri" w:cs="Times New Roman"/>
          <w:color w:val="00B050"/>
          <w:sz w:val="24"/>
          <w:szCs w:val="24"/>
        </w:rPr>
        <w:t xml:space="preserve"> σας είναι αρκετά τα σχόλια βιβλίου και οι σημειώσεις φυλλαδίου. Αν θέλετε </w:t>
      </w:r>
      <w:proofErr w:type="spellStart"/>
      <w:r w:rsidRPr="004E069A">
        <w:rPr>
          <w:rFonts w:eastAsia="Calibri" w:cs="Times New Roman"/>
          <w:color w:val="00B050"/>
          <w:sz w:val="24"/>
          <w:szCs w:val="24"/>
        </w:rPr>
        <w:t>μπλα</w:t>
      </w:r>
      <w:proofErr w:type="spellEnd"/>
      <w:r w:rsidRPr="004E069A">
        <w:rPr>
          <w:rFonts w:eastAsia="Calibri" w:cs="Times New Roman"/>
          <w:color w:val="00B050"/>
          <w:sz w:val="24"/>
          <w:szCs w:val="24"/>
        </w:rPr>
        <w:t xml:space="preserve"> </w:t>
      </w:r>
      <w:proofErr w:type="spellStart"/>
      <w:r w:rsidRPr="004E069A">
        <w:rPr>
          <w:rFonts w:eastAsia="Calibri" w:cs="Times New Roman"/>
          <w:color w:val="00B050"/>
          <w:sz w:val="24"/>
          <w:szCs w:val="24"/>
        </w:rPr>
        <w:t>μπλα</w:t>
      </w:r>
      <w:proofErr w:type="spellEnd"/>
      <w:r w:rsidRPr="004E069A">
        <w:rPr>
          <w:rFonts w:eastAsia="Calibri" w:cs="Times New Roman"/>
          <w:color w:val="00B050"/>
          <w:sz w:val="24"/>
          <w:szCs w:val="24"/>
        </w:rPr>
        <w:t>…</w:t>
      </w:r>
    </w:p>
    <w:p w:rsidR="00176F1C" w:rsidRPr="001E4280" w:rsidRDefault="00176F1C" w:rsidP="0007087E">
      <w:pPr>
        <w:shd w:val="clear" w:color="auto" w:fill="FFFFFF"/>
        <w:spacing w:before="150" w:after="0" w:line="270" w:lineRule="atLeast"/>
        <w:jc w:val="both"/>
        <w:rPr>
          <w:rFonts w:eastAsia="Calibri" w:cs="Times New Roman"/>
          <w:sz w:val="24"/>
          <w:szCs w:val="24"/>
        </w:rPr>
      </w:pPr>
    </w:p>
    <w:p w:rsidR="0007087E" w:rsidRPr="00E20C8B" w:rsidRDefault="0007087E" w:rsidP="0007087E">
      <w:pPr>
        <w:numPr>
          <w:ilvl w:val="0"/>
          <w:numId w:val="5"/>
        </w:numPr>
        <w:shd w:val="clear" w:color="auto" w:fill="FFFFFF"/>
        <w:spacing w:after="105" w:line="270" w:lineRule="atLeast"/>
        <w:ind w:left="450"/>
        <w:jc w:val="both"/>
        <w:rPr>
          <w:rFonts w:eastAsia="Calibri" w:cs="Times New Roman"/>
          <w:i/>
          <w:sz w:val="24"/>
          <w:szCs w:val="24"/>
        </w:rPr>
      </w:pPr>
      <w:r w:rsidRPr="00E20C8B">
        <w:rPr>
          <w:rFonts w:eastAsia="Calibri" w:cs="Times New Roman"/>
          <w:i/>
          <w:sz w:val="24"/>
          <w:szCs w:val="24"/>
        </w:rPr>
        <w:t xml:space="preserve">Να σχολιάσετε το διττό αποτέλεσμα που έχει η φιλοσοφία, στο κοινωνικό σύνολο και στο άτομο, σύμφωνα με την παρακάτω φράση: </w:t>
      </w:r>
      <w:proofErr w:type="spellStart"/>
      <w:r w:rsidRPr="00E20C8B">
        <w:rPr>
          <w:rFonts w:eastAsia="Calibri" w:cs="Times New Roman"/>
          <w:i/>
          <w:sz w:val="24"/>
          <w:szCs w:val="24"/>
        </w:rPr>
        <w:t>φιλοσοφητ</w:t>
      </w:r>
      <w:r w:rsidRPr="00E20C8B">
        <w:rPr>
          <w:rFonts w:eastAsia="Calibri" w:hAnsi="Palatino Linotype" w:cs="Times New Roman"/>
          <w:i/>
          <w:sz w:val="24"/>
          <w:szCs w:val="24"/>
        </w:rPr>
        <w:t>έ</w:t>
      </w:r>
      <w:r w:rsidRPr="00E20C8B">
        <w:rPr>
          <w:rFonts w:eastAsia="Calibri" w:cs="Times New Roman"/>
          <w:i/>
          <w:sz w:val="24"/>
          <w:szCs w:val="24"/>
        </w:rPr>
        <w:t>ον</w:t>
      </w:r>
      <w:proofErr w:type="spellEnd"/>
      <w:r w:rsidRPr="00E20C8B">
        <w:rPr>
          <w:rFonts w:eastAsia="Calibri" w:cs="Times New Roman"/>
          <w:i/>
          <w:sz w:val="24"/>
          <w:szCs w:val="24"/>
        </w:rPr>
        <w:t xml:space="preserve"> </w:t>
      </w:r>
      <w:proofErr w:type="spellStart"/>
      <w:r w:rsidRPr="00E20C8B">
        <w:rPr>
          <w:rFonts w:eastAsia="Calibri" w:hAnsi="Palatino Linotype" w:cs="Times New Roman"/>
          <w:i/>
          <w:sz w:val="24"/>
          <w:szCs w:val="24"/>
        </w:rPr>
        <w:t>ἄ</w:t>
      </w:r>
      <w:r w:rsidRPr="00E20C8B">
        <w:rPr>
          <w:rFonts w:eastAsia="Calibri" w:cs="Times New Roman"/>
          <w:i/>
          <w:sz w:val="24"/>
          <w:szCs w:val="24"/>
        </w:rPr>
        <w:t>ρα</w:t>
      </w:r>
      <w:proofErr w:type="spellEnd"/>
      <w:r w:rsidRPr="00E20C8B">
        <w:rPr>
          <w:rFonts w:eastAsia="Calibri" w:cs="Times New Roman"/>
          <w:i/>
          <w:sz w:val="24"/>
          <w:szCs w:val="24"/>
        </w:rPr>
        <w:t xml:space="preserve"> </w:t>
      </w:r>
      <w:proofErr w:type="spellStart"/>
      <w:r w:rsidRPr="00E20C8B">
        <w:rPr>
          <w:rFonts w:eastAsia="Calibri" w:hAnsi="Palatino Linotype" w:cs="Times New Roman"/>
          <w:i/>
          <w:sz w:val="24"/>
          <w:szCs w:val="24"/>
        </w:rPr>
        <w:t>ἡ</w:t>
      </w:r>
      <w:r w:rsidRPr="00E20C8B">
        <w:rPr>
          <w:rFonts w:eastAsia="Calibri" w:cs="Times New Roman"/>
          <w:i/>
          <w:sz w:val="24"/>
          <w:szCs w:val="24"/>
        </w:rPr>
        <w:t>μ</w:t>
      </w:r>
      <w:r w:rsidRPr="00E20C8B">
        <w:rPr>
          <w:rFonts w:eastAsia="Calibri" w:hAnsi="Palatino Linotype" w:cs="Times New Roman"/>
          <w:i/>
          <w:sz w:val="24"/>
          <w:szCs w:val="24"/>
        </w:rPr>
        <w:t>ῖ</w:t>
      </w:r>
      <w:r w:rsidRPr="00E20C8B">
        <w:rPr>
          <w:rFonts w:eastAsia="Calibri" w:cs="Times New Roman"/>
          <w:i/>
          <w:sz w:val="24"/>
          <w:szCs w:val="24"/>
        </w:rPr>
        <w:t>ν</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ε</w:t>
      </w:r>
      <w:r w:rsidRPr="00E20C8B">
        <w:rPr>
          <w:rFonts w:eastAsia="Calibri" w:hAnsi="Palatino Linotype" w:cs="Times New Roman"/>
          <w:i/>
          <w:sz w:val="24"/>
          <w:szCs w:val="24"/>
        </w:rPr>
        <w:t>ἰ</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μ</w:t>
      </w:r>
      <w:r w:rsidRPr="00E20C8B">
        <w:rPr>
          <w:rFonts w:eastAsia="Calibri" w:hAnsi="Palatino Linotype" w:cs="Times New Roman"/>
          <w:i/>
          <w:sz w:val="24"/>
          <w:szCs w:val="24"/>
        </w:rPr>
        <w:t>έ</w:t>
      </w:r>
      <w:r w:rsidRPr="00E20C8B">
        <w:rPr>
          <w:rFonts w:eastAsia="Calibri" w:cs="Times New Roman"/>
          <w:i/>
          <w:sz w:val="24"/>
          <w:szCs w:val="24"/>
        </w:rPr>
        <w:t>λλομεν</w:t>
      </w:r>
      <w:proofErr w:type="spellEnd"/>
      <w:r w:rsidRPr="00E20C8B">
        <w:rPr>
          <w:rFonts w:eastAsia="Calibri" w:cs="Times New Roman"/>
          <w:i/>
          <w:sz w:val="24"/>
          <w:szCs w:val="24"/>
        </w:rPr>
        <w:t xml:space="preserve"> </w:t>
      </w:r>
      <w:proofErr w:type="spellStart"/>
      <w:r w:rsidRPr="00E20C8B">
        <w:rPr>
          <w:rFonts w:eastAsia="Calibri" w:hAnsi="Palatino Linotype" w:cs="Times New Roman"/>
          <w:i/>
          <w:sz w:val="24"/>
          <w:szCs w:val="24"/>
        </w:rPr>
        <w:t>ὀ</w:t>
      </w:r>
      <w:r w:rsidRPr="00E20C8B">
        <w:rPr>
          <w:rFonts w:eastAsia="Calibri" w:cs="Times New Roman"/>
          <w:i/>
          <w:sz w:val="24"/>
          <w:szCs w:val="24"/>
        </w:rPr>
        <w:t>ρθ</w:t>
      </w:r>
      <w:r w:rsidRPr="00E20C8B">
        <w:rPr>
          <w:rFonts w:eastAsia="Calibri" w:hAnsi="Palatino Linotype" w:cs="Times New Roman"/>
          <w:i/>
          <w:sz w:val="24"/>
          <w:szCs w:val="24"/>
        </w:rPr>
        <w:t>ῶ</w:t>
      </w:r>
      <w:r w:rsidRPr="00E20C8B">
        <w:rPr>
          <w:rFonts w:eastAsia="Calibri" w:cs="Times New Roman"/>
          <w:i/>
          <w:sz w:val="24"/>
          <w:szCs w:val="24"/>
        </w:rPr>
        <w:t>ς</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πολιτε</w:t>
      </w:r>
      <w:r w:rsidRPr="00E20C8B">
        <w:rPr>
          <w:rFonts w:eastAsia="Calibri" w:hAnsi="Palatino Linotype" w:cs="Times New Roman"/>
          <w:i/>
          <w:sz w:val="24"/>
          <w:szCs w:val="24"/>
        </w:rPr>
        <w:t>ύ</w:t>
      </w:r>
      <w:r w:rsidRPr="00E20C8B">
        <w:rPr>
          <w:rFonts w:eastAsia="Calibri" w:cs="Times New Roman"/>
          <w:i/>
          <w:sz w:val="24"/>
          <w:szCs w:val="24"/>
        </w:rPr>
        <w:t>σεσθαι</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κα</w:t>
      </w:r>
      <w:r w:rsidRPr="00E20C8B">
        <w:rPr>
          <w:rFonts w:eastAsia="Calibri" w:hAnsi="Palatino Linotype" w:cs="Times New Roman"/>
          <w:i/>
          <w:sz w:val="24"/>
          <w:szCs w:val="24"/>
        </w:rPr>
        <w:t>ὶ</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τ</w:t>
      </w:r>
      <w:r w:rsidRPr="00E20C8B">
        <w:rPr>
          <w:rFonts w:eastAsia="Calibri" w:hAnsi="Palatino Linotype" w:cs="Times New Roman"/>
          <w:i/>
          <w:sz w:val="24"/>
          <w:szCs w:val="24"/>
        </w:rPr>
        <w:t>ὸ</w:t>
      </w:r>
      <w:r w:rsidRPr="00E20C8B">
        <w:rPr>
          <w:rFonts w:eastAsia="Calibri" w:cs="Times New Roman"/>
          <w:i/>
          <w:sz w:val="24"/>
          <w:szCs w:val="24"/>
        </w:rPr>
        <w:t>ν</w:t>
      </w:r>
      <w:proofErr w:type="spellEnd"/>
      <w:r w:rsidRPr="00E20C8B">
        <w:rPr>
          <w:rFonts w:eastAsia="Calibri" w:cs="Times New Roman"/>
          <w:i/>
          <w:sz w:val="24"/>
          <w:szCs w:val="24"/>
        </w:rPr>
        <w:t xml:space="preserve"> </w:t>
      </w:r>
      <w:proofErr w:type="spellStart"/>
      <w:r w:rsidRPr="00E20C8B">
        <w:rPr>
          <w:rFonts w:eastAsia="Calibri" w:hAnsi="Palatino Linotype" w:cs="Times New Roman"/>
          <w:i/>
          <w:sz w:val="24"/>
          <w:szCs w:val="24"/>
        </w:rPr>
        <w:t>ἑ</w:t>
      </w:r>
      <w:r w:rsidRPr="00E20C8B">
        <w:rPr>
          <w:rFonts w:eastAsia="Calibri" w:cs="Times New Roman"/>
          <w:i/>
          <w:sz w:val="24"/>
          <w:szCs w:val="24"/>
        </w:rPr>
        <w:t>αυτ</w:t>
      </w:r>
      <w:r w:rsidRPr="00E20C8B">
        <w:rPr>
          <w:rFonts w:eastAsia="Calibri" w:hAnsi="Palatino Linotype" w:cs="Times New Roman"/>
          <w:i/>
          <w:sz w:val="24"/>
          <w:szCs w:val="24"/>
        </w:rPr>
        <w:t>ῶ</w:t>
      </w:r>
      <w:r w:rsidRPr="00E20C8B">
        <w:rPr>
          <w:rFonts w:eastAsia="Calibri" w:cs="Times New Roman"/>
          <w:i/>
          <w:sz w:val="24"/>
          <w:szCs w:val="24"/>
        </w:rPr>
        <w:t>ν</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β</w:t>
      </w:r>
      <w:r w:rsidRPr="00E20C8B">
        <w:rPr>
          <w:rFonts w:eastAsia="Calibri" w:hAnsi="Palatino Linotype" w:cs="Times New Roman"/>
          <w:i/>
          <w:sz w:val="24"/>
          <w:szCs w:val="24"/>
        </w:rPr>
        <w:t>ί</w:t>
      </w:r>
      <w:r w:rsidRPr="00E20C8B">
        <w:rPr>
          <w:rFonts w:eastAsia="Calibri" w:cs="Times New Roman"/>
          <w:i/>
          <w:sz w:val="24"/>
          <w:szCs w:val="24"/>
        </w:rPr>
        <w:t>ον</w:t>
      </w:r>
      <w:proofErr w:type="spellEnd"/>
      <w:r w:rsidRPr="00E20C8B">
        <w:rPr>
          <w:rFonts w:eastAsia="Calibri" w:cs="Times New Roman"/>
          <w:i/>
          <w:sz w:val="24"/>
          <w:szCs w:val="24"/>
        </w:rPr>
        <w:t xml:space="preserve"> </w:t>
      </w:r>
      <w:proofErr w:type="spellStart"/>
      <w:r w:rsidRPr="00E20C8B">
        <w:rPr>
          <w:rFonts w:eastAsia="Calibri" w:cs="Times New Roman"/>
          <w:i/>
          <w:sz w:val="24"/>
          <w:szCs w:val="24"/>
        </w:rPr>
        <w:t>δι</w:t>
      </w:r>
      <w:r w:rsidRPr="00E20C8B">
        <w:rPr>
          <w:rFonts w:eastAsia="Calibri" w:hAnsi="Palatino Linotype" w:cs="Times New Roman"/>
          <w:i/>
          <w:sz w:val="24"/>
          <w:szCs w:val="24"/>
        </w:rPr>
        <w:t>ά</w:t>
      </w:r>
      <w:r w:rsidRPr="00E20C8B">
        <w:rPr>
          <w:rFonts w:eastAsia="Calibri" w:cs="Times New Roman"/>
          <w:i/>
          <w:sz w:val="24"/>
          <w:szCs w:val="24"/>
        </w:rPr>
        <w:t>ξειν</w:t>
      </w:r>
      <w:proofErr w:type="spellEnd"/>
      <w:r w:rsidRPr="00E20C8B">
        <w:rPr>
          <w:rFonts w:eastAsia="Calibri" w:cs="Times New Roman"/>
          <w:i/>
          <w:sz w:val="24"/>
          <w:szCs w:val="24"/>
        </w:rPr>
        <w:t xml:space="preserve"> </w:t>
      </w:r>
      <w:proofErr w:type="spellStart"/>
      <w:r w:rsidRPr="00E20C8B">
        <w:rPr>
          <w:rFonts w:eastAsia="Calibri" w:hAnsi="Palatino Linotype" w:cs="Times New Roman"/>
          <w:i/>
          <w:sz w:val="24"/>
          <w:szCs w:val="24"/>
        </w:rPr>
        <w:t>ὠ</w:t>
      </w:r>
      <w:r w:rsidRPr="00E20C8B">
        <w:rPr>
          <w:rFonts w:eastAsia="Calibri" w:cs="Times New Roman"/>
          <w:i/>
          <w:sz w:val="24"/>
          <w:szCs w:val="24"/>
        </w:rPr>
        <w:t>φελ</w:t>
      </w:r>
      <w:r w:rsidRPr="00E20C8B">
        <w:rPr>
          <w:rFonts w:eastAsia="Calibri" w:hAnsi="Palatino Linotype" w:cs="Times New Roman"/>
          <w:i/>
          <w:sz w:val="24"/>
          <w:szCs w:val="24"/>
        </w:rPr>
        <w:t>ί</w:t>
      </w:r>
      <w:r w:rsidRPr="00E20C8B">
        <w:rPr>
          <w:rFonts w:eastAsia="Calibri" w:cs="Times New Roman"/>
          <w:i/>
          <w:sz w:val="24"/>
          <w:szCs w:val="24"/>
        </w:rPr>
        <w:t>μως</w:t>
      </w:r>
      <w:proofErr w:type="spellEnd"/>
      <w:r w:rsidRPr="00E20C8B">
        <w:rPr>
          <w:rFonts w:eastAsia="Calibri" w:cs="Times New Roman"/>
          <w:i/>
          <w:sz w:val="24"/>
          <w:szCs w:val="24"/>
        </w:rPr>
        <w:t xml:space="preserve">. Για την απάντησή σας να λάβετε υπόψη ότι το συγκεκριμένο έργο του Αριστοτέλη απευθύνεται σε έναν πολιτικό ηγέτη (τον </w:t>
      </w:r>
      <w:proofErr w:type="spellStart"/>
      <w:r w:rsidRPr="00E20C8B">
        <w:rPr>
          <w:rFonts w:eastAsia="Calibri" w:cs="Times New Roman"/>
          <w:i/>
          <w:sz w:val="24"/>
          <w:szCs w:val="24"/>
        </w:rPr>
        <w:t>Θεμίσωνα</w:t>
      </w:r>
      <w:proofErr w:type="spellEnd"/>
      <w:r w:rsidRPr="00E20C8B">
        <w:rPr>
          <w:rFonts w:eastAsia="Calibri" w:cs="Times New Roman"/>
          <w:i/>
          <w:sz w:val="24"/>
          <w:szCs w:val="24"/>
        </w:rPr>
        <w:t>, βασιλιά της Κύπρου), και προτρέπει, τόσο αυτόν όσο και τους νέους που βρίσκονται στην ηλικία του, να φιλοσοφήσουν.</w:t>
      </w:r>
    </w:p>
    <w:p w:rsidR="00E20C8B" w:rsidRDefault="00E20C8B" w:rsidP="00FD75C6">
      <w:pPr>
        <w:rPr>
          <w:rFonts w:eastAsia="Calibri" w:cs="Times New Roman"/>
          <w:sz w:val="24"/>
          <w:szCs w:val="24"/>
        </w:rPr>
      </w:pPr>
    </w:p>
    <w:p w:rsidR="00CB6446" w:rsidRDefault="0007087E" w:rsidP="00FD75C6">
      <w:pPr>
        <w:rPr>
          <w:rFonts w:eastAsia="Calibri" w:cs="Times New Roman"/>
          <w:sz w:val="24"/>
          <w:szCs w:val="24"/>
        </w:rPr>
      </w:pPr>
      <w:r w:rsidRPr="001E4280">
        <w:rPr>
          <w:rFonts w:eastAsia="Calibri" w:cs="Times New Roman"/>
          <w:sz w:val="24"/>
          <w:szCs w:val="24"/>
        </w:rPr>
        <w:t xml:space="preserve">Η φιλοσοφία σύμφωνα με το κείμενο </w:t>
      </w:r>
      <w:r w:rsidR="00FD75C6">
        <w:rPr>
          <w:rFonts w:eastAsia="Calibri" w:cs="Times New Roman"/>
          <w:sz w:val="24"/>
          <w:szCs w:val="24"/>
        </w:rPr>
        <w:t>έχει ευεργετικά αποτελέσματα</w:t>
      </w:r>
      <w:r w:rsidRPr="001E4280">
        <w:rPr>
          <w:rFonts w:eastAsia="Calibri" w:cs="Times New Roman"/>
          <w:sz w:val="24"/>
          <w:szCs w:val="24"/>
        </w:rPr>
        <w:t xml:space="preserve"> και </w:t>
      </w:r>
      <w:r w:rsidR="00FD75C6">
        <w:rPr>
          <w:rFonts w:eastAsia="Calibri" w:cs="Times New Roman"/>
          <w:sz w:val="24"/>
          <w:szCs w:val="24"/>
        </w:rPr>
        <w:t>σ</w:t>
      </w:r>
      <w:r w:rsidRPr="001E4280">
        <w:rPr>
          <w:rFonts w:eastAsia="Calibri" w:cs="Times New Roman"/>
          <w:sz w:val="24"/>
          <w:szCs w:val="24"/>
        </w:rPr>
        <w:t xml:space="preserve">το άτομο και </w:t>
      </w:r>
      <w:r w:rsidR="00FD75C6">
        <w:rPr>
          <w:rFonts w:eastAsia="Calibri" w:cs="Times New Roman"/>
          <w:sz w:val="24"/>
          <w:szCs w:val="24"/>
        </w:rPr>
        <w:t>σ</w:t>
      </w:r>
      <w:r w:rsidRPr="001E4280">
        <w:rPr>
          <w:rFonts w:eastAsia="Calibri" w:cs="Times New Roman"/>
          <w:sz w:val="24"/>
          <w:szCs w:val="24"/>
        </w:rPr>
        <w:t xml:space="preserve">την κοινωνία. </w:t>
      </w:r>
    </w:p>
    <w:p w:rsidR="0007087E" w:rsidRPr="001E4280" w:rsidRDefault="00307C8A" w:rsidP="00FD75C6">
      <w:pPr>
        <w:rPr>
          <w:rFonts w:eastAsia="Calibri" w:cs="Times New Roman"/>
          <w:sz w:val="24"/>
          <w:szCs w:val="24"/>
        </w:rPr>
      </w:pPr>
      <w:proofErr w:type="spellStart"/>
      <w:r w:rsidRPr="00307C8A">
        <w:rPr>
          <w:rFonts w:eastAsia="Calibri" w:cs="Times New Roman"/>
          <w:color w:val="FF0000"/>
          <w:sz w:val="24"/>
          <w:szCs w:val="24"/>
        </w:rPr>
        <w:t>Άτομο</w:t>
      </w:r>
      <w:r>
        <w:rPr>
          <w:rFonts w:eastAsia="Calibri" w:cs="Times New Roman"/>
          <w:sz w:val="24"/>
          <w:szCs w:val="24"/>
        </w:rPr>
        <w:t>:</w:t>
      </w:r>
      <w:r w:rsidR="0007087E" w:rsidRPr="001E4280">
        <w:rPr>
          <w:rFonts w:eastAsia="Calibri" w:cs="Times New Roman"/>
          <w:sz w:val="24"/>
          <w:szCs w:val="24"/>
        </w:rPr>
        <w:t>Η</w:t>
      </w:r>
      <w:proofErr w:type="spellEnd"/>
      <w:r w:rsidR="0007087E" w:rsidRPr="001E4280">
        <w:rPr>
          <w:rFonts w:eastAsia="Calibri" w:cs="Times New Roman"/>
          <w:sz w:val="24"/>
          <w:szCs w:val="24"/>
        </w:rPr>
        <w:t xml:space="preserve"> αληθινή γνώση του σώματος και του καθημερινού βίου καθώς και του τρόπου σύμφωνα με τον οποίο θα ρυθμίσει όλα τα θέματα (υγείας, οικονομικά, ψυχολογικά, κοινωνικά), θα καθορίσει την ποιότητα της ζωής του, εσωτερικής, </w:t>
      </w:r>
      <w:r w:rsidR="00CB6446">
        <w:rPr>
          <w:rFonts w:eastAsia="Calibri" w:cs="Times New Roman"/>
          <w:sz w:val="24"/>
          <w:szCs w:val="24"/>
        </w:rPr>
        <w:t>πρακτικής</w:t>
      </w:r>
      <w:r w:rsidR="0007087E" w:rsidRPr="001E4280">
        <w:rPr>
          <w:rFonts w:eastAsia="Calibri" w:cs="Times New Roman"/>
          <w:sz w:val="24"/>
          <w:szCs w:val="24"/>
        </w:rPr>
        <w:t>, κοινωνικής</w:t>
      </w:r>
      <w:r w:rsidR="00CB6446">
        <w:rPr>
          <w:rFonts w:eastAsia="Calibri" w:cs="Times New Roman"/>
          <w:sz w:val="24"/>
          <w:szCs w:val="24"/>
        </w:rPr>
        <w:t>.</w:t>
      </w:r>
      <w:r w:rsidR="0007087E" w:rsidRPr="001E4280">
        <w:rPr>
          <w:rFonts w:eastAsia="Calibri" w:cs="Times New Roman"/>
          <w:sz w:val="24"/>
          <w:szCs w:val="24"/>
        </w:rPr>
        <w:t xml:space="preserve"> Η φιλοσοφία παρέχει στον άνθρωπο αυτή φρόνηση, δηλαδή  ορθή σκέψη, κατανόηση και ιεράρχηση των πραγματικών  αναγκών, διάκριση του σημαντικού από το ασήμαντο.</w:t>
      </w:r>
      <w:r w:rsidR="00FD75C6" w:rsidRPr="00FD75C6">
        <w:rPr>
          <w:rFonts w:ascii="Arial" w:hAnsi="Arial" w:cs="Arial"/>
          <w:sz w:val="30"/>
          <w:szCs w:val="30"/>
        </w:rPr>
        <w:t xml:space="preserve"> </w:t>
      </w:r>
    </w:p>
    <w:p w:rsidR="0007087E" w:rsidRPr="001E4280" w:rsidRDefault="00307C8A" w:rsidP="0007087E">
      <w:pPr>
        <w:shd w:val="clear" w:color="auto" w:fill="FFFFFF"/>
        <w:spacing w:before="150" w:after="0" w:line="270" w:lineRule="atLeast"/>
        <w:jc w:val="both"/>
        <w:rPr>
          <w:rFonts w:eastAsia="Calibri" w:cs="Times New Roman"/>
          <w:sz w:val="24"/>
          <w:szCs w:val="24"/>
        </w:rPr>
      </w:pPr>
      <w:r w:rsidRPr="00307C8A">
        <w:rPr>
          <w:rFonts w:eastAsia="Calibri" w:cs="Times New Roman"/>
          <w:color w:val="FF0000"/>
          <w:sz w:val="24"/>
          <w:szCs w:val="24"/>
        </w:rPr>
        <w:t>Κοινωνία</w:t>
      </w:r>
      <w:r>
        <w:rPr>
          <w:rFonts w:eastAsia="Calibri" w:cs="Times New Roman"/>
          <w:sz w:val="24"/>
          <w:szCs w:val="24"/>
        </w:rPr>
        <w:t xml:space="preserve">: Ο τρόπος που το άτομο θα τοποθετηθεί απέναντι στον κόσμο, οι </w:t>
      </w:r>
      <w:r w:rsidR="0007087E" w:rsidRPr="001E4280">
        <w:rPr>
          <w:rFonts w:eastAsia="Calibri" w:cs="Times New Roman"/>
          <w:sz w:val="24"/>
          <w:szCs w:val="24"/>
        </w:rPr>
        <w:t xml:space="preserve">αποφάσεις που θα πάρει και κυρίως η επιλογή του ορθού, του αληθινού και του ηθικού, δηλαδή συνολικά του αγαθού, θα τον οδηγήσουν σε εσωτερική </w:t>
      </w:r>
      <w:r>
        <w:rPr>
          <w:rFonts w:eastAsia="Calibri" w:cs="Times New Roman"/>
          <w:sz w:val="24"/>
          <w:szCs w:val="24"/>
        </w:rPr>
        <w:t>πληρότητα και ισορροπία. Α</w:t>
      </w:r>
      <w:r w:rsidR="0007087E" w:rsidRPr="001E4280">
        <w:rPr>
          <w:rFonts w:eastAsia="Calibri" w:cs="Times New Roman"/>
          <w:sz w:val="24"/>
          <w:szCs w:val="24"/>
        </w:rPr>
        <w:t xml:space="preserve">υτά </w:t>
      </w:r>
      <w:r w:rsidR="001330D8">
        <w:rPr>
          <w:rFonts w:eastAsia="Calibri" w:cs="Times New Roman"/>
          <w:sz w:val="24"/>
          <w:szCs w:val="24"/>
        </w:rPr>
        <w:t>θα μεταφερθούν  στο</w:t>
      </w:r>
      <w:r w:rsidR="0007087E" w:rsidRPr="001E4280">
        <w:rPr>
          <w:rFonts w:eastAsia="Calibri" w:cs="Times New Roman"/>
          <w:sz w:val="24"/>
          <w:szCs w:val="24"/>
        </w:rPr>
        <w:t xml:space="preserve"> δημόσιο – πολιτι</w:t>
      </w:r>
      <w:r w:rsidR="001330D8">
        <w:rPr>
          <w:rFonts w:eastAsia="Calibri" w:cs="Times New Roman"/>
          <w:sz w:val="24"/>
          <w:szCs w:val="24"/>
        </w:rPr>
        <w:t>κό βίο του ανθρώπου, στο πλαίσιο</w:t>
      </w:r>
      <w:r w:rsidR="0007087E" w:rsidRPr="001E4280">
        <w:rPr>
          <w:rFonts w:eastAsia="Calibri" w:cs="Times New Roman"/>
          <w:sz w:val="24"/>
          <w:szCs w:val="24"/>
        </w:rPr>
        <w:t xml:space="preserve"> του οποίου η επωφε</w:t>
      </w:r>
      <w:r w:rsidR="001330D8">
        <w:rPr>
          <w:rFonts w:eastAsia="Calibri" w:cs="Times New Roman"/>
          <w:sz w:val="24"/>
          <w:szCs w:val="24"/>
        </w:rPr>
        <w:t xml:space="preserve">λής και θετική δράση του θα επιφέρει </w:t>
      </w:r>
      <w:r w:rsidR="0007087E" w:rsidRPr="001E4280">
        <w:rPr>
          <w:rFonts w:eastAsia="Calibri" w:cs="Times New Roman"/>
          <w:sz w:val="24"/>
          <w:szCs w:val="24"/>
        </w:rPr>
        <w:t xml:space="preserve">σεβασμό και </w:t>
      </w:r>
      <w:r w:rsidR="001330D8">
        <w:rPr>
          <w:rFonts w:eastAsia="Calibri" w:cs="Times New Roman"/>
          <w:sz w:val="24"/>
          <w:szCs w:val="24"/>
        </w:rPr>
        <w:t xml:space="preserve">εκτίμηση. </w:t>
      </w:r>
      <w:r w:rsidR="0007087E" w:rsidRPr="001E4280">
        <w:rPr>
          <w:rFonts w:eastAsia="Calibri" w:cs="Times New Roman"/>
          <w:sz w:val="24"/>
          <w:szCs w:val="24"/>
        </w:rPr>
        <w:t xml:space="preserve">Η κοινωνία </w:t>
      </w:r>
      <w:r w:rsidR="001330D8">
        <w:rPr>
          <w:rFonts w:eastAsia="Calibri" w:cs="Times New Roman"/>
          <w:sz w:val="24"/>
          <w:szCs w:val="24"/>
        </w:rPr>
        <w:t xml:space="preserve">είναι αθροιστικά η μεγεθυμένη εικόνα του υψηλής ποιότητας ατόμου, επομένως </w:t>
      </w:r>
      <w:r w:rsidR="0007087E" w:rsidRPr="001E4280">
        <w:rPr>
          <w:rFonts w:eastAsia="Calibri" w:cs="Times New Roman"/>
          <w:sz w:val="24"/>
          <w:szCs w:val="24"/>
        </w:rPr>
        <w:t xml:space="preserve">αποτελούμενη από τέτοιους πολίτες διαμορφώνει σύστημα δικαίου και </w:t>
      </w:r>
      <w:proofErr w:type="spellStart"/>
      <w:r w:rsidR="0007087E" w:rsidRPr="001E4280">
        <w:rPr>
          <w:rFonts w:eastAsia="Calibri" w:cs="Times New Roman"/>
          <w:sz w:val="24"/>
          <w:szCs w:val="24"/>
        </w:rPr>
        <w:t>αξιακούς</w:t>
      </w:r>
      <w:proofErr w:type="spellEnd"/>
      <w:r w:rsidR="0007087E" w:rsidRPr="001E4280">
        <w:rPr>
          <w:rFonts w:eastAsia="Calibri" w:cs="Times New Roman"/>
          <w:sz w:val="24"/>
          <w:szCs w:val="24"/>
        </w:rPr>
        <w:t xml:space="preserve"> κώδικες που διασφαλίζουν </w:t>
      </w:r>
      <w:r w:rsidR="001330D8">
        <w:rPr>
          <w:rFonts w:eastAsia="Calibri" w:cs="Times New Roman"/>
          <w:sz w:val="24"/>
          <w:szCs w:val="24"/>
        </w:rPr>
        <w:t xml:space="preserve">το </w:t>
      </w:r>
      <w:r w:rsidR="001330D8" w:rsidRPr="001330D8">
        <w:rPr>
          <w:rFonts w:eastAsia="Calibri" w:cs="Times New Roman"/>
          <w:b/>
          <w:sz w:val="24"/>
          <w:szCs w:val="24"/>
        </w:rPr>
        <w:t xml:space="preserve">ευ ζην </w:t>
      </w:r>
      <w:r w:rsidR="001330D8">
        <w:rPr>
          <w:rFonts w:eastAsia="Calibri" w:cs="Times New Roman"/>
          <w:sz w:val="24"/>
          <w:szCs w:val="24"/>
        </w:rPr>
        <w:t xml:space="preserve">, </w:t>
      </w:r>
      <w:r w:rsidR="0007087E" w:rsidRPr="001E4280">
        <w:rPr>
          <w:rFonts w:eastAsia="Calibri" w:cs="Times New Roman"/>
          <w:sz w:val="24"/>
          <w:szCs w:val="24"/>
        </w:rPr>
        <w:t>τη δικαιοσύνη</w:t>
      </w:r>
      <w:r w:rsidR="001330D8">
        <w:rPr>
          <w:rFonts w:eastAsia="Calibri" w:cs="Times New Roman"/>
          <w:sz w:val="24"/>
          <w:szCs w:val="24"/>
        </w:rPr>
        <w:t xml:space="preserve"> δηλαδή</w:t>
      </w:r>
      <w:r w:rsidR="0007087E" w:rsidRPr="001E4280">
        <w:rPr>
          <w:rFonts w:eastAsia="Calibri" w:cs="Times New Roman"/>
          <w:sz w:val="24"/>
          <w:szCs w:val="24"/>
        </w:rPr>
        <w:t xml:space="preserve">, την κοινωνική ειρήνη και </w:t>
      </w:r>
      <w:r w:rsidR="001330D8">
        <w:rPr>
          <w:rFonts w:eastAsia="Calibri" w:cs="Times New Roman"/>
          <w:sz w:val="24"/>
          <w:szCs w:val="24"/>
        </w:rPr>
        <w:t>ευημερία</w:t>
      </w:r>
      <w:r w:rsidR="0007087E" w:rsidRPr="001E4280">
        <w:rPr>
          <w:rFonts w:eastAsia="Calibri" w:cs="Times New Roman"/>
          <w:sz w:val="24"/>
          <w:szCs w:val="24"/>
        </w:rPr>
        <w:t>.</w:t>
      </w:r>
    </w:p>
    <w:p w:rsidR="0007087E" w:rsidRDefault="0007087E" w:rsidP="0007087E">
      <w:pPr>
        <w:shd w:val="clear" w:color="auto" w:fill="FFFFFF"/>
        <w:spacing w:before="150" w:after="0" w:line="270" w:lineRule="atLeast"/>
        <w:jc w:val="both"/>
        <w:rPr>
          <w:rFonts w:eastAsia="Calibri" w:cs="Times New Roman"/>
          <w:sz w:val="24"/>
          <w:szCs w:val="24"/>
        </w:rPr>
      </w:pPr>
      <w:r w:rsidRPr="001E4280">
        <w:rPr>
          <w:rFonts w:eastAsia="Calibri" w:cs="Times New Roman"/>
          <w:sz w:val="24"/>
          <w:szCs w:val="24"/>
        </w:rPr>
        <w:t xml:space="preserve">Τα παραπάνω ο Αριστοτέλης τα απευθύνει σε ένα ηγεμόνα, τον </w:t>
      </w:r>
      <w:proofErr w:type="spellStart"/>
      <w:r w:rsidRPr="00307C8A">
        <w:rPr>
          <w:rFonts w:eastAsia="Calibri" w:cs="Times New Roman"/>
          <w:color w:val="FF0000"/>
          <w:sz w:val="24"/>
          <w:szCs w:val="24"/>
        </w:rPr>
        <w:t>Θεμίσωνα</w:t>
      </w:r>
      <w:proofErr w:type="spellEnd"/>
      <w:r w:rsidRPr="001E4280">
        <w:rPr>
          <w:rFonts w:eastAsia="Calibri" w:cs="Times New Roman"/>
          <w:sz w:val="24"/>
          <w:szCs w:val="24"/>
        </w:rPr>
        <w:t xml:space="preserve">, τον οποίο συμβουλεύει να υιοθετήσει τον φιλοσοφικό τρόπο </w:t>
      </w:r>
      <w:r w:rsidR="001330D8">
        <w:rPr>
          <w:rFonts w:eastAsia="Calibri" w:cs="Times New Roman"/>
          <w:sz w:val="24"/>
          <w:szCs w:val="24"/>
        </w:rPr>
        <w:t>σκέψης</w:t>
      </w:r>
      <w:r w:rsidRPr="001E4280">
        <w:rPr>
          <w:rFonts w:eastAsia="Calibri" w:cs="Times New Roman"/>
          <w:sz w:val="24"/>
          <w:szCs w:val="24"/>
        </w:rPr>
        <w:t xml:space="preserve"> και </w:t>
      </w:r>
      <w:r w:rsidR="001330D8">
        <w:rPr>
          <w:rFonts w:eastAsia="Calibri" w:cs="Times New Roman"/>
          <w:sz w:val="24"/>
          <w:szCs w:val="24"/>
        </w:rPr>
        <w:t>δράσης</w:t>
      </w:r>
      <w:r w:rsidR="002E569F">
        <w:rPr>
          <w:rFonts w:eastAsia="Calibri" w:cs="Times New Roman"/>
          <w:sz w:val="24"/>
          <w:szCs w:val="24"/>
        </w:rPr>
        <w:t xml:space="preserve">. Ίσως να υπάρχουν απηχήσεις από τους </w:t>
      </w:r>
      <w:r w:rsidR="002E569F" w:rsidRPr="00622D71">
        <w:rPr>
          <w:rFonts w:eastAsia="Calibri" w:cs="Times New Roman"/>
          <w:color w:val="00B050"/>
          <w:sz w:val="24"/>
          <w:szCs w:val="24"/>
        </w:rPr>
        <w:t>φιλοσόφους-βασιλείς</w:t>
      </w:r>
      <w:r w:rsidR="002E569F">
        <w:rPr>
          <w:rFonts w:eastAsia="Calibri" w:cs="Times New Roman"/>
          <w:sz w:val="24"/>
          <w:szCs w:val="24"/>
        </w:rPr>
        <w:t xml:space="preserve"> του δασκάλου του, </w:t>
      </w:r>
      <w:r w:rsidR="002E569F" w:rsidRPr="00622D71">
        <w:rPr>
          <w:rFonts w:eastAsia="Calibri" w:cs="Times New Roman"/>
          <w:color w:val="00B050"/>
          <w:sz w:val="24"/>
          <w:szCs w:val="24"/>
        </w:rPr>
        <w:t>του Πλάτωνα</w:t>
      </w:r>
      <w:r w:rsidR="002E569F">
        <w:rPr>
          <w:rFonts w:eastAsia="Calibri" w:cs="Times New Roman"/>
          <w:sz w:val="24"/>
          <w:szCs w:val="24"/>
        </w:rPr>
        <w:t xml:space="preserve">. </w:t>
      </w:r>
      <w:r w:rsidRPr="001E4280">
        <w:rPr>
          <w:rFonts w:eastAsia="Calibri" w:cs="Times New Roman"/>
          <w:sz w:val="24"/>
          <w:szCs w:val="24"/>
        </w:rPr>
        <w:t>Παράλληλα  στόχος του Αριστοτέλη  είναι και οι νέοι της εποχής τ</w:t>
      </w:r>
      <w:r w:rsidR="002E569F">
        <w:rPr>
          <w:rFonts w:eastAsia="Calibri" w:cs="Times New Roman"/>
          <w:sz w:val="24"/>
          <w:szCs w:val="24"/>
        </w:rPr>
        <w:t xml:space="preserve">ου, που χαρακτηρίζεται από </w:t>
      </w:r>
      <w:r w:rsidRPr="001E4280">
        <w:rPr>
          <w:rFonts w:eastAsia="Calibri" w:cs="Times New Roman"/>
          <w:sz w:val="24"/>
          <w:szCs w:val="24"/>
        </w:rPr>
        <w:t>αστάθεια (ο θεσμός της πόλης –κράτους περνά κρίση) αλλά και πνευματική ρευστότητα</w:t>
      </w:r>
      <w:r w:rsidR="002E569F">
        <w:rPr>
          <w:rFonts w:eastAsia="Calibri" w:cs="Times New Roman"/>
          <w:sz w:val="24"/>
          <w:szCs w:val="24"/>
        </w:rPr>
        <w:t>, να βρουν ηθικές και πνευματικές σταθερές αναφορές, μια ραχοκοκαλιά σε έναν κόσμο αντιφατικό και μεταβαλλόμενο</w:t>
      </w:r>
      <w:r w:rsidRPr="001E4280">
        <w:rPr>
          <w:rFonts w:eastAsia="Calibri" w:cs="Times New Roman"/>
          <w:sz w:val="24"/>
          <w:szCs w:val="24"/>
        </w:rPr>
        <w:t>. Αυτόν τους προτείνει ο Αριστοτέλης αναδεικνύοντας την αξία της φιλοσοφικής παιδείας η οποία προσφέρει την φρόνηση και την αληθινή σοφία.</w:t>
      </w:r>
      <w:r w:rsidR="00622D71" w:rsidRPr="00622D71">
        <w:t xml:space="preserve"> </w:t>
      </w:r>
      <w:r w:rsidR="00622D71" w:rsidRPr="00622D71">
        <w:rPr>
          <w:i/>
        </w:rPr>
        <w:t>«</w:t>
      </w:r>
      <w:r w:rsidR="00622D71" w:rsidRPr="00622D71">
        <w:rPr>
          <w:rFonts w:ascii="Calibri" w:hAnsi="Calibri" w:cs="Calibri"/>
          <w:i/>
        </w:rPr>
        <w:t>Στην πραγματικότητα και στη</w:t>
      </w:r>
      <w:r w:rsidR="00622D71" w:rsidRPr="00622D71">
        <w:rPr>
          <w:i/>
        </w:rPr>
        <w:t xml:space="preserve"> βαθύτερη σημασία του το έργο είναι ένα </w:t>
      </w:r>
      <w:r w:rsidR="00622D71" w:rsidRPr="00622D71">
        <w:rPr>
          <w:b/>
          <w:i/>
          <w:color w:val="00B050"/>
        </w:rPr>
        <w:t>μήνυμα προς τους νεαρούς άνδρες</w:t>
      </w:r>
      <w:r w:rsidR="00622D71" w:rsidRPr="00622D71">
        <w:rPr>
          <w:i/>
        </w:rPr>
        <w:t xml:space="preserve"> που συνέρρεαν στις αθηναϊκές σχολές, μια προσωπική ομολογία πίστης σε ένα ιδεώδες ζωής» τον θεωρητικό, φιλοσοφικό βίο».</w:t>
      </w:r>
    </w:p>
    <w:p w:rsidR="00307C8A" w:rsidRDefault="00307C8A" w:rsidP="0007087E">
      <w:pPr>
        <w:shd w:val="clear" w:color="auto" w:fill="FFFFFF"/>
        <w:spacing w:before="150" w:after="0" w:line="270" w:lineRule="atLeast"/>
        <w:jc w:val="both"/>
        <w:rPr>
          <w:rFonts w:eastAsia="Calibri" w:cs="Times New Roman"/>
          <w:sz w:val="24"/>
          <w:szCs w:val="24"/>
        </w:rPr>
      </w:pPr>
    </w:p>
    <w:p w:rsidR="00307C8A" w:rsidRDefault="00307C8A" w:rsidP="0007087E">
      <w:pPr>
        <w:shd w:val="clear" w:color="auto" w:fill="FFFFFF"/>
        <w:spacing w:before="150" w:after="0" w:line="270" w:lineRule="atLeast"/>
        <w:jc w:val="both"/>
        <w:rPr>
          <w:rFonts w:eastAsia="Calibri" w:cs="Times New Roman"/>
          <w:sz w:val="24"/>
          <w:szCs w:val="24"/>
        </w:rPr>
      </w:pPr>
    </w:p>
    <w:p w:rsidR="002567E2" w:rsidRDefault="002567E2" w:rsidP="0007087E">
      <w:pPr>
        <w:shd w:val="clear" w:color="auto" w:fill="FFFFFF"/>
        <w:spacing w:before="150" w:after="0" w:line="270" w:lineRule="atLeast"/>
        <w:jc w:val="both"/>
        <w:rPr>
          <w:rFonts w:eastAsia="Calibri" w:cs="Times New Roman"/>
          <w:sz w:val="24"/>
          <w:szCs w:val="24"/>
        </w:rPr>
      </w:pPr>
    </w:p>
    <w:p w:rsidR="002567E2" w:rsidRDefault="002567E2" w:rsidP="0007087E">
      <w:pPr>
        <w:shd w:val="clear" w:color="auto" w:fill="FFFFFF"/>
        <w:spacing w:before="150" w:after="0" w:line="270" w:lineRule="atLeast"/>
        <w:jc w:val="both"/>
        <w:rPr>
          <w:rFonts w:eastAsia="Calibri" w:cs="Times New Roman"/>
          <w:sz w:val="24"/>
          <w:szCs w:val="24"/>
        </w:rPr>
      </w:pPr>
    </w:p>
    <w:p w:rsidR="002567E2" w:rsidRDefault="002567E2" w:rsidP="0007087E">
      <w:pPr>
        <w:shd w:val="clear" w:color="auto" w:fill="FFFFFF"/>
        <w:spacing w:before="150" w:after="0" w:line="270" w:lineRule="atLeast"/>
        <w:jc w:val="both"/>
        <w:rPr>
          <w:rFonts w:eastAsia="Calibri" w:cs="Times New Roman"/>
          <w:sz w:val="24"/>
          <w:szCs w:val="24"/>
        </w:rPr>
      </w:pPr>
    </w:p>
    <w:p w:rsidR="002567E2" w:rsidRDefault="002567E2" w:rsidP="0007087E">
      <w:pPr>
        <w:shd w:val="clear" w:color="auto" w:fill="FFFFFF"/>
        <w:spacing w:before="150" w:after="0" w:line="270" w:lineRule="atLeast"/>
        <w:jc w:val="both"/>
        <w:rPr>
          <w:rFonts w:eastAsia="Calibri" w:cs="Times New Roman"/>
          <w:sz w:val="24"/>
          <w:szCs w:val="24"/>
        </w:rPr>
      </w:pPr>
    </w:p>
    <w:p w:rsidR="002567E2" w:rsidRDefault="002567E2" w:rsidP="0007087E">
      <w:pPr>
        <w:shd w:val="clear" w:color="auto" w:fill="FFFFFF"/>
        <w:spacing w:before="150" w:after="0" w:line="270" w:lineRule="atLeast"/>
        <w:jc w:val="both"/>
        <w:rPr>
          <w:rFonts w:eastAsia="Calibri" w:cs="Times New Roman"/>
          <w:sz w:val="24"/>
          <w:szCs w:val="24"/>
        </w:rPr>
      </w:pPr>
    </w:p>
    <w:p w:rsidR="002567E2" w:rsidRDefault="002567E2" w:rsidP="0007087E">
      <w:pPr>
        <w:shd w:val="clear" w:color="auto" w:fill="FFFFFF"/>
        <w:spacing w:before="150" w:after="0" w:line="270" w:lineRule="atLeast"/>
        <w:jc w:val="both"/>
        <w:rPr>
          <w:rFonts w:eastAsia="Calibri" w:cs="Times New Roman"/>
          <w:sz w:val="24"/>
          <w:szCs w:val="24"/>
        </w:rPr>
      </w:pPr>
    </w:p>
    <w:p w:rsidR="00122DA3" w:rsidRPr="001E4280" w:rsidRDefault="00122DA3" w:rsidP="0007087E">
      <w:pPr>
        <w:shd w:val="clear" w:color="auto" w:fill="FFFFFF"/>
        <w:spacing w:before="150" w:after="0" w:line="270" w:lineRule="atLeast"/>
        <w:jc w:val="both"/>
        <w:rPr>
          <w:rFonts w:eastAsia="Calibri" w:cs="Times New Roman"/>
          <w:sz w:val="24"/>
          <w:szCs w:val="24"/>
        </w:rPr>
      </w:pPr>
    </w:p>
    <w:p w:rsidR="006C058F" w:rsidRPr="00E20C8B" w:rsidRDefault="0007087E" w:rsidP="00E20C8B">
      <w:pPr>
        <w:pStyle w:val="a8"/>
        <w:numPr>
          <w:ilvl w:val="0"/>
          <w:numId w:val="5"/>
        </w:numPr>
        <w:rPr>
          <w:rFonts w:eastAsia="Calibri" w:cs="Times New Roman"/>
          <w:i/>
          <w:sz w:val="24"/>
          <w:szCs w:val="24"/>
        </w:rPr>
      </w:pPr>
      <w:r w:rsidRPr="00E20C8B">
        <w:rPr>
          <w:rFonts w:eastAsia="Calibri" w:cs="Times New Roman"/>
          <w:i/>
          <w:sz w:val="24"/>
          <w:szCs w:val="24"/>
        </w:rPr>
        <w:lastRenderedPageBreak/>
        <w:t xml:space="preserve">Ο Αριστοτέλης συνδέει τη φιλοσοφία αφενός με τον λόγο, αφετέρου με την αναζήτηση του </w:t>
      </w:r>
      <w:proofErr w:type="spellStart"/>
      <w:r w:rsidRPr="00E20C8B">
        <w:rPr>
          <w:rFonts w:eastAsia="Calibri" w:hAnsi="Palatino Linotype" w:cs="Times New Roman"/>
          <w:i/>
          <w:sz w:val="24"/>
          <w:szCs w:val="24"/>
        </w:rPr>
        <w:t>ὅ</w:t>
      </w:r>
      <w:r w:rsidRPr="00E20C8B">
        <w:rPr>
          <w:rFonts w:eastAsia="Calibri" w:cs="Times New Roman"/>
          <w:i/>
          <w:sz w:val="24"/>
          <w:szCs w:val="24"/>
        </w:rPr>
        <w:t>λου</w:t>
      </w:r>
      <w:proofErr w:type="spellEnd"/>
      <w:r w:rsidRPr="00E20C8B">
        <w:rPr>
          <w:rFonts w:eastAsia="Calibri" w:cs="Times New Roman"/>
          <w:i/>
          <w:sz w:val="24"/>
          <w:szCs w:val="24"/>
        </w:rPr>
        <w:t xml:space="preserve"> </w:t>
      </w:r>
      <w:proofErr w:type="spellStart"/>
      <w:r w:rsidRPr="00E20C8B">
        <w:rPr>
          <w:rFonts w:eastAsia="Calibri" w:hAnsi="Palatino Linotype" w:cs="Times New Roman"/>
          <w:i/>
          <w:sz w:val="24"/>
          <w:szCs w:val="24"/>
        </w:rPr>
        <w:t>ἀ</w:t>
      </w:r>
      <w:r w:rsidRPr="00E20C8B">
        <w:rPr>
          <w:rFonts w:eastAsia="Calibri" w:cs="Times New Roman"/>
          <w:i/>
          <w:sz w:val="24"/>
          <w:szCs w:val="24"/>
        </w:rPr>
        <w:t>γαθο</w:t>
      </w:r>
      <w:r w:rsidRPr="00E20C8B">
        <w:rPr>
          <w:rFonts w:eastAsia="Calibri" w:hAnsi="Palatino Linotype" w:cs="Times New Roman"/>
          <w:i/>
          <w:sz w:val="24"/>
          <w:szCs w:val="24"/>
        </w:rPr>
        <w:t>ῦ</w:t>
      </w:r>
      <w:proofErr w:type="spellEnd"/>
      <w:r w:rsidRPr="00E20C8B">
        <w:rPr>
          <w:rFonts w:eastAsia="Calibri" w:cs="Times New Roman"/>
          <w:i/>
          <w:sz w:val="24"/>
          <w:szCs w:val="24"/>
        </w:rPr>
        <w:t>. Να μελετήσετε τις σχετικές αναφορές</w:t>
      </w:r>
      <w:r w:rsidR="006C058F" w:rsidRPr="00E20C8B">
        <w:rPr>
          <w:rFonts w:eastAsia="Calibri" w:cs="Times New Roman"/>
          <w:i/>
          <w:sz w:val="24"/>
          <w:szCs w:val="24"/>
        </w:rPr>
        <w:t>.</w:t>
      </w:r>
    </w:p>
    <w:p w:rsidR="002E569F" w:rsidRPr="006C058F" w:rsidRDefault="006C058F" w:rsidP="006C058F">
      <w:pPr>
        <w:rPr>
          <w:sz w:val="28"/>
          <w:szCs w:val="28"/>
          <w:u w:val="single"/>
        </w:rPr>
      </w:pPr>
      <w:r w:rsidRPr="006C058F">
        <w:rPr>
          <w:rFonts w:eastAsia="Calibri" w:cs="Times New Roman"/>
          <w:sz w:val="24"/>
          <w:szCs w:val="24"/>
        </w:rPr>
        <w:t>Με μια κουβέντα</w:t>
      </w:r>
      <w:r>
        <w:rPr>
          <w:color w:val="FF0000"/>
          <w:sz w:val="28"/>
          <w:szCs w:val="28"/>
          <w:u w:val="single"/>
        </w:rPr>
        <w:t>:</w:t>
      </w:r>
      <w:r w:rsidR="007C5922">
        <w:rPr>
          <w:color w:val="FF0000"/>
          <w:sz w:val="28"/>
          <w:szCs w:val="28"/>
          <w:u w:val="single"/>
        </w:rPr>
        <w:t xml:space="preserve"> </w:t>
      </w:r>
      <w:r w:rsidRPr="006C058F">
        <w:rPr>
          <w:color w:val="FF0000"/>
          <w:sz w:val="28"/>
          <w:szCs w:val="28"/>
          <w:u w:val="single"/>
        </w:rPr>
        <w:t>Στόχος</w:t>
      </w:r>
      <w:r w:rsidRPr="006C058F">
        <w:rPr>
          <w:sz w:val="28"/>
          <w:szCs w:val="28"/>
          <w:u w:val="single"/>
        </w:rPr>
        <w:t xml:space="preserve"> της φιλοσοφίας είναι το όλον αγαθόν και </w:t>
      </w:r>
      <w:r w:rsidRPr="006C058F">
        <w:rPr>
          <w:color w:val="FF0000"/>
          <w:sz w:val="28"/>
          <w:szCs w:val="28"/>
          <w:u w:val="single"/>
        </w:rPr>
        <w:t>μέσο</w:t>
      </w:r>
      <w:r w:rsidRPr="006C058F">
        <w:rPr>
          <w:sz w:val="28"/>
          <w:szCs w:val="28"/>
          <w:u w:val="single"/>
        </w:rPr>
        <w:t xml:space="preserve"> της </w:t>
      </w:r>
      <w:r>
        <w:rPr>
          <w:sz w:val="28"/>
          <w:szCs w:val="28"/>
          <w:u w:val="single"/>
        </w:rPr>
        <w:t>ο ορθός λόγος.</w:t>
      </w:r>
    </w:p>
    <w:p w:rsidR="00E20C8B" w:rsidRDefault="007C5922" w:rsidP="00E20C8B">
      <w:pPr>
        <w:spacing w:line="360" w:lineRule="auto"/>
        <w:rPr>
          <w:rFonts w:ascii="Calibri" w:hAnsi="Calibri" w:cs="Calibri"/>
        </w:rPr>
      </w:pPr>
      <w:proofErr w:type="spellStart"/>
      <w:r>
        <w:t>Μπλα</w:t>
      </w:r>
      <w:proofErr w:type="spellEnd"/>
      <w:r>
        <w:t xml:space="preserve"> </w:t>
      </w:r>
      <w:proofErr w:type="spellStart"/>
      <w:r>
        <w:t>μπλα</w:t>
      </w:r>
      <w:proofErr w:type="spellEnd"/>
      <w:r>
        <w:t xml:space="preserve">: </w:t>
      </w:r>
      <w:r w:rsidR="00B8734D">
        <w:t xml:space="preserve">Ο Αριστοτέλης δίνει πολύ υψηλή θέση στη </w:t>
      </w:r>
      <w:r w:rsidR="00B8734D" w:rsidRPr="00B8734D">
        <w:rPr>
          <w:color w:val="FF0000"/>
        </w:rPr>
        <w:t>φιλοσοφία</w:t>
      </w:r>
      <w:r w:rsidR="00B8734D">
        <w:t xml:space="preserve"> και στην αξία της για μια ευτυχισμένη ζωή. Η ύψιστη ενέργεια της ψυχής είναι η καθαρή νόηση που δεν εμπλέκεται σε πρακτικούς σκοπούς. Η φιλοσοφία, ως ελεύθερη πνευματική αναζήτηση στραμμένη στην έρευνα του θεού, του κόσμου και του ανθρώπου, βρίσκεται υπεράνω όλων των τεχνών και επιστημών· στοχεύει άμεσα στην αλήθεια και μάλιστα στην αλήθεια της φύσης.</w:t>
      </w:r>
      <w:r w:rsidR="00B8734D" w:rsidRPr="00B8734D">
        <w:rPr>
          <w:rFonts w:ascii="Calibri" w:hAnsi="Calibri" w:cs="Calibri"/>
        </w:rPr>
        <w:t xml:space="preserve"> </w:t>
      </w:r>
    </w:p>
    <w:p w:rsidR="00B8734D" w:rsidRDefault="00B8734D" w:rsidP="008972CA">
      <w:pPr>
        <w:rPr>
          <w:color w:val="FF0000"/>
          <w:u w:val="single"/>
        </w:rPr>
      </w:pPr>
      <w:r>
        <w:rPr>
          <w:rFonts w:ascii="Calibri" w:hAnsi="Calibri" w:cs="Calibri"/>
        </w:rPr>
        <w:t>Στη</w:t>
      </w:r>
      <w:r>
        <w:t xml:space="preserve"> δεύτερη παράγραφο παρατίθενται διαφορετικά πεδία γνώσεων (</w:t>
      </w:r>
      <w:proofErr w:type="spellStart"/>
      <w:r>
        <w:rPr>
          <w:rFonts w:ascii="Arial" w:hAnsi="Arial" w:cs="Arial"/>
        </w:rPr>
        <w:t>ἐ</w:t>
      </w:r>
      <w:r>
        <w:t>πιστ</w:t>
      </w:r>
      <w:r>
        <w:rPr>
          <w:rFonts w:ascii="Arial" w:hAnsi="Arial" w:cs="Arial"/>
        </w:rPr>
        <w:t>ῆ</w:t>
      </w:r>
      <w:r>
        <w:t>μαι</w:t>
      </w:r>
      <w:proofErr w:type="spellEnd"/>
      <w:r>
        <w:t xml:space="preserve">), με διαφορετική στόχευση το καθένα. Αν, όμως, ο άνθρωπος θέλει να συγκλίνουν όλα αυτά στην επίτευξη ενός </w:t>
      </w:r>
      <w:r w:rsidRPr="00B8734D">
        <w:rPr>
          <w:color w:val="FF0000"/>
        </w:rPr>
        <w:t xml:space="preserve">κεντρικού στόχου (κυρίως </w:t>
      </w:r>
      <w:proofErr w:type="spellStart"/>
      <w:r w:rsidRPr="00B8734D">
        <w:rPr>
          <w:rFonts w:ascii="Arial" w:hAnsi="Arial" w:cs="Arial"/>
          <w:color w:val="FF0000"/>
        </w:rPr>
        <w:t>ἀ</w:t>
      </w:r>
      <w:r w:rsidRPr="00B8734D">
        <w:rPr>
          <w:color w:val="FF0000"/>
        </w:rPr>
        <w:t>γαθο</w:t>
      </w:r>
      <w:r w:rsidRPr="00B8734D">
        <w:rPr>
          <w:rFonts w:ascii="Arial" w:hAnsi="Arial" w:cs="Arial"/>
          <w:color w:val="FF0000"/>
        </w:rPr>
        <w:t>ῦ</w:t>
      </w:r>
      <w:proofErr w:type="spellEnd"/>
      <w:r w:rsidRPr="00B8734D">
        <w:rPr>
          <w:color w:val="FF0000"/>
        </w:rPr>
        <w:t>)</w:t>
      </w:r>
      <w:r>
        <w:t xml:space="preserve">, οφείλει να υποτάξει όλες τις επιμέρους γνώσεις σε μία κεντρική καθοδήγηση. Αυτήν την ασκεί η </w:t>
      </w:r>
      <w:r w:rsidRPr="00B8734D">
        <w:rPr>
          <w:color w:val="FF0000"/>
        </w:rPr>
        <w:t>φιλοσοφία</w:t>
      </w:r>
      <w:r>
        <w:t xml:space="preserve"> πάνω στις επιμέρους επιστήμες . </w:t>
      </w:r>
      <w:r w:rsidRPr="00B8734D">
        <w:rPr>
          <w:color w:val="FF0000"/>
        </w:rPr>
        <w:t xml:space="preserve">Για την επίτευξη του στόχου της διαθέτει αφενός </w:t>
      </w:r>
      <w:r>
        <w:rPr>
          <w:color w:val="FF0000"/>
        </w:rPr>
        <w:t xml:space="preserve"> </w:t>
      </w:r>
      <w:r w:rsidRPr="00B8734D">
        <w:rPr>
          <w:b/>
          <w:color w:val="0070C0"/>
          <w:sz w:val="28"/>
          <w:szCs w:val="28"/>
        </w:rPr>
        <w:t>1</w:t>
      </w:r>
      <w:r w:rsidRPr="00B8734D">
        <w:rPr>
          <w:color w:val="0070C0"/>
          <w:sz w:val="28"/>
          <w:szCs w:val="28"/>
        </w:rPr>
        <w:t>.</w:t>
      </w:r>
      <w:r>
        <w:rPr>
          <w:color w:val="FF0000"/>
        </w:rPr>
        <w:t xml:space="preserve"> </w:t>
      </w:r>
      <w:r w:rsidRPr="00B8734D">
        <w:rPr>
          <w:color w:val="FF0000"/>
          <w:u w:val="single"/>
        </w:rPr>
        <w:t xml:space="preserve">τον ορθό λόγο, την </w:t>
      </w:r>
      <w:proofErr w:type="spellStart"/>
      <w:r w:rsidRPr="00B8734D">
        <w:rPr>
          <w:rFonts w:ascii="Arial" w:hAnsi="Arial" w:cs="Arial"/>
          <w:color w:val="FF0000"/>
          <w:u w:val="single"/>
        </w:rPr>
        <w:t>ἐ</w:t>
      </w:r>
      <w:r w:rsidRPr="00B8734D">
        <w:rPr>
          <w:color w:val="FF0000"/>
          <w:u w:val="single"/>
        </w:rPr>
        <w:t>πιστήμη</w:t>
      </w:r>
      <w:proofErr w:type="spellEnd"/>
      <w:r w:rsidRPr="00B8734D">
        <w:rPr>
          <w:color w:val="FF0000"/>
        </w:rPr>
        <w:t>,</w:t>
      </w:r>
      <w:r>
        <w:t xml:space="preserve"> όπως την είδαμε στο προηγούμενο απόσπασμα, πριν δηλαδή την κατάτμησή της σε επιμέρους επιστητά (=διακριτά πεδία γνώσης), αφετέρου </w:t>
      </w:r>
      <w:r w:rsidRPr="00B8734D">
        <w:rPr>
          <w:b/>
          <w:color w:val="0070C0"/>
          <w:sz w:val="28"/>
          <w:szCs w:val="28"/>
        </w:rPr>
        <w:t>2</w:t>
      </w:r>
      <w:r w:rsidRPr="00B8734D">
        <w:rPr>
          <w:color w:val="0070C0"/>
          <w:sz w:val="28"/>
          <w:szCs w:val="28"/>
        </w:rPr>
        <w:t xml:space="preserve">. </w:t>
      </w:r>
      <w:r w:rsidRPr="00B8734D">
        <w:rPr>
          <w:color w:val="FF0000"/>
          <w:u w:val="single"/>
        </w:rPr>
        <w:t xml:space="preserve">τη διαυγή θέαση του </w:t>
      </w:r>
      <w:proofErr w:type="spellStart"/>
      <w:r w:rsidRPr="00B8734D">
        <w:rPr>
          <w:color w:val="FF0000"/>
          <w:u w:val="single"/>
        </w:rPr>
        <w:t>τ</w:t>
      </w:r>
      <w:r w:rsidRPr="00B8734D">
        <w:rPr>
          <w:rFonts w:ascii="Arial" w:hAnsi="Arial" w:cs="Arial"/>
          <w:color w:val="FF0000"/>
          <w:u w:val="single"/>
        </w:rPr>
        <w:t>έ</w:t>
      </w:r>
      <w:r w:rsidRPr="00B8734D">
        <w:rPr>
          <w:color w:val="FF0000"/>
          <w:u w:val="single"/>
        </w:rPr>
        <w:t>λους</w:t>
      </w:r>
      <w:proofErr w:type="spellEnd"/>
      <w:r w:rsidRPr="00B8734D">
        <w:rPr>
          <w:color w:val="FF0000"/>
          <w:u w:val="single"/>
        </w:rPr>
        <w:t xml:space="preserve"> της, του όλου αγαθού.</w:t>
      </w:r>
    </w:p>
    <w:p w:rsidR="007C5922" w:rsidRPr="002567E2" w:rsidRDefault="0007087E" w:rsidP="002567E2">
      <w:pPr>
        <w:pStyle w:val="Web"/>
        <w:numPr>
          <w:ilvl w:val="0"/>
          <w:numId w:val="11"/>
        </w:numPr>
        <w:shd w:val="clear" w:color="auto" w:fill="FFFFFF"/>
        <w:spacing w:before="0" w:beforeAutospacing="0" w:after="240" w:afterAutospacing="0" w:line="345" w:lineRule="atLeast"/>
        <w:rPr>
          <w:rFonts w:asciiTheme="minorHAnsi" w:eastAsiaTheme="minorHAnsi" w:hAnsiTheme="minorHAnsi" w:cstheme="minorBidi"/>
          <w:sz w:val="22"/>
          <w:szCs w:val="22"/>
          <w:lang w:val="el-GR" w:eastAsia="en-US"/>
        </w:rPr>
      </w:pPr>
      <w:r w:rsidRPr="002567E2">
        <w:rPr>
          <w:rFonts w:asciiTheme="minorHAnsi" w:eastAsiaTheme="minorHAnsi" w:hAnsiTheme="minorHAnsi" w:cstheme="minorBidi"/>
          <w:sz w:val="22"/>
          <w:szCs w:val="22"/>
          <w:lang w:val="el-GR" w:eastAsia="en-US"/>
        </w:rPr>
        <w:t xml:space="preserve">Άμεσα διακρίνεται και στις δύο παραγράφους μια βασική πλατωνική αρχή: ο </w:t>
      </w:r>
      <w:r w:rsidRPr="00F36C3A">
        <w:rPr>
          <w:rFonts w:asciiTheme="minorHAnsi" w:eastAsiaTheme="minorHAnsi" w:hAnsiTheme="minorHAnsi" w:cstheme="minorBidi"/>
          <w:color w:val="FF0000"/>
          <w:sz w:val="28"/>
          <w:szCs w:val="28"/>
          <w:u w:val="dash"/>
          <w:lang w:val="el-GR" w:eastAsia="en-US"/>
        </w:rPr>
        <w:t>λόγος</w:t>
      </w:r>
      <w:r w:rsidRPr="002567E2">
        <w:rPr>
          <w:rFonts w:asciiTheme="minorHAnsi" w:eastAsiaTheme="minorHAnsi" w:hAnsiTheme="minorHAnsi" w:cstheme="minorBidi"/>
          <w:sz w:val="22"/>
          <w:szCs w:val="22"/>
          <w:lang w:val="el-GR" w:eastAsia="en-US"/>
        </w:rPr>
        <w:t xml:space="preserve"> έχει ένα ηγεμονικό ρόλο στην ψυχή και τη ζωή του ανθρώπου · κατευθύνει τις πράξεις του</w:t>
      </w:r>
      <w:r w:rsidR="00E27F74" w:rsidRPr="00E27F74">
        <w:rPr>
          <w:rFonts w:eastAsia="Calibri"/>
          <w:color w:val="00B050"/>
        </w:rPr>
        <w:t xml:space="preserve"> </w:t>
      </w:r>
      <w:proofErr w:type="spellStart"/>
      <w:r w:rsidR="00E27F74" w:rsidRPr="00E27F74">
        <w:rPr>
          <w:rFonts w:eastAsia="Calibri"/>
          <w:b/>
          <w:color w:val="00B050"/>
        </w:rPr>
        <w:t>κρίνειν</w:t>
      </w:r>
      <w:proofErr w:type="spellEnd"/>
      <w:r w:rsidR="00E27F74" w:rsidRPr="00E27F74">
        <w:rPr>
          <w:rFonts w:eastAsia="Calibri"/>
          <w:b/>
          <w:color w:val="00B050"/>
        </w:rPr>
        <w:t xml:space="preserve"> </w:t>
      </w:r>
      <w:proofErr w:type="spellStart"/>
      <w:r w:rsidR="00E27F74" w:rsidRPr="00E27F74">
        <w:rPr>
          <w:rFonts w:eastAsia="Calibri"/>
          <w:b/>
          <w:color w:val="00B050"/>
        </w:rPr>
        <w:t>τ</w:t>
      </w:r>
      <w:r w:rsidR="00E27F74" w:rsidRPr="00E27F74">
        <w:rPr>
          <w:rFonts w:eastAsia="Calibri" w:hAnsi="Palatino Linotype"/>
          <w:b/>
          <w:color w:val="00B050"/>
        </w:rPr>
        <w:t>ὴ</w:t>
      </w:r>
      <w:r w:rsidR="00E27F74" w:rsidRPr="00E27F74">
        <w:rPr>
          <w:rFonts w:eastAsia="Calibri"/>
          <w:b/>
          <w:color w:val="00B050"/>
        </w:rPr>
        <w:t>ν</w:t>
      </w:r>
      <w:proofErr w:type="spellEnd"/>
      <w:r w:rsidR="00E27F74" w:rsidRPr="00E27F74">
        <w:rPr>
          <w:rFonts w:eastAsia="Calibri"/>
          <w:b/>
          <w:color w:val="00B050"/>
        </w:rPr>
        <w:t xml:space="preserve"> </w:t>
      </w:r>
      <w:proofErr w:type="spellStart"/>
      <w:r w:rsidR="00E27F74" w:rsidRPr="00E27F74">
        <w:rPr>
          <w:rFonts w:eastAsia="Calibri" w:hAnsi="Palatino Linotype"/>
          <w:b/>
          <w:color w:val="00B050"/>
        </w:rPr>
        <w:t>ὀ</w:t>
      </w:r>
      <w:r w:rsidR="00E27F74" w:rsidRPr="00E27F74">
        <w:rPr>
          <w:rFonts w:eastAsia="Calibri"/>
          <w:b/>
          <w:color w:val="00B050"/>
        </w:rPr>
        <w:t>ρθότητα</w:t>
      </w:r>
      <w:proofErr w:type="spellEnd"/>
      <w:r w:rsidRPr="00E27F74">
        <w:rPr>
          <w:rFonts w:asciiTheme="minorHAnsi" w:eastAsiaTheme="minorHAnsi" w:hAnsiTheme="minorHAnsi" w:cstheme="minorBidi"/>
          <w:b/>
          <w:sz w:val="22"/>
          <w:szCs w:val="22"/>
          <w:lang w:val="el-GR" w:eastAsia="en-US"/>
        </w:rPr>
        <w:t>.</w:t>
      </w:r>
      <w:r w:rsidRPr="002567E2">
        <w:rPr>
          <w:rFonts w:asciiTheme="minorHAnsi" w:eastAsiaTheme="minorHAnsi" w:hAnsiTheme="minorHAnsi" w:cstheme="minorBidi"/>
          <w:sz w:val="22"/>
          <w:szCs w:val="22"/>
          <w:lang w:val="el-GR" w:eastAsia="en-US"/>
        </w:rPr>
        <w:t xml:space="preserve"> Ο Αριστοτέλης ενστερνίζεται αυτή την ιδέα και την υποστηρίζει και σε άλλα κείμενά του . </w:t>
      </w:r>
      <w:r w:rsidR="006C058F" w:rsidRPr="002567E2">
        <w:rPr>
          <w:rFonts w:asciiTheme="minorHAnsi" w:eastAsiaTheme="minorHAnsi" w:hAnsiTheme="minorHAnsi" w:cstheme="minorBidi"/>
          <w:sz w:val="22"/>
          <w:szCs w:val="22"/>
          <w:lang w:val="el-GR" w:eastAsia="en-US"/>
        </w:rPr>
        <w:t>Στις λογικές λειτουργίες της ανθρώπινης ψυχής (στο «</w:t>
      </w:r>
      <w:proofErr w:type="spellStart"/>
      <w:r w:rsidR="006C058F" w:rsidRPr="002567E2">
        <w:rPr>
          <w:rFonts w:asciiTheme="minorHAnsi" w:eastAsiaTheme="minorHAnsi" w:hAnsiTheme="minorHAnsi" w:cstheme="minorBidi"/>
          <w:sz w:val="22"/>
          <w:szCs w:val="22"/>
          <w:lang w:val="el-GR" w:eastAsia="en-US"/>
        </w:rPr>
        <w:t>Λόγον</w:t>
      </w:r>
      <w:proofErr w:type="spellEnd"/>
      <w:r w:rsidR="006C058F" w:rsidRPr="002567E2">
        <w:rPr>
          <w:rFonts w:asciiTheme="minorHAnsi" w:eastAsiaTheme="minorHAnsi" w:hAnsiTheme="minorHAnsi" w:cstheme="minorBidi"/>
          <w:sz w:val="22"/>
          <w:szCs w:val="22"/>
          <w:lang w:val="el-GR" w:eastAsia="en-US"/>
        </w:rPr>
        <w:t xml:space="preserve"> έχον</w:t>
      </w:r>
      <w:r w:rsidR="00CD56A2" w:rsidRPr="002567E2">
        <w:rPr>
          <w:rFonts w:asciiTheme="minorHAnsi" w:eastAsiaTheme="minorHAnsi" w:hAnsiTheme="minorHAnsi" w:cstheme="minorBidi"/>
          <w:sz w:val="22"/>
          <w:szCs w:val="22"/>
          <w:lang w:val="el-GR" w:eastAsia="en-US"/>
        </w:rPr>
        <w:t xml:space="preserve">» μέρος),  που είναι η κορυφή της «πυραμίδας» των ψυχικών λειτουργιών και ηγεμονεύει, </w:t>
      </w:r>
      <w:r w:rsidR="006C058F" w:rsidRPr="002567E2">
        <w:rPr>
          <w:rFonts w:asciiTheme="minorHAnsi" w:eastAsiaTheme="minorHAnsi" w:hAnsiTheme="minorHAnsi" w:cstheme="minorBidi"/>
          <w:sz w:val="22"/>
          <w:szCs w:val="22"/>
          <w:lang w:val="el-GR" w:eastAsia="en-US"/>
        </w:rPr>
        <w:t xml:space="preserve">εντάσσονται οι κάθε είδους νοητικές και γνωστικές </w:t>
      </w:r>
      <w:proofErr w:type="spellStart"/>
      <w:r w:rsidR="006C058F" w:rsidRPr="002567E2">
        <w:rPr>
          <w:rFonts w:asciiTheme="minorHAnsi" w:eastAsiaTheme="minorHAnsi" w:hAnsiTheme="minorHAnsi" w:cstheme="minorBidi"/>
          <w:sz w:val="22"/>
          <w:szCs w:val="22"/>
          <w:lang w:val="el-GR" w:eastAsia="en-US"/>
        </w:rPr>
        <w:t>δραστηριότητες,η</w:t>
      </w:r>
      <w:proofErr w:type="spellEnd"/>
      <w:r w:rsidR="006C058F" w:rsidRPr="002567E2">
        <w:rPr>
          <w:rFonts w:asciiTheme="minorHAnsi" w:eastAsiaTheme="minorHAnsi" w:hAnsiTheme="minorHAnsi" w:cstheme="minorBidi"/>
          <w:sz w:val="22"/>
          <w:szCs w:val="22"/>
          <w:lang w:val="el-GR" w:eastAsia="en-US"/>
        </w:rPr>
        <w:t xml:space="preserve"> λήψη αποφάσεων σε πρακτικά ζητήματα της καθημερινότητας αλλά και ο καθορισμός ευρύτερων κοσμοθεωρητικών στάσεων· όλα αυτά σε αναφορά προς την πολιτική φύση του ανθρώπου, πυρήνας της οποίας είναι ακριβώς η λογικότητα. </w:t>
      </w:r>
      <w:r w:rsidR="002567E2" w:rsidRPr="002567E2">
        <w:rPr>
          <w:rFonts w:asciiTheme="minorHAnsi" w:eastAsiaTheme="minorHAnsi" w:hAnsiTheme="minorHAnsi" w:cstheme="minorBidi"/>
          <w:sz w:val="22"/>
          <w:szCs w:val="22"/>
          <w:lang w:val="el-GR" w:eastAsia="en-US"/>
        </w:rPr>
        <w:t xml:space="preserve">Η φρόνηση, που συμβάλλει στην ελεύθερη βούληση του ανθρώπου, </w:t>
      </w:r>
      <w:r w:rsidR="0018599D" w:rsidRPr="0018599D">
        <w:rPr>
          <w:rFonts w:asciiTheme="minorHAnsi" w:eastAsia="Calibri" w:hAnsiTheme="minorHAnsi" w:cstheme="minorBidi"/>
          <w:b/>
          <w:i/>
          <w:color w:val="7030A0"/>
          <w:sz w:val="22"/>
          <w:szCs w:val="22"/>
          <w:lang w:val="el-GR" w:eastAsia="en-US"/>
        </w:rPr>
        <w:t xml:space="preserve">είναι ισοδύναμη νοηματικά με την </w:t>
      </w:r>
      <w:proofErr w:type="spellStart"/>
      <w:r w:rsidR="0018599D" w:rsidRPr="0018599D">
        <w:rPr>
          <w:rFonts w:asciiTheme="minorHAnsi" w:eastAsia="Calibri" w:hAnsiTheme="minorHAnsi" w:cstheme="minorBidi"/>
          <w:b/>
          <w:i/>
          <w:color w:val="7030A0"/>
          <w:sz w:val="22"/>
          <w:szCs w:val="22"/>
          <w:lang w:val="el-GR" w:eastAsia="en-US"/>
        </w:rPr>
        <w:t>σοφίαν</w:t>
      </w:r>
      <w:proofErr w:type="spellEnd"/>
      <w:r w:rsidR="0018599D" w:rsidRPr="0018599D">
        <w:rPr>
          <w:rFonts w:asciiTheme="minorHAnsi" w:eastAsia="Calibri" w:hAnsiTheme="minorHAnsi" w:cstheme="minorBidi"/>
          <w:b/>
          <w:i/>
          <w:color w:val="7030A0"/>
          <w:sz w:val="22"/>
          <w:szCs w:val="22"/>
          <w:lang w:val="el-GR" w:eastAsia="en-US"/>
        </w:rPr>
        <w:t xml:space="preserve"> ή </w:t>
      </w:r>
      <w:proofErr w:type="spellStart"/>
      <w:r w:rsidR="0018599D" w:rsidRPr="0018599D">
        <w:rPr>
          <w:rFonts w:asciiTheme="minorHAnsi" w:eastAsia="Calibri" w:hAnsi="Palatino Linotype" w:cstheme="minorBidi"/>
          <w:b/>
          <w:i/>
          <w:color w:val="7030A0"/>
          <w:sz w:val="22"/>
          <w:szCs w:val="22"/>
          <w:lang w:val="el-GR" w:eastAsia="en-US"/>
        </w:rPr>
        <w:t>ἐ</w:t>
      </w:r>
      <w:r w:rsidR="0018599D" w:rsidRPr="0018599D">
        <w:rPr>
          <w:rFonts w:asciiTheme="minorHAnsi" w:eastAsia="Calibri" w:hAnsiTheme="minorHAnsi" w:cstheme="minorBidi"/>
          <w:b/>
          <w:i/>
          <w:color w:val="7030A0"/>
          <w:sz w:val="22"/>
          <w:szCs w:val="22"/>
          <w:lang w:val="el-GR" w:eastAsia="en-US"/>
        </w:rPr>
        <w:t>πιστήμην</w:t>
      </w:r>
      <w:proofErr w:type="spellEnd"/>
      <w:r w:rsidR="0018599D" w:rsidRPr="0018599D">
        <w:rPr>
          <w:rFonts w:asciiTheme="minorHAnsi" w:eastAsia="Calibri" w:hAnsiTheme="minorHAnsi" w:cstheme="minorBidi"/>
          <w:b/>
          <w:i/>
          <w:color w:val="7030A0"/>
          <w:sz w:val="22"/>
          <w:szCs w:val="22"/>
          <w:lang w:val="el-GR" w:eastAsia="en-US"/>
        </w:rPr>
        <w:t xml:space="preserve"> .</w:t>
      </w:r>
      <w:r w:rsidR="0018599D">
        <w:rPr>
          <w:lang w:val="el-GR"/>
        </w:rPr>
        <w:t xml:space="preserve"> Ε</w:t>
      </w:r>
      <w:r w:rsidR="002567E2" w:rsidRPr="002567E2">
        <w:rPr>
          <w:rFonts w:asciiTheme="minorHAnsi" w:eastAsiaTheme="minorHAnsi" w:hAnsiTheme="minorHAnsi" w:cstheme="minorBidi"/>
          <w:sz w:val="22"/>
          <w:szCs w:val="22"/>
          <w:lang w:val="el-GR" w:eastAsia="en-US"/>
        </w:rPr>
        <w:t xml:space="preserve">ίναι η διανοητική αρετή, που επιτρέπει στον άνθρωπο να κάνει σωστές ηθικές επιλογές </w:t>
      </w:r>
      <w:r w:rsidR="00E27F74">
        <w:rPr>
          <w:rFonts w:asciiTheme="minorHAnsi" w:eastAsiaTheme="minorHAnsi" w:hAnsiTheme="minorHAnsi" w:cstheme="minorBidi"/>
          <w:sz w:val="22"/>
          <w:szCs w:val="22"/>
          <w:lang w:val="el-GR" w:eastAsia="en-US"/>
        </w:rPr>
        <w:t xml:space="preserve"> </w:t>
      </w:r>
      <w:r w:rsidR="0023751A">
        <w:rPr>
          <w:rFonts w:asciiTheme="minorHAnsi" w:eastAsiaTheme="minorHAnsi" w:hAnsiTheme="minorHAnsi" w:cstheme="minorBidi"/>
          <w:sz w:val="22"/>
          <w:szCs w:val="22"/>
          <w:lang w:val="el-GR" w:eastAsia="en-US"/>
        </w:rPr>
        <w:t>(</w:t>
      </w:r>
      <w:r w:rsidR="0023751A" w:rsidRPr="0023751A">
        <w:rPr>
          <w:rFonts w:asciiTheme="minorHAnsi" w:eastAsiaTheme="minorHAnsi" w:hAnsi="Palatino Linotype" w:cstheme="minorBidi"/>
          <w:b/>
          <w:color w:val="00B050"/>
          <w:sz w:val="22"/>
          <w:szCs w:val="22"/>
          <w:lang w:val="el-GR" w:eastAsia="en-US"/>
        </w:rPr>
        <w:t>τω</w:t>
      </w:r>
      <w:r w:rsidR="0023751A" w:rsidRPr="0023751A">
        <w:rPr>
          <w:rFonts w:asciiTheme="minorHAnsi" w:eastAsiaTheme="minorHAnsi" w:hAnsi="Palatino Linotype" w:cstheme="minorBidi"/>
          <w:b/>
          <w:color w:val="00B050"/>
          <w:sz w:val="22"/>
          <w:szCs w:val="22"/>
          <w:lang w:val="el-GR" w:eastAsia="en-US"/>
        </w:rPr>
        <w:t xml:space="preserve"> </w:t>
      </w:r>
      <w:proofErr w:type="spellStart"/>
      <w:r w:rsidR="0023751A" w:rsidRPr="0023751A">
        <w:rPr>
          <w:rFonts w:asciiTheme="minorHAnsi" w:eastAsiaTheme="minorHAnsi" w:hAnsi="Palatino Linotype" w:cstheme="minorBidi"/>
          <w:b/>
          <w:color w:val="00B050"/>
          <w:sz w:val="22"/>
          <w:szCs w:val="22"/>
          <w:lang w:val="el-GR" w:eastAsia="en-US"/>
        </w:rPr>
        <w:t>λόγῳ</w:t>
      </w:r>
      <w:proofErr w:type="spellEnd"/>
      <w:r w:rsidR="0023751A" w:rsidRPr="0023751A">
        <w:rPr>
          <w:rFonts w:asciiTheme="minorHAnsi" w:eastAsiaTheme="minorHAnsi" w:hAnsi="Palatino Linotype" w:cstheme="minorBidi"/>
          <w:b/>
          <w:color w:val="00B050"/>
          <w:sz w:val="22"/>
          <w:szCs w:val="22"/>
          <w:lang w:val="el-GR" w:eastAsia="en-US"/>
        </w:rPr>
        <w:t xml:space="preserve"> </w:t>
      </w:r>
      <w:proofErr w:type="spellStart"/>
      <w:r w:rsidR="0023751A" w:rsidRPr="0023751A">
        <w:rPr>
          <w:rFonts w:asciiTheme="minorHAnsi" w:eastAsiaTheme="minorHAnsi" w:hAnsi="Palatino Linotype" w:cstheme="minorBidi"/>
          <w:b/>
          <w:color w:val="00B050"/>
          <w:sz w:val="22"/>
          <w:szCs w:val="22"/>
          <w:lang w:val="el-GR" w:eastAsia="en-US"/>
        </w:rPr>
        <w:t>χρωμένη</w:t>
      </w:r>
      <w:proofErr w:type="spellEnd"/>
      <w:r w:rsidR="0023751A">
        <w:rPr>
          <w:rFonts w:asciiTheme="minorHAnsi" w:eastAsiaTheme="minorHAnsi" w:hAnsi="Palatino Linotype" w:cstheme="minorBidi"/>
          <w:b/>
          <w:color w:val="00B050"/>
          <w:sz w:val="22"/>
          <w:szCs w:val="22"/>
          <w:lang w:val="el-GR" w:eastAsia="en-US"/>
        </w:rPr>
        <w:t>)</w:t>
      </w:r>
      <w:r w:rsidR="0023751A">
        <w:t xml:space="preserve"> </w:t>
      </w:r>
      <w:r w:rsidR="002567E2" w:rsidRPr="002567E2">
        <w:rPr>
          <w:rFonts w:asciiTheme="minorHAnsi" w:eastAsiaTheme="minorHAnsi" w:hAnsiTheme="minorHAnsi" w:cstheme="minorBidi"/>
          <w:sz w:val="22"/>
          <w:szCs w:val="22"/>
          <w:lang w:val="el-GR" w:eastAsia="en-US"/>
        </w:rPr>
        <w:t>σε πρακτικά ζητήματα της καθημερινής ζωής («</w:t>
      </w:r>
      <w:proofErr w:type="spellStart"/>
      <w:r w:rsidR="002567E2" w:rsidRPr="00E27F74">
        <w:rPr>
          <w:rFonts w:asciiTheme="minorHAnsi" w:eastAsiaTheme="minorHAnsi" w:hAnsi="Palatino Linotype" w:cstheme="minorBidi"/>
          <w:b/>
          <w:color w:val="00B050"/>
          <w:sz w:val="22"/>
          <w:szCs w:val="22"/>
          <w:lang w:val="el-GR" w:eastAsia="en-US"/>
        </w:rPr>
        <w:t>ἀ</w:t>
      </w:r>
      <w:r w:rsidR="002567E2" w:rsidRPr="00E27F74">
        <w:rPr>
          <w:rFonts w:asciiTheme="minorHAnsi" w:eastAsiaTheme="minorHAnsi" w:hAnsiTheme="minorHAnsi" w:cstheme="minorBidi"/>
          <w:b/>
          <w:color w:val="00B050"/>
          <w:sz w:val="22"/>
          <w:szCs w:val="22"/>
          <w:lang w:val="el-GR" w:eastAsia="en-US"/>
        </w:rPr>
        <w:t>ναμάρτητον</w:t>
      </w:r>
      <w:proofErr w:type="spellEnd"/>
      <w:r w:rsidR="002567E2" w:rsidRPr="002567E2">
        <w:rPr>
          <w:rFonts w:asciiTheme="minorHAnsi" w:eastAsiaTheme="minorHAnsi" w:hAnsiTheme="minorHAnsi" w:cstheme="minorBidi"/>
          <w:sz w:val="22"/>
          <w:szCs w:val="22"/>
          <w:lang w:val="el-GR" w:eastAsia="en-US"/>
        </w:rPr>
        <w:t>») και να καθορίζει το «δέον», τις σωστές ενέργειες που πρέπει να ακολουθούνται μέσα στην κοινωνία («</w:t>
      </w:r>
      <w:proofErr w:type="spellStart"/>
      <w:r w:rsidR="002567E2" w:rsidRPr="00E27F74">
        <w:rPr>
          <w:rFonts w:asciiTheme="minorHAnsi" w:eastAsiaTheme="minorHAnsi" w:hAnsi="Palatino Linotype" w:cstheme="minorBidi"/>
          <w:b/>
          <w:color w:val="00B050"/>
          <w:sz w:val="22"/>
          <w:szCs w:val="22"/>
          <w:lang w:val="el-GR" w:eastAsia="en-US"/>
        </w:rPr>
        <w:t>ἐ</w:t>
      </w:r>
      <w:r w:rsidR="002567E2" w:rsidRPr="00E27F74">
        <w:rPr>
          <w:rFonts w:asciiTheme="minorHAnsi" w:eastAsiaTheme="minorHAnsi" w:hAnsiTheme="minorHAnsi" w:cstheme="minorBidi"/>
          <w:b/>
          <w:color w:val="00B050"/>
          <w:sz w:val="22"/>
          <w:szCs w:val="22"/>
          <w:lang w:val="el-GR" w:eastAsia="en-US"/>
        </w:rPr>
        <w:t>πιτακτικήν</w:t>
      </w:r>
      <w:proofErr w:type="spellEnd"/>
      <w:r w:rsidR="002567E2" w:rsidRPr="002567E2">
        <w:rPr>
          <w:rFonts w:asciiTheme="minorHAnsi" w:eastAsiaTheme="minorHAnsi" w:hAnsiTheme="minorHAnsi" w:cstheme="minorBidi"/>
          <w:sz w:val="22"/>
          <w:szCs w:val="22"/>
          <w:lang w:val="el-GR" w:eastAsia="en-US"/>
        </w:rPr>
        <w:t>»).</w:t>
      </w:r>
      <w:r w:rsidR="002567E2">
        <w:rPr>
          <w:rFonts w:asciiTheme="minorHAnsi" w:eastAsiaTheme="minorHAnsi" w:hAnsiTheme="minorHAnsi" w:cstheme="minorBidi"/>
          <w:sz w:val="22"/>
          <w:szCs w:val="22"/>
          <w:lang w:val="el-GR" w:eastAsia="en-US"/>
        </w:rPr>
        <w:t xml:space="preserve"> </w:t>
      </w:r>
      <w:r w:rsidR="002567E2" w:rsidRPr="002567E2">
        <w:rPr>
          <w:rFonts w:asciiTheme="minorHAnsi" w:eastAsiaTheme="minorHAnsi" w:hAnsiTheme="minorHAnsi" w:cstheme="minorBidi"/>
          <w:sz w:val="22"/>
          <w:szCs w:val="22"/>
          <w:lang w:val="el-GR" w:eastAsia="en-US"/>
        </w:rPr>
        <w:t>Αυτή</w:t>
      </w:r>
      <w:r w:rsidR="007A1F29" w:rsidRPr="002567E2">
        <w:rPr>
          <w:rFonts w:asciiTheme="minorHAnsi" w:eastAsiaTheme="minorHAnsi" w:hAnsiTheme="minorHAnsi" w:cstheme="minorBidi"/>
          <w:sz w:val="22"/>
          <w:szCs w:val="22"/>
          <w:lang w:val="el-GR" w:eastAsia="en-US"/>
        </w:rPr>
        <w:t>, σε συνδυασμό με την ηθική αρετή θα καταστήσει το άτομο μια τέλεια οντότητα</w:t>
      </w:r>
      <w:r w:rsidR="008972CA" w:rsidRPr="002567E2">
        <w:rPr>
          <w:rFonts w:asciiTheme="minorHAnsi" w:eastAsiaTheme="minorHAnsi" w:hAnsiTheme="minorHAnsi" w:cstheme="minorBidi"/>
          <w:sz w:val="22"/>
          <w:szCs w:val="22"/>
          <w:lang w:val="el-GR" w:eastAsia="en-US"/>
        </w:rPr>
        <w:t xml:space="preserve"> </w:t>
      </w:r>
      <w:r w:rsidR="007A1F29" w:rsidRPr="002567E2">
        <w:rPr>
          <w:sz w:val="28"/>
          <w:szCs w:val="28"/>
          <w:vertAlign w:val="superscript"/>
        </w:rPr>
        <w:t xml:space="preserve"> </w:t>
      </w:r>
      <w:proofErr w:type="spellStart"/>
      <w:r w:rsidR="007A1F29" w:rsidRPr="002567E2">
        <w:rPr>
          <w:color w:val="E36C0A" w:themeColor="accent6" w:themeShade="BF"/>
          <w:sz w:val="28"/>
          <w:szCs w:val="28"/>
          <w:vertAlign w:val="superscript"/>
        </w:rPr>
        <w:t>Διττ</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δ</w:t>
      </w:r>
      <w:r w:rsidR="007A1F29" w:rsidRPr="002567E2">
        <w:rPr>
          <w:rFonts w:ascii="Arial" w:hAnsi="Arial" w:cs="Arial"/>
          <w:color w:val="E36C0A" w:themeColor="accent6" w:themeShade="BF"/>
          <w:sz w:val="28"/>
          <w:szCs w:val="28"/>
          <w:vertAlign w:val="superscript"/>
        </w:rPr>
        <w:t>ὴ</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τ</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 xml:space="preserve"> </w:t>
      </w:r>
      <w:proofErr w:type="spellStart"/>
      <w:r w:rsidR="007A1F29" w:rsidRPr="002567E2">
        <w:rPr>
          <w:rFonts w:ascii="Arial" w:hAnsi="Arial" w:cs="Arial"/>
          <w:color w:val="E36C0A" w:themeColor="accent6" w:themeShade="BF"/>
          <w:sz w:val="28"/>
          <w:szCs w:val="28"/>
          <w:vertAlign w:val="superscript"/>
        </w:rPr>
        <w:t>ἀ</w:t>
      </w:r>
      <w:r w:rsidR="007A1F29" w:rsidRPr="002567E2">
        <w:rPr>
          <w:color w:val="E36C0A" w:themeColor="accent6" w:themeShade="BF"/>
          <w:sz w:val="28"/>
          <w:szCs w:val="28"/>
          <w:vertAlign w:val="superscript"/>
        </w:rPr>
        <w:t>ρετ</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ο</w:t>
      </w:r>
      <w:r w:rsidR="007A1F29" w:rsidRPr="002567E2">
        <w:rPr>
          <w:rFonts w:ascii="Arial" w:hAnsi="Arial" w:cs="Arial"/>
          <w:color w:val="E36C0A" w:themeColor="accent6" w:themeShade="BF"/>
          <w:sz w:val="28"/>
          <w:szCs w:val="28"/>
          <w:vertAlign w:val="superscript"/>
        </w:rPr>
        <w:t>ὔ</w:t>
      </w:r>
      <w:r w:rsidR="007A1F29" w:rsidRPr="002567E2">
        <w:rPr>
          <w:color w:val="E36C0A" w:themeColor="accent6" w:themeShade="BF"/>
          <w:sz w:val="28"/>
          <w:szCs w:val="28"/>
          <w:vertAlign w:val="superscript"/>
        </w:rPr>
        <w:t>σης</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τ</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μ</w:t>
      </w:r>
      <w:r w:rsidR="007A1F29" w:rsidRPr="002567E2">
        <w:rPr>
          <w:rFonts w:ascii="Arial" w:hAnsi="Arial" w:cs="Arial"/>
          <w:color w:val="E36C0A" w:themeColor="accent6" w:themeShade="BF"/>
          <w:sz w:val="28"/>
          <w:szCs w:val="28"/>
          <w:vertAlign w:val="superscript"/>
        </w:rPr>
        <w:t>ὲ</w:t>
      </w:r>
      <w:r w:rsidR="007A1F29" w:rsidRPr="002567E2">
        <w:rPr>
          <w:color w:val="E36C0A" w:themeColor="accent6" w:themeShade="BF"/>
          <w:sz w:val="28"/>
          <w:szCs w:val="28"/>
          <w:vertAlign w:val="superscript"/>
        </w:rPr>
        <w:t>ν</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διανοητικ</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τ</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 xml:space="preserve"> </w:t>
      </w:r>
      <w:proofErr w:type="spellStart"/>
      <w:r w:rsidR="007A1F29" w:rsidRPr="002567E2">
        <w:rPr>
          <w:color w:val="E36C0A" w:themeColor="accent6" w:themeShade="BF"/>
          <w:sz w:val="28"/>
          <w:szCs w:val="28"/>
          <w:vertAlign w:val="superscript"/>
        </w:rPr>
        <w:t>δ</w:t>
      </w:r>
      <w:r w:rsidR="007A1F29" w:rsidRPr="002567E2">
        <w:rPr>
          <w:rFonts w:ascii="Arial" w:hAnsi="Arial" w:cs="Arial"/>
          <w:color w:val="E36C0A" w:themeColor="accent6" w:themeShade="BF"/>
          <w:sz w:val="28"/>
          <w:szCs w:val="28"/>
          <w:vertAlign w:val="superscript"/>
        </w:rPr>
        <w:t>ὲ</w:t>
      </w:r>
      <w:proofErr w:type="spellEnd"/>
      <w:r w:rsidR="007A1F29" w:rsidRPr="002567E2">
        <w:rPr>
          <w:color w:val="E36C0A" w:themeColor="accent6" w:themeShade="BF"/>
          <w:sz w:val="28"/>
          <w:szCs w:val="28"/>
          <w:vertAlign w:val="superscript"/>
        </w:rPr>
        <w:t xml:space="preserve"> </w:t>
      </w:r>
      <w:proofErr w:type="spellStart"/>
      <w:r w:rsidR="007A1F29" w:rsidRPr="002567E2">
        <w:rPr>
          <w:rFonts w:ascii="Arial" w:hAnsi="Arial" w:cs="Arial"/>
          <w:color w:val="E36C0A" w:themeColor="accent6" w:themeShade="BF"/>
          <w:sz w:val="28"/>
          <w:szCs w:val="28"/>
          <w:vertAlign w:val="superscript"/>
        </w:rPr>
        <w:t>ἠ</w:t>
      </w:r>
      <w:r w:rsidR="007A1F29" w:rsidRPr="002567E2">
        <w:rPr>
          <w:color w:val="E36C0A" w:themeColor="accent6" w:themeShade="BF"/>
          <w:sz w:val="28"/>
          <w:szCs w:val="28"/>
          <w:vertAlign w:val="superscript"/>
        </w:rPr>
        <w:t>θικ</w:t>
      </w:r>
      <w:r w:rsidR="007A1F29" w:rsidRPr="002567E2">
        <w:rPr>
          <w:rFonts w:ascii="Arial" w:hAnsi="Arial" w:cs="Arial"/>
          <w:color w:val="E36C0A" w:themeColor="accent6" w:themeShade="BF"/>
          <w:sz w:val="28"/>
          <w:szCs w:val="28"/>
          <w:vertAlign w:val="superscript"/>
        </w:rPr>
        <w:t>ῆ</w:t>
      </w:r>
      <w:r w:rsidR="007A1F29" w:rsidRPr="002567E2">
        <w:rPr>
          <w:color w:val="E36C0A" w:themeColor="accent6" w:themeShade="BF"/>
          <w:sz w:val="28"/>
          <w:szCs w:val="28"/>
          <w:vertAlign w:val="superscript"/>
        </w:rPr>
        <w:t>ς</w:t>
      </w:r>
      <w:proofErr w:type="spellEnd"/>
      <w:r w:rsidR="007A1F29" w:rsidRPr="002567E2">
        <w:rPr>
          <w:color w:val="E36C0A" w:themeColor="accent6" w:themeShade="BF"/>
          <w:sz w:val="28"/>
          <w:szCs w:val="28"/>
          <w:vertAlign w:val="superscript"/>
        </w:rPr>
        <w:t>..</w:t>
      </w:r>
    </w:p>
    <w:p w:rsidR="00F36C3A" w:rsidRPr="00F36C3A" w:rsidRDefault="007C5922" w:rsidP="002567E2">
      <w:pPr>
        <w:pStyle w:val="a8"/>
        <w:numPr>
          <w:ilvl w:val="0"/>
          <w:numId w:val="11"/>
        </w:numPr>
        <w:rPr>
          <w:rFonts w:eastAsia="Calibri" w:cs="Times New Roman"/>
          <w:b/>
          <w:color w:val="00B050"/>
          <w:sz w:val="28"/>
          <w:szCs w:val="28"/>
          <w:vertAlign w:val="superscript"/>
        </w:rPr>
      </w:pPr>
      <w:r w:rsidRPr="002567E2">
        <w:rPr>
          <w:rFonts w:eastAsia="Calibri"/>
        </w:rPr>
        <w:t xml:space="preserve">Κατά τον </w:t>
      </w:r>
      <w:proofErr w:type="spellStart"/>
      <w:r w:rsidRPr="002567E2">
        <w:rPr>
          <w:rFonts w:eastAsia="Calibri"/>
        </w:rPr>
        <w:t>Αρι</w:t>
      </w:r>
      <w:proofErr w:type="spellEnd"/>
      <w:r w:rsidRPr="002567E2">
        <w:rPr>
          <w:rFonts w:eastAsia="Calibri"/>
        </w:rPr>
        <w:softHyphen/>
        <w:t xml:space="preserve"> </w:t>
      </w:r>
      <w:proofErr w:type="spellStart"/>
      <w:r w:rsidRPr="002567E2">
        <w:rPr>
          <w:rFonts w:eastAsia="Calibri"/>
        </w:rPr>
        <w:t>στοτέλη</w:t>
      </w:r>
      <w:proofErr w:type="spellEnd"/>
      <w:r w:rsidRPr="002567E2">
        <w:rPr>
          <w:rFonts w:eastAsia="Calibri"/>
        </w:rPr>
        <w:t xml:space="preserve"> </w:t>
      </w:r>
      <w:r w:rsidR="00E20C8B" w:rsidRPr="002567E2">
        <w:rPr>
          <w:rFonts w:eastAsia="Calibri"/>
        </w:rPr>
        <w:t>σ</w:t>
      </w:r>
      <w:r w:rsidRPr="002567E2">
        <w:rPr>
          <w:rFonts w:eastAsia="Calibri"/>
        </w:rPr>
        <w:t xml:space="preserve">το </w:t>
      </w:r>
      <w:r w:rsidRPr="00F36C3A">
        <w:rPr>
          <w:color w:val="FF0000"/>
          <w:sz w:val="28"/>
          <w:szCs w:val="28"/>
          <w:u w:val="dash"/>
        </w:rPr>
        <w:t xml:space="preserve">κατεξοχήν </w:t>
      </w:r>
      <w:proofErr w:type="spellStart"/>
      <w:r w:rsidRPr="00F36C3A">
        <w:rPr>
          <w:rFonts w:hAnsi="Palatino Linotype"/>
          <w:color w:val="FF0000"/>
          <w:sz w:val="28"/>
          <w:szCs w:val="28"/>
          <w:u w:val="dash"/>
        </w:rPr>
        <w:t>ἀ</w:t>
      </w:r>
      <w:r w:rsidRPr="00F36C3A">
        <w:rPr>
          <w:color w:val="FF0000"/>
          <w:sz w:val="28"/>
          <w:szCs w:val="28"/>
          <w:u w:val="dash"/>
        </w:rPr>
        <w:t>γαθ</w:t>
      </w:r>
      <w:r w:rsidRPr="00F36C3A">
        <w:rPr>
          <w:rFonts w:hAnsi="Palatino Linotype"/>
          <w:color w:val="FF0000"/>
          <w:sz w:val="28"/>
          <w:szCs w:val="28"/>
          <w:u w:val="dash"/>
        </w:rPr>
        <w:t>ὸ</w:t>
      </w:r>
      <w:r w:rsidRPr="00F36C3A">
        <w:rPr>
          <w:color w:val="FF0000"/>
          <w:sz w:val="28"/>
          <w:szCs w:val="28"/>
          <w:u w:val="dash"/>
        </w:rPr>
        <w:t>ν</w:t>
      </w:r>
      <w:proofErr w:type="spellEnd"/>
      <w:r w:rsidRPr="002567E2">
        <w:rPr>
          <w:rFonts w:eastAsia="Calibri"/>
        </w:rPr>
        <w:t xml:space="preserve"> </w:t>
      </w:r>
      <w:r w:rsidR="008972CA" w:rsidRPr="002567E2">
        <w:rPr>
          <w:rFonts w:eastAsia="Calibri" w:cs="Times New Roman"/>
          <w:sz w:val="24"/>
          <w:szCs w:val="24"/>
        </w:rPr>
        <w:t xml:space="preserve"> </w:t>
      </w:r>
      <w:r w:rsidRPr="002567E2">
        <w:rPr>
          <w:rFonts w:eastAsia="Calibri" w:cs="Times New Roman"/>
          <w:sz w:val="24"/>
          <w:szCs w:val="24"/>
        </w:rPr>
        <w:t>συγκλίνουν όλα τα επιστημονικά πεδία (βάσει κειμένου)</w:t>
      </w:r>
      <w:r w:rsidR="00E20C8B" w:rsidRPr="002567E2">
        <w:rPr>
          <w:rFonts w:eastAsia="Calibri"/>
        </w:rPr>
        <w:t xml:space="preserve"> με την κεντρική καθοδήγηση της φιλοσοφίας.</w:t>
      </w:r>
    </w:p>
    <w:p w:rsidR="00B8734D" w:rsidRPr="007005D2" w:rsidRDefault="00E20C8B" w:rsidP="007005D2">
      <w:pPr>
        <w:pStyle w:val="a8"/>
        <w:ind w:left="1470"/>
        <w:rPr>
          <w:rFonts w:eastAsia="Calibri" w:cs="Times New Roman"/>
          <w:b/>
          <w:color w:val="00B050"/>
          <w:sz w:val="28"/>
          <w:szCs w:val="28"/>
          <w:vertAlign w:val="superscript"/>
        </w:rPr>
      </w:pPr>
      <w:r w:rsidRPr="0018599D">
        <w:rPr>
          <w:rFonts w:eastAsia="Calibri"/>
          <w:b/>
          <w:i/>
          <w:color w:val="7030A0"/>
        </w:rPr>
        <w:t xml:space="preserve">Ο Αριστοτέλης ορίζει το </w:t>
      </w:r>
      <w:proofErr w:type="spellStart"/>
      <w:r w:rsidRPr="0018599D">
        <w:rPr>
          <w:rFonts w:eastAsia="Calibri" w:hAnsi="Palatino Linotype" w:cs="Times New Roman"/>
          <w:b/>
          <w:i/>
          <w:color w:val="7030A0"/>
        </w:rPr>
        <w:t>ἀ</w:t>
      </w:r>
      <w:r w:rsidRPr="0018599D">
        <w:rPr>
          <w:rFonts w:eastAsia="Calibri"/>
          <w:b/>
          <w:i/>
          <w:color w:val="7030A0"/>
        </w:rPr>
        <w:t>γαθ</w:t>
      </w:r>
      <w:r w:rsidRPr="0018599D">
        <w:rPr>
          <w:rFonts w:eastAsia="Calibri" w:hAnsi="Palatino Linotype" w:cs="Times New Roman"/>
          <w:b/>
          <w:i/>
          <w:color w:val="7030A0"/>
        </w:rPr>
        <w:t>ὸ</w:t>
      </w:r>
      <w:r w:rsidRPr="0018599D">
        <w:rPr>
          <w:rFonts w:eastAsia="Calibri"/>
          <w:b/>
          <w:i/>
          <w:color w:val="7030A0"/>
        </w:rPr>
        <w:t>ν</w:t>
      </w:r>
      <w:proofErr w:type="spellEnd"/>
      <w:r w:rsidRPr="0018599D">
        <w:rPr>
          <w:rFonts w:eastAsia="Calibri"/>
          <w:b/>
          <w:i/>
          <w:color w:val="7030A0"/>
        </w:rPr>
        <w:t xml:space="preserve"> ως το τέλος, τον σκοπό μιας </w:t>
      </w:r>
      <w:proofErr w:type="spellStart"/>
      <w:r w:rsidRPr="0018599D">
        <w:rPr>
          <w:rFonts w:eastAsia="Calibri"/>
          <w:b/>
          <w:i/>
          <w:color w:val="7030A0"/>
        </w:rPr>
        <w:t>σει</w:t>
      </w:r>
      <w:proofErr w:type="spellEnd"/>
      <w:r w:rsidRPr="0018599D">
        <w:rPr>
          <w:rFonts w:eastAsia="Calibri"/>
          <w:b/>
          <w:i/>
          <w:color w:val="7030A0"/>
        </w:rPr>
        <w:softHyphen/>
        <w:t xml:space="preserve"> </w:t>
      </w:r>
      <w:proofErr w:type="spellStart"/>
      <w:r w:rsidRPr="0018599D">
        <w:rPr>
          <w:rFonts w:eastAsia="Calibri"/>
          <w:b/>
          <w:i/>
          <w:color w:val="7030A0"/>
        </w:rPr>
        <w:t>ράς</w:t>
      </w:r>
      <w:proofErr w:type="spellEnd"/>
      <w:r w:rsidRPr="0018599D">
        <w:rPr>
          <w:rFonts w:eastAsia="Calibri"/>
          <w:b/>
          <w:i/>
          <w:color w:val="7030A0"/>
        </w:rPr>
        <w:t xml:space="preserve"> ανθρώπινων πράξεων: </w:t>
      </w:r>
      <w:proofErr w:type="spellStart"/>
      <w:r w:rsidRPr="0018599D">
        <w:rPr>
          <w:rFonts w:eastAsia="Calibri" w:hAnsi="Palatino Linotype" w:cs="Times New Roman"/>
          <w:b/>
          <w:i/>
          <w:color w:val="7030A0"/>
        </w:rPr>
        <w:t>ὥ</w:t>
      </w:r>
      <w:r w:rsidRPr="0018599D">
        <w:rPr>
          <w:rFonts w:eastAsia="Calibri"/>
          <w:b/>
          <w:i/>
          <w:color w:val="7030A0"/>
        </w:rPr>
        <w:t>στε</w:t>
      </w:r>
      <w:proofErr w:type="spellEnd"/>
      <w:r w:rsidRPr="0018599D">
        <w:rPr>
          <w:rFonts w:eastAsia="Calibri"/>
          <w:b/>
          <w:i/>
          <w:color w:val="7030A0"/>
        </w:rPr>
        <w:t xml:space="preserve"> </w:t>
      </w:r>
      <w:proofErr w:type="spellStart"/>
      <w:r w:rsidRPr="0018599D">
        <w:rPr>
          <w:rFonts w:eastAsia="Calibri"/>
          <w:b/>
          <w:i/>
          <w:color w:val="7030A0"/>
        </w:rPr>
        <w:t>το</w:t>
      </w:r>
      <w:r w:rsidRPr="0018599D">
        <w:rPr>
          <w:rFonts w:eastAsia="Calibri" w:hAnsi="Palatino Linotype" w:cs="Times New Roman"/>
          <w:b/>
          <w:i/>
          <w:color w:val="7030A0"/>
        </w:rPr>
        <w:t>ῦ</w:t>
      </w:r>
      <w:r w:rsidRPr="0018599D">
        <w:rPr>
          <w:rFonts w:eastAsia="Calibri"/>
          <w:b/>
          <w:i/>
          <w:color w:val="7030A0"/>
        </w:rPr>
        <w:t>τ΄</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ἂ</w:t>
      </w:r>
      <w:r w:rsidRPr="0018599D">
        <w:rPr>
          <w:rFonts w:eastAsia="Calibri"/>
          <w:b/>
          <w:i/>
          <w:color w:val="7030A0"/>
        </w:rPr>
        <w:t>ν</w:t>
      </w:r>
      <w:proofErr w:type="spellEnd"/>
      <w:r w:rsidRPr="0018599D">
        <w:rPr>
          <w:rFonts w:eastAsia="Calibri"/>
          <w:b/>
          <w:i/>
          <w:color w:val="7030A0"/>
        </w:rPr>
        <w:t xml:space="preserve"> </w:t>
      </w:r>
      <w:proofErr w:type="spellStart"/>
      <w:r w:rsidRPr="0018599D">
        <w:rPr>
          <w:rFonts w:eastAsia="Calibri"/>
          <w:b/>
          <w:i/>
          <w:color w:val="7030A0"/>
        </w:rPr>
        <w:t>ε</w:t>
      </w:r>
      <w:r w:rsidRPr="0018599D">
        <w:rPr>
          <w:rFonts w:eastAsia="Calibri" w:hAnsi="Palatino Linotype" w:cs="Times New Roman"/>
          <w:b/>
          <w:i/>
          <w:color w:val="7030A0"/>
        </w:rPr>
        <w:t>ἴ</w:t>
      </w:r>
      <w:r w:rsidRPr="0018599D">
        <w:rPr>
          <w:rFonts w:eastAsia="Calibri"/>
          <w:b/>
          <w:i/>
          <w:color w:val="7030A0"/>
        </w:rPr>
        <w:t>η</w:t>
      </w:r>
      <w:proofErr w:type="spellEnd"/>
      <w:r w:rsidRPr="0018599D">
        <w:rPr>
          <w:rFonts w:eastAsia="Calibri"/>
          <w:b/>
          <w:i/>
          <w:color w:val="7030A0"/>
        </w:rPr>
        <w:t xml:space="preserve"> </w:t>
      </w:r>
      <w:proofErr w:type="spellStart"/>
      <w:r w:rsidRPr="0018599D">
        <w:rPr>
          <w:rFonts w:eastAsia="Calibri"/>
          <w:b/>
          <w:i/>
          <w:color w:val="7030A0"/>
        </w:rPr>
        <w:t>α</w:t>
      </w:r>
      <w:r w:rsidRPr="0018599D">
        <w:rPr>
          <w:rFonts w:eastAsia="Calibri" w:hAnsi="Palatino Linotype" w:cs="Times New Roman"/>
          <w:b/>
          <w:i/>
          <w:color w:val="7030A0"/>
        </w:rPr>
        <w:t>ὐ</w:t>
      </w:r>
      <w:r w:rsidRPr="0018599D">
        <w:rPr>
          <w:rFonts w:eastAsia="Calibri"/>
          <w:b/>
          <w:i/>
          <w:color w:val="7030A0"/>
        </w:rPr>
        <w:t>τ</w:t>
      </w:r>
      <w:r w:rsidRPr="0018599D">
        <w:rPr>
          <w:rFonts w:eastAsia="Calibri" w:hAnsi="Palatino Linotype" w:cs="Times New Roman"/>
          <w:b/>
          <w:i/>
          <w:color w:val="7030A0"/>
        </w:rPr>
        <w:t>ὸ</w:t>
      </w:r>
      <w:proofErr w:type="spellEnd"/>
      <w:r w:rsidRPr="0018599D">
        <w:rPr>
          <w:rFonts w:eastAsia="Calibri"/>
          <w:b/>
          <w:i/>
          <w:color w:val="7030A0"/>
        </w:rPr>
        <w:t xml:space="preserve"> </w:t>
      </w:r>
      <w:proofErr w:type="spellStart"/>
      <w:r w:rsidRPr="0018599D">
        <w:rPr>
          <w:rFonts w:eastAsia="Calibri"/>
          <w:b/>
          <w:i/>
          <w:color w:val="7030A0"/>
        </w:rPr>
        <w:t>τ</w:t>
      </w:r>
      <w:r w:rsidRPr="0018599D">
        <w:rPr>
          <w:rFonts w:eastAsia="Calibri" w:hAnsi="Palatino Linotype" w:cs="Times New Roman"/>
          <w:b/>
          <w:i/>
          <w:color w:val="7030A0"/>
        </w:rPr>
        <w:t>ὸ</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ἀ</w:t>
      </w:r>
      <w:r w:rsidRPr="0018599D">
        <w:rPr>
          <w:rFonts w:eastAsia="Calibri"/>
          <w:b/>
          <w:i/>
          <w:color w:val="7030A0"/>
        </w:rPr>
        <w:t>γαθ</w:t>
      </w:r>
      <w:r w:rsidRPr="0018599D">
        <w:rPr>
          <w:rFonts w:eastAsia="Calibri" w:hAnsi="Palatino Linotype" w:cs="Times New Roman"/>
          <w:b/>
          <w:i/>
          <w:color w:val="7030A0"/>
        </w:rPr>
        <w:t>ὸ</w:t>
      </w:r>
      <w:r w:rsidRPr="0018599D">
        <w:rPr>
          <w:rFonts w:eastAsia="Calibri"/>
          <w:b/>
          <w:i/>
          <w:color w:val="7030A0"/>
        </w:rPr>
        <w:t>ν</w:t>
      </w:r>
      <w:proofErr w:type="spellEnd"/>
      <w:r w:rsidRPr="0018599D">
        <w:rPr>
          <w:rFonts w:eastAsia="Calibri"/>
          <w:b/>
          <w:i/>
          <w:color w:val="7030A0"/>
        </w:rPr>
        <w:t xml:space="preserve"> </w:t>
      </w:r>
      <w:proofErr w:type="spellStart"/>
      <w:r w:rsidRPr="0018599D">
        <w:rPr>
          <w:rFonts w:eastAsia="Calibri"/>
          <w:b/>
          <w:i/>
          <w:color w:val="7030A0"/>
        </w:rPr>
        <w:t>τ</w:t>
      </w:r>
      <w:r w:rsidRPr="0018599D">
        <w:rPr>
          <w:rFonts w:eastAsia="Calibri" w:hAnsi="Palatino Linotype" w:cs="Times New Roman"/>
          <w:b/>
          <w:i/>
          <w:color w:val="7030A0"/>
        </w:rPr>
        <w:t>ὸ</w:t>
      </w:r>
      <w:proofErr w:type="spellEnd"/>
      <w:r w:rsidRPr="0018599D">
        <w:rPr>
          <w:rFonts w:eastAsia="Calibri"/>
          <w:b/>
          <w:i/>
          <w:color w:val="7030A0"/>
        </w:rPr>
        <w:t xml:space="preserve"> </w:t>
      </w:r>
      <w:proofErr w:type="spellStart"/>
      <w:r w:rsidRPr="0018599D">
        <w:rPr>
          <w:rFonts w:eastAsia="Calibri"/>
          <w:b/>
          <w:i/>
          <w:color w:val="7030A0"/>
        </w:rPr>
        <w:t>τ</w:t>
      </w:r>
      <w:r w:rsidRPr="0018599D">
        <w:rPr>
          <w:rFonts w:eastAsia="Calibri" w:hAnsi="Palatino Linotype" w:cs="Times New Roman"/>
          <w:b/>
          <w:i/>
          <w:color w:val="7030A0"/>
        </w:rPr>
        <w:t>έ</w:t>
      </w:r>
      <w:r w:rsidRPr="0018599D">
        <w:rPr>
          <w:rFonts w:eastAsia="Calibri"/>
          <w:b/>
          <w:i/>
          <w:color w:val="7030A0"/>
        </w:rPr>
        <w:t>λος</w:t>
      </w:r>
      <w:proofErr w:type="spellEnd"/>
      <w:r w:rsidRPr="0018599D">
        <w:rPr>
          <w:rFonts w:eastAsia="Calibri"/>
          <w:b/>
          <w:i/>
          <w:color w:val="7030A0"/>
        </w:rPr>
        <w:t xml:space="preserve"> </w:t>
      </w:r>
      <w:proofErr w:type="spellStart"/>
      <w:r w:rsidRPr="0018599D">
        <w:rPr>
          <w:rFonts w:eastAsia="Calibri"/>
          <w:b/>
          <w:i/>
          <w:color w:val="7030A0"/>
        </w:rPr>
        <w:t>τ</w:t>
      </w:r>
      <w:r w:rsidRPr="0018599D">
        <w:rPr>
          <w:rFonts w:eastAsia="Calibri" w:hAnsi="Palatino Linotype" w:cs="Times New Roman"/>
          <w:b/>
          <w:i/>
          <w:color w:val="7030A0"/>
        </w:rPr>
        <w:t>ῶ</w:t>
      </w:r>
      <w:r w:rsidRPr="0018599D">
        <w:rPr>
          <w:rFonts w:eastAsia="Calibri"/>
          <w:b/>
          <w:i/>
          <w:color w:val="7030A0"/>
        </w:rPr>
        <w:t>ν</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ἀ</w:t>
      </w:r>
      <w:r w:rsidRPr="0018599D">
        <w:rPr>
          <w:rFonts w:eastAsia="Calibri"/>
          <w:b/>
          <w:i/>
          <w:color w:val="7030A0"/>
        </w:rPr>
        <w:t>νθρ</w:t>
      </w:r>
      <w:r w:rsidRPr="0018599D">
        <w:rPr>
          <w:rFonts w:eastAsia="Calibri" w:hAnsi="Palatino Linotype" w:cs="Times New Roman"/>
          <w:b/>
          <w:i/>
          <w:color w:val="7030A0"/>
        </w:rPr>
        <w:t>ώ</w:t>
      </w:r>
      <w:r w:rsidRPr="0018599D">
        <w:rPr>
          <w:rFonts w:eastAsia="Calibri"/>
          <w:b/>
          <w:i/>
          <w:color w:val="7030A0"/>
        </w:rPr>
        <w:t>π</w:t>
      </w:r>
      <w:r w:rsidRPr="0018599D">
        <w:rPr>
          <w:rFonts w:eastAsia="Calibri" w:hAnsi="Palatino Linotype" w:cs="Times New Roman"/>
          <w:b/>
          <w:i/>
          <w:color w:val="7030A0"/>
        </w:rPr>
        <w:t>ῳ</w:t>
      </w:r>
      <w:proofErr w:type="spellEnd"/>
      <w:r w:rsidRPr="0018599D">
        <w:rPr>
          <w:rFonts w:eastAsia="Calibri"/>
          <w:b/>
          <w:i/>
          <w:color w:val="7030A0"/>
        </w:rPr>
        <w:t xml:space="preserve"> </w:t>
      </w:r>
      <w:proofErr w:type="spellStart"/>
      <w:r w:rsidRPr="0018599D">
        <w:rPr>
          <w:rFonts w:eastAsia="Calibri"/>
          <w:b/>
          <w:i/>
          <w:color w:val="7030A0"/>
        </w:rPr>
        <w:t>πρακτ</w:t>
      </w:r>
      <w:r w:rsidRPr="0018599D">
        <w:rPr>
          <w:rFonts w:eastAsia="Calibri" w:hAnsi="Palatino Linotype" w:cs="Times New Roman"/>
          <w:b/>
          <w:i/>
          <w:color w:val="7030A0"/>
        </w:rPr>
        <w:t>ῶ</w:t>
      </w:r>
      <w:r w:rsidRPr="0018599D">
        <w:rPr>
          <w:rFonts w:eastAsia="Calibri"/>
          <w:b/>
          <w:i/>
          <w:color w:val="7030A0"/>
        </w:rPr>
        <w:t>ν</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Ἠ</w:t>
      </w:r>
      <w:r w:rsidRPr="0018599D">
        <w:rPr>
          <w:rFonts w:eastAsia="Calibri"/>
          <w:b/>
          <w:i/>
          <w:color w:val="7030A0"/>
        </w:rPr>
        <w:t>θικ</w:t>
      </w:r>
      <w:r w:rsidRPr="0018599D">
        <w:rPr>
          <w:rFonts w:eastAsia="Calibri" w:hAnsi="Palatino Linotype" w:cs="Times New Roman"/>
          <w:b/>
          <w:i/>
          <w:color w:val="7030A0"/>
        </w:rPr>
        <w:t>ὰ</w:t>
      </w:r>
      <w:proofErr w:type="spellEnd"/>
      <w:r w:rsidRPr="0018599D">
        <w:rPr>
          <w:rFonts w:eastAsia="Calibri"/>
          <w:b/>
          <w:i/>
          <w:color w:val="7030A0"/>
        </w:rPr>
        <w:t xml:space="preserve"> </w:t>
      </w:r>
      <w:proofErr w:type="spellStart"/>
      <w:r w:rsidRPr="0018599D">
        <w:rPr>
          <w:rFonts w:eastAsia="Calibri"/>
          <w:b/>
          <w:i/>
          <w:color w:val="7030A0"/>
        </w:rPr>
        <w:t>Ε</w:t>
      </w:r>
      <w:r w:rsidRPr="0018599D">
        <w:rPr>
          <w:rFonts w:eastAsia="Calibri" w:hAnsi="Palatino Linotype" w:cs="Times New Roman"/>
          <w:b/>
          <w:i/>
          <w:color w:val="7030A0"/>
        </w:rPr>
        <w:t>ὐ</w:t>
      </w:r>
      <w:r w:rsidRPr="0018599D">
        <w:rPr>
          <w:rFonts w:eastAsia="Calibri"/>
          <w:b/>
          <w:i/>
          <w:color w:val="7030A0"/>
        </w:rPr>
        <w:t>δήμια</w:t>
      </w:r>
      <w:proofErr w:type="spellEnd"/>
      <w:r w:rsidRPr="0018599D">
        <w:rPr>
          <w:rFonts w:eastAsia="Calibri"/>
          <w:b/>
          <w:i/>
          <w:color w:val="7030A0"/>
        </w:rPr>
        <w:t xml:space="preserve"> 1218b11-12). Κυριολεκτικό και ολικό </w:t>
      </w:r>
      <w:proofErr w:type="spellStart"/>
      <w:r w:rsidRPr="0018599D">
        <w:rPr>
          <w:rFonts w:eastAsia="Calibri" w:hAnsi="Palatino Linotype" w:cs="Times New Roman"/>
          <w:b/>
          <w:i/>
          <w:color w:val="7030A0"/>
        </w:rPr>
        <w:t>ἀ</w:t>
      </w:r>
      <w:r w:rsidRPr="0018599D">
        <w:rPr>
          <w:rFonts w:eastAsia="Calibri"/>
          <w:b/>
          <w:i/>
          <w:color w:val="7030A0"/>
        </w:rPr>
        <w:t>γαθ</w:t>
      </w:r>
      <w:r w:rsidRPr="0018599D">
        <w:rPr>
          <w:rFonts w:eastAsia="Calibri" w:hAnsi="Palatino Linotype" w:cs="Times New Roman"/>
          <w:b/>
          <w:i/>
          <w:color w:val="7030A0"/>
        </w:rPr>
        <w:t>ὸ</w:t>
      </w:r>
      <w:r w:rsidRPr="0018599D">
        <w:rPr>
          <w:rFonts w:eastAsia="Calibri"/>
          <w:b/>
          <w:i/>
          <w:color w:val="7030A0"/>
        </w:rPr>
        <w:t>ν</w:t>
      </w:r>
      <w:proofErr w:type="spellEnd"/>
      <w:r w:rsidRPr="0018599D">
        <w:rPr>
          <w:rFonts w:eastAsia="Calibri"/>
          <w:b/>
          <w:i/>
          <w:color w:val="7030A0"/>
        </w:rPr>
        <w:t xml:space="preserve"> είναι εκείνο που δεν αποτελεί μέσο για την επίτευξη ενός επόμενου σκοπού, αλλά είναι ο απώτατος σκοπός και η τελική κατάληξη του ανθρώπινου βίου. Κατά τον </w:t>
      </w:r>
      <w:proofErr w:type="spellStart"/>
      <w:r w:rsidRPr="0018599D">
        <w:rPr>
          <w:rFonts w:eastAsia="Calibri"/>
          <w:b/>
          <w:i/>
          <w:color w:val="7030A0"/>
        </w:rPr>
        <w:t>Αρι</w:t>
      </w:r>
      <w:proofErr w:type="spellEnd"/>
      <w:r w:rsidRPr="0018599D">
        <w:rPr>
          <w:rFonts w:eastAsia="Calibri"/>
          <w:b/>
          <w:i/>
          <w:color w:val="7030A0"/>
        </w:rPr>
        <w:softHyphen/>
        <w:t xml:space="preserve"> </w:t>
      </w:r>
      <w:proofErr w:type="spellStart"/>
      <w:r w:rsidRPr="0018599D">
        <w:rPr>
          <w:rFonts w:eastAsia="Calibri"/>
          <w:b/>
          <w:i/>
          <w:color w:val="7030A0"/>
        </w:rPr>
        <w:t>στοτέλη</w:t>
      </w:r>
      <w:proofErr w:type="spellEnd"/>
      <w:r w:rsidRPr="0018599D">
        <w:rPr>
          <w:rFonts w:eastAsia="Calibri"/>
          <w:b/>
          <w:i/>
          <w:color w:val="7030A0"/>
        </w:rPr>
        <w:t xml:space="preserve"> το κατεξοχήν </w:t>
      </w:r>
      <w:proofErr w:type="spellStart"/>
      <w:r w:rsidRPr="0018599D">
        <w:rPr>
          <w:rFonts w:eastAsia="Calibri" w:hAnsi="Palatino Linotype" w:cs="Times New Roman"/>
          <w:b/>
          <w:i/>
          <w:color w:val="7030A0"/>
        </w:rPr>
        <w:t>ἀ</w:t>
      </w:r>
      <w:r w:rsidRPr="0018599D">
        <w:rPr>
          <w:rFonts w:eastAsia="Calibri"/>
          <w:b/>
          <w:i/>
          <w:color w:val="7030A0"/>
        </w:rPr>
        <w:t>γαθ</w:t>
      </w:r>
      <w:r w:rsidRPr="0018599D">
        <w:rPr>
          <w:rFonts w:eastAsia="Calibri" w:hAnsi="Palatino Linotype" w:cs="Times New Roman"/>
          <w:b/>
          <w:i/>
          <w:color w:val="7030A0"/>
        </w:rPr>
        <w:t>ὸ</w:t>
      </w:r>
      <w:r w:rsidRPr="0018599D">
        <w:rPr>
          <w:rFonts w:eastAsia="Calibri"/>
          <w:b/>
          <w:i/>
          <w:color w:val="7030A0"/>
        </w:rPr>
        <w:t>ν</w:t>
      </w:r>
      <w:proofErr w:type="spellEnd"/>
      <w:r w:rsidRPr="0018599D">
        <w:rPr>
          <w:rFonts w:eastAsia="Calibri"/>
          <w:b/>
          <w:i/>
          <w:color w:val="7030A0"/>
        </w:rPr>
        <w:t xml:space="preserve"> είναι η </w:t>
      </w:r>
      <w:r w:rsidRPr="0018599D">
        <w:rPr>
          <w:rFonts w:eastAsia="Calibri"/>
          <w:b/>
          <w:i/>
          <w:color w:val="7030A0"/>
          <w:sz w:val="24"/>
          <w:szCs w:val="24"/>
        </w:rPr>
        <w:t>ευδαιμονία</w:t>
      </w:r>
      <w:r w:rsidRPr="0018599D">
        <w:rPr>
          <w:rFonts w:eastAsia="Calibri"/>
          <w:b/>
          <w:i/>
          <w:color w:val="7030A0"/>
        </w:rPr>
        <w:t xml:space="preserve">: </w:t>
      </w:r>
      <w:proofErr w:type="spellStart"/>
      <w:r w:rsidRPr="0018599D">
        <w:rPr>
          <w:rFonts w:eastAsia="Calibri"/>
          <w:b/>
          <w:i/>
          <w:color w:val="7030A0"/>
        </w:rPr>
        <w:t>ζω</w:t>
      </w:r>
      <w:r w:rsidRPr="0018599D">
        <w:rPr>
          <w:rFonts w:eastAsia="Calibri" w:hAnsi="Palatino Linotype" w:cs="Times New Roman"/>
          <w:b/>
          <w:i/>
          <w:color w:val="7030A0"/>
        </w:rPr>
        <w:t>ὴ</w:t>
      </w:r>
      <w:proofErr w:type="spellEnd"/>
      <w:r w:rsidRPr="0018599D">
        <w:rPr>
          <w:rFonts w:eastAsia="Calibri"/>
          <w:b/>
          <w:i/>
          <w:color w:val="7030A0"/>
        </w:rPr>
        <w:t xml:space="preserve"> </w:t>
      </w:r>
      <w:proofErr w:type="spellStart"/>
      <w:r w:rsidRPr="0018599D">
        <w:rPr>
          <w:rFonts w:eastAsia="Calibri"/>
          <w:b/>
          <w:i/>
          <w:color w:val="7030A0"/>
        </w:rPr>
        <w:t>σπουδα</w:t>
      </w:r>
      <w:r w:rsidRPr="0018599D">
        <w:rPr>
          <w:rFonts w:eastAsia="Calibri" w:hAnsi="Palatino Linotype" w:cs="Times New Roman"/>
          <w:b/>
          <w:i/>
          <w:color w:val="7030A0"/>
        </w:rPr>
        <w:t>ί</w:t>
      </w:r>
      <w:r w:rsidRPr="0018599D">
        <w:rPr>
          <w:rFonts w:eastAsia="Calibri"/>
          <w:b/>
          <w:i/>
          <w:color w:val="7030A0"/>
        </w:rPr>
        <w:t>α</w:t>
      </w:r>
      <w:proofErr w:type="spellEnd"/>
      <w:r w:rsidRPr="0018599D">
        <w:rPr>
          <w:rFonts w:eastAsia="Calibri"/>
          <w:b/>
          <w:i/>
          <w:color w:val="7030A0"/>
        </w:rPr>
        <w:t xml:space="preserve">. </w:t>
      </w:r>
      <w:proofErr w:type="spellStart"/>
      <w:r w:rsidRPr="0018599D">
        <w:rPr>
          <w:rFonts w:eastAsia="Calibri"/>
          <w:b/>
          <w:i/>
          <w:color w:val="7030A0"/>
        </w:rPr>
        <w:t>Το</w:t>
      </w:r>
      <w:r w:rsidRPr="0018599D">
        <w:rPr>
          <w:rFonts w:eastAsia="Calibri" w:hAnsi="Palatino Linotype" w:cs="Times New Roman"/>
          <w:b/>
          <w:i/>
          <w:color w:val="7030A0"/>
        </w:rPr>
        <w:t>ῦ</w:t>
      </w:r>
      <w:r w:rsidRPr="0018599D">
        <w:rPr>
          <w:rFonts w:eastAsia="Calibri"/>
          <w:b/>
          <w:i/>
          <w:color w:val="7030A0"/>
        </w:rPr>
        <w:t>τ΄</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ἄ</w:t>
      </w:r>
      <w:r w:rsidRPr="0018599D">
        <w:rPr>
          <w:rFonts w:eastAsia="Calibri"/>
          <w:b/>
          <w:i/>
          <w:color w:val="7030A0"/>
        </w:rPr>
        <w:t>ρα</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ἐ</w:t>
      </w:r>
      <w:r w:rsidRPr="0018599D">
        <w:rPr>
          <w:rFonts w:eastAsia="Calibri"/>
          <w:b/>
          <w:i/>
          <w:color w:val="7030A0"/>
        </w:rPr>
        <w:t>στ</w:t>
      </w:r>
      <w:r w:rsidRPr="0018599D">
        <w:rPr>
          <w:rFonts w:eastAsia="Calibri" w:hAnsi="Palatino Linotype" w:cs="Times New Roman"/>
          <w:b/>
          <w:i/>
          <w:color w:val="7030A0"/>
        </w:rPr>
        <w:t>ὶ</w:t>
      </w:r>
      <w:proofErr w:type="spellEnd"/>
      <w:r w:rsidRPr="0018599D">
        <w:rPr>
          <w:rFonts w:eastAsia="Calibri"/>
          <w:b/>
          <w:i/>
          <w:color w:val="7030A0"/>
        </w:rPr>
        <w:t xml:space="preserve"> </w:t>
      </w:r>
      <w:proofErr w:type="spellStart"/>
      <w:r w:rsidRPr="0018599D">
        <w:rPr>
          <w:rFonts w:eastAsia="Calibri"/>
          <w:b/>
          <w:i/>
          <w:color w:val="7030A0"/>
        </w:rPr>
        <w:t>τ</w:t>
      </w:r>
      <w:r w:rsidRPr="0018599D">
        <w:rPr>
          <w:rFonts w:eastAsia="Calibri" w:hAnsi="Palatino Linotype" w:cs="Times New Roman"/>
          <w:b/>
          <w:i/>
          <w:color w:val="7030A0"/>
        </w:rPr>
        <w:t>ὸ</w:t>
      </w:r>
      <w:proofErr w:type="spellEnd"/>
      <w:r w:rsidRPr="0018599D">
        <w:rPr>
          <w:rFonts w:eastAsia="Calibri"/>
          <w:b/>
          <w:i/>
          <w:color w:val="7030A0"/>
        </w:rPr>
        <w:t xml:space="preserve"> </w:t>
      </w:r>
      <w:proofErr w:type="spellStart"/>
      <w:r w:rsidRPr="0018599D">
        <w:rPr>
          <w:rFonts w:eastAsia="Calibri"/>
          <w:b/>
          <w:i/>
          <w:color w:val="7030A0"/>
        </w:rPr>
        <w:t>τ</w:t>
      </w:r>
      <w:r w:rsidRPr="0018599D">
        <w:rPr>
          <w:rFonts w:eastAsia="Calibri" w:hAnsi="Palatino Linotype" w:cs="Times New Roman"/>
          <w:b/>
          <w:i/>
          <w:color w:val="7030A0"/>
        </w:rPr>
        <w:t>έ</w:t>
      </w:r>
      <w:r w:rsidRPr="0018599D">
        <w:rPr>
          <w:rFonts w:eastAsia="Calibri"/>
          <w:b/>
          <w:i/>
          <w:color w:val="7030A0"/>
        </w:rPr>
        <w:t>λεον</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ἀ</w:t>
      </w:r>
      <w:r w:rsidRPr="0018599D">
        <w:rPr>
          <w:rFonts w:eastAsia="Calibri"/>
          <w:b/>
          <w:i/>
          <w:color w:val="7030A0"/>
        </w:rPr>
        <w:t>γαθ</w:t>
      </w:r>
      <w:r w:rsidRPr="0018599D">
        <w:rPr>
          <w:rFonts w:eastAsia="Calibri" w:hAnsi="Palatino Linotype" w:cs="Times New Roman"/>
          <w:b/>
          <w:i/>
          <w:color w:val="7030A0"/>
        </w:rPr>
        <w:t>ό</w:t>
      </w:r>
      <w:r w:rsidRPr="0018599D">
        <w:rPr>
          <w:rFonts w:eastAsia="Calibri"/>
          <w:b/>
          <w:i/>
          <w:color w:val="7030A0"/>
        </w:rPr>
        <w:t>ν͵</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ὅ</w:t>
      </w:r>
      <w:r w:rsidRPr="0018599D">
        <w:rPr>
          <w:rFonts w:eastAsia="Calibri"/>
          <w:b/>
          <w:i/>
          <w:color w:val="7030A0"/>
        </w:rPr>
        <w:t>περ</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ἦ</w:t>
      </w:r>
      <w:r w:rsidRPr="0018599D">
        <w:rPr>
          <w:rFonts w:eastAsia="Calibri"/>
          <w:b/>
          <w:i/>
          <w:color w:val="7030A0"/>
        </w:rPr>
        <w:t>ν</w:t>
      </w:r>
      <w:proofErr w:type="spellEnd"/>
      <w:r w:rsidRPr="0018599D">
        <w:rPr>
          <w:rFonts w:eastAsia="Calibri"/>
          <w:b/>
          <w:i/>
          <w:color w:val="7030A0"/>
        </w:rPr>
        <w:t xml:space="preserve"> </w:t>
      </w:r>
      <w:r w:rsidRPr="0018599D">
        <w:rPr>
          <w:rFonts w:eastAsia="Calibri" w:hAnsi="Palatino Linotype" w:cs="Times New Roman"/>
          <w:b/>
          <w:i/>
          <w:color w:val="7030A0"/>
        </w:rPr>
        <w:t>ἡ</w:t>
      </w:r>
      <w:r w:rsidRPr="0018599D">
        <w:rPr>
          <w:rFonts w:eastAsia="Calibri"/>
          <w:b/>
          <w:i/>
          <w:color w:val="7030A0"/>
        </w:rPr>
        <w:t xml:space="preserve"> </w:t>
      </w:r>
      <w:proofErr w:type="spellStart"/>
      <w:r w:rsidRPr="0018599D">
        <w:rPr>
          <w:rFonts w:eastAsia="Calibri"/>
          <w:b/>
          <w:i/>
          <w:color w:val="7030A0"/>
        </w:rPr>
        <w:t>ε</w:t>
      </w:r>
      <w:r w:rsidRPr="0018599D">
        <w:rPr>
          <w:rFonts w:eastAsia="Calibri" w:hAnsi="Palatino Linotype" w:cs="Times New Roman"/>
          <w:b/>
          <w:i/>
          <w:color w:val="7030A0"/>
        </w:rPr>
        <w:t>ὐ</w:t>
      </w:r>
      <w:r w:rsidRPr="0018599D">
        <w:rPr>
          <w:rFonts w:eastAsia="Calibri"/>
          <w:b/>
          <w:i/>
          <w:color w:val="7030A0"/>
        </w:rPr>
        <w:t>δαιμον</w:t>
      </w:r>
      <w:r w:rsidRPr="0018599D">
        <w:rPr>
          <w:rFonts w:eastAsia="Calibri" w:hAnsi="Palatino Linotype" w:cs="Times New Roman"/>
          <w:b/>
          <w:i/>
          <w:color w:val="7030A0"/>
        </w:rPr>
        <w:t>ί</w:t>
      </w:r>
      <w:r w:rsidRPr="0018599D">
        <w:rPr>
          <w:rFonts w:eastAsia="Calibri"/>
          <w:b/>
          <w:i/>
          <w:color w:val="7030A0"/>
        </w:rPr>
        <w:t>α</w:t>
      </w:r>
      <w:proofErr w:type="spellEnd"/>
      <w:r w:rsidRPr="0018599D">
        <w:rPr>
          <w:rFonts w:eastAsia="Calibri"/>
          <w:b/>
          <w:i/>
          <w:color w:val="7030A0"/>
        </w:rPr>
        <w:t xml:space="preserve"> (</w:t>
      </w:r>
      <w:proofErr w:type="spellStart"/>
      <w:r w:rsidRPr="0018599D">
        <w:rPr>
          <w:rFonts w:eastAsia="Calibri" w:hAnsi="Palatino Linotype" w:cs="Times New Roman"/>
          <w:b/>
          <w:i/>
          <w:color w:val="7030A0"/>
        </w:rPr>
        <w:t>Ἠ</w:t>
      </w:r>
      <w:r w:rsidRPr="0018599D">
        <w:rPr>
          <w:rFonts w:eastAsia="Calibri"/>
          <w:b/>
          <w:i/>
          <w:color w:val="7030A0"/>
        </w:rPr>
        <w:t>θικ</w:t>
      </w:r>
      <w:r w:rsidRPr="0018599D">
        <w:rPr>
          <w:rFonts w:eastAsia="Calibri" w:hAnsi="Palatino Linotype" w:cs="Times New Roman"/>
          <w:b/>
          <w:i/>
          <w:color w:val="7030A0"/>
        </w:rPr>
        <w:t>ὰ</w:t>
      </w:r>
      <w:proofErr w:type="spellEnd"/>
      <w:r w:rsidRPr="0018599D">
        <w:rPr>
          <w:rFonts w:eastAsia="Calibri"/>
          <w:b/>
          <w:i/>
          <w:color w:val="7030A0"/>
        </w:rPr>
        <w:t xml:space="preserve"> </w:t>
      </w:r>
      <w:proofErr w:type="spellStart"/>
      <w:r w:rsidRPr="0018599D">
        <w:rPr>
          <w:rFonts w:eastAsia="Calibri"/>
          <w:b/>
          <w:i/>
          <w:color w:val="7030A0"/>
        </w:rPr>
        <w:t>Ε</w:t>
      </w:r>
      <w:r w:rsidRPr="0018599D">
        <w:rPr>
          <w:rFonts w:eastAsia="Calibri" w:hAnsi="Palatino Linotype" w:cs="Times New Roman"/>
          <w:b/>
          <w:i/>
          <w:color w:val="7030A0"/>
        </w:rPr>
        <w:t>ὐ</w:t>
      </w:r>
      <w:r w:rsidRPr="0018599D">
        <w:rPr>
          <w:rFonts w:eastAsia="Calibri"/>
          <w:b/>
          <w:i/>
          <w:color w:val="7030A0"/>
        </w:rPr>
        <w:t>δήμια</w:t>
      </w:r>
      <w:proofErr w:type="spellEnd"/>
      <w:r w:rsidRPr="0018599D">
        <w:rPr>
          <w:rFonts w:eastAsia="Calibri"/>
          <w:b/>
          <w:i/>
          <w:color w:val="7030A0"/>
        </w:rPr>
        <w:t xml:space="preserve"> 1219a27-28).</w:t>
      </w:r>
      <w:r w:rsidR="00CD56A2" w:rsidRPr="002567E2">
        <w:rPr>
          <w:rFonts w:eastAsia="Calibri"/>
        </w:rPr>
        <w:t xml:space="preserve"> Επομένως, αφού  η φιλοσοφία στοχεύει στην ευδαιμονία , συνδέεται με το </w:t>
      </w:r>
      <w:proofErr w:type="spellStart"/>
      <w:r w:rsidR="00CD56A2" w:rsidRPr="002567E2">
        <w:rPr>
          <w:rFonts w:eastAsia="Calibri"/>
        </w:rPr>
        <w:t>τέλεον</w:t>
      </w:r>
      <w:proofErr w:type="spellEnd"/>
      <w:r w:rsidR="00CD56A2" w:rsidRPr="002567E2">
        <w:rPr>
          <w:rFonts w:eastAsia="Calibri"/>
        </w:rPr>
        <w:t xml:space="preserve"> </w:t>
      </w:r>
      <w:proofErr w:type="spellStart"/>
      <w:r w:rsidR="00CD56A2" w:rsidRPr="002567E2">
        <w:rPr>
          <w:rFonts w:eastAsia="Calibri" w:hAnsi="Palatino Linotype" w:cs="Times New Roman"/>
        </w:rPr>
        <w:t>ἀ</w:t>
      </w:r>
      <w:r w:rsidR="00CD56A2" w:rsidRPr="002567E2">
        <w:rPr>
          <w:rFonts w:eastAsia="Calibri"/>
        </w:rPr>
        <w:t>γαθ</w:t>
      </w:r>
      <w:r w:rsidR="00CD56A2" w:rsidRPr="002567E2">
        <w:rPr>
          <w:rFonts w:eastAsia="Calibri" w:hAnsi="Palatino Linotype" w:cs="Times New Roman"/>
        </w:rPr>
        <w:t>ό</w:t>
      </w:r>
      <w:r w:rsidR="00CD56A2" w:rsidRPr="002567E2">
        <w:rPr>
          <w:rFonts w:eastAsia="Calibri"/>
        </w:rPr>
        <w:t>ν</w:t>
      </w:r>
      <w:proofErr w:type="spellEnd"/>
      <w:r w:rsidR="00CD56A2" w:rsidRPr="002567E2">
        <w:rPr>
          <w:rFonts w:eastAsia="Calibri"/>
        </w:rPr>
        <w:t>.</w:t>
      </w:r>
      <w:r w:rsidR="002567E2" w:rsidRPr="002567E2">
        <w:rPr>
          <w:rFonts w:eastAsia="Calibri" w:cs="Times New Roman"/>
          <w:sz w:val="24"/>
          <w:szCs w:val="24"/>
        </w:rPr>
        <w:t xml:space="preserve"> Μόνο η φιλοσοφία συλλαμβάνει και προσδιορίζει όχι το επιμέρους αγαθό, αλλά το απώτατο αγαθό στο οποίο πρέπει να τείνει ο ανθρώπινος βίος («</w:t>
      </w:r>
      <w:r w:rsidR="002567E2" w:rsidRPr="00E27F74">
        <w:rPr>
          <w:rFonts w:eastAsia="Calibri" w:hAnsi="Palatino Linotype" w:cs="Times New Roman"/>
          <w:b/>
          <w:color w:val="00B050"/>
          <w:sz w:val="24"/>
          <w:szCs w:val="24"/>
        </w:rPr>
        <w:t>ἥ</w:t>
      </w:r>
      <w:r w:rsidR="002567E2" w:rsidRPr="00E27F74">
        <w:rPr>
          <w:rFonts w:eastAsia="Calibri" w:cs="Times New Roman"/>
          <w:b/>
          <w:color w:val="00B050"/>
          <w:sz w:val="24"/>
          <w:szCs w:val="24"/>
        </w:rPr>
        <w:t xml:space="preserve"> το </w:t>
      </w:r>
      <w:proofErr w:type="spellStart"/>
      <w:r w:rsidR="002567E2" w:rsidRPr="00E27F74">
        <w:rPr>
          <w:rFonts w:eastAsia="Calibri" w:hAnsi="Palatino Linotype" w:cs="Times New Roman"/>
          <w:b/>
          <w:color w:val="00B050"/>
          <w:sz w:val="24"/>
          <w:szCs w:val="24"/>
        </w:rPr>
        <w:t>ὅ</w:t>
      </w:r>
      <w:r w:rsidR="002567E2" w:rsidRPr="00E27F74">
        <w:rPr>
          <w:rFonts w:eastAsia="Calibri" w:cs="Times New Roman"/>
          <w:b/>
          <w:color w:val="00B050"/>
          <w:sz w:val="24"/>
          <w:szCs w:val="24"/>
        </w:rPr>
        <w:t>λον</w:t>
      </w:r>
      <w:proofErr w:type="spellEnd"/>
      <w:r w:rsidR="002567E2" w:rsidRPr="00E27F74">
        <w:rPr>
          <w:rFonts w:eastAsia="Calibri" w:cs="Times New Roman"/>
          <w:b/>
          <w:color w:val="00B050"/>
          <w:sz w:val="24"/>
          <w:szCs w:val="24"/>
        </w:rPr>
        <w:t xml:space="preserve"> </w:t>
      </w:r>
      <w:proofErr w:type="spellStart"/>
      <w:r w:rsidR="002567E2" w:rsidRPr="00E27F74">
        <w:rPr>
          <w:rFonts w:eastAsia="Calibri" w:hAnsi="Palatino Linotype" w:cs="Times New Roman"/>
          <w:b/>
          <w:color w:val="00B050"/>
          <w:sz w:val="24"/>
          <w:szCs w:val="24"/>
        </w:rPr>
        <w:t>ἀ</w:t>
      </w:r>
      <w:r w:rsidR="002567E2" w:rsidRPr="00E27F74">
        <w:rPr>
          <w:rFonts w:eastAsia="Calibri" w:cs="Times New Roman"/>
          <w:b/>
          <w:color w:val="00B050"/>
          <w:sz w:val="24"/>
          <w:szCs w:val="24"/>
        </w:rPr>
        <w:t>γαθόν</w:t>
      </w:r>
      <w:proofErr w:type="spellEnd"/>
      <w:r w:rsidR="002567E2" w:rsidRPr="00E27F74">
        <w:rPr>
          <w:rFonts w:eastAsia="Calibri" w:cs="Times New Roman"/>
          <w:b/>
          <w:color w:val="00B050"/>
          <w:sz w:val="24"/>
          <w:szCs w:val="24"/>
        </w:rPr>
        <w:t xml:space="preserve"> </w:t>
      </w:r>
      <w:proofErr w:type="spellStart"/>
      <w:r w:rsidR="002567E2" w:rsidRPr="00E27F74">
        <w:rPr>
          <w:rFonts w:eastAsia="Calibri" w:cs="Times New Roman"/>
          <w:b/>
          <w:color w:val="00B050"/>
          <w:sz w:val="24"/>
          <w:szCs w:val="24"/>
        </w:rPr>
        <w:t>θεωρο</w:t>
      </w:r>
      <w:r w:rsidR="002567E2" w:rsidRPr="00E27F74">
        <w:rPr>
          <w:rFonts w:eastAsia="Calibri" w:hAnsi="Palatino Linotype" w:cs="Times New Roman"/>
          <w:b/>
          <w:color w:val="00B050"/>
          <w:sz w:val="24"/>
          <w:szCs w:val="24"/>
        </w:rPr>
        <w:t>ῦ</w:t>
      </w:r>
      <w:r w:rsidR="002567E2" w:rsidRPr="00E27F74">
        <w:rPr>
          <w:rFonts w:eastAsia="Calibri" w:cs="Times New Roman"/>
          <w:b/>
          <w:color w:val="00B050"/>
          <w:sz w:val="24"/>
          <w:szCs w:val="24"/>
        </w:rPr>
        <w:t>σα</w:t>
      </w:r>
      <w:proofErr w:type="spellEnd"/>
      <w:r w:rsidR="002567E2" w:rsidRPr="002567E2">
        <w:rPr>
          <w:rFonts w:eastAsia="Calibri" w:cs="Times New Roman"/>
          <w:sz w:val="24"/>
          <w:szCs w:val="24"/>
        </w:rPr>
        <w:t>»),επειδή διαθέτει τον ορθό λόγο, τη φρόνηση («</w:t>
      </w:r>
      <w:proofErr w:type="spellStart"/>
      <w:r w:rsidR="002567E2" w:rsidRPr="00E27F74">
        <w:rPr>
          <w:rFonts w:eastAsia="Calibri" w:hAnsi="Palatino Linotype" w:cs="Times New Roman"/>
          <w:b/>
          <w:color w:val="00B050"/>
          <w:sz w:val="24"/>
          <w:szCs w:val="24"/>
        </w:rPr>
        <w:t>ἀ</w:t>
      </w:r>
      <w:r w:rsidR="002567E2" w:rsidRPr="00E27F74">
        <w:rPr>
          <w:rFonts w:eastAsia="Calibri" w:cs="Times New Roman"/>
          <w:b/>
          <w:color w:val="00B050"/>
          <w:sz w:val="24"/>
          <w:szCs w:val="24"/>
        </w:rPr>
        <w:t>ναμάρτητον</w:t>
      </w:r>
      <w:proofErr w:type="spellEnd"/>
      <w:r w:rsidR="002567E2" w:rsidRPr="00E27F74">
        <w:rPr>
          <w:rFonts w:eastAsia="Calibri" w:cs="Times New Roman"/>
          <w:b/>
          <w:color w:val="00B050"/>
          <w:sz w:val="24"/>
          <w:szCs w:val="24"/>
        </w:rPr>
        <w:t xml:space="preserve"> </w:t>
      </w:r>
      <w:proofErr w:type="spellStart"/>
      <w:r w:rsidR="002567E2" w:rsidRPr="00E27F74">
        <w:rPr>
          <w:rFonts w:eastAsia="Calibri" w:cs="Times New Roman"/>
          <w:b/>
          <w:color w:val="00B050"/>
          <w:sz w:val="24"/>
          <w:szCs w:val="24"/>
        </w:rPr>
        <w:t>φρόνησιν</w:t>
      </w:r>
      <w:proofErr w:type="spellEnd"/>
      <w:r w:rsidR="002567E2" w:rsidRPr="00E27F74">
        <w:rPr>
          <w:rFonts w:eastAsia="Calibri" w:cs="Times New Roman"/>
          <w:b/>
          <w:color w:val="00B050"/>
          <w:sz w:val="24"/>
          <w:szCs w:val="24"/>
        </w:rPr>
        <w:t>»).</w:t>
      </w:r>
    </w:p>
    <w:p w:rsidR="009159E3" w:rsidRDefault="009159E3" w:rsidP="009159E3">
      <w:pPr>
        <w:shd w:val="clear" w:color="auto" w:fill="FFFFFF" w:themeFill="background1"/>
        <w:rPr>
          <w:u w:val="single"/>
        </w:rPr>
      </w:pPr>
    </w:p>
    <w:p w:rsidR="009159E3" w:rsidRPr="009159E3" w:rsidRDefault="009159E3" w:rsidP="009159E3">
      <w:pPr>
        <w:shd w:val="clear" w:color="auto" w:fill="FFFFFF" w:themeFill="background1"/>
        <w:rPr>
          <w:sz w:val="24"/>
          <w:szCs w:val="24"/>
          <w:u w:val="single"/>
        </w:rPr>
      </w:pPr>
      <w:r w:rsidRPr="009159E3">
        <w:rPr>
          <w:sz w:val="24"/>
          <w:szCs w:val="24"/>
          <w:u w:val="single"/>
        </w:rPr>
        <w:lastRenderedPageBreak/>
        <w:t>Σ-Λ</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1E4280">
        <w:rPr>
          <w:rFonts w:asciiTheme="minorHAnsi" w:eastAsia="Calibri" w:hAnsiTheme="minorHAnsi"/>
          <w:lang w:val="el-GR" w:eastAsia="en-US"/>
        </w:rPr>
        <w:t>Η απρεπής χρήση του σώματος απομακρύνει τον άνθρωπο από το φυσικό του προορισμό.</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 Η απόκτηση της γνώσης (</w:t>
      </w:r>
      <w:proofErr w:type="spellStart"/>
      <w:r w:rsidRPr="009159E3">
        <w:rPr>
          <w:rFonts w:asciiTheme="minorHAnsi" w:eastAsia="Calibri" w:hAnsi="Palatino Linotype"/>
          <w:lang w:val="el-GR" w:eastAsia="en-US"/>
        </w:rPr>
        <w:t>ἐ</w:t>
      </w:r>
      <w:r w:rsidRPr="009159E3">
        <w:rPr>
          <w:rFonts w:asciiTheme="minorHAnsi" w:eastAsia="Calibri" w:hAnsiTheme="minorHAnsi"/>
          <w:lang w:val="el-GR" w:eastAsia="en-US"/>
        </w:rPr>
        <w:t>πιστήμης</w:t>
      </w:r>
      <w:proofErr w:type="spellEnd"/>
      <w:r w:rsidRPr="009159E3">
        <w:rPr>
          <w:rFonts w:asciiTheme="minorHAnsi" w:eastAsia="Calibri" w:hAnsiTheme="minorHAnsi"/>
          <w:lang w:val="el-GR" w:eastAsia="en-US"/>
        </w:rPr>
        <w:t>) είναι ύψιστος στόχος του ανθρώπου.</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Η αρμονία της φύσης καθοδηγεί τον επιτακτικό ρόλο της φιλοσοφίας.</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Η ζωή και ο βίος ταυτίζονται</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 xml:space="preserve">Ο Αριστοτέλης, όπως και ο δάσκαλός του Πλάτων, θεωρεί ότι η ψυχή είναι μια ανεξάρτητη οντότητα από το σώμα, </w:t>
      </w:r>
      <w:proofErr w:type="spellStart"/>
      <w:r w:rsidRPr="009159E3">
        <w:rPr>
          <w:rFonts w:asciiTheme="minorHAnsi" w:eastAsia="Calibri" w:hAnsiTheme="minorHAnsi"/>
          <w:lang w:val="el-GR" w:eastAsia="en-US"/>
        </w:rPr>
        <w:t>γι΄αυτό</w:t>
      </w:r>
      <w:proofErr w:type="spellEnd"/>
      <w:r w:rsidRPr="009159E3">
        <w:rPr>
          <w:rFonts w:asciiTheme="minorHAnsi" w:eastAsia="Calibri" w:hAnsiTheme="minorHAnsi"/>
          <w:lang w:val="el-GR" w:eastAsia="en-US"/>
        </w:rPr>
        <w:t xml:space="preserve"> και δεν ενδιαφέρεται για όσα σχετίζονται με αυτό.</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Η επιστήμη (εδώ) νοείται ως μια γνώση που προκύπτει από αυστηρή απόδειξη και έχει καθολική ισχύ</w:t>
      </w:r>
    </w:p>
    <w:p w:rsid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Η επιστήμη (εδώ) νοείται ως κάθε γνώση και τεχνική δεξιότητα του έμπειρου, του ειδήμονα σε θέματα πρακτικά και θεωρητικά. Η επαρκής γνώση ενός μέσου ανθρώπου.</w:t>
      </w:r>
    </w:p>
    <w:p w:rsidR="009159E3" w:rsidRPr="009159E3" w:rsidRDefault="009159E3" w:rsidP="009159E3">
      <w:pPr>
        <w:pStyle w:val="Web"/>
        <w:numPr>
          <w:ilvl w:val="0"/>
          <w:numId w:val="10"/>
        </w:numPr>
        <w:shd w:val="clear" w:color="auto" w:fill="FFFFFF"/>
        <w:spacing w:before="0" w:beforeAutospacing="0" w:after="0" w:afterAutospacing="0" w:line="345" w:lineRule="atLeast"/>
        <w:rPr>
          <w:rFonts w:asciiTheme="minorHAnsi" w:eastAsia="Calibri" w:hAnsiTheme="minorHAnsi"/>
          <w:lang w:val="el-GR" w:eastAsia="en-US"/>
        </w:rPr>
      </w:pPr>
      <w:r w:rsidRPr="009159E3">
        <w:rPr>
          <w:rFonts w:asciiTheme="minorHAnsi" w:eastAsia="Calibri" w:hAnsiTheme="minorHAnsi"/>
          <w:lang w:val="el-GR" w:eastAsia="en-US"/>
        </w:rPr>
        <w:t xml:space="preserve">Οι απόψεις του Αριστοτέλη για τη λειτουργία της επιστήμης συμφωνούν </w:t>
      </w:r>
      <w:r>
        <w:rPr>
          <w:rFonts w:asciiTheme="minorHAnsi" w:eastAsia="Calibri" w:hAnsiTheme="minorHAnsi"/>
          <w:lang w:val="el-GR" w:eastAsia="en-US"/>
        </w:rPr>
        <w:t>με την τριμερή διάκριση της ψυχής ( βλ εισαγωγή</w:t>
      </w:r>
      <w:r w:rsidR="00203C99">
        <w:rPr>
          <w:rFonts w:asciiTheme="minorHAnsi" w:eastAsia="Calibri" w:hAnsiTheme="minorHAnsi"/>
          <w:lang w:val="en-US" w:eastAsia="en-US"/>
        </w:rPr>
        <w:t xml:space="preserve"> </w:t>
      </w:r>
      <w:proofErr w:type="spellStart"/>
      <w:r w:rsidR="00203C99" w:rsidRPr="00203C99">
        <w:rPr>
          <w:rFonts w:asciiTheme="minorHAnsi" w:eastAsia="Calibri" w:hAnsiTheme="minorHAnsi"/>
          <w:i/>
          <w:lang w:val="en-US" w:eastAsia="en-US"/>
        </w:rPr>
        <w:t>Ηθικ</w:t>
      </w:r>
      <w:proofErr w:type="spellEnd"/>
      <w:r w:rsidR="00203C99" w:rsidRPr="00203C99">
        <w:rPr>
          <w:rFonts w:asciiTheme="minorHAnsi" w:eastAsia="Calibri" w:hAnsiTheme="minorHAnsi"/>
          <w:i/>
          <w:lang w:val="el-GR" w:eastAsia="en-US"/>
        </w:rPr>
        <w:t xml:space="preserve">ά </w:t>
      </w:r>
      <w:proofErr w:type="spellStart"/>
      <w:r w:rsidR="00203C99" w:rsidRPr="00203C99">
        <w:rPr>
          <w:rFonts w:asciiTheme="minorHAnsi" w:eastAsia="Calibri" w:hAnsiTheme="minorHAnsi"/>
          <w:i/>
          <w:lang w:val="el-GR" w:eastAsia="en-US"/>
        </w:rPr>
        <w:t>Νικομάχεια</w:t>
      </w:r>
      <w:proofErr w:type="spellEnd"/>
      <w:r w:rsidR="00203C99">
        <w:rPr>
          <w:rFonts w:asciiTheme="minorHAnsi" w:eastAsia="Calibri" w:hAnsiTheme="minorHAnsi"/>
          <w:lang w:val="el-GR" w:eastAsia="en-US"/>
        </w:rPr>
        <w:t>)</w:t>
      </w:r>
    </w:p>
    <w:p w:rsidR="001E4280" w:rsidRDefault="001E4280" w:rsidP="00076443">
      <w:pPr>
        <w:spacing w:line="360" w:lineRule="auto"/>
        <w:rPr>
          <w:rFonts w:eastAsia="Calibri" w:cs="Times New Roman"/>
          <w:sz w:val="18"/>
          <w:szCs w:val="18"/>
        </w:rPr>
      </w:pPr>
    </w:p>
    <w:p w:rsidR="001E4280" w:rsidRPr="00F36C3A" w:rsidRDefault="00F36C3A" w:rsidP="00F36C3A">
      <w:pPr>
        <w:spacing w:line="360" w:lineRule="auto"/>
        <w:rPr>
          <w:rFonts w:eastAsia="Calibri" w:cs="Times New Roman"/>
          <w:sz w:val="18"/>
          <w:szCs w:val="18"/>
        </w:rPr>
      </w:pPr>
      <w:r w:rsidRPr="00F36C3A">
        <w:rPr>
          <w:rFonts w:eastAsia="Calibri" w:cs="Times New Roman"/>
          <w:sz w:val="18"/>
          <w:szCs w:val="18"/>
        </w:rPr>
        <w:t>1</w:t>
      </w:r>
      <w:r>
        <w:rPr>
          <w:rFonts w:eastAsia="Calibri" w:cs="Times New Roman"/>
          <w:sz w:val="18"/>
          <w:szCs w:val="18"/>
        </w:rPr>
        <w:t>.</w:t>
      </w:r>
      <w:r w:rsidRPr="00F36C3A">
        <w:rPr>
          <w:rFonts w:eastAsia="Calibri" w:cs="Times New Roman"/>
          <w:sz w:val="18"/>
          <w:szCs w:val="18"/>
        </w:rPr>
        <w:t xml:space="preserve">Σ, </w:t>
      </w:r>
      <w:r>
        <w:rPr>
          <w:rFonts w:eastAsia="Calibri" w:cs="Times New Roman"/>
          <w:sz w:val="18"/>
          <w:szCs w:val="18"/>
        </w:rPr>
        <w:t>2.</w:t>
      </w:r>
      <w:r w:rsidRPr="00F36C3A">
        <w:rPr>
          <w:rFonts w:eastAsia="Calibri" w:cs="Times New Roman"/>
          <w:sz w:val="18"/>
          <w:szCs w:val="18"/>
        </w:rPr>
        <w:t>Σ,</w:t>
      </w:r>
      <w:r>
        <w:rPr>
          <w:rFonts w:eastAsia="Calibri" w:cs="Times New Roman"/>
          <w:sz w:val="18"/>
          <w:szCs w:val="18"/>
        </w:rPr>
        <w:t xml:space="preserve">  3.</w:t>
      </w:r>
      <w:r w:rsidRPr="00F36C3A">
        <w:rPr>
          <w:rFonts w:eastAsia="Calibri" w:cs="Times New Roman"/>
          <w:sz w:val="18"/>
          <w:szCs w:val="18"/>
        </w:rPr>
        <w:t>Λ,</w:t>
      </w:r>
      <w:r>
        <w:rPr>
          <w:rFonts w:eastAsia="Calibri" w:cs="Times New Roman"/>
          <w:sz w:val="18"/>
          <w:szCs w:val="18"/>
        </w:rPr>
        <w:t xml:space="preserve"> 4.</w:t>
      </w:r>
      <w:r w:rsidRPr="00F36C3A">
        <w:rPr>
          <w:rFonts w:eastAsia="Calibri" w:cs="Times New Roman"/>
          <w:sz w:val="18"/>
          <w:szCs w:val="18"/>
        </w:rPr>
        <w:t>Λ,</w:t>
      </w:r>
      <w:r>
        <w:rPr>
          <w:rFonts w:eastAsia="Calibri" w:cs="Times New Roman"/>
          <w:sz w:val="18"/>
          <w:szCs w:val="18"/>
        </w:rPr>
        <w:t xml:space="preserve"> 5.</w:t>
      </w:r>
      <w:r w:rsidRPr="00F36C3A">
        <w:rPr>
          <w:rFonts w:eastAsia="Calibri" w:cs="Times New Roman"/>
          <w:sz w:val="18"/>
          <w:szCs w:val="18"/>
        </w:rPr>
        <w:t>Λ,</w:t>
      </w:r>
      <w:r>
        <w:rPr>
          <w:rFonts w:eastAsia="Calibri" w:cs="Times New Roman"/>
          <w:sz w:val="18"/>
          <w:szCs w:val="18"/>
        </w:rPr>
        <w:t xml:space="preserve"> 6.</w:t>
      </w:r>
      <w:r w:rsidRPr="00F36C3A">
        <w:rPr>
          <w:rFonts w:eastAsia="Calibri" w:cs="Times New Roman"/>
          <w:sz w:val="18"/>
          <w:szCs w:val="18"/>
        </w:rPr>
        <w:t>Λ,</w:t>
      </w:r>
      <w:r>
        <w:rPr>
          <w:rFonts w:eastAsia="Calibri" w:cs="Times New Roman"/>
          <w:sz w:val="18"/>
          <w:szCs w:val="18"/>
        </w:rPr>
        <w:t xml:space="preserve"> 7.</w:t>
      </w:r>
      <w:r w:rsidRPr="00F36C3A">
        <w:rPr>
          <w:rFonts w:eastAsia="Calibri" w:cs="Times New Roman"/>
          <w:sz w:val="18"/>
          <w:szCs w:val="18"/>
        </w:rPr>
        <w:t>Σ</w:t>
      </w:r>
      <w:r>
        <w:rPr>
          <w:rFonts w:eastAsia="Calibri" w:cs="Times New Roman"/>
          <w:sz w:val="18"/>
          <w:szCs w:val="18"/>
        </w:rPr>
        <w:t>, 8.</w:t>
      </w:r>
      <w:r w:rsidRPr="00F36C3A">
        <w:rPr>
          <w:rFonts w:eastAsia="Calibri" w:cs="Times New Roman"/>
          <w:sz w:val="18"/>
          <w:szCs w:val="18"/>
        </w:rPr>
        <w:t>Σ.</w:t>
      </w:r>
    </w:p>
    <w:p w:rsidR="00212737" w:rsidRPr="008428BF" w:rsidRDefault="00212737" w:rsidP="00212737">
      <w:pPr>
        <w:shd w:val="clear" w:color="auto" w:fill="FFFFFF" w:themeFill="background1"/>
        <w:spacing w:line="277" w:lineRule="atLeast"/>
      </w:pPr>
      <w:r w:rsidRPr="00E12A6D">
        <w:rPr>
          <w:u w:val="single"/>
        </w:rPr>
        <w:t>ΑΝΤΙΣΤΟΙΧΙΣΗ</w:t>
      </w:r>
      <w:r>
        <w:rPr>
          <w:u w:val="single"/>
        </w:rPr>
        <w:t xml:space="preserve"> : Τι εννοεί ο Αριστοτέλης;</w:t>
      </w:r>
      <w:r w:rsidRPr="00E12A6D">
        <w:rPr>
          <w:rFonts w:ascii="Calibri" w:hAnsi="Calibri" w:cs="Arial"/>
          <w:color w:val="3F3F3F"/>
          <w:sz w:val="36"/>
          <w:szCs w:val="36"/>
        </w:rPr>
        <w:t xml:space="preserve"> </w:t>
      </w:r>
      <w:r>
        <w:rPr>
          <w:rFonts w:ascii="Arial" w:eastAsia="Times New Roman" w:hAnsi="Arial" w:cs="Arial"/>
          <w:color w:val="3F3F3F"/>
          <w:sz w:val="20"/>
          <w:szCs w:val="20"/>
          <w:lang w:eastAsia="en-GB"/>
        </w:rPr>
        <w:t xml:space="preserve"> ( </w:t>
      </w:r>
      <w:r w:rsidRPr="008428BF">
        <w:t>το άλλο είναι η σημερινή σημασία)</w:t>
      </w:r>
    </w:p>
    <w:p w:rsidR="001E4280" w:rsidRPr="001E4280" w:rsidRDefault="001E4280" w:rsidP="00076443">
      <w:pPr>
        <w:spacing w:line="360" w:lineRule="auto"/>
        <w:rPr>
          <w:rFonts w:eastAsia="Calibri" w:cs="Times New Roman"/>
          <w:sz w:val="18"/>
          <w:szCs w:val="18"/>
        </w:rPr>
      </w:pPr>
    </w:p>
    <w:tbl>
      <w:tblPr>
        <w:tblW w:w="10905" w:type="dxa"/>
        <w:tblBorders>
          <w:bottom w:val="single" w:sz="6" w:space="0" w:color="EDEDED"/>
        </w:tblBorders>
        <w:shd w:val="clear" w:color="auto" w:fill="FFFFFF"/>
        <w:tblCellMar>
          <w:top w:w="15" w:type="dxa"/>
          <w:left w:w="15" w:type="dxa"/>
          <w:bottom w:w="15" w:type="dxa"/>
          <w:right w:w="15" w:type="dxa"/>
        </w:tblCellMar>
        <w:tblLook w:val="04A0"/>
      </w:tblPr>
      <w:tblGrid>
        <w:gridCol w:w="5452"/>
        <w:gridCol w:w="5453"/>
      </w:tblGrid>
      <w:tr w:rsidR="001A210A" w:rsidRPr="001E4280" w:rsidTr="00212737">
        <w:tc>
          <w:tcPr>
            <w:tcW w:w="5452" w:type="dxa"/>
            <w:tcBorders>
              <w:top w:val="single" w:sz="6" w:space="0" w:color="EDEDED"/>
            </w:tcBorders>
            <w:shd w:val="clear" w:color="auto" w:fill="FFFFFF"/>
            <w:tcMar>
              <w:top w:w="90" w:type="dxa"/>
              <w:left w:w="0" w:type="dxa"/>
              <w:bottom w:w="90" w:type="dxa"/>
              <w:right w:w="150" w:type="dxa"/>
            </w:tcMar>
            <w:vAlign w:val="center"/>
            <w:hideMark/>
          </w:tcPr>
          <w:p w:rsidR="001A210A" w:rsidRPr="001E4280" w:rsidRDefault="001A210A" w:rsidP="001A210A">
            <w:pPr>
              <w:spacing w:after="0" w:line="480" w:lineRule="auto"/>
              <w:rPr>
                <w:rFonts w:eastAsia="Calibri" w:cs="Times New Roman"/>
                <w:sz w:val="18"/>
                <w:szCs w:val="18"/>
              </w:rPr>
            </w:pPr>
            <w:r w:rsidRPr="001E4280">
              <w:rPr>
                <w:rFonts w:eastAsia="Calibri" w:cs="Times New Roman"/>
                <w:sz w:val="18"/>
                <w:szCs w:val="18"/>
              </w:rPr>
              <w:t>1. </w:t>
            </w:r>
            <w:proofErr w:type="spellStart"/>
            <w:r w:rsidRPr="001E4280">
              <w:rPr>
                <w:rFonts w:eastAsia="Calibri" w:hAnsi="Palatino Linotype" w:cs="Times New Roman"/>
                <w:sz w:val="18"/>
                <w:szCs w:val="18"/>
              </w:rPr>
              <w:t>ἀ</w:t>
            </w:r>
            <w:r w:rsidRPr="001E4280">
              <w:rPr>
                <w:rFonts w:eastAsia="Calibri" w:cs="Times New Roman"/>
                <w:sz w:val="18"/>
                <w:szCs w:val="18"/>
              </w:rPr>
              <w:t>περγάζεται</w:t>
            </w:r>
            <w:proofErr w:type="spellEnd"/>
          </w:p>
        </w:tc>
        <w:tc>
          <w:tcPr>
            <w:tcW w:w="5453" w:type="dxa"/>
            <w:tcBorders>
              <w:top w:val="single" w:sz="6" w:space="0" w:color="EDEDED"/>
            </w:tcBorders>
            <w:shd w:val="clear" w:color="auto" w:fill="FFFFFF"/>
            <w:tcMar>
              <w:top w:w="90" w:type="dxa"/>
              <w:left w:w="0" w:type="dxa"/>
              <w:bottom w:w="90" w:type="dxa"/>
              <w:right w:w="150" w:type="dxa"/>
            </w:tcMar>
            <w:vAlign w:val="center"/>
            <w:hideMark/>
          </w:tcPr>
          <w:p w:rsidR="001A210A" w:rsidRPr="007005D2" w:rsidRDefault="001A210A" w:rsidP="001A210A">
            <w:pPr>
              <w:spacing w:after="0" w:line="480" w:lineRule="auto"/>
              <w:rPr>
                <w:rFonts w:eastAsia="Calibri" w:cs="Times New Roman"/>
                <w:sz w:val="18"/>
                <w:szCs w:val="18"/>
              </w:rPr>
            </w:pPr>
            <w:r w:rsidRPr="007005D2">
              <w:rPr>
                <w:rFonts w:eastAsia="Calibri" w:cs="Times New Roman"/>
                <w:sz w:val="18"/>
                <w:szCs w:val="18"/>
              </w:rPr>
              <w:t>α. μηχανεύεται</w:t>
            </w:r>
          </w:p>
          <w:p w:rsidR="001A210A" w:rsidRPr="007005D2" w:rsidRDefault="001A210A" w:rsidP="001A210A">
            <w:pPr>
              <w:spacing w:after="0" w:line="480" w:lineRule="auto"/>
              <w:rPr>
                <w:rFonts w:eastAsia="Calibri" w:cs="Times New Roman"/>
                <w:sz w:val="18"/>
                <w:szCs w:val="18"/>
              </w:rPr>
            </w:pPr>
            <w:r w:rsidRPr="007005D2">
              <w:rPr>
                <w:rFonts w:eastAsia="Calibri" w:cs="Times New Roman"/>
                <w:sz w:val="18"/>
                <w:szCs w:val="18"/>
              </w:rPr>
              <w:t>β.  παράγει</w:t>
            </w:r>
          </w:p>
        </w:tc>
      </w:tr>
      <w:tr w:rsidR="001A210A" w:rsidRPr="001E4280" w:rsidTr="00212737">
        <w:tc>
          <w:tcPr>
            <w:tcW w:w="5452" w:type="dxa"/>
            <w:tcBorders>
              <w:top w:val="single" w:sz="6" w:space="0" w:color="EDEDED"/>
            </w:tcBorders>
            <w:shd w:val="clear" w:color="auto" w:fill="FFFFFF"/>
            <w:tcMar>
              <w:top w:w="90" w:type="dxa"/>
              <w:left w:w="0" w:type="dxa"/>
              <w:bottom w:w="90" w:type="dxa"/>
              <w:right w:w="150" w:type="dxa"/>
            </w:tcMar>
            <w:vAlign w:val="center"/>
            <w:hideMark/>
          </w:tcPr>
          <w:p w:rsidR="001A210A" w:rsidRPr="001E4280" w:rsidRDefault="001A210A" w:rsidP="001A210A">
            <w:pPr>
              <w:spacing w:after="0" w:line="480" w:lineRule="auto"/>
              <w:rPr>
                <w:rFonts w:eastAsia="Calibri" w:cs="Times New Roman"/>
                <w:sz w:val="18"/>
                <w:szCs w:val="18"/>
              </w:rPr>
            </w:pPr>
            <w:r w:rsidRPr="001E4280">
              <w:rPr>
                <w:rFonts w:eastAsia="Calibri" w:cs="Times New Roman"/>
                <w:sz w:val="18"/>
                <w:szCs w:val="18"/>
              </w:rPr>
              <w:t>2. </w:t>
            </w:r>
            <w:proofErr w:type="spellStart"/>
            <w:r w:rsidRPr="001E4280">
              <w:rPr>
                <w:rFonts w:eastAsia="Calibri" w:cs="Times New Roman"/>
                <w:sz w:val="18"/>
                <w:szCs w:val="18"/>
              </w:rPr>
              <w:t>τ</w:t>
            </w:r>
            <w:r w:rsidRPr="001E4280">
              <w:rPr>
                <w:rFonts w:eastAsia="Calibri" w:hAnsi="Palatino Linotype" w:cs="Times New Roman"/>
                <w:sz w:val="18"/>
                <w:szCs w:val="18"/>
              </w:rPr>
              <w:t>ῆ</w:t>
            </w:r>
            <w:r w:rsidRPr="001E4280">
              <w:rPr>
                <w:rFonts w:eastAsia="Calibri" w:cs="Times New Roman"/>
                <w:sz w:val="18"/>
                <w:szCs w:val="18"/>
              </w:rPr>
              <w:t>ς</w:t>
            </w:r>
            <w:proofErr w:type="spellEnd"/>
            <w:r w:rsidRPr="001E4280">
              <w:rPr>
                <w:rFonts w:eastAsia="Calibri" w:cs="Times New Roman"/>
                <w:sz w:val="18"/>
                <w:szCs w:val="18"/>
              </w:rPr>
              <w:t xml:space="preserve"> </w:t>
            </w:r>
            <w:proofErr w:type="spellStart"/>
            <w:r w:rsidRPr="001E4280">
              <w:rPr>
                <w:rFonts w:eastAsia="Calibri" w:hAnsi="Palatino Linotype" w:cs="Times New Roman"/>
                <w:sz w:val="18"/>
                <w:szCs w:val="18"/>
              </w:rPr>
              <w:t>ἐ</w:t>
            </w:r>
            <w:r w:rsidRPr="001E4280">
              <w:rPr>
                <w:rFonts w:eastAsia="Calibri" w:cs="Times New Roman"/>
                <w:sz w:val="18"/>
                <w:szCs w:val="18"/>
              </w:rPr>
              <w:t>πιστήμης</w:t>
            </w:r>
            <w:proofErr w:type="spellEnd"/>
          </w:p>
        </w:tc>
        <w:tc>
          <w:tcPr>
            <w:tcW w:w="5453" w:type="dxa"/>
            <w:tcBorders>
              <w:top w:val="single" w:sz="6" w:space="0" w:color="EDEDED"/>
            </w:tcBorders>
            <w:shd w:val="clear" w:color="auto" w:fill="FFFFFF"/>
            <w:tcMar>
              <w:top w:w="90" w:type="dxa"/>
              <w:left w:w="0" w:type="dxa"/>
              <w:bottom w:w="90" w:type="dxa"/>
              <w:right w:w="150" w:type="dxa"/>
            </w:tcMar>
            <w:vAlign w:val="center"/>
            <w:hideMark/>
          </w:tcPr>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α.το</w:t>
            </w:r>
            <w:proofErr w:type="spellEnd"/>
            <w:r w:rsidRPr="007005D2">
              <w:rPr>
                <w:rFonts w:eastAsia="Calibri" w:cs="Times New Roman"/>
                <w:sz w:val="18"/>
                <w:szCs w:val="18"/>
              </w:rPr>
              <w:t xml:space="preserve"> σύνολο των επιστημών</w:t>
            </w:r>
          </w:p>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β.η</w:t>
            </w:r>
            <w:proofErr w:type="spellEnd"/>
            <w:r w:rsidRPr="007005D2">
              <w:rPr>
                <w:rFonts w:eastAsia="Calibri" w:cs="Times New Roman"/>
                <w:sz w:val="18"/>
                <w:szCs w:val="18"/>
              </w:rPr>
              <w:t xml:space="preserve"> ακριβής γνώση</w:t>
            </w:r>
          </w:p>
        </w:tc>
      </w:tr>
      <w:tr w:rsidR="001A210A" w:rsidRPr="001E4280" w:rsidTr="00212737">
        <w:tc>
          <w:tcPr>
            <w:tcW w:w="5452" w:type="dxa"/>
            <w:tcBorders>
              <w:top w:val="single" w:sz="6" w:space="0" w:color="EDEDED"/>
            </w:tcBorders>
            <w:shd w:val="clear" w:color="auto" w:fill="FFFFFF"/>
            <w:tcMar>
              <w:top w:w="90" w:type="dxa"/>
              <w:left w:w="0" w:type="dxa"/>
              <w:bottom w:w="90" w:type="dxa"/>
              <w:right w:w="150" w:type="dxa"/>
            </w:tcMar>
            <w:vAlign w:val="center"/>
            <w:hideMark/>
          </w:tcPr>
          <w:p w:rsidR="001A210A" w:rsidRPr="001E4280" w:rsidRDefault="001A210A" w:rsidP="001A210A">
            <w:pPr>
              <w:spacing w:after="0" w:line="480" w:lineRule="auto"/>
              <w:rPr>
                <w:rFonts w:eastAsia="Calibri" w:cs="Times New Roman"/>
                <w:sz w:val="18"/>
                <w:szCs w:val="18"/>
              </w:rPr>
            </w:pPr>
            <w:r w:rsidRPr="001E4280">
              <w:rPr>
                <w:rFonts w:eastAsia="Calibri" w:cs="Times New Roman"/>
                <w:sz w:val="18"/>
                <w:szCs w:val="18"/>
              </w:rPr>
              <w:t>3. </w:t>
            </w:r>
            <w:proofErr w:type="spellStart"/>
            <w:r w:rsidRPr="001E4280">
              <w:rPr>
                <w:rFonts w:eastAsia="Calibri" w:hAnsi="Palatino Linotype" w:cs="Times New Roman"/>
                <w:sz w:val="18"/>
                <w:szCs w:val="18"/>
              </w:rPr>
              <w:t>ἀ</w:t>
            </w:r>
            <w:r w:rsidRPr="001E4280">
              <w:rPr>
                <w:rFonts w:eastAsia="Calibri" w:cs="Times New Roman"/>
                <w:sz w:val="18"/>
                <w:szCs w:val="18"/>
              </w:rPr>
              <w:t>γαθόν</w:t>
            </w:r>
            <w:proofErr w:type="spellEnd"/>
          </w:p>
        </w:tc>
        <w:tc>
          <w:tcPr>
            <w:tcW w:w="5453" w:type="dxa"/>
            <w:tcBorders>
              <w:top w:val="single" w:sz="6" w:space="0" w:color="EDEDED"/>
            </w:tcBorders>
            <w:shd w:val="clear" w:color="auto" w:fill="FFFFFF"/>
            <w:tcMar>
              <w:top w:w="90" w:type="dxa"/>
              <w:left w:w="0" w:type="dxa"/>
              <w:bottom w:w="90" w:type="dxa"/>
              <w:right w:w="150" w:type="dxa"/>
            </w:tcMar>
            <w:vAlign w:val="center"/>
            <w:hideMark/>
          </w:tcPr>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α.σκοπός</w:t>
            </w:r>
            <w:proofErr w:type="spellEnd"/>
          </w:p>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β.αξία</w:t>
            </w:r>
            <w:proofErr w:type="spellEnd"/>
          </w:p>
        </w:tc>
      </w:tr>
      <w:tr w:rsidR="001A210A" w:rsidRPr="001E4280" w:rsidTr="00212737">
        <w:tc>
          <w:tcPr>
            <w:tcW w:w="5452" w:type="dxa"/>
            <w:tcBorders>
              <w:top w:val="single" w:sz="6" w:space="0" w:color="EDEDED"/>
            </w:tcBorders>
            <w:shd w:val="clear" w:color="auto" w:fill="FFFFFF"/>
            <w:tcMar>
              <w:top w:w="90" w:type="dxa"/>
              <w:left w:w="0" w:type="dxa"/>
              <w:bottom w:w="90" w:type="dxa"/>
              <w:right w:w="150" w:type="dxa"/>
            </w:tcMar>
            <w:vAlign w:val="center"/>
            <w:hideMark/>
          </w:tcPr>
          <w:p w:rsidR="001A210A" w:rsidRPr="001E4280" w:rsidRDefault="001A210A" w:rsidP="001A210A">
            <w:pPr>
              <w:spacing w:after="0" w:line="480" w:lineRule="auto"/>
              <w:rPr>
                <w:rFonts w:eastAsia="Calibri" w:cs="Times New Roman"/>
                <w:sz w:val="18"/>
                <w:szCs w:val="18"/>
              </w:rPr>
            </w:pPr>
            <w:r w:rsidRPr="001E4280">
              <w:rPr>
                <w:rFonts w:eastAsia="Calibri" w:cs="Times New Roman"/>
                <w:sz w:val="18"/>
                <w:szCs w:val="18"/>
              </w:rPr>
              <w:t>4. </w:t>
            </w:r>
            <w:proofErr w:type="spellStart"/>
            <w:r w:rsidRPr="001E4280">
              <w:rPr>
                <w:rFonts w:eastAsia="Calibri" w:hAnsi="Palatino Linotype" w:cs="Times New Roman"/>
                <w:sz w:val="18"/>
                <w:szCs w:val="18"/>
              </w:rPr>
              <w:t>ἐ</w:t>
            </w:r>
            <w:r w:rsidRPr="001E4280">
              <w:rPr>
                <w:rFonts w:eastAsia="Calibri" w:cs="Times New Roman"/>
                <w:sz w:val="18"/>
                <w:szCs w:val="18"/>
              </w:rPr>
              <w:t>πιτακτικήν</w:t>
            </w:r>
            <w:proofErr w:type="spellEnd"/>
          </w:p>
        </w:tc>
        <w:tc>
          <w:tcPr>
            <w:tcW w:w="5453" w:type="dxa"/>
            <w:tcBorders>
              <w:top w:val="single" w:sz="6" w:space="0" w:color="EDEDED"/>
            </w:tcBorders>
            <w:shd w:val="clear" w:color="auto" w:fill="FFFFFF"/>
            <w:tcMar>
              <w:top w:w="90" w:type="dxa"/>
              <w:left w:w="0" w:type="dxa"/>
              <w:bottom w:w="90" w:type="dxa"/>
              <w:right w:w="150" w:type="dxa"/>
            </w:tcMar>
            <w:vAlign w:val="center"/>
            <w:hideMark/>
          </w:tcPr>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α.επιβεβλημένη</w:t>
            </w:r>
            <w:proofErr w:type="spellEnd"/>
          </w:p>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β.κελευστική</w:t>
            </w:r>
            <w:proofErr w:type="spellEnd"/>
          </w:p>
        </w:tc>
      </w:tr>
      <w:tr w:rsidR="001A210A" w:rsidRPr="001E4280" w:rsidTr="00212737">
        <w:tc>
          <w:tcPr>
            <w:tcW w:w="5452" w:type="dxa"/>
            <w:tcBorders>
              <w:top w:val="single" w:sz="6" w:space="0" w:color="EDEDED"/>
            </w:tcBorders>
            <w:shd w:val="clear" w:color="auto" w:fill="FFFFFF"/>
            <w:tcMar>
              <w:top w:w="90" w:type="dxa"/>
              <w:left w:w="0" w:type="dxa"/>
              <w:bottom w:w="90" w:type="dxa"/>
              <w:right w:w="150" w:type="dxa"/>
            </w:tcMar>
            <w:vAlign w:val="center"/>
            <w:hideMark/>
          </w:tcPr>
          <w:p w:rsidR="001A210A" w:rsidRPr="001E4280" w:rsidRDefault="001A210A" w:rsidP="001A210A">
            <w:pPr>
              <w:spacing w:after="0" w:line="480" w:lineRule="auto"/>
              <w:rPr>
                <w:rFonts w:eastAsia="Calibri" w:cs="Times New Roman"/>
                <w:sz w:val="18"/>
                <w:szCs w:val="18"/>
              </w:rPr>
            </w:pPr>
            <w:r w:rsidRPr="001E4280">
              <w:rPr>
                <w:rFonts w:eastAsia="Calibri" w:cs="Times New Roman"/>
                <w:sz w:val="18"/>
                <w:szCs w:val="18"/>
              </w:rPr>
              <w:t>5.</w:t>
            </w:r>
            <w:r w:rsidRPr="001E4280">
              <w:rPr>
                <w:rFonts w:eastAsia="Calibri" w:hAnsi="Palatino Linotype" w:cs="Times New Roman"/>
                <w:sz w:val="18"/>
                <w:szCs w:val="18"/>
              </w:rPr>
              <w:t>ἀ</w:t>
            </w:r>
            <w:r w:rsidRPr="001E4280">
              <w:rPr>
                <w:rFonts w:eastAsia="Calibri" w:cs="Times New Roman"/>
                <w:sz w:val="18"/>
                <w:szCs w:val="18"/>
              </w:rPr>
              <w:t>ναμάρτητον</w:t>
            </w:r>
          </w:p>
        </w:tc>
        <w:tc>
          <w:tcPr>
            <w:tcW w:w="5453" w:type="dxa"/>
            <w:tcBorders>
              <w:top w:val="single" w:sz="6" w:space="0" w:color="EDEDED"/>
            </w:tcBorders>
            <w:shd w:val="clear" w:color="auto" w:fill="FFFFFF"/>
            <w:tcMar>
              <w:top w:w="90" w:type="dxa"/>
              <w:left w:w="0" w:type="dxa"/>
              <w:bottom w:w="90" w:type="dxa"/>
              <w:right w:w="150" w:type="dxa"/>
            </w:tcMar>
            <w:vAlign w:val="center"/>
            <w:hideMark/>
          </w:tcPr>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α.αλάνθαστη</w:t>
            </w:r>
            <w:proofErr w:type="spellEnd"/>
          </w:p>
          <w:p w:rsidR="001A210A" w:rsidRPr="007005D2" w:rsidRDefault="001A210A" w:rsidP="001A210A">
            <w:pPr>
              <w:spacing w:after="0" w:line="480" w:lineRule="auto"/>
              <w:rPr>
                <w:rFonts w:eastAsia="Calibri" w:cs="Times New Roman"/>
                <w:sz w:val="18"/>
                <w:szCs w:val="18"/>
              </w:rPr>
            </w:pPr>
            <w:proofErr w:type="spellStart"/>
            <w:r w:rsidRPr="007005D2">
              <w:rPr>
                <w:rFonts w:eastAsia="Calibri" w:cs="Times New Roman"/>
                <w:sz w:val="18"/>
                <w:szCs w:val="18"/>
              </w:rPr>
              <w:t>β.αναμάρτητη</w:t>
            </w:r>
            <w:proofErr w:type="spellEnd"/>
          </w:p>
        </w:tc>
      </w:tr>
    </w:tbl>
    <w:p w:rsidR="006E418C" w:rsidRPr="007005D2" w:rsidRDefault="006E418C" w:rsidP="006E418C">
      <w:pPr>
        <w:pStyle w:val="Web"/>
        <w:shd w:val="clear" w:color="auto" w:fill="FFFFFF"/>
        <w:spacing w:before="0" w:beforeAutospacing="0" w:after="0" w:afterAutospacing="0" w:line="345" w:lineRule="atLeast"/>
        <w:rPr>
          <w:rFonts w:asciiTheme="minorHAnsi" w:eastAsia="Calibri" w:hAnsiTheme="minorHAnsi"/>
          <w:sz w:val="18"/>
          <w:szCs w:val="18"/>
          <w:lang w:val="el-GR" w:eastAsia="en-US"/>
        </w:rPr>
      </w:pPr>
      <w:r w:rsidRPr="007005D2">
        <w:rPr>
          <w:rFonts w:asciiTheme="minorHAnsi" w:eastAsia="Calibri" w:hAnsiTheme="minorHAnsi"/>
          <w:sz w:val="18"/>
          <w:szCs w:val="18"/>
          <w:lang w:val="el-GR" w:eastAsia="en-US"/>
        </w:rPr>
        <w:t>1β, 2β, 3α, 4β, 5α</w:t>
      </w:r>
    </w:p>
    <w:p w:rsidR="0007087E" w:rsidRPr="001E4280" w:rsidRDefault="0007087E" w:rsidP="00076443">
      <w:pPr>
        <w:spacing w:line="360" w:lineRule="auto"/>
        <w:rPr>
          <w:rFonts w:eastAsia="Calibri" w:cs="Times New Roman"/>
          <w:sz w:val="24"/>
          <w:szCs w:val="24"/>
        </w:rPr>
      </w:pPr>
    </w:p>
    <w:p w:rsidR="00535391" w:rsidRDefault="00535391" w:rsidP="00076443">
      <w:pPr>
        <w:spacing w:line="360" w:lineRule="auto"/>
        <w:rPr>
          <w:rFonts w:eastAsia="Calibri" w:cs="Times New Roman"/>
          <w:sz w:val="24"/>
          <w:szCs w:val="24"/>
        </w:rPr>
      </w:pPr>
    </w:p>
    <w:p w:rsidR="00535391" w:rsidRDefault="00535391" w:rsidP="00076443">
      <w:pPr>
        <w:spacing w:line="360" w:lineRule="auto"/>
        <w:rPr>
          <w:rFonts w:eastAsia="Calibri" w:cs="Times New Roman"/>
          <w:sz w:val="24"/>
          <w:szCs w:val="24"/>
        </w:rPr>
      </w:pPr>
    </w:p>
    <w:p w:rsidR="00535391" w:rsidRDefault="00535391" w:rsidP="00076443">
      <w:pPr>
        <w:spacing w:line="360" w:lineRule="auto"/>
        <w:rPr>
          <w:rFonts w:eastAsia="Calibri" w:cs="Times New Roman"/>
          <w:sz w:val="24"/>
          <w:szCs w:val="24"/>
        </w:rPr>
      </w:pPr>
    </w:p>
    <w:p w:rsidR="00904E4D" w:rsidRDefault="00904E4D" w:rsidP="00076443">
      <w:pPr>
        <w:spacing w:line="360" w:lineRule="auto"/>
        <w:rPr>
          <w:rFonts w:eastAsia="Calibri" w:cs="Times New Roman"/>
          <w:sz w:val="24"/>
          <w:szCs w:val="24"/>
          <w:lang w:val="en-US"/>
        </w:rPr>
      </w:pPr>
    </w:p>
    <w:p w:rsidR="0007087E" w:rsidRDefault="008D207D" w:rsidP="00076443">
      <w:pPr>
        <w:spacing w:line="360" w:lineRule="auto"/>
        <w:rPr>
          <w:rFonts w:eastAsia="Calibri" w:cs="Times New Roman"/>
          <w:sz w:val="24"/>
          <w:szCs w:val="24"/>
        </w:rPr>
      </w:pPr>
      <w:r>
        <w:rPr>
          <w:rFonts w:eastAsia="Calibri" w:cs="Times New Roman"/>
          <w:sz w:val="24"/>
          <w:szCs w:val="24"/>
        </w:rPr>
        <w:lastRenderedPageBreak/>
        <w:t>ΟΜΟΡΡΙΖΑ, ΠΑΡΑΓΩΓΑ.</w:t>
      </w:r>
    </w:p>
    <w:p w:rsidR="00061F1D" w:rsidRPr="0013012B" w:rsidRDefault="00061F1D" w:rsidP="00061F1D">
      <w:proofErr w:type="spellStart"/>
      <w:r>
        <w:t>β</w:t>
      </w:r>
      <w:r>
        <w:rPr>
          <w:rFonts w:ascii="Arial" w:hAnsi="Arial" w:cs="Arial"/>
        </w:rPr>
        <w:t>ί</w:t>
      </w:r>
      <w:r>
        <w:t>ον</w:t>
      </w:r>
      <w:proofErr w:type="spellEnd"/>
      <w:r>
        <w:t xml:space="preserve"> </w:t>
      </w:r>
      <w:r w:rsidR="00122DA3">
        <w:t>(</w:t>
      </w:r>
      <w:proofErr w:type="spellStart"/>
      <w:r w:rsidR="00122DA3">
        <w:t>βιόω</w:t>
      </w:r>
      <w:proofErr w:type="spellEnd"/>
      <w:r w:rsidR="00122DA3">
        <w:t xml:space="preserve">-ω)  </w:t>
      </w:r>
      <w:r w:rsidR="0013012B" w:rsidRPr="0013012B">
        <w:rPr>
          <w:lang w:val="en-US"/>
        </w:rPr>
        <w:sym w:font="Wingdings" w:char="F0E0"/>
      </w:r>
      <w:r w:rsidR="0013012B">
        <w:t xml:space="preserve">βιογραφία, βιοποριστικό, μικρόβιο, </w:t>
      </w:r>
      <w:proofErr w:type="spellStart"/>
      <w:r w:rsidR="0013012B">
        <w:rPr>
          <w:rFonts w:ascii="Arial" w:hAnsi="Arial" w:cs="Arial"/>
        </w:rPr>
        <w:t>ἐ</w:t>
      </w:r>
      <w:r w:rsidR="0013012B">
        <w:t>πιβίωση</w:t>
      </w:r>
      <w:proofErr w:type="spellEnd"/>
      <w:r w:rsidR="0013012B">
        <w:t xml:space="preserve">, αντιβιοτικό, βιομηχανία, </w:t>
      </w:r>
      <w:proofErr w:type="spellStart"/>
      <w:r w:rsidR="0013012B">
        <w:t>αιωνόβιος,αμφίβιος</w:t>
      </w:r>
      <w:proofErr w:type="spellEnd"/>
      <w:r w:rsidR="0013012B">
        <w:t xml:space="preserve">.  Επειδή όμως το </w:t>
      </w:r>
      <w:proofErr w:type="spellStart"/>
      <w:r w:rsidR="0013012B">
        <w:t>Βιώσομαι</w:t>
      </w:r>
      <w:proofErr w:type="spellEnd"/>
      <w:r w:rsidR="0013012B">
        <w:t xml:space="preserve"> είναι </w:t>
      </w:r>
      <w:r w:rsidR="00122DA3">
        <w:t xml:space="preserve"> και </w:t>
      </w:r>
      <w:r w:rsidR="0013012B">
        <w:t xml:space="preserve">μέλλων του </w:t>
      </w:r>
      <w:proofErr w:type="spellStart"/>
      <w:r w:rsidR="0013012B" w:rsidRPr="00066D12">
        <w:rPr>
          <w:color w:val="FF0000"/>
        </w:rPr>
        <w:t>Ζήω</w:t>
      </w:r>
      <w:r w:rsidR="0013012B">
        <w:t>,ζώ</w:t>
      </w:r>
      <w:proofErr w:type="spellEnd"/>
      <w:r w:rsidR="0013012B">
        <w:sym w:font="Wingdings" w:char="F0E0"/>
      </w:r>
      <w:r w:rsidR="0013012B">
        <w:t xml:space="preserve">  ζωτικός, ευζωία, ζωηρός, ζωγραφική</w:t>
      </w:r>
    </w:p>
    <w:p w:rsidR="00061F1D" w:rsidRDefault="00061F1D" w:rsidP="00061F1D">
      <w:proofErr w:type="spellStart"/>
      <w:r>
        <w:t>θ</w:t>
      </w:r>
      <w:r>
        <w:rPr>
          <w:rFonts w:ascii="Arial" w:hAnsi="Arial" w:cs="Arial"/>
        </w:rPr>
        <w:t>ά</w:t>
      </w:r>
      <w:r>
        <w:t>τερον</w:t>
      </w:r>
      <w:proofErr w:type="spellEnd"/>
      <w:r>
        <w:t xml:space="preserve"> </w:t>
      </w:r>
      <w:r w:rsidR="0013012B">
        <w:t xml:space="preserve">( το </w:t>
      </w:r>
      <w:r w:rsidR="0013012B" w:rsidRPr="00E454ED">
        <w:rPr>
          <w:color w:val="00B050"/>
        </w:rPr>
        <w:t>έτερον</w:t>
      </w:r>
      <w:r w:rsidR="0013012B">
        <w:t>)</w:t>
      </w:r>
      <w:r w:rsidR="0013012B">
        <w:sym w:font="Wingdings" w:char="F0E0"/>
      </w:r>
      <w:r w:rsidR="007E6890">
        <w:t>ουδέτερο, ετεροθαλής, ετερώνυμος, ετερόκλιτος, ετερόκλητος.</w:t>
      </w:r>
    </w:p>
    <w:p w:rsidR="00061F1D" w:rsidRDefault="00061F1D" w:rsidP="00061F1D">
      <w:proofErr w:type="spellStart"/>
      <w:r>
        <w:rPr>
          <w:rFonts w:ascii="Arial" w:hAnsi="Arial" w:cs="Arial"/>
        </w:rPr>
        <w:t>ἀ</w:t>
      </w:r>
      <w:r>
        <w:t>περγ</w:t>
      </w:r>
      <w:r>
        <w:rPr>
          <w:rFonts w:ascii="Arial" w:hAnsi="Arial" w:cs="Arial"/>
        </w:rPr>
        <w:t>ά</w:t>
      </w:r>
      <w:r>
        <w:t>ζεται</w:t>
      </w:r>
      <w:proofErr w:type="spellEnd"/>
      <w:r>
        <w:t xml:space="preserve"> </w:t>
      </w:r>
      <w:r w:rsidR="007E6890">
        <w:sym w:font="Wingdings" w:char="F0E0"/>
      </w:r>
      <w:r w:rsidR="007E6890">
        <w:t xml:space="preserve"> ακατέργαστος, περιέργεια, συνεργός, ευεργεσία,</w:t>
      </w:r>
      <w:r w:rsidR="00066D12">
        <w:t xml:space="preserve"> αριστούργημα, καλλιέργεια, κακούργημα, </w:t>
      </w:r>
      <w:r w:rsidR="00066D12" w:rsidRPr="00066D12">
        <w:rPr>
          <w:color w:val="FF0000"/>
        </w:rPr>
        <w:t>όργανο</w:t>
      </w:r>
      <w:r w:rsidR="00066D12">
        <w:rPr>
          <w:color w:val="FF0000"/>
        </w:rPr>
        <w:t xml:space="preserve"> και τα συναφή. </w:t>
      </w:r>
      <w:r w:rsidR="00066D12" w:rsidRPr="00066D12">
        <w:t>Γενικά</w:t>
      </w:r>
      <w:r w:rsidR="00066D12">
        <w:t xml:space="preserve">, </w:t>
      </w:r>
      <w:proofErr w:type="spellStart"/>
      <w:r w:rsidR="00066D12">
        <w:t>ο,τιδήποτε</w:t>
      </w:r>
      <w:proofErr w:type="spellEnd"/>
      <w:r w:rsidR="00066D12">
        <w:t xml:space="preserve"> σε –</w:t>
      </w:r>
      <w:proofErr w:type="spellStart"/>
      <w:r w:rsidR="00066D12" w:rsidRPr="00066D12">
        <w:rPr>
          <w:color w:val="FF0000"/>
        </w:rPr>
        <w:t>ούργος</w:t>
      </w:r>
      <w:proofErr w:type="spellEnd"/>
      <w:r w:rsidR="00066D12" w:rsidRPr="00066D12">
        <w:rPr>
          <w:color w:val="FF0000"/>
        </w:rPr>
        <w:t xml:space="preserve"> </w:t>
      </w:r>
      <w:r w:rsidR="00066D12">
        <w:t xml:space="preserve"> και –</w:t>
      </w:r>
      <w:proofErr w:type="spellStart"/>
      <w:r w:rsidR="00066D12" w:rsidRPr="00066D12">
        <w:rPr>
          <w:color w:val="FF0000"/>
        </w:rPr>
        <w:t>ουργός</w:t>
      </w:r>
      <w:proofErr w:type="spellEnd"/>
      <w:r w:rsidR="00066D12">
        <w:t>.</w:t>
      </w:r>
    </w:p>
    <w:p w:rsidR="00061F1D" w:rsidRDefault="00061F1D" w:rsidP="00061F1D">
      <w:proofErr w:type="spellStart"/>
      <w:r>
        <w:t>δε</w:t>
      </w:r>
      <w:r>
        <w:rPr>
          <w:rFonts w:ascii="Arial" w:hAnsi="Arial" w:cs="Arial"/>
        </w:rPr>
        <w:t>ό</w:t>
      </w:r>
      <w:r>
        <w:t>ντως</w:t>
      </w:r>
      <w:proofErr w:type="spellEnd"/>
      <w:r>
        <w:t xml:space="preserve"> </w:t>
      </w:r>
      <w:r w:rsidR="00066D12">
        <w:sym w:font="Wingdings" w:char="F0E0"/>
      </w:r>
      <w:r w:rsidR="00066D12">
        <w:t xml:space="preserve"> δέηση, δεοντολογικός, ενδεής-ένδεια, </w:t>
      </w:r>
      <w:r w:rsidR="00066D12" w:rsidRPr="00066D12">
        <w:rPr>
          <w:color w:val="FF0000"/>
        </w:rPr>
        <w:t>δεύτερος</w:t>
      </w:r>
    </w:p>
    <w:p w:rsidR="00061F1D" w:rsidRDefault="00061F1D" w:rsidP="00061F1D">
      <w:proofErr w:type="spellStart"/>
      <w:r>
        <w:t>θησ</w:t>
      </w:r>
      <w:r>
        <w:rPr>
          <w:rFonts w:ascii="Arial" w:hAnsi="Arial" w:cs="Arial"/>
        </w:rPr>
        <w:t>ό</w:t>
      </w:r>
      <w:r>
        <w:t>μεθα</w:t>
      </w:r>
      <w:proofErr w:type="spellEnd"/>
      <w:r>
        <w:t xml:space="preserve"> </w:t>
      </w:r>
      <w:r w:rsidR="00066D12">
        <w:t xml:space="preserve">( </w:t>
      </w:r>
      <w:proofErr w:type="spellStart"/>
      <w:r w:rsidR="00066D12">
        <w:t>τίθημι</w:t>
      </w:r>
      <w:proofErr w:type="spellEnd"/>
      <w:r w:rsidR="00066D12">
        <w:t>)</w:t>
      </w:r>
      <w:r w:rsidR="00066D12">
        <w:sym w:font="Wingdings" w:char="F0E0"/>
      </w:r>
      <w:r w:rsidR="00066D12">
        <w:t xml:space="preserve"> </w:t>
      </w:r>
      <w:r w:rsidR="00066D12" w:rsidRPr="00E454ED">
        <w:rPr>
          <w:color w:val="00B050"/>
        </w:rPr>
        <w:t xml:space="preserve">θέση, θέμα, θήκη, θεμέλιο, θεσμός, </w:t>
      </w:r>
      <w:r w:rsidR="004C0EEF" w:rsidRPr="00E454ED">
        <w:rPr>
          <w:color w:val="00B050"/>
        </w:rPr>
        <w:t xml:space="preserve">θησαυρός, </w:t>
      </w:r>
      <w:r w:rsidR="00066D12" w:rsidRPr="00E454ED">
        <w:rPr>
          <w:color w:val="00B050"/>
        </w:rPr>
        <w:t>-</w:t>
      </w:r>
      <w:proofErr w:type="spellStart"/>
      <w:r w:rsidR="00066D12" w:rsidRPr="00E454ED">
        <w:rPr>
          <w:color w:val="00B050"/>
        </w:rPr>
        <w:t>θεσία</w:t>
      </w:r>
      <w:proofErr w:type="spellEnd"/>
      <w:r w:rsidR="00066D12">
        <w:t xml:space="preserve">.  Ε, τώρα, ίδιο είναι να γράψετε ένα ξερό «θέση» και ίδιο κάτι σε «θεμελιώδης, θεσμοθέτηση, θεματοφύλακας, </w:t>
      </w:r>
      <w:r w:rsidR="004C0EEF">
        <w:t>θεμιτός</w:t>
      </w:r>
      <w:r w:rsidR="00066D12">
        <w:t>»;</w:t>
      </w:r>
    </w:p>
    <w:p w:rsidR="00061F1D" w:rsidRDefault="00061F1D" w:rsidP="00061F1D">
      <w:proofErr w:type="spellStart"/>
      <w:r>
        <w:t>προσηκ</w:t>
      </w:r>
      <w:r>
        <w:rPr>
          <w:rFonts w:ascii="Arial" w:hAnsi="Arial" w:cs="Arial"/>
        </w:rPr>
        <w:t>ό</w:t>
      </w:r>
      <w:r>
        <w:t>ντως</w:t>
      </w:r>
      <w:proofErr w:type="spellEnd"/>
      <w:r w:rsidR="004C0EEF">
        <w:sym w:font="Wingdings" w:char="F0E0"/>
      </w:r>
      <w:r w:rsidR="004C0EEF">
        <w:t xml:space="preserve"> καθήκον. Οι </w:t>
      </w:r>
      <w:proofErr w:type="spellStart"/>
      <w:r w:rsidR="004C0EEF">
        <w:t>προσήκοντες=οι</w:t>
      </w:r>
      <w:proofErr w:type="spellEnd"/>
      <w:r w:rsidR="004C0EEF">
        <w:t xml:space="preserve"> συγγενείς.</w:t>
      </w:r>
    </w:p>
    <w:p w:rsidR="00061F1D" w:rsidRDefault="00061F1D" w:rsidP="00061F1D">
      <w:proofErr w:type="spellStart"/>
      <w:r>
        <w:rPr>
          <w:rFonts w:ascii="Arial" w:hAnsi="Arial" w:cs="Arial"/>
        </w:rPr>
        <w:t>ἐ</w:t>
      </w:r>
      <w:r>
        <w:t>πιτ</w:t>
      </w:r>
      <w:r>
        <w:rPr>
          <w:rFonts w:ascii="Arial" w:hAnsi="Arial" w:cs="Arial"/>
        </w:rPr>
        <w:t>ά</w:t>
      </w:r>
      <w:r>
        <w:t>ττουσαι</w:t>
      </w:r>
      <w:proofErr w:type="spellEnd"/>
      <w:r w:rsidR="00E454ED">
        <w:t xml:space="preserve"> (</w:t>
      </w:r>
      <w:proofErr w:type="spellStart"/>
      <w:r w:rsidR="00E454ED">
        <w:t>τάττω</w:t>
      </w:r>
      <w:proofErr w:type="spellEnd"/>
      <w:r w:rsidR="00E454ED">
        <w:t xml:space="preserve"> ή τάσσω)</w:t>
      </w:r>
      <w:r w:rsidR="00E454ED">
        <w:sym w:font="Wingdings" w:char="F0E0"/>
      </w:r>
      <w:r w:rsidR="00E454ED">
        <w:t xml:space="preserve">  </w:t>
      </w:r>
      <w:r w:rsidR="00E454ED" w:rsidRPr="00E454ED">
        <w:rPr>
          <w:color w:val="00B050"/>
        </w:rPr>
        <w:t>Τάξη, τάγμα, τακτός</w:t>
      </w:r>
      <w:r w:rsidR="00E454ED">
        <w:t xml:space="preserve">. διάταγμα, έκτακτος, ένταξη-ενταξιακός, τακτικός, επιταγή, προστακτική. </w:t>
      </w:r>
    </w:p>
    <w:p w:rsidR="009D38B7" w:rsidRDefault="00061F1D" w:rsidP="00061F1D">
      <w:proofErr w:type="spellStart"/>
      <w:r>
        <w:t>μ</w:t>
      </w:r>
      <w:r>
        <w:rPr>
          <w:rFonts w:ascii="Arial" w:hAnsi="Arial" w:cs="Arial"/>
        </w:rPr>
        <w:t>έ</w:t>
      </w:r>
      <w:r>
        <w:t>λλομεν</w:t>
      </w:r>
      <w:proofErr w:type="spellEnd"/>
      <w:r>
        <w:t xml:space="preserve"> </w:t>
      </w:r>
      <w:r w:rsidR="009D38B7">
        <w:t>(</w:t>
      </w:r>
      <w:proofErr w:type="spellStart"/>
      <w:r w:rsidR="009D38B7">
        <w:t>μέλλω=πρόκειται</w:t>
      </w:r>
      <w:proofErr w:type="spellEnd"/>
      <w:r w:rsidR="009D38B7">
        <w:t xml:space="preserve"> να κάνω κάτι, σκοπεύω, αναβάλλω) </w:t>
      </w:r>
      <w:r w:rsidR="00440094">
        <w:sym w:font="Wingdings" w:char="F0E0"/>
      </w:r>
      <w:r w:rsidR="00122DA3">
        <w:t>μέλλον, μελλοντικός, μελλόνυμφοι.</w:t>
      </w:r>
      <w:r w:rsidR="009D38B7">
        <w:t xml:space="preserve">  </w:t>
      </w:r>
    </w:p>
    <w:p w:rsidR="00061F1D" w:rsidRDefault="009D38B7" w:rsidP="009D38B7">
      <w:pPr>
        <w:tabs>
          <w:tab w:val="center" w:pos="5233"/>
        </w:tabs>
      </w:pPr>
      <w:r>
        <w:t xml:space="preserve"> </w:t>
      </w:r>
      <w:r w:rsidRPr="009D38B7">
        <w:rPr>
          <w:color w:val="FF0000"/>
        </w:rPr>
        <w:t>Προσοχή</w:t>
      </w:r>
      <w:r>
        <w:t xml:space="preserve">: άλλο </w:t>
      </w:r>
      <w:r w:rsidRPr="009D38B7">
        <w:rPr>
          <w:color w:val="FF0000"/>
        </w:rPr>
        <w:t xml:space="preserve">το μέλει </w:t>
      </w:r>
      <w:proofErr w:type="spellStart"/>
      <w:r w:rsidRPr="009D38B7">
        <w:rPr>
          <w:color w:val="FF0000"/>
        </w:rPr>
        <w:t>μοι=φροντίζω</w:t>
      </w:r>
      <w:proofErr w:type="spellEnd"/>
      <w:r w:rsidRPr="009D38B7">
        <w:rPr>
          <w:color w:val="FF0000"/>
        </w:rPr>
        <w:sym w:font="Wingdings" w:char="F0E0"/>
      </w:r>
      <w:r>
        <w:rPr>
          <w:color w:val="FF0000"/>
        </w:rPr>
        <w:t xml:space="preserve"> μέλημα-πλημμέλημα.</w:t>
      </w:r>
    </w:p>
    <w:p w:rsidR="008D207D" w:rsidRPr="001E4280" w:rsidRDefault="008D207D" w:rsidP="00076443">
      <w:pPr>
        <w:spacing w:line="360" w:lineRule="auto"/>
        <w:rPr>
          <w:rFonts w:eastAsia="Calibri" w:cs="Times New Roman"/>
          <w:sz w:val="24"/>
          <w:szCs w:val="24"/>
        </w:rPr>
      </w:pPr>
    </w:p>
    <w:sectPr w:rsidR="008D207D" w:rsidRPr="001E4280" w:rsidSect="00191ED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9B" w:rsidRDefault="006C7E9B" w:rsidP="00A0325F">
      <w:pPr>
        <w:spacing w:after="0" w:line="240" w:lineRule="auto"/>
      </w:pPr>
      <w:r>
        <w:separator/>
      </w:r>
    </w:p>
  </w:endnote>
  <w:endnote w:type="continuationSeparator" w:id="0">
    <w:p w:rsidR="006C7E9B" w:rsidRDefault="006C7E9B" w:rsidP="00A03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9B" w:rsidRDefault="006C7E9B" w:rsidP="00A0325F">
      <w:pPr>
        <w:spacing w:after="0" w:line="240" w:lineRule="auto"/>
      </w:pPr>
      <w:r>
        <w:separator/>
      </w:r>
    </w:p>
  </w:footnote>
  <w:footnote w:type="continuationSeparator" w:id="0">
    <w:p w:rsidR="006C7E9B" w:rsidRDefault="006C7E9B" w:rsidP="00A03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2DF"/>
    <w:multiLevelType w:val="hybridMultilevel"/>
    <w:tmpl w:val="8B968FBA"/>
    <w:lvl w:ilvl="0" w:tplc="0408000B">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
    <w:nsid w:val="1BD1596F"/>
    <w:multiLevelType w:val="multilevel"/>
    <w:tmpl w:val="1F263B72"/>
    <w:lvl w:ilvl="0">
      <w:start w:val="2"/>
      <w:numFmt w:val="decimal"/>
      <w:lvlText w:val="%1."/>
      <w:lvlJc w:val="left"/>
      <w:pPr>
        <w:tabs>
          <w:tab w:val="num" w:pos="720"/>
        </w:tabs>
        <w:ind w:left="720" w:hanging="360"/>
      </w:pPr>
      <w:rPr>
        <w:sz w:val="28"/>
        <w:szCs w:val="28"/>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E5441"/>
    <w:multiLevelType w:val="multilevel"/>
    <w:tmpl w:val="3014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94448"/>
    <w:multiLevelType w:val="multilevel"/>
    <w:tmpl w:val="5D9EE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E4B13"/>
    <w:multiLevelType w:val="hybridMultilevel"/>
    <w:tmpl w:val="C2B65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23490"/>
    <w:multiLevelType w:val="multilevel"/>
    <w:tmpl w:val="76F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32D0D"/>
    <w:multiLevelType w:val="hybridMultilevel"/>
    <w:tmpl w:val="020A78F6"/>
    <w:lvl w:ilvl="0" w:tplc="EBC2069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nsid w:val="31E84BC5"/>
    <w:multiLevelType w:val="multilevel"/>
    <w:tmpl w:val="CAD86E1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B796E"/>
    <w:multiLevelType w:val="hybridMultilevel"/>
    <w:tmpl w:val="76700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F210F1"/>
    <w:multiLevelType w:val="multilevel"/>
    <w:tmpl w:val="2914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0B705E"/>
    <w:multiLevelType w:val="multilevel"/>
    <w:tmpl w:val="2F4AB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AA23A6"/>
    <w:multiLevelType w:val="multilevel"/>
    <w:tmpl w:val="AF7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
  </w:num>
  <w:num w:numId="4">
    <w:abstractNumId w:val="9"/>
  </w:num>
  <w:num w:numId="5">
    <w:abstractNumId w:val="2"/>
  </w:num>
  <w:num w:numId="6">
    <w:abstractNumId w:val="10"/>
  </w:num>
  <w:num w:numId="7">
    <w:abstractNumId w:val="5"/>
  </w:num>
  <w:num w:numId="8">
    <w:abstractNumId w:val="3"/>
  </w:num>
  <w:num w:numId="9">
    <w:abstractNumId w:val="4"/>
  </w:num>
  <w:num w:numId="10">
    <w:abstractNumId w:val="6"/>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37B8"/>
    <w:rsid w:val="000572CE"/>
    <w:rsid w:val="00061F1D"/>
    <w:rsid w:val="00066D12"/>
    <w:rsid w:val="0007087E"/>
    <w:rsid w:val="00076443"/>
    <w:rsid w:val="00086627"/>
    <w:rsid w:val="000B10D4"/>
    <w:rsid w:val="00122DA3"/>
    <w:rsid w:val="0013012B"/>
    <w:rsid w:val="001330D8"/>
    <w:rsid w:val="001537B6"/>
    <w:rsid w:val="0015701D"/>
    <w:rsid w:val="00176F1C"/>
    <w:rsid w:val="0018599D"/>
    <w:rsid w:val="001873E6"/>
    <w:rsid w:val="00191ED0"/>
    <w:rsid w:val="00195CBA"/>
    <w:rsid w:val="001A210A"/>
    <w:rsid w:val="001D26C3"/>
    <w:rsid w:val="001E4280"/>
    <w:rsid w:val="00203C99"/>
    <w:rsid w:val="00212737"/>
    <w:rsid w:val="002249F3"/>
    <w:rsid w:val="0023751A"/>
    <w:rsid w:val="002567E2"/>
    <w:rsid w:val="00274DE5"/>
    <w:rsid w:val="002A01BB"/>
    <w:rsid w:val="002D4E81"/>
    <w:rsid w:val="002E569F"/>
    <w:rsid w:val="002F7654"/>
    <w:rsid w:val="00307C8A"/>
    <w:rsid w:val="00322BE0"/>
    <w:rsid w:val="00394F9B"/>
    <w:rsid w:val="004340D5"/>
    <w:rsid w:val="00440094"/>
    <w:rsid w:val="004B57F4"/>
    <w:rsid w:val="004C0EEF"/>
    <w:rsid w:val="004E069A"/>
    <w:rsid w:val="005171D9"/>
    <w:rsid w:val="00535391"/>
    <w:rsid w:val="00540A79"/>
    <w:rsid w:val="00580542"/>
    <w:rsid w:val="005B76D7"/>
    <w:rsid w:val="005F7747"/>
    <w:rsid w:val="00622D71"/>
    <w:rsid w:val="006431D4"/>
    <w:rsid w:val="00660565"/>
    <w:rsid w:val="0068208F"/>
    <w:rsid w:val="00683341"/>
    <w:rsid w:val="006B0B5A"/>
    <w:rsid w:val="006C058F"/>
    <w:rsid w:val="006C7E9B"/>
    <w:rsid w:val="006E418C"/>
    <w:rsid w:val="007005D2"/>
    <w:rsid w:val="00707DDD"/>
    <w:rsid w:val="00715450"/>
    <w:rsid w:val="007401C3"/>
    <w:rsid w:val="007A1F29"/>
    <w:rsid w:val="007B3B7C"/>
    <w:rsid w:val="007C5922"/>
    <w:rsid w:val="007E025C"/>
    <w:rsid w:val="007E6890"/>
    <w:rsid w:val="008245E0"/>
    <w:rsid w:val="008972CA"/>
    <w:rsid w:val="008B5A4B"/>
    <w:rsid w:val="008D207D"/>
    <w:rsid w:val="00904E4D"/>
    <w:rsid w:val="009159E3"/>
    <w:rsid w:val="009D0788"/>
    <w:rsid w:val="009D38B7"/>
    <w:rsid w:val="009E2EBF"/>
    <w:rsid w:val="00A0325F"/>
    <w:rsid w:val="00A131AA"/>
    <w:rsid w:val="00A62ABF"/>
    <w:rsid w:val="00AA4975"/>
    <w:rsid w:val="00B267D3"/>
    <w:rsid w:val="00B737B8"/>
    <w:rsid w:val="00B76A78"/>
    <w:rsid w:val="00B8734D"/>
    <w:rsid w:val="00BE149E"/>
    <w:rsid w:val="00C1043D"/>
    <w:rsid w:val="00C673CD"/>
    <w:rsid w:val="00C8336A"/>
    <w:rsid w:val="00C92461"/>
    <w:rsid w:val="00CB6446"/>
    <w:rsid w:val="00CC52B1"/>
    <w:rsid w:val="00CD56A2"/>
    <w:rsid w:val="00D107F7"/>
    <w:rsid w:val="00DC720B"/>
    <w:rsid w:val="00DD38E5"/>
    <w:rsid w:val="00DE5CFF"/>
    <w:rsid w:val="00E20C8B"/>
    <w:rsid w:val="00E277A9"/>
    <w:rsid w:val="00E27F74"/>
    <w:rsid w:val="00E454ED"/>
    <w:rsid w:val="00E462D9"/>
    <w:rsid w:val="00E63D45"/>
    <w:rsid w:val="00E74AF3"/>
    <w:rsid w:val="00E8528B"/>
    <w:rsid w:val="00EC49B0"/>
    <w:rsid w:val="00F36C3A"/>
    <w:rsid w:val="00F4047A"/>
    <w:rsid w:val="00F743EA"/>
    <w:rsid w:val="00FD75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F4"/>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37B8"/>
    <w:pPr>
      <w:autoSpaceDE w:val="0"/>
      <w:autoSpaceDN w:val="0"/>
      <w:adjustRightInd w:val="0"/>
      <w:spacing w:after="0" w:line="240" w:lineRule="auto"/>
    </w:pPr>
    <w:rPr>
      <w:rFonts w:ascii="Palatino Linotype" w:eastAsia="Calibri" w:hAnsi="Palatino Linotype" w:cs="Palatino Linotype"/>
      <w:color w:val="000000"/>
      <w:sz w:val="24"/>
      <w:szCs w:val="24"/>
      <w:lang w:val="el-GR" w:eastAsia="el-GR"/>
    </w:rPr>
  </w:style>
  <w:style w:type="table" w:styleId="a3">
    <w:name w:val="Table Grid"/>
    <w:basedOn w:val="a1"/>
    <w:uiPriority w:val="59"/>
    <w:rsid w:val="00E4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0325F"/>
    <w:pPr>
      <w:tabs>
        <w:tab w:val="center" w:pos="4153"/>
        <w:tab w:val="right" w:pos="8306"/>
      </w:tabs>
      <w:spacing w:after="0" w:line="240" w:lineRule="auto"/>
    </w:pPr>
  </w:style>
  <w:style w:type="character" w:customStyle="1" w:styleId="Char">
    <w:name w:val="Κεφαλίδα Char"/>
    <w:basedOn w:val="a0"/>
    <w:link w:val="a4"/>
    <w:uiPriority w:val="99"/>
    <w:semiHidden/>
    <w:rsid w:val="00A0325F"/>
    <w:rPr>
      <w:lang w:val="el-GR"/>
    </w:rPr>
  </w:style>
  <w:style w:type="paragraph" w:styleId="a5">
    <w:name w:val="footer"/>
    <w:basedOn w:val="a"/>
    <w:link w:val="Char0"/>
    <w:uiPriority w:val="99"/>
    <w:semiHidden/>
    <w:unhideWhenUsed/>
    <w:rsid w:val="00A0325F"/>
    <w:pPr>
      <w:tabs>
        <w:tab w:val="center" w:pos="4153"/>
        <w:tab w:val="right" w:pos="8306"/>
      </w:tabs>
      <w:spacing w:after="0" w:line="240" w:lineRule="auto"/>
    </w:pPr>
  </w:style>
  <w:style w:type="character" w:customStyle="1" w:styleId="Char0">
    <w:name w:val="Υποσέλιδο Char"/>
    <w:basedOn w:val="a0"/>
    <w:link w:val="a5"/>
    <w:uiPriority w:val="99"/>
    <w:semiHidden/>
    <w:rsid w:val="00A0325F"/>
    <w:rPr>
      <w:lang w:val="el-GR"/>
    </w:rPr>
  </w:style>
  <w:style w:type="paragraph" w:styleId="Web">
    <w:name w:val="Normal (Web)"/>
    <w:basedOn w:val="a"/>
    <w:uiPriority w:val="99"/>
    <w:unhideWhenUsed/>
    <w:rsid w:val="000708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6">
    <w:name w:val="Strong"/>
    <w:basedOn w:val="a0"/>
    <w:uiPriority w:val="22"/>
    <w:qFormat/>
    <w:rsid w:val="0007087E"/>
    <w:rPr>
      <w:b/>
      <w:bCs/>
    </w:rPr>
  </w:style>
  <w:style w:type="character" w:styleId="a7">
    <w:name w:val="Emphasis"/>
    <w:basedOn w:val="a0"/>
    <w:uiPriority w:val="20"/>
    <w:qFormat/>
    <w:rsid w:val="0007087E"/>
    <w:rPr>
      <w:i/>
      <w:iCs/>
    </w:rPr>
  </w:style>
  <w:style w:type="character" w:customStyle="1" w:styleId="apple-converted-space">
    <w:name w:val="apple-converted-space"/>
    <w:basedOn w:val="a0"/>
    <w:rsid w:val="0007087E"/>
  </w:style>
  <w:style w:type="paragraph" w:styleId="a8">
    <w:name w:val="List Paragraph"/>
    <w:basedOn w:val="a"/>
    <w:uiPriority w:val="34"/>
    <w:qFormat/>
    <w:rsid w:val="00B267D3"/>
    <w:pPr>
      <w:ind w:left="720"/>
      <w:contextualSpacing/>
    </w:pPr>
  </w:style>
</w:styles>
</file>

<file path=word/webSettings.xml><?xml version="1.0" encoding="utf-8"?>
<w:webSettings xmlns:r="http://schemas.openxmlformats.org/officeDocument/2006/relationships" xmlns:w="http://schemas.openxmlformats.org/wordprocessingml/2006/main">
  <w:divs>
    <w:div w:id="245530496">
      <w:bodyDiv w:val="1"/>
      <w:marLeft w:val="0"/>
      <w:marRight w:val="0"/>
      <w:marTop w:val="0"/>
      <w:marBottom w:val="0"/>
      <w:divBdr>
        <w:top w:val="none" w:sz="0" w:space="0" w:color="auto"/>
        <w:left w:val="none" w:sz="0" w:space="0" w:color="auto"/>
        <w:bottom w:val="none" w:sz="0" w:space="0" w:color="auto"/>
        <w:right w:val="none" w:sz="0" w:space="0" w:color="auto"/>
      </w:divBdr>
    </w:div>
    <w:div w:id="353116645">
      <w:bodyDiv w:val="1"/>
      <w:marLeft w:val="0"/>
      <w:marRight w:val="0"/>
      <w:marTop w:val="0"/>
      <w:marBottom w:val="0"/>
      <w:divBdr>
        <w:top w:val="none" w:sz="0" w:space="0" w:color="auto"/>
        <w:left w:val="none" w:sz="0" w:space="0" w:color="auto"/>
        <w:bottom w:val="none" w:sz="0" w:space="0" w:color="auto"/>
        <w:right w:val="none" w:sz="0" w:space="0" w:color="auto"/>
      </w:divBdr>
    </w:div>
    <w:div w:id="564682997">
      <w:bodyDiv w:val="1"/>
      <w:marLeft w:val="0"/>
      <w:marRight w:val="0"/>
      <w:marTop w:val="0"/>
      <w:marBottom w:val="0"/>
      <w:divBdr>
        <w:top w:val="none" w:sz="0" w:space="0" w:color="auto"/>
        <w:left w:val="none" w:sz="0" w:space="0" w:color="auto"/>
        <w:bottom w:val="none" w:sz="0" w:space="0" w:color="auto"/>
        <w:right w:val="none" w:sz="0" w:space="0" w:color="auto"/>
      </w:divBdr>
    </w:div>
    <w:div w:id="611472563">
      <w:bodyDiv w:val="1"/>
      <w:marLeft w:val="0"/>
      <w:marRight w:val="0"/>
      <w:marTop w:val="0"/>
      <w:marBottom w:val="0"/>
      <w:divBdr>
        <w:top w:val="none" w:sz="0" w:space="0" w:color="auto"/>
        <w:left w:val="none" w:sz="0" w:space="0" w:color="auto"/>
        <w:bottom w:val="none" w:sz="0" w:space="0" w:color="auto"/>
        <w:right w:val="none" w:sz="0" w:space="0" w:color="auto"/>
      </w:divBdr>
      <w:divsChild>
        <w:div w:id="1087776098">
          <w:marLeft w:val="0"/>
          <w:marRight w:val="0"/>
          <w:marTop w:val="0"/>
          <w:marBottom w:val="0"/>
          <w:divBdr>
            <w:top w:val="none" w:sz="0" w:space="0" w:color="auto"/>
            <w:left w:val="none" w:sz="0" w:space="0" w:color="auto"/>
            <w:bottom w:val="none" w:sz="0" w:space="0" w:color="auto"/>
            <w:right w:val="none" w:sz="0" w:space="0" w:color="auto"/>
          </w:divBdr>
        </w:div>
        <w:div w:id="805314284">
          <w:marLeft w:val="0"/>
          <w:marRight w:val="0"/>
          <w:marTop w:val="0"/>
          <w:marBottom w:val="0"/>
          <w:divBdr>
            <w:top w:val="none" w:sz="0" w:space="0" w:color="auto"/>
            <w:left w:val="none" w:sz="0" w:space="0" w:color="auto"/>
            <w:bottom w:val="none" w:sz="0" w:space="0" w:color="auto"/>
            <w:right w:val="none" w:sz="0" w:space="0" w:color="auto"/>
          </w:divBdr>
        </w:div>
        <w:div w:id="1180198662">
          <w:marLeft w:val="0"/>
          <w:marRight w:val="0"/>
          <w:marTop w:val="0"/>
          <w:marBottom w:val="0"/>
          <w:divBdr>
            <w:top w:val="none" w:sz="0" w:space="0" w:color="auto"/>
            <w:left w:val="none" w:sz="0" w:space="0" w:color="auto"/>
            <w:bottom w:val="none" w:sz="0" w:space="0" w:color="auto"/>
            <w:right w:val="none" w:sz="0" w:space="0" w:color="auto"/>
          </w:divBdr>
        </w:div>
        <w:div w:id="1716540524">
          <w:marLeft w:val="0"/>
          <w:marRight w:val="0"/>
          <w:marTop w:val="0"/>
          <w:marBottom w:val="0"/>
          <w:divBdr>
            <w:top w:val="none" w:sz="0" w:space="0" w:color="auto"/>
            <w:left w:val="none" w:sz="0" w:space="0" w:color="auto"/>
            <w:bottom w:val="none" w:sz="0" w:space="0" w:color="auto"/>
            <w:right w:val="none" w:sz="0" w:space="0" w:color="auto"/>
          </w:divBdr>
        </w:div>
        <w:div w:id="1256940293">
          <w:marLeft w:val="0"/>
          <w:marRight w:val="0"/>
          <w:marTop w:val="0"/>
          <w:marBottom w:val="0"/>
          <w:divBdr>
            <w:top w:val="none" w:sz="0" w:space="0" w:color="auto"/>
            <w:left w:val="none" w:sz="0" w:space="0" w:color="auto"/>
            <w:bottom w:val="none" w:sz="0" w:space="0" w:color="auto"/>
            <w:right w:val="none" w:sz="0" w:space="0" w:color="auto"/>
          </w:divBdr>
        </w:div>
        <w:div w:id="1743061347">
          <w:marLeft w:val="0"/>
          <w:marRight w:val="0"/>
          <w:marTop w:val="0"/>
          <w:marBottom w:val="0"/>
          <w:divBdr>
            <w:top w:val="none" w:sz="0" w:space="0" w:color="auto"/>
            <w:left w:val="none" w:sz="0" w:space="0" w:color="auto"/>
            <w:bottom w:val="none" w:sz="0" w:space="0" w:color="auto"/>
            <w:right w:val="none" w:sz="0" w:space="0" w:color="auto"/>
          </w:divBdr>
        </w:div>
        <w:div w:id="1198928493">
          <w:marLeft w:val="0"/>
          <w:marRight w:val="0"/>
          <w:marTop w:val="0"/>
          <w:marBottom w:val="0"/>
          <w:divBdr>
            <w:top w:val="none" w:sz="0" w:space="0" w:color="auto"/>
            <w:left w:val="none" w:sz="0" w:space="0" w:color="auto"/>
            <w:bottom w:val="none" w:sz="0" w:space="0" w:color="auto"/>
            <w:right w:val="none" w:sz="0" w:space="0" w:color="auto"/>
          </w:divBdr>
        </w:div>
      </w:divsChild>
    </w:div>
    <w:div w:id="842285304">
      <w:bodyDiv w:val="1"/>
      <w:marLeft w:val="0"/>
      <w:marRight w:val="0"/>
      <w:marTop w:val="0"/>
      <w:marBottom w:val="0"/>
      <w:divBdr>
        <w:top w:val="none" w:sz="0" w:space="0" w:color="auto"/>
        <w:left w:val="none" w:sz="0" w:space="0" w:color="auto"/>
        <w:bottom w:val="none" w:sz="0" w:space="0" w:color="auto"/>
        <w:right w:val="none" w:sz="0" w:space="0" w:color="auto"/>
      </w:divBdr>
    </w:div>
    <w:div w:id="1130707561">
      <w:bodyDiv w:val="1"/>
      <w:marLeft w:val="0"/>
      <w:marRight w:val="0"/>
      <w:marTop w:val="0"/>
      <w:marBottom w:val="0"/>
      <w:divBdr>
        <w:top w:val="none" w:sz="0" w:space="0" w:color="auto"/>
        <w:left w:val="none" w:sz="0" w:space="0" w:color="auto"/>
        <w:bottom w:val="none" w:sz="0" w:space="0" w:color="auto"/>
        <w:right w:val="none" w:sz="0" w:space="0" w:color="auto"/>
      </w:divBdr>
    </w:div>
    <w:div w:id="1432434249">
      <w:bodyDiv w:val="1"/>
      <w:marLeft w:val="0"/>
      <w:marRight w:val="0"/>
      <w:marTop w:val="0"/>
      <w:marBottom w:val="0"/>
      <w:divBdr>
        <w:top w:val="none" w:sz="0" w:space="0" w:color="auto"/>
        <w:left w:val="none" w:sz="0" w:space="0" w:color="auto"/>
        <w:bottom w:val="none" w:sz="0" w:space="0" w:color="auto"/>
        <w:right w:val="none" w:sz="0" w:space="0" w:color="auto"/>
      </w:divBdr>
      <w:divsChild>
        <w:div w:id="1693458284">
          <w:marLeft w:val="1494"/>
          <w:marRight w:val="368"/>
          <w:marTop w:val="0"/>
          <w:marBottom w:val="160"/>
          <w:divBdr>
            <w:top w:val="none" w:sz="0" w:space="0" w:color="auto"/>
            <w:left w:val="none" w:sz="0" w:space="0" w:color="auto"/>
            <w:bottom w:val="none" w:sz="0" w:space="0" w:color="auto"/>
            <w:right w:val="none" w:sz="0" w:space="0" w:color="auto"/>
          </w:divBdr>
        </w:div>
        <w:div w:id="313334898">
          <w:marLeft w:val="1494"/>
          <w:marRight w:val="368"/>
          <w:marTop w:val="0"/>
          <w:marBottom w:val="160"/>
          <w:divBdr>
            <w:top w:val="none" w:sz="0" w:space="0" w:color="auto"/>
            <w:left w:val="none" w:sz="0" w:space="0" w:color="auto"/>
            <w:bottom w:val="none" w:sz="0" w:space="0" w:color="auto"/>
            <w:right w:val="none" w:sz="0" w:space="0" w:color="auto"/>
          </w:divBdr>
        </w:div>
        <w:div w:id="1319462487">
          <w:marLeft w:val="1494"/>
          <w:marRight w:val="368"/>
          <w:marTop w:val="0"/>
          <w:marBottom w:val="160"/>
          <w:divBdr>
            <w:top w:val="none" w:sz="0" w:space="0" w:color="auto"/>
            <w:left w:val="none" w:sz="0" w:space="0" w:color="auto"/>
            <w:bottom w:val="none" w:sz="0" w:space="0" w:color="auto"/>
            <w:right w:val="none" w:sz="0" w:space="0" w:color="auto"/>
          </w:divBdr>
        </w:div>
        <w:div w:id="1261178211">
          <w:marLeft w:val="1494"/>
          <w:marRight w:val="368"/>
          <w:marTop w:val="0"/>
          <w:marBottom w:val="160"/>
          <w:divBdr>
            <w:top w:val="none" w:sz="0" w:space="0" w:color="auto"/>
            <w:left w:val="none" w:sz="0" w:space="0" w:color="auto"/>
            <w:bottom w:val="none" w:sz="0" w:space="0" w:color="auto"/>
            <w:right w:val="none" w:sz="0" w:space="0" w:color="auto"/>
          </w:divBdr>
        </w:div>
        <w:div w:id="647436096">
          <w:marLeft w:val="1494"/>
          <w:marRight w:val="368"/>
          <w:marTop w:val="0"/>
          <w:marBottom w:val="160"/>
          <w:divBdr>
            <w:top w:val="none" w:sz="0" w:space="0" w:color="auto"/>
            <w:left w:val="none" w:sz="0" w:space="0" w:color="auto"/>
            <w:bottom w:val="none" w:sz="0" w:space="0" w:color="auto"/>
            <w:right w:val="none" w:sz="0" w:space="0" w:color="auto"/>
          </w:divBdr>
        </w:div>
        <w:div w:id="1942911693">
          <w:marLeft w:val="1494"/>
          <w:marRight w:val="368"/>
          <w:marTop w:val="0"/>
          <w:marBottom w:val="160"/>
          <w:divBdr>
            <w:top w:val="none" w:sz="0" w:space="0" w:color="auto"/>
            <w:left w:val="none" w:sz="0" w:space="0" w:color="auto"/>
            <w:bottom w:val="none" w:sz="0" w:space="0" w:color="auto"/>
            <w:right w:val="none" w:sz="0" w:space="0" w:color="auto"/>
          </w:divBdr>
        </w:div>
        <w:div w:id="1243218821">
          <w:marLeft w:val="1494"/>
          <w:marRight w:val="368"/>
          <w:marTop w:val="0"/>
          <w:marBottom w:val="160"/>
          <w:divBdr>
            <w:top w:val="none" w:sz="0" w:space="0" w:color="auto"/>
            <w:left w:val="none" w:sz="0" w:space="0" w:color="auto"/>
            <w:bottom w:val="none" w:sz="0" w:space="0" w:color="auto"/>
            <w:right w:val="none" w:sz="0" w:space="0" w:color="auto"/>
          </w:divBdr>
        </w:div>
        <w:div w:id="483354478">
          <w:marLeft w:val="1494"/>
          <w:marRight w:val="368"/>
          <w:marTop w:val="0"/>
          <w:marBottom w:val="160"/>
          <w:divBdr>
            <w:top w:val="none" w:sz="0" w:space="0" w:color="auto"/>
            <w:left w:val="none" w:sz="0" w:space="0" w:color="auto"/>
            <w:bottom w:val="none" w:sz="0" w:space="0" w:color="auto"/>
            <w:right w:val="none" w:sz="0" w:space="0" w:color="auto"/>
          </w:divBdr>
        </w:div>
        <w:div w:id="2114742648">
          <w:marLeft w:val="1494"/>
          <w:marRight w:val="368"/>
          <w:marTop w:val="0"/>
          <w:marBottom w:val="160"/>
          <w:divBdr>
            <w:top w:val="none" w:sz="0" w:space="0" w:color="auto"/>
            <w:left w:val="none" w:sz="0" w:space="0" w:color="auto"/>
            <w:bottom w:val="none" w:sz="0" w:space="0" w:color="auto"/>
            <w:right w:val="none" w:sz="0" w:space="0" w:color="auto"/>
          </w:divBdr>
        </w:div>
      </w:divsChild>
    </w:div>
    <w:div w:id="19138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7</Pages>
  <Words>2141</Words>
  <Characters>12210</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85</cp:revision>
  <dcterms:created xsi:type="dcterms:W3CDTF">2020-03-12T05:56:00Z</dcterms:created>
  <dcterms:modified xsi:type="dcterms:W3CDTF">2020-03-13T06:18:00Z</dcterms:modified>
</cp:coreProperties>
</file>