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26" w:rsidRPr="000D4ABC" w:rsidRDefault="00C23226" w:rsidP="00C23226">
      <w:pPr>
        <w:pStyle w:val="Default"/>
        <w:rPr>
          <w:b/>
          <w:color w:val="00B050"/>
          <w:sz w:val="22"/>
          <w:szCs w:val="22"/>
          <w:u w:val="single"/>
          <w:lang w:val="en-US"/>
        </w:rPr>
      </w:pPr>
      <w:r w:rsidRPr="000D4ABC">
        <w:rPr>
          <w:b/>
          <w:color w:val="00B050"/>
          <w:sz w:val="22"/>
          <w:szCs w:val="22"/>
          <w:u w:val="single"/>
        </w:rPr>
        <w:t xml:space="preserve">ΕΠΙΚΟΥΡΟΣ, Επιστολή στον </w:t>
      </w:r>
      <w:proofErr w:type="spellStart"/>
      <w:r w:rsidRPr="000D4ABC">
        <w:rPr>
          <w:b/>
          <w:color w:val="00B050"/>
          <w:sz w:val="22"/>
          <w:szCs w:val="22"/>
          <w:u w:val="single"/>
        </w:rPr>
        <w:t>Μενοικέα</w:t>
      </w:r>
      <w:proofErr w:type="spellEnd"/>
      <w:r w:rsidRPr="000D4ABC">
        <w:rPr>
          <w:b/>
          <w:color w:val="00B050"/>
          <w:sz w:val="22"/>
          <w:szCs w:val="22"/>
          <w:u w:val="single"/>
        </w:rPr>
        <w:t>, 122</w:t>
      </w:r>
      <w:r w:rsidRPr="000D4ABC">
        <w:rPr>
          <w:b/>
          <w:color w:val="00B050"/>
          <w:sz w:val="22"/>
          <w:szCs w:val="22"/>
          <w:u w:val="single"/>
          <w:lang w:val="en-US"/>
        </w:rPr>
        <w:t xml:space="preserve">           </w:t>
      </w:r>
      <w:r w:rsidRPr="000D4ABC">
        <w:rPr>
          <w:b/>
          <w:bCs/>
          <w:color w:val="00B050"/>
          <w:sz w:val="22"/>
          <w:szCs w:val="22"/>
        </w:rPr>
        <w:t xml:space="preserve">ΕΠΑΝΑΛΗΠΤΙΚΟ ΔΕ </w:t>
      </w:r>
      <w:r w:rsidRPr="000D4ABC">
        <w:rPr>
          <w:b/>
          <w:bCs/>
          <w:color w:val="00B050"/>
          <w:sz w:val="22"/>
          <w:szCs w:val="22"/>
          <w:lang w:val="en-US"/>
        </w:rPr>
        <w:t>3</w:t>
      </w:r>
    </w:p>
    <w:tbl>
      <w:tblPr>
        <w:tblStyle w:val="a3"/>
        <w:tblW w:w="0" w:type="auto"/>
        <w:tblLook w:val="04A0"/>
      </w:tblPr>
      <w:tblGrid>
        <w:gridCol w:w="5341"/>
        <w:gridCol w:w="5341"/>
      </w:tblGrid>
      <w:tr w:rsidR="00A7210D" w:rsidRPr="000D4ABC" w:rsidTr="00A7210D">
        <w:tc>
          <w:tcPr>
            <w:tcW w:w="5341" w:type="dxa"/>
          </w:tcPr>
          <w:p w:rsidR="00A7210D" w:rsidRPr="000D4ABC" w:rsidRDefault="00A7210D" w:rsidP="000D4ABC">
            <w:pPr>
              <w:spacing w:before="100" w:beforeAutospacing="1" w:after="100" w:afterAutospacing="1"/>
              <w:jc w:val="both"/>
              <w:rPr>
                <w:lang w:val="en-US"/>
              </w:rPr>
            </w:pPr>
            <w:proofErr w:type="spellStart"/>
            <w:r w:rsidRPr="000D4ABC">
              <w:t>Μ</w:t>
            </w:r>
            <w:r w:rsidRPr="000D4ABC">
              <w:rPr>
                <w:rFonts w:ascii="Arial" w:hAnsi="Arial" w:cs="Arial"/>
              </w:rPr>
              <w:t>ή</w:t>
            </w:r>
            <w:r w:rsidRPr="000D4ABC">
              <w:t>τε</w:t>
            </w:r>
            <w:proofErr w:type="spellEnd"/>
            <w:r w:rsidRPr="000D4ABC">
              <w:t xml:space="preserve"> </w:t>
            </w:r>
            <w:proofErr w:type="spellStart"/>
            <w:r w:rsidRPr="000D4ABC">
              <w:t>ν</w:t>
            </w:r>
            <w:r w:rsidRPr="000D4ABC">
              <w:rPr>
                <w:rFonts w:ascii="Arial" w:hAnsi="Arial" w:cs="Arial"/>
              </w:rPr>
              <w:t>έ</w:t>
            </w:r>
            <w:r w:rsidRPr="000D4ABC">
              <w:t>ος</w:t>
            </w:r>
            <w:proofErr w:type="spellEnd"/>
            <w:r w:rsidRPr="000D4ABC">
              <w:t xml:space="preserve"> τις </w:t>
            </w:r>
            <w:proofErr w:type="spellStart"/>
            <w:r w:rsidRPr="000D4ABC">
              <w:rPr>
                <w:rFonts w:ascii="Arial" w:hAnsi="Arial" w:cs="Arial"/>
              </w:rPr>
              <w:t>ὢ</w:t>
            </w:r>
            <w:r w:rsidRPr="000D4ABC">
              <w:t>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μελλ</w:t>
            </w:r>
            <w:r w:rsidRPr="000D4ABC">
              <w:rPr>
                <w:rFonts w:ascii="Arial" w:hAnsi="Arial" w:cs="Arial"/>
              </w:rPr>
              <w:t>έ</w:t>
            </w:r>
            <w:r w:rsidRPr="000D4ABC">
              <w:t>τω</w:t>
            </w:r>
            <w:proofErr w:type="spellEnd"/>
            <w:r w:rsidRPr="000D4ABC">
              <w:t xml:space="preserve"> </w:t>
            </w:r>
            <w:proofErr w:type="spellStart"/>
            <w:r w:rsidRPr="000D4ABC">
              <w:t>φιλοσοφε</w:t>
            </w:r>
            <w:r w:rsidRPr="000D4ABC">
              <w:rPr>
                <w:rFonts w:ascii="Arial" w:hAnsi="Arial" w:cs="Arial"/>
              </w:rPr>
              <w:t>ῖ</w:t>
            </w:r>
            <w:r w:rsidRPr="000D4ABC">
              <w:t>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μ</w:t>
            </w:r>
            <w:r w:rsidRPr="000D4ABC">
              <w:rPr>
                <w:rFonts w:ascii="Arial" w:hAnsi="Arial" w:cs="Arial"/>
              </w:rPr>
              <w:t>ή</w:t>
            </w:r>
            <w:r w:rsidRPr="000D4ABC">
              <w:t>τε</w:t>
            </w:r>
            <w:proofErr w:type="spellEnd"/>
            <w:r w:rsidRPr="000D4ABC">
              <w:t xml:space="preserve"> </w:t>
            </w:r>
            <w:proofErr w:type="spellStart"/>
            <w:r w:rsidRPr="000D4ABC">
              <w:t>γ</w:t>
            </w:r>
            <w:r w:rsidRPr="000D4ABC">
              <w:rPr>
                <w:rFonts w:ascii="Arial" w:hAnsi="Arial" w:cs="Arial"/>
              </w:rPr>
              <w:t>έ</w:t>
            </w:r>
            <w:r w:rsidRPr="000D4ABC">
              <w:t>ρων</w:t>
            </w:r>
            <w:proofErr w:type="spellEnd"/>
            <w:r w:rsidRPr="000D4ABC">
              <w:t xml:space="preserve"> </w:t>
            </w:r>
            <w:proofErr w:type="spellStart"/>
            <w:r w:rsidRPr="000D4ABC">
              <w:rPr>
                <w:rFonts w:ascii="Arial" w:hAnsi="Arial" w:cs="Arial"/>
              </w:rPr>
              <w:t>ὑ</w:t>
            </w:r>
            <w:r w:rsidRPr="000D4ABC">
              <w:t>π</w:t>
            </w:r>
            <w:r w:rsidRPr="000D4ABC">
              <w:rPr>
                <w:rFonts w:ascii="Arial" w:hAnsi="Arial" w:cs="Arial"/>
              </w:rPr>
              <w:t>ά</w:t>
            </w:r>
            <w:r w:rsidRPr="000D4ABC">
              <w:t>ρχων</w:t>
            </w:r>
            <w:proofErr w:type="spellEnd"/>
            <w:r w:rsidRPr="000D4ABC">
              <w:rPr>
                <w:lang w:val="en-US"/>
              </w:rPr>
              <w:t xml:space="preserve"> </w:t>
            </w:r>
          </w:p>
          <w:p w:rsidR="00A7210D" w:rsidRPr="000D4ABC" w:rsidRDefault="00A7210D" w:rsidP="000D4ABC">
            <w:pPr>
              <w:spacing w:before="100" w:beforeAutospacing="1" w:after="100" w:afterAutospacing="1"/>
              <w:jc w:val="both"/>
              <w:rPr>
                <w:lang w:val="en-US"/>
              </w:rPr>
            </w:pPr>
            <w:proofErr w:type="spellStart"/>
            <w:r w:rsidRPr="000D4ABC">
              <w:t>κοπι</w:t>
            </w:r>
            <w:r w:rsidRPr="000D4ABC">
              <w:rPr>
                <w:rFonts w:ascii="Arial" w:hAnsi="Arial" w:cs="Arial"/>
              </w:rPr>
              <w:t>ά</w:t>
            </w:r>
            <w:r w:rsidRPr="000D4ABC">
              <w:t>τω</w:t>
            </w:r>
            <w:proofErr w:type="spellEnd"/>
            <w:r w:rsidRPr="000D4ABC">
              <w:t xml:space="preserve"> </w:t>
            </w:r>
            <w:proofErr w:type="spellStart"/>
            <w:r w:rsidRPr="000D4ABC">
              <w:t>φιλοσοφ</w:t>
            </w:r>
            <w:r w:rsidRPr="000D4ABC">
              <w:rPr>
                <w:rFonts w:ascii="Arial" w:hAnsi="Arial" w:cs="Arial"/>
              </w:rPr>
              <w:t>ῶ</w:t>
            </w:r>
            <w:r w:rsidRPr="000D4ABC">
              <w:t>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ο</w:t>
            </w:r>
            <w:r w:rsidRPr="000D4ABC">
              <w:rPr>
                <w:rFonts w:ascii="Arial" w:hAnsi="Arial" w:cs="Arial"/>
              </w:rPr>
              <w:t>ὔ</w:t>
            </w:r>
            <w:r w:rsidRPr="000D4ABC">
              <w:t>τε</w:t>
            </w:r>
            <w:proofErr w:type="spellEnd"/>
            <w:r w:rsidRPr="000D4ABC">
              <w:t xml:space="preserve"> </w:t>
            </w:r>
            <w:proofErr w:type="spellStart"/>
            <w:r w:rsidRPr="000D4ABC">
              <w:t>γ</w:t>
            </w:r>
            <w:r w:rsidRPr="000D4ABC">
              <w:rPr>
                <w:rFonts w:ascii="Arial" w:hAnsi="Arial" w:cs="Arial"/>
              </w:rPr>
              <w:t>ὰ</w:t>
            </w:r>
            <w:r w:rsidRPr="000D4ABC">
              <w:t>ρ</w:t>
            </w:r>
            <w:proofErr w:type="spellEnd"/>
            <w:r w:rsidRPr="000D4ABC">
              <w:t xml:space="preserve"> </w:t>
            </w:r>
            <w:proofErr w:type="spellStart"/>
            <w:r w:rsidRPr="000D4ABC">
              <w:rPr>
                <w:rFonts w:ascii="Arial" w:hAnsi="Arial" w:cs="Arial"/>
              </w:rPr>
              <w:t>ἄ</w:t>
            </w:r>
            <w:r w:rsidRPr="000D4ABC">
              <w:t>ωρος</w:t>
            </w:r>
            <w:proofErr w:type="spellEnd"/>
            <w:r w:rsidRPr="000D4ABC">
              <w:t xml:space="preserve"> </w:t>
            </w:r>
            <w:proofErr w:type="spellStart"/>
            <w:r w:rsidRPr="000D4ABC">
              <w:t>ο</w:t>
            </w:r>
            <w:r w:rsidRPr="000D4ABC">
              <w:rPr>
                <w:rFonts w:ascii="Arial" w:hAnsi="Arial" w:cs="Arial"/>
              </w:rPr>
              <w:t>ὐ</w:t>
            </w:r>
            <w:r w:rsidRPr="000D4ABC">
              <w:t>δε</w:t>
            </w:r>
            <w:r w:rsidRPr="000D4ABC">
              <w:rPr>
                <w:rFonts w:ascii="Arial" w:hAnsi="Arial" w:cs="Arial"/>
              </w:rPr>
              <w:t>ί</w:t>
            </w:r>
            <w:r w:rsidRPr="000D4ABC">
              <w:t>ς</w:t>
            </w:r>
            <w:proofErr w:type="spellEnd"/>
            <w:r w:rsidRPr="000D4ABC">
              <w:t xml:space="preserve"> </w:t>
            </w:r>
            <w:proofErr w:type="spellStart"/>
            <w:r w:rsidRPr="000D4ABC">
              <w:rPr>
                <w:rFonts w:ascii="Arial" w:hAnsi="Arial" w:cs="Arial"/>
              </w:rPr>
              <w:t>ἐ</w:t>
            </w:r>
            <w:r w:rsidRPr="000D4ABC">
              <w:t>στιν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ο</w:t>
            </w:r>
            <w:r w:rsidRPr="000D4ABC">
              <w:rPr>
                <w:rFonts w:ascii="Arial" w:hAnsi="Arial" w:cs="Arial"/>
              </w:rPr>
              <w:t>ὔ</w:t>
            </w:r>
            <w:r w:rsidRPr="000D4ABC">
              <w:t>τε</w:t>
            </w:r>
            <w:proofErr w:type="spellEnd"/>
            <w:r w:rsidRPr="000D4ABC">
              <w:t xml:space="preserve"> </w:t>
            </w:r>
            <w:proofErr w:type="spellStart"/>
            <w:r w:rsidRPr="000D4ABC">
              <w:t>π</w:t>
            </w:r>
            <w:r w:rsidRPr="000D4ABC">
              <w:rPr>
                <w:rFonts w:ascii="Arial" w:hAnsi="Arial" w:cs="Arial"/>
              </w:rPr>
              <w:t>ά</w:t>
            </w:r>
            <w:r w:rsidRPr="000D4ABC">
              <w:t>ρωρος</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πρ</w:t>
            </w:r>
            <w:r w:rsidRPr="000D4ABC">
              <w:rPr>
                <w:rFonts w:ascii="Arial" w:hAnsi="Arial" w:cs="Arial"/>
              </w:rPr>
              <w:t>ὸ</w:t>
            </w:r>
            <w:r w:rsidRPr="000D4ABC">
              <w:t>ς</w:t>
            </w:r>
            <w:proofErr w:type="spellEnd"/>
            <w:r w:rsidRPr="000D4ABC">
              <w:t xml:space="preserve"> </w:t>
            </w:r>
            <w:proofErr w:type="spellStart"/>
            <w:r w:rsidRPr="000D4ABC">
              <w:t>τ</w:t>
            </w:r>
            <w:r w:rsidRPr="000D4ABC">
              <w:rPr>
                <w:rFonts w:ascii="Arial" w:hAnsi="Arial" w:cs="Arial"/>
              </w:rPr>
              <w:t>ὸ</w:t>
            </w:r>
            <w:proofErr w:type="spellEnd"/>
            <w:r w:rsidRPr="000D4ABC">
              <w:t xml:space="preserve"> </w:t>
            </w:r>
            <w:proofErr w:type="spellStart"/>
            <w:r w:rsidRPr="000D4ABC">
              <w:t>κατ</w:t>
            </w:r>
            <w:r w:rsidRPr="000D4ABC">
              <w:rPr>
                <w:rFonts w:ascii="Arial" w:hAnsi="Arial" w:cs="Arial"/>
              </w:rPr>
              <w:t>ὰ</w:t>
            </w:r>
            <w:proofErr w:type="spellEnd"/>
            <w:r w:rsidRPr="000D4ABC">
              <w:t xml:space="preserve"> </w:t>
            </w:r>
            <w:proofErr w:type="spellStart"/>
            <w:r w:rsidRPr="000D4ABC">
              <w:t>ψυχ</w:t>
            </w:r>
            <w:r w:rsidRPr="000D4ABC">
              <w:rPr>
                <w:rFonts w:ascii="Arial" w:hAnsi="Arial" w:cs="Arial"/>
              </w:rPr>
              <w:t>ὴ</w:t>
            </w:r>
            <w:r w:rsidRPr="000D4ABC">
              <w:t>ν</w:t>
            </w:r>
            <w:proofErr w:type="spellEnd"/>
            <w:r w:rsidRPr="000D4ABC">
              <w:t xml:space="preserve"> </w:t>
            </w:r>
            <w:proofErr w:type="spellStart"/>
            <w:r w:rsidRPr="000D4ABC">
              <w:rPr>
                <w:rFonts w:ascii="Arial" w:hAnsi="Arial" w:cs="Arial"/>
              </w:rPr>
              <w:t>ὑ</w:t>
            </w:r>
            <w:r w:rsidRPr="000D4ABC">
              <w:t>για</w:t>
            </w:r>
            <w:r w:rsidRPr="000D4ABC">
              <w:rPr>
                <w:rFonts w:ascii="Arial" w:hAnsi="Arial" w:cs="Arial"/>
              </w:rPr>
              <w:t>ῖ</w:t>
            </w:r>
            <w:r w:rsidRPr="000D4ABC">
              <w:t>νον</w:t>
            </w:r>
            <w:proofErr w:type="spellEnd"/>
            <w:r w:rsidRPr="000D4ABC">
              <w:t>.</w:t>
            </w:r>
          </w:p>
          <w:p w:rsidR="00A7210D" w:rsidRPr="000D4ABC" w:rsidRDefault="00A7210D" w:rsidP="000D4ABC">
            <w:pPr>
              <w:spacing w:before="100" w:beforeAutospacing="1" w:after="100" w:afterAutospacing="1"/>
              <w:jc w:val="both"/>
              <w:rPr>
                <w:lang w:val="en-US"/>
              </w:rPr>
            </w:pPr>
            <w:r w:rsidRPr="000D4ABC">
              <w:t xml:space="preserve"> </w:t>
            </w:r>
            <w:r w:rsidRPr="000D4ABC">
              <w:rPr>
                <w:rFonts w:ascii="Arial" w:hAnsi="Arial" w:cs="Arial"/>
              </w:rPr>
              <w:t>Ὁ</w:t>
            </w:r>
            <w:r w:rsidRPr="000D4ABC">
              <w:t xml:space="preserve"> </w:t>
            </w:r>
            <w:proofErr w:type="spellStart"/>
            <w:r w:rsidRPr="000D4ABC">
              <w:t>δ</w:t>
            </w:r>
            <w:r w:rsidRPr="000D4ABC">
              <w:rPr>
                <w:rFonts w:ascii="Arial" w:hAnsi="Arial" w:cs="Arial"/>
              </w:rPr>
              <w:t>ὲ</w:t>
            </w:r>
            <w:proofErr w:type="spellEnd"/>
            <w:r w:rsidRPr="000D4ABC">
              <w:t xml:space="preserve"> </w:t>
            </w:r>
            <w:proofErr w:type="spellStart"/>
            <w:r w:rsidRPr="000D4ABC">
              <w:t>λ</w:t>
            </w:r>
            <w:r w:rsidRPr="000D4ABC">
              <w:rPr>
                <w:rFonts w:ascii="Arial" w:hAnsi="Arial" w:cs="Arial"/>
              </w:rPr>
              <w:t>έ</w:t>
            </w:r>
            <w:r w:rsidRPr="000D4ABC">
              <w:t>γων</w:t>
            </w:r>
            <w:proofErr w:type="spellEnd"/>
            <w:r w:rsidRPr="000D4ABC">
              <w:t xml:space="preserve"> </w:t>
            </w:r>
          </w:p>
          <w:p w:rsidR="00A7210D" w:rsidRPr="000D4ABC" w:rsidRDefault="00A7210D" w:rsidP="000D4ABC">
            <w:pPr>
              <w:spacing w:before="100" w:beforeAutospacing="1" w:after="100" w:afterAutospacing="1"/>
              <w:jc w:val="both"/>
              <w:rPr>
                <w:lang w:val="en-US"/>
              </w:rPr>
            </w:pPr>
            <w:r w:rsidRPr="000D4ABC">
              <w:rPr>
                <w:rFonts w:ascii="Arial" w:hAnsi="Arial" w:cs="Arial"/>
              </w:rPr>
              <w:t>ἢ</w:t>
            </w:r>
            <w:r w:rsidRPr="000D4ABC">
              <w:t xml:space="preserve"> </w:t>
            </w:r>
            <w:proofErr w:type="spellStart"/>
            <w:r w:rsidRPr="000D4ABC">
              <w:t>μ</w:t>
            </w:r>
            <w:r w:rsidRPr="000D4ABC">
              <w:rPr>
                <w:rFonts w:ascii="Arial" w:hAnsi="Arial" w:cs="Arial"/>
              </w:rPr>
              <w:t>ή</w:t>
            </w:r>
            <w:r w:rsidRPr="000D4ABC">
              <w:t>πω</w:t>
            </w:r>
            <w:proofErr w:type="spellEnd"/>
            <w:r w:rsidRPr="000D4ABC">
              <w:t xml:space="preserve"> </w:t>
            </w:r>
            <w:proofErr w:type="spellStart"/>
            <w:r w:rsidRPr="000D4ABC">
              <w:t>το</w:t>
            </w:r>
            <w:r w:rsidRPr="000D4ABC">
              <w:rPr>
                <w:rFonts w:ascii="Arial" w:hAnsi="Arial" w:cs="Arial"/>
              </w:rPr>
              <w:t>ῦ</w:t>
            </w:r>
            <w:proofErr w:type="spellEnd"/>
            <w:r w:rsidRPr="000D4ABC">
              <w:t xml:space="preserve"> </w:t>
            </w:r>
            <w:proofErr w:type="spellStart"/>
            <w:r w:rsidRPr="000D4ABC">
              <w:t>φιλοσοφε</w:t>
            </w:r>
            <w:r w:rsidRPr="000D4ABC">
              <w:rPr>
                <w:rFonts w:ascii="Arial" w:hAnsi="Arial" w:cs="Arial"/>
              </w:rPr>
              <w:t>ῖ</w:t>
            </w:r>
            <w:r w:rsidRPr="000D4ABC">
              <w:t>ν</w:t>
            </w:r>
            <w:proofErr w:type="spellEnd"/>
            <w:r w:rsidRPr="000D4ABC">
              <w:t xml:space="preserve"> </w:t>
            </w:r>
            <w:proofErr w:type="spellStart"/>
            <w:r w:rsidRPr="000D4ABC">
              <w:rPr>
                <w:rFonts w:ascii="Arial" w:hAnsi="Arial" w:cs="Arial"/>
              </w:rPr>
              <w:t>ὑ</w:t>
            </w:r>
            <w:r w:rsidRPr="000D4ABC">
              <w:t>π</w:t>
            </w:r>
            <w:r w:rsidRPr="000D4ABC">
              <w:rPr>
                <w:rFonts w:ascii="Arial" w:hAnsi="Arial" w:cs="Arial"/>
              </w:rPr>
              <w:t>ά</w:t>
            </w:r>
            <w:r w:rsidRPr="000D4ABC">
              <w:t>ρχειν</w:t>
            </w:r>
            <w:proofErr w:type="spellEnd"/>
            <w:r w:rsidRPr="000D4ABC">
              <w:t xml:space="preserve"> </w:t>
            </w:r>
            <w:proofErr w:type="spellStart"/>
            <w:r w:rsidRPr="000D4ABC">
              <w:rPr>
                <w:rFonts w:ascii="Arial" w:hAnsi="Arial" w:cs="Arial"/>
              </w:rPr>
              <w:t>ὥ</w:t>
            </w:r>
            <w:r w:rsidRPr="000D4ABC">
              <w:t>ραν</w:t>
            </w:r>
            <w:proofErr w:type="spellEnd"/>
            <w:r w:rsidRPr="000D4ABC">
              <w:t xml:space="preserve"> </w:t>
            </w:r>
          </w:p>
          <w:p w:rsidR="00A7210D" w:rsidRPr="000D4ABC" w:rsidRDefault="00A7210D" w:rsidP="000D4ABC">
            <w:pPr>
              <w:spacing w:before="100" w:beforeAutospacing="1" w:after="100" w:afterAutospacing="1"/>
              <w:jc w:val="both"/>
              <w:rPr>
                <w:lang w:val="en-US"/>
              </w:rPr>
            </w:pPr>
            <w:r w:rsidRPr="000D4ABC">
              <w:rPr>
                <w:rFonts w:ascii="Arial" w:hAnsi="Arial" w:cs="Arial"/>
              </w:rPr>
              <w:t>ἢ</w:t>
            </w:r>
            <w:r w:rsidRPr="000D4ABC">
              <w:t xml:space="preserve"> </w:t>
            </w:r>
            <w:proofErr w:type="spellStart"/>
            <w:r w:rsidRPr="000D4ABC">
              <w:t>παρεληλυθ</w:t>
            </w:r>
            <w:r w:rsidRPr="000D4ABC">
              <w:rPr>
                <w:rFonts w:ascii="Arial" w:hAnsi="Arial" w:cs="Arial"/>
              </w:rPr>
              <w:t>έ</w:t>
            </w:r>
            <w:r w:rsidRPr="000D4ABC">
              <w:t>ναι</w:t>
            </w:r>
            <w:proofErr w:type="spellEnd"/>
            <w:r w:rsidRPr="000D4ABC">
              <w:t xml:space="preserve"> </w:t>
            </w:r>
            <w:proofErr w:type="spellStart"/>
            <w:r w:rsidRPr="000D4ABC">
              <w:t>τ</w:t>
            </w:r>
            <w:r w:rsidRPr="000D4ABC">
              <w:rPr>
                <w:rFonts w:ascii="Arial" w:hAnsi="Arial" w:cs="Arial"/>
              </w:rPr>
              <w:t>ὴ</w:t>
            </w:r>
            <w:r w:rsidRPr="000D4ABC">
              <w:t>ν</w:t>
            </w:r>
            <w:proofErr w:type="spellEnd"/>
            <w:r w:rsidRPr="000D4ABC">
              <w:t xml:space="preserve"> </w:t>
            </w:r>
            <w:proofErr w:type="spellStart"/>
            <w:r w:rsidRPr="000D4ABC">
              <w:rPr>
                <w:rFonts w:ascii="Arial" w:hAnsi="Arial" w:cs="Arial"/>
              </w:rPr>
              <w:t>ὥ</w:t>
            </w:r>
            <w:r w:rsidRPr="000D4ABC">
              <w:t>ραν</w:t>
            </w:r>
            <w:proofErr w:type="spellEnd"/>
            <w:r w:rsidRPr="000D4ABC">
              <w:t>,</w:t>
            </w:r>
          </w:p>
          <w:p w:rsidR="00A7210D" w:rsidRPr="000D4ABC" w:rsidRDefault="00A7210D" w:rsidP="000D4ABC">
            <w:pPr>
              <w:spacing w:before="100" w:beforeAutospacing="1" w:after="100" w:afterAutospacing="1"/>
              <w:jc w:val="both"/>
              <w:rPr>
                <w:lang w:val="en-US"/>
              </w:rPr>
            </w:pPr>
            <w:r w:rsidRPr="000D4ABC">
              <w:t xml:space="preserve"> </w:t>
            </w:r>
            <w:proofErr w:type="spellStart"/>
            <w:r w:rsidRPr="000D4ABC">
              <w:rPr>
                <w:rFonts w:ascii="Arial" w:hAnsi="Arial" w:cs="Arial"/>
              </w:rPr>
              <w:t>ὅ</w:t>
            </w:r>
            <w:r w:rsidRPr="000D4ABC">
              <w:t>μοι</w:t>
            </w:r>
            <w:r w:rsidRPr="000D4ABC">
              <w:rPr>
                <w:rFonts w:ascii="Arial" w:hAnsi="Arial" w:cs="Arial"/>
              </w:rPr>
              <w:t>ό</w:t>
            </w:r>
            <w:r w:rsidRPr="000D4ABC">
              <w:t>ς</w:t>
            </w:r>
            <w:proofErr w:type="spellEnd"/>
            <w:r w:rsidRPr="000D4ABC">
              <w:t xml:space="preserve"> </w:t>
            </w:r>
            <w:proofErr w:type="spellStart"/>
            <w:r w:rsidRPr="000D4ABC">
              <w:rPr>
                <w:rFonts w:ascii="Arial" w:hAnsi="Arial" w:cs="Arial"/>
              </w:rPr>
              <w:t>ἐ</w:t>
            </w:r>
            <w:r w:rsidRPr="000D4ABC">
              <w:t>στιν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τ</w:t>
            </w:r>
            <w:r w:rsidRPr="000D4ABC">
              <w:rPr>
                <w:rFonts w:ascii="Arial" w:hAnsi="Arial" w:cs="Arial"/>
              </w:rPr>
              <w:t>ῷ</w:t>
            </w:r>
            <w:proofErr w:type="spellEnd"/>
            <w:r w:rsidRPr="000D4ABC">
              <w:t xml:space="preserve"> </w:t>
            </w:r>
            <w:proofErr w:type="spellStart"/>
            <w:r w:rsidRPr="000D4ABC">
              <w:t>λ</w:t>
            </w:r>
            <w:r w:rsidRPr="000D4ABC">
              <w:rPr>
                <w:rFonts w:ascii="Arial" w:hAnsi="Arial" w:cs="Arial"/>
              </w:rPr>
              <w:t>έ</w:t>
            </w:r>
            <w:r w:rsidRPr="000D4ABC">
              <w:t>γοντι</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πρ</w:t>
            </w:r>
            <w:r w:rsidRPr="000D4ABC">
              <w:rPr>
                <w:rFonts w:ascii="Arial" w:hAnsi="Arial" w:cs="Arial"/>
              </w:rPr>
              <w:t>ὸ</w:t>
            </w:r>
            <w:r w:rsidRPr="000D4ABC">
              <w:t>ς</w:t>
            </w:r>
            <w:proofErr w:type="spellEnd"/>
            <w:r w:rsidRPr="000D4ABC">
              <w:t xml:space="preserve"> </w:t>
            </w:r>
            <w:proofErr w:type="spellStart"/>
            <w:r w:rsidRPr="000D4ABC">
              <w:t>ε</w:t>
            </w:r>
            <w:r w:rsidRPr="000D4ABC">
              <w:rPr>
                <w:rFonts w:ascii="Arial" w:hAnsi="Arial" w:cs="Arial"/>
              </w:rPr>
              <w:t>ὐ</w:t>
            </w:r>
            <w:r w:rsidRPr="000D4ABC">
              <w:t>δαιμον</w:t>
            </w:r>
            <w:r w:rsidRPr="000D4ABC">
              <w:rPr>
                <w:rFonts w:ascii="Arial" w:hAnsi="Arial" w:cs="Arial"/>
              </w:rPr>
              <w:t>ί</w:t>
            </w:r>
            <w:r w:rsidRPr="000D4ABC">
              <w:t>αν</w:t>
            </w:r>
            <w:proofErr w:type="spellEnd"/>
            <w:r w:rsidRPr="000D4ABC">
              <w:t xml:space="preserve"> </w:t>
            </w:r>
          </w:p>
          <w:p w:rsidR="00A7210D" w:rsidRPr="000D4ABC" w:rsidRDefault="00A7210D" w:rsidP="000D4ABC">
            <w:pPr>
              <w:spacing w:before="100" w:beforeAutospacing="1" w:after="100" w:afterAutospacing="1"/>
              <w:jc w:val="both"/>
              <w:rPr>
                <w:lang w:val="en-US"/>
              </w:rPr>
            </w:pPr>
            <w:r w:rsidRPr="000D4ABC">
              <w:rPr>
                <w:rFonts w:ascii="Arial" w:hAnsi="Arial" w:cs="Arial"/>
              </w:rPr>
              <w:t>ἢ</w:t>
            </w:r>
            <w:r w:rsidRPr="000D4ABC">
              <w:t xml:space="preserve"> </w:t>
            </w:r>
            <w:proofErr w:type="spellStart"/>
            <w:r w:rsidRPr="000D4ABC">
              <w:t>μήπω</w:t>
            </w:r>
            <w:proofErr w:type="spellEnd"/>
            <w:r w:rsidRPr="000D4ABC">
              <w:t xml:space="preserve"> </w:t>
            </w:r>
            <w:proofErr w:type="spellStart"/>
            <w:r w:rsidRPr="000D4ABC">
              <w:t>παρε</w:t>
            </w:r>
            <w:r w:rsidRPr="000D4ABC">
              <w:rPr>
                <w:rFonts w:ascii="Arial" w:hAnsi="Arial" w:cs="Arial"/>
              </w:rPr>
              <w:t>ῖ</w:t>
            </w:r>
            <w:r w:rsidRPr="000D4ABC">
              <w:t>ναι</w:t>
            </w:r>
            <w:proofErr w:type="spellEnd"/>
            <w:r w:rsidRPr="000D4ABC">
              <w:t xml:space="preserve"> </w:t>
            </w:r>
            <w:proofErr w:type="spellStart"/>
            <w:r w:rsidRPr="000D4ABC">
              <w:t>τ</w:t>
            </w:r>
            <w:r w:rsidRPr="000D4ABC">
              <w:rPr>
                <w:rFonts w:ascii="Arial" w:hAnsi="Arial" w:cs="Arial"/>
              </w:rPr>
              <w:t>ὴ</w:t>
            </w:r>
            <w:r w:rsidRPr="000D4ABC">
              <w:t>ν</w:t>
            </w:r>
            <w:proofErr w:type="spellEnd"/>
            <w:r w:rsidRPr="000D4ABC">
              <w:t xml:space="preserve"> </w:t>
            </w:r>
            <w:proofErr w:type="spellStart"/>
            <w:r w:rsidRPr="000D4ABC">
              <w:rPr>
                <w:rFonts w:ascii="Arial" w:hAnsi="Arial" w:cs="Arial"/>
              </w:rPr>
              <w:t>ὥ</w:t>
            </w:r>
            <w:r w:rsidRPr="000D4ABC">
              <w:t>ραν</w:t>
            </w:r>
            <w:proofErr w:type="spellEnd"/>
            <w:r w:rsidRPr="000D4ABC">
              <w:t xml:space="preserve"> </w:t>
            </w:r>
          </w:p>
          <w:p w:rsidR="00A7210D" w:rsidRPr="000D4ABC" w:rsidRDefault="00A7210D" w:rsidP="000D4ABC">
            <w:pPr>
              <w:spacing w:before="100" w:beforeAutospacing="1" w:after="100" w:afterAutospacing="1"/>
              <w:jc w:val="both"/>
              <w:rPr>
                <w:lang w:val="en-US"/>
              </w:rPr>
            </w:pPr>
            <w:r w:rsidRPr="000D4ABC">
              <w:rPr>
                <w:rFonts w:ascii="Arial" w:hAnsi="Arial" w:cs="Arial"/>
              </w:rPr>
              <w:t>ἢ</w:t>
            </w:r>
            <w:r w:rsidRPr="000D4ABC">
              <w:t xml:space="preserve"> </w:t>
            </w:r>
            <w:proofErr w:type="spellStart"/>
            <w:r w:rsidRPr="000D4ABC">
              <w:t>μηκ</w:t>
            </w:r>
            <w:r w:rsidRPr="000D4ABC">
              <w:rPr>
                <w:rFonts w:ascii="Arial" w:hAnsi="Arial" w:cs="Arial"/>
              </w:rPr>
              <w:t>έ</w:t>
            </w:r>
            <w:r w:rsidRPr="000D4ABC">
              <w:t>τι</w:t>
            </w:r>
            <w:proofErr w:type="spellEnd"/>
            <w:r w:rsidRPr="000D4ABC">
              <w:t xml:space="preserve"> </w:t>
            </w:r>
            <w:proofErr w:type="spellStart"/>
            <w:r w:rsidRPr="000D4ABC">
              <w:t>ε</w:t>
            </w:r>
            <w:r w:rsidRPr="000D4ABC">
              <w:rPr>
                <w:rFonts w:ascii="Arial" w:hAnsi="Arial" w:cs="Arial"/>
              </w:rPr>
              <w:t>ἶ</w:t>
            </w:r>
            <w:r w:rsidRPr="000D4ABC">
              <w:t>ναι</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rPr>
                <w:rFonts w:ascii="Arial" w:hAnsi="Arial" w:cs="Arial"/>
              </w:rPr>
              <w:t>Ὥ</w:t>
            </w:r>
            <w:r w:rsidRPr="000D4ABC">
              <w:t>στε</w:t>
            </w:r>
            <w:proofErr w:type="spellEnd"/>
            <w:r w:rsidRPr="000D4ABC">
              <w:t xml:space="preserve"> </w:t>
            </w:r>
            <w:proofErr w:type="spellStart"/>
            <w:r w:rsidRPr="000D4ABC">
              <w:t>φιλοσοφητ</w:t>
            </w:r>
            <w:r w:rsidRPr="000D4ABC">
              <w:rPr>
                <w:rFonts w:ascii="Arial" w:hAnsi="Arial" w:cs="Arial"/>
              </w:rPr>
              <w:t>έ</w:t>
            </w:r>
            <w:r w:rsidRPr="000D4ABC">
              <w:t>ον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κα</w:t>
            </w:r>
            <w:r w:rsidRPr="000D4ABC">
              <w:rPr>
                <w:rFonts w:ascii="Arial" w:hAnsi="Arial" w:cs="Arial"/>
              </w:rPr>
              <w:t>ὶ</w:t>
            </w:r>
            <w:proofErr w:type="spellEnd"/>
            <w:r w:rsidRPr="000D4ABC">
              <w:t xml:space="preserve"> </w:t>
            </w:r>
            <w:proofErr w:type="spellStart"/>
            <w:r w:rsidRPr="000D4ABC">
              <w:t>ν</w:t>
            </w:r>
            <w:r w:rsidRPr="000D4ABC">
              <w:rPr>
                <w:rFonts w:ascii="Arial" w:hAnsi="Arial" w:cs="Arial"/>
              </w:rPr>
              <w:t>έῳ</w:t>
            </w:r>
            <w:proofErr w:type="spellEnd"/>
            <w:r w:rsidRPr="000D4ABC">
              <w:t xml:space="preserve"> </w:t>
            </w:r>
            <w:proofErr w:type="spellStart"/>
            <w:r w:rsidRPr="000D4ABC">
              <w:t>κα</w:t>
            </w:r>
            <w:r w:rsidRPr="000D4ABC">
              <w:rPr>
                <w:rFonts w:ascii="Arial" w:hAnsi="Arial" w:cs="Arial"/>
              </w:rPr>
              <w:t>ὶ</w:t>
            </w:r>
            <w:proofErr w:type="spellEnd"/>
            <w:r w:rsidRPr="000D4ABC">
              <w:t xml:space="preserve"> </w:t>
            </w:r>
            <w:proofErr w:type="spellStart"/>
            <w:r w:rsidRPr="000D4ABC">
              <w:t>γ</w:t>
            </w:r>
            <w:r w:rsidRPr="000D4ABC">
              <w:rPr>
                <w:rFonts w:ascii="Arial" w:hAnsi="Arial" w:cs="Arial"/>
              </w:rPr>
              <w:t>έ</w:t>
            </w:r>
            <w:r w:rsidRPr="000D4ABC">
              <w:t>ροντι</w:t>
            </w:r>
            <w:proofErr w:type="spellEnd"/>
            <w:r w:rsidRPr="000D4ABC">
              <w:t xml:space="preserve">, </w:t>
            </w:r>
          </w:p>
          <w:p w:rsidR="006633C1" w:rsidRPr="000D4ABC" w:rsidRDefault="00A7210D" w:rsidP="000D4ABC">
            <w:pPr>
              <w:spacing w:before="100" w:beforeAutospacing="1" w:after="100" w:afterAutospacing="1"/>
              <w:jc w:val="both"/>
            </w:pPr>
            <w:proofErr w:type="spellStart"/>
            <w:r w:rsidRPr="000D4ABC">
              <w:t>τ</w:t>
            </w:r>
            <w:r w:rsidRPr="000D4ABC">
              <w:rPr>
                <w:rFonts w:ascii="Arial" w:hAnsi="Arial" w:cs="Arial"/>
              </w:rPr>
              <w:t>ῷ</w:t>
            </w:r>
            <w:proofErr w:type="spellEnd"/>
            <w:r w:rsidRPr="000D4ABC">
              <w:t xml:space="preserve"> </w:t>
            </w:r>
            <w:proofErr w:type="spellStart"/>
            <w:r w:rsidRPr="000D4ABC">
              <w:t>μ</w:t>
            </w:r>
            <w:r w:rsidRPr="000D4ABC">
              <w:rPr>
                <w:rFonts w:ascii="Arial" w:hAnsi="Arial" w:cs="Arial"/>
              </w:rPr>
              <w:t>ὲ</w:t>
            </w:r>
            <w:r w:rsidRPr="000D4ABC">
              <w:t>ν</w:t>
            </w:r>
            <w:proofErr w:type="spellEnd"/>
            <w:r w:rsidRPr="000D4ABC">
              <w:t xml:space="preserve"> </w:t>
            </w:r>
            <w:proofErr w:type="spellStart"/>
            <w:r w:rsidRPr="000D4ABC">
              <w:rPr>
                <w:rFonts w:ascii="Arial" w:hAnsi="Arial" w:cs="Arial"/>
              </w:rPr>
              <w:t>ὅ</w:t>
            </w:r>
            <w:r w:rsidRPr="000D4ABC">
              <w:t>πως</w:t>
            </w:r>
            <w:proofErr w:type="spellEnd"/>
            <w:r w:rsidRPr="000D4ABC">
              <w:t xml:space="preserve"> </w:t>
            </w:r>
            <w:proofErr w:type="spellStart"/>
            <w:r w:rsidRPr="000D4ABC">
              <w:t>γηρ</w:t>
            </w:r>
            <w:r w:rsidRPr="000D4ABC">
              <w:rPr>
                <w:rFonts w:ascii="Arial" w:hAnsi="Arial" w:cs="Arial"/>
              </w:rPr>
              <w:t>ά</w:t>
            </w:r>
            <w:r w:rsidRPr="000D4ABC">
              <w:t>σκων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νε</w:t>
            </w:r>
            <w:r w:rsidRPr="000D4ABC">
              <w:rPr>
                <w:rFonts w:ascii="Arial" w:hAnsi="Arial" w:cs="Arial"/>
              </w:rPr>
              <w:t>ά</w:t>
            </w:r>
            <w:r w:rsidRPr="000D4ABC">
              <w:t>ζ</w:t>
            </w:r>
            <w:r w:rsidRPr="000D4ABC">
              <w:rPr>
                <w:rFonts w:ascii="Arial" w:hAnsi="Arial" w:cs="Arial"/>
              </w:rPr>
              <w:t>ῃ</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το</w:t>
            </w:r>
            <w:r w:rsidRPr="000D4ABC">
              <w:rPr>
                <w:rFonts w:ascii="Arial" w:hAnsi="Arial" w:cs="Arial"/>
              </w:rPr>
              <w:t>ῖ</w:t>
            </w:r>
            <w:r w:rsidRPr="000D4ABC">
              <w:t>ς</w:t>
            </w:r>
            <w:proofErr w:type="spellEnd"/>
            <w:r w:rsidRPr="000D4ABC">
              <w:t xml:space="preserve"> </w:t>
            </w:r>
            <w:proofErr w:type="spellStart"/>
            <w:r w:rsidRPr="000D4ABC">
              <w:rPr>
                <w:rFonts w:ascii="Arial" w:hAnsi="Arial" w:cs="Arial"/>
              </w:rPr>
              <w:t>ἀ</w:t>
            </w:r>
            <w:r w:rsidRPr="000D4ABC">
              <w:t>γαθο</w:t>
            </w:r>
            <w:r w:rsidRPr="000D4ABC">
              <w:rPr>
                <w:rFonts w:ascii="Arial" w:hAnsi="Arial" w:cs="Arial"/>
              </w:rPr>
              <w:t>ῖ</w:t>
            </w:r>
            <w:r w:rsidRPr="000D4ABC">
              <w:t>ς</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δι</w:t>
            </w:r>
            <w:r w:rsidRPr="000D4ABC">
              <w:rPr>
                <w:rFonts w:ascii="Arial" w:hAnsi="Arial" w:cs="Arial"/>
              </w:rPr>
              <w:t>ὰ</w:t>
            </w:r>
            <w:proofErr w:type="spellEnd"/>
            <w:r w:rsidRPr="000D4ABC">
              <w:t xml:space="preserve"> </w:t>
            </w:r>
            <w:proofErr w:type="spellStart"/>
            <w:r w:rsidRPr="000D4ABC">
              <w:t>τ</w:t>
            </w:r>
            <w:r w:rsidRPr="000D4ABC">
              <w:rPr>
                <w:rFonts w:ascii="Arial" w:hAnsi="Arial" w:cs="Arial"/>
              </w:rPr>
              <w:t>ὴ</w:t>
            </w:r>
            <w:r w:rsidRPr="000D4ABC">
              <w:t>ν</w:t>
            </w:r>
            <w:proofErr w:type="spellEnd"/>
            <w:r w:rsidRPr="000D4ABC">
              <w:t xml:space="preserve"> </w:t>
            </w:r>
            <w:proofErr w:type="spellStart"/>
            <w:r w:rsidRPr="000D4ABC">
              <w:t>χ</w:t>
            </w:r>
            <w:r w:rsidRPr="000D4ABC">
              <w:rPr>
                <w:rFonts w:ascii="Arial" w:hAnsi="Arial" w:cs="Arial"/>
              </w:rPr>
              <w:t>ά</w:t>
            </w:r>
            <w:r w:rsidRPr="000D4ABC">
              <w:t>ριν</w:t>
            </w:r>
            <w:proofErr w:type="spellEnd"/>
            <w:r w:rsidRPr="000D4ABC">
              <w:t xml:space="preserve"> </w:t>
            </w:r>
            <w:proofErr w:type="spellStart"/>
            <w:r w:rsidRPr="000D4ABC">
              <w:t>τ</w:t>
            </w:r>
            <w:r w:rsidRPr="000D4ABC">
              <w:rPr>
                <w:rFonts w:ascii="Arial" w:hAnsi="Arial" w:cs="Arial"/>
              </w:rPr>
              <w:t>ῶ</w:t>
            </w:r>
            <w:r w:rsidRPr="000D4ABC">
              <w:t>ν</w:t>
            </w:r>
            <w:proofErr w:type="spellEnd"/>
            <w:r w:rsidRPr="000D4ABC">
              <w:t xml:space="preserve"> </w:t>
            </w:r>
            <w:proofErr w:type="spellStart"/>
            <w:r w:rsidRPr="000D4ABC">
              <w:t>γεγον</w:t>
            </w:r>
            <w:r w:rsidRPr="000D4ABC">
              <w:rPr>
                <w:rFonts w:ascii="Arial" w:hAnsi="Arial" w:cs="Arial"/>
              </w:rPr>
              <w:t>ό</w:t>
            </w:r>
            <w:r w:rsidRPr="000D4ABC">
              <w:t>των</w:t>
            </w:r>
            <w:proofErr w:type="spellEnd"/>
            <w:r w:rsidRPr="000D4ABC">
              <w:t xml:space="preserve">, </w:t>
            </w:r>
          </w:p>
          <w:p w:rsidR="006633C1" w:rsidRPr="000D4ABC" w:rsidRDefault="00A7210D" w:rsidP="000D4ABC">
            <w:pPr>
              <w:spacing w:before="100" w:beforeAutospacing="1" w:after="100" w:afterAutospacing="1"/>
              <w:jc w:val="both"/>
              <w:rPr>
                <w:rFonts w:ascii="Arial" w:hAnsi="Arial" w:cs="Arial"/>
              </w:rPr>
            </w:pPr>
            <w:proofErr w:type="spellStart"/>
            <w:r w:rsidRPr="000D4ABC">
              <w:t>τ</w:t>
            </w:r>
            <w:r w:rsidRPr="000D4ABC">
              <w:rPr>
                <w:rFonts w:ascii="Arial" w:hAnsi="Arial" w:cs="Arial"/>
              </w:rPr>
              <w:t>ῷ</w:t>
            </w:r>
            <w:proofErr w:type="spellEnd"/>
            <w:r w:rsidRPr="000D4ABC">
              <w:t xml:space="preserve"> </w:t>
            </w:r>
            <w:proofErr w:type="spellStart"/>
            <w:r w:rsidRPr="000D4ABC">
              <w:t>δ</w:t>
            </w:r>
            <w:r w:rsidRPr="000D4ABC">
              <w:rPr>
                <w:rFonts w:ascii="Arial" w:hAnsi="Arial" w:cs="Arial"/>
              </w:rPr>
              <w:t>ὲ</w:t>
            </w:r>
            <w:proofErr w:type="spellEnd"/>
          </w:p>
          <w:p w:rsidR="00A7210D" w:rsidRPr="000D4ABC" w:rsidRDefault="00A7210D" w:rsidP="000D4ABC">
            <w:pPr>
              <w:spacing w:before="100" w:beforeAutospacing="1" w:after="100" w:afterAutospacing="1"/>
              <w:jc w:val="both"/>
              <w:rPr>
                <w:lang w:val="en-US"/>
              </w:rPr>
            </w:pPr>
            <w:r w:rsidRPr="000D4ABC">
              <w:t xml:space="preserve"> </w:t>
            </w:r>
            <w:proofErr w:type="spellStart"/>
            <w:r w:rsidRPr="000D4ABC">
              <w:rPr>
                <w:rFonts w:ascii="Arial" w:hAnsi="Arial" w:cs="Arial"/>
              </w:rPr>
              <w:t>ὅ</w:t>
            </w:r>
            <w:r w:rsidRPr="000D4ABC">
              <w:t>πως</w:t>
            </w:r>
            <w:proofErr w:type="spellEnd"/>
            <w:r w:rsidRPr="000D4ABC">
              <w:t xml:space="preserve"> </w:t>
            </w:r>
            <w:proofErr w:type="spellStart"/>
            <w:r w:rsidRPr="000D4ABC">
              <w:t>ν</w:t>
            </w:r>
            <w:r w:rsidRPr="000D4ABC">
              <w:rPr>
                <w:rFonts w:ascii="Arial" w:hAnsi="Arial" w:cs="Arial"/>
              </w:rPr>
              <w:t>έ</w:t>
            </w:r>
            <w:r w:rsidRPr="000D4ABC">
              <w:t>ος</w:t>
            </w:r>
            <w:proofErr w:type="spellEnd"/>
            <w:r w:rsidRPr="000D4ABC">
              <w:t xml:space="preserve"> </w:t>
            </w:r>
            <w:proofErr w:type="spellStart"/>
            <w:r w:rsidRPr="000D4ABC">
              <w:rPr>
                <w:rFonts w:ascii="Arial" w:hAnsi="Arial" w:cs="Arial"/>
              </w:rPr>
              <w:t>ἅ</w:t>
            </w:r>
            <w:r w:rsidRPr="000D4ABC">
              <w:t>μα</w:t>
            </w:r>
            <w:proofErr w:type="spellEnd"/>
            <w:r w:rsidRPr="000D4ABC">
              <w:t xml:space="preserve"> </w:t>
            </w:r>
            <w:proofErr w:type="spellStart"/>
            <w:r w:rsidRPr="000D4ABC">
              <w:t>κα</w:t>
            </w:r>
            <w:r w:rsidRPr="000D4ABC">
              <w:rPr>
                <w:rFonts w:ascii="Arial" w:hAnsi="Arial" w:cs="Arial"/>
              </w:rPr>
              <w:t>ὶ</w:t>
            </w:r>
            <w:proofErr w:type="spellEnd"/>
            <w:r w:rsidRPr="000D4ABC">
              <w:t xml:space="preserve"> </w:t>
            </w:r>
            <w:proofErr w:type="spellStart"/>
            <w:r w:rsidRPr="000D4ABC">
              <w:t>παλαι</w:t>
            </w:r>
            <w:r w:rsidRPr="000D4ABC">
              <w:rPr>
                <w:rFonts w:ascii="Arial" w:hAnsi="Arial" w:cs="Arial"/>
              </w:rPr>
              <w:t>ὸ</w:t>
            </w:r>
            <w:r w:rsidRPr="000D4ABC">
              <w:t>ς</w:t>
            </w:r>
            <w:proofErr w:type="spellEnd"/>
            <w:r w:rsidRPr="000D4ABC">
              <w:t xml:space="preserve"> </w:t>
            </w:r>
            <w:r w:rsidRPr="000D4ABC">
              <w:rPr>
                <w:rFonts w:ascii="Arial" w:hAnsi="Arial" w:cs="Arial"/>
              </w:rPr>
              <w:t>ᾖ</w:t>
            </w:r>
            <w:r w:rsidRPr="000D4ABC">
              <w:t xml:space="preserve"> </w:t>
            </w:r>
          </w:p>
          <w:p w:rsidR="006633C1" w:rsidRPr="000D4ABC" w:rsidRDefault="00A7210D" w:rsidP="000D4ABC">
            <w:pPr>
              <w:spacing w:before="100" w:beforeAutospacing="1" w:after="100" w:afterAutospacing="1"/>
              <w:jc w:val="both"/>
            </w:pPr>
            <w:proofErr w:type="spellStart"/>
            <w:r w:rsidRPr="000D4ABC">
              <w:t>δι</w:t>
            </w:r>
            <w:r w:rsidRPr="000D4ABC">
              <w:rPr>
                <w:rFonts w:ascii="Arial" w:hAnsi="Arial" w:cs="Arial"/>
              </w:rPr>
              <w:t>ὰ</w:t>
            </w:r>
            <w:proofErr w:type="spellEnd"/>
            <w:r w:rsidRPr="000D4ABC">
              <w:t xml:space="preserve"> </w:t>
            </w:r>
            <w:proofErr w:type="spellStart"/>
            <w:r w:rsidRPr="000D4ABC">
              <w:t>τ</w:t>
            </w:r>
            <w:r w:rsidRPr="000D4ABC">
              <w:rPr>
                <w:rFonts w:ascii="Arial" w:hAnsi="Arial" w:cs="Arial"/>
              </w:rPr>
              <w:t>ὴ</w:t>
            </w:r>
            <w:r w:rsidRPr="000D4ABC">
              <w:t>ν</w:t>
            </w:r>
            <w:proofErr w:type="spellEnd"/>
            <w:r w:rsidRPr="000D4ABC">
              <w:t xml:space="preserve"> </w:t>
            </w:r>
            <w:proofErr w:type="spellStart"/>
            <w:r w:rsidRPr="000D4ABC">
              <w:rPr>
                <w:rFonts w:ascii="Arial" w:hAnsi="Arial" w:cs="Arial"/>
              </w:rPr>
              <w:t>ἀ</w:t>
            </w:r>
            <w:r w:rsidRPr="000D4ABC">
              <w:t>φοβ</w:t>
            </w:r>
            <w:r w:rsidRPr="000D4ABC">
              <w:rPr>
                <w:rFonts w:ascii="Arial" w:hAnsi="Arial" w:cs="Arial"/>
              </w:rPr>
              <w:t>ί</w:t>
            </w:r>
            <w:r w:rsidRPr="000D4ABC">
              <w:t>αν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τ</w:t>
            </w:r>
            <w:r w:rsidRPr="000D4ABC">
              <w:rPr>
                <w:rFonts w:ascii="Arial" w:hAnsi="Arial" w:cs="Arial"/>
              </w:rPr>
              <w:t>ῶ</w:t>
            </w:r>
            <w:r w:rsidRPr="000D4ABC">
              <w:t>ν</w:t>
            </w:r>
            <w:proofErr w:type="spellEnd"/>
            <w:r w:rsidRPr="000D4ABC">
              <w:t xml:space="preserve"> </w:t>
            </w:r>
            <w:proofErr w:type="spellStart"/>
            <w:r w:rsidRPr="000D4ABC">
              <w:t>μελλ</w:t>
            </w:r>
            <w:r w:rsidRPr="000D4ABC">
              <w:rPr>
                <w:rFonts w:ascii="Arial" w:hAnsi="Arial" w:cs="Arial"/>
              </w:rPr>
              <w:t>ό</w:t>
            </w:r>
            <w:r w:rsidRPr="000D4ABC">
              <w:t>ντων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Μελετ</w:t>
            </w:r>
            <w:r w:rsidRPr="000D4ABC">
              <w:rPr>
                <w:rFonts w:ascii="Arial" w:hAnsi="Arial" w:cs="Arial"/>
              </w:rPr>
              <w:t>ᾶ</w:t>
            </w:r>
            <w:r w:rsidRPr="000D4ABC">
              <w:t>ν</w:t>
            </w:r>
            <w:proofErr w:type="spellEnd"/>
            <w:r w:rsidRPr="000D4ABC">
              <w:t xml:space="preserve"> </w:t>
            </w:r>
            <w:proofErr w:type="spellStart"/>
            <w:r w:rsidRPr="000D4ABC">
              <w:t>ο</w:t>
            </w:r>
            <w:r w:rsidRPr="000D4ABC">
              <w:rPr>
                <w:rFonts w:ascii="Arial" w:hAnsi="Arial" w:cs="Arial"/>
              </w:rPr>
              <w:t>ὖ</w:t>
            </w:r>
            <w:r w:rsidRPr="000D4ABC">
              <w:t>ν</w:t>
            </w:r>
            <w:proofErr w:type="spellEnd"/>
            <w:r w:rsidRPr="000D4ABC">
              <w:t xml:space="preserve"> </w:t>
            </w:r>
            <w:proofErr w:type="spellStart"/>
            <w:r w:rsidRPr="000D4ABC">
              <w:t>χρ</w:t>
            </w:r>
            <w:r w:rsidRPr="000D4ABC">
              <w:rPr>
                <w:rFonts w:ascii="Arial" w:hAnsi="Arial" w:cs="Arial"/>
              </w:rPr>
              <w:t>ὴ</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τ</w:t>
            </w:r>
            <w:r w:rsidRPr="000D4ABC">
              <w:rPr>
                <w:rFonts w:ascii="Arial" w:hAnsi="Arial" w:cs="Arial"/>
              </w:rPr>
              <w:t>ὰ</w:t>
            </w:r>
            <w:proofErr w:type="spellEnd"/>
            <w:r w:rsidRPr="000D4ABC">
              <w:t xml:space="preserve"> </w:t>
            </w:r>
            <w:proofErr w:type="spellStart"/>
            <w:r w:rsidRPr="000D4ABC">
              <w:t>ποιο</w:t>
            </w:r>
            <w:r w:rsidRPr="000D4ABC">
              <w:rPr>
                <w:rFonts w:ascii="Arial" w:hAnsi="Arial" w:cs="Arial"/>
              </w:rPr>
              <w:t>ῦ</w:t>
            </w:r>
            <w:r w:rsidRPr="000D4ABC">
              <w:t>ντα</w:t>
            </w:r>
            <w:proofErr w:type="spellEnd"/>
            <w:r w:rsidRPr="000D4ABC">
              <w:t xml:space="preserve"> </w:t>
            </w:r>
            <w:proofErr w:type="spellStart"/>
            <w:r w:rsidRPr="000D4ABC">
              <w:t>τ</w:t>
            </w:r>
            <w:r w:rsidRPr="000D4ABC">
              <w:rPr>
                <w:rFonts w:ascii="Arial" w:hAnsi="Arial" w:cs="Arial"/>
              </w:rPr>
              <w:t>ὴ</w:t>
            </w:r>
            <w:r w:rsidRPr="000D4ABC">
              <w:t>ν</w:t>
            </w:r>
            <w:proofErr w:type="spellEnd"/>
            <w:r w:rsidRPr="000D4ABC">
              <w:t xml:space="preserve"> </w:t>
            </w:r>
            <w:proofErr w:type="spellStart"/>
            <w:r w:rsidRPr="000D4ABC">
              <w:t>ε</w:t>
            </w:r>
            <w:r w:rsidRPr="000D4ABC">
              <w:rPr>
                <w:rFonts w:ascii="Arial" w:hAnsi="Arial" w:cs="Arial"/>
              </w:rPr>
              <w:t>ὐ</w:t>
            </w:r>
            <w:r w:rsidRPr="000D4ABC">
              <w:t>δαιμον</w:t>
            </w:r>
            <w:r w:rsidRPr="000D4ABC">
              <w:rPr>
                <w:rFonts w:ascii="Arial" w:hAnsi="Arial" w:cs="Arial"/>
              </w:rPr>
              <w:t>ί</w:t>
            </w:r>
            <w:r w:rsidRPr="000D4ABC">
              <w:t>αν</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lastRenderedPageBreak/>
              <w:t>ε</w:t>
            </w:r>
            <w:r w:rsidRPr="000D4ABC">
              <w:rPr>
                <w:rFonts w:ascii="Arial" w:hAnsi="Arial" w:cs="Arial"/>
              </w:rPr>
              <w:t>ἴ</w:t>
            </w:r>
            <w:r w:rsidRPr="000D4ABC">
              <w:t>περ</w:t>
            </w:r>
            <w:proofErr w:type="spellEnd"/>
            <w:r w:rsidRPr="000D4ABC">
              <w:t xml:space="preserve"> </w:t>
            </w:r>
            <w:proofErr w:type="spellStart"/>
            <w:r w:rsidRPr="000D4ABC">
              <w:t>παρο</w:t>
            </w:r>
            <w:r w:rsidRPr="000D4ABC">
              <w:rPr>
                <w:rFonts w:ascii="Arial" w:hAnsi="Arial" w:cs="Arial"/>
              </w:rPr>
              <w:t>ύ</w:t>
            </w:r>
            <w:r w:rsidRPr="000D4ABC">
              <w:t>σης</w:t>
            </w:r>
            <w:proofErr w:type="spellEnd"/>
            <w:r w:rsidRPr="000D4ABC">
              <w:t xml:space="preserve"> </w:t>
            </w:r>
            <w:proofErr w:type="spellStart"/>
            <w:r w:rsidRPr="000D4ABC">
              <w:t>μ</w:t>
            </w:r>
            <w:r w:rsidRPr="000D4ABC">
              <w:rPr>
                <w:rFonts w:ascii="Arial" w:hAnsi="Arial" w:cs="Arial"/>
              </w:rPr>
              <w:t>ὲ</w:t>
            </w:r>
            <w:r w:rsidRPr="000D4ABC">
              <w:t>ν</w:t>
            </w:r>
            <w:proofErr w:type="spellEnd"/>
            <w:r w:rsidRPr="000D4ABC">
              <w:t xml:space="preserve"> </w:t>
            </w:r>
            <w:proofErr w:type="spellStart"/>
            <w:r w:rsidRPr="000D4ABC">
              <w:t>α</w:t>
            </w:r>
            <w:r w:rsidRPr="000D4ABC">
              <w:rPr>
                <w:rFonts w:ascii="Arial" w:hAnsi="Arial" w:cs="Arial"/>
              </w:rPr>
              <w:t>ὐ</w:t>
            </w:r>
            <w:r w:rsidRPr="000D4ABC">
              <w:t>τ</w:t>
            </w:r>
            <w:r w:rsidRPr="000D4ABC">
              <w:rPr>
                <w:rFonts w:ascii="Arial" w:hAnsi="Arial" w:cs="Arial"/>
              </w:rPr>
              <w:t>ῆ</w:t>
            </w:r>
            <w:r w:rsidRPr="000D4ABC">
              <w:t>ς</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π</w:t>
            </w:r>
            <w:r w:rsidRPr="000D4ABC">
              <w:rPr>
                <w:rFonts w:ascii="Arial" w:hAnsi="Arial" w:cs="Arial"/>
              </w:rPr>
              <w:t>ά</w:t>
            </w:r>
            <w:r w:rsidRPr="000D4ABC">
              <w:t>ντα</w:t>
            </w:r>
            <w:proofErr w:type="spellEnd"/>
            <w:r w:rsidRPr="000D4ABC">
              <w:t xml:space="preserve"> </w:t>
            </w:r>
            <w:proofErr w:type="spellStart"/>
            <w:r w:rsidRPr="000D4ABC">
              <w:rPr>
                <w:rFonts w:ascii="Arial" w:hAnsi="Arial" w:cs="Arial"/>
              </w:rPr>
              <w:t>ἔ</w:t>
            </w:r>
            <w:r w:rsidRPr="000D4ABC">
              <w:t>χομεν</w:t>
            </w:r>
            <w:proofErr w:type="spellEnd"/>
            <w:r w:rsidRPr="000D4ABC">
              <w:t>,</w:t>
            </w:r>
          </w:p>
          <w:p w:rsidR="00A7210D" w:rsidRPr="000D4ABC" w:rsidRDefault="00A7210D" w:rsidP="000D4ABC">
            <w:pPr>
              <w:spacing w:before="100" w:beforeAutospacing="1" w:after="100" w:afterAutospacing="1"/>
              <w:jc w:val="both"/>
              <w:rPr>
                <w:lang w:val="en-US"/>
              </w:rPr>
            </w:pPr>
            <w:r w:rsidRPr="000D4ABC">
              <w:rPr>
                <w:rFonts w:ascii="Arial" w:hAnsi="Arial" w:cs="Arial"/>
              </w:rPr>
              <w:t xml:space="preserve"> </w:t>
            </w:r>
            <w:proofErr w:type="spellStart"/>
            <w:r w:rsidRPr="000D4ABC">
              <w:rPr>
                <w:rFonts w:ascii="Arial" w:hAnsi="Arial" w:cs="Arial"/>
              </w:rPr>
              <w:t>ἀ</w:t>
            </w:r>
            <w:r w:rsidRPr="000D4ABC">
              <w:t>πο</w:t>
            </w:r>
            <w:r w:rsidRPr="000D4ABC">
              <w:rPr>
                <w:rFonts w:ascii="Arial" w:hAnsi="Arial" w:cs="Arial"/>
              </w:rPr>
              <w:t>ύ</w:t>
            </w:r>
            <w:r w:rsidRPr="000D4ABC">
              <w:t>σης</w:t>
            </w:r>
            <w:proofErr w:type="spellEnd"/>
            <w:r w:rsidRPr="000D4ABC">
              <w:t xml:space="preserve"> </w:t>
            </w:r>
            <w:proofErr w:type="spellStart"/>
            <w:r w:rsidRPr="000D4ABC">
              <w:t>δ</w:t>
            </w:r>
            <w:r w:rsidRPr="000D4ABC">
              <w:rPr>
                <w:rFonts w:ascii="Arial" w:hAnsi="Arial" w:cs="Arial"/>
              </w:rPr>
              <w:t>ὲ</w:t>
            </w:r>
            <w:proofErr w:type="spellEnd"/>
            <w:r w:rsidRPr="000D4ABC">
              <w:t xml:space="preserve"> </w:t>
            </w:r>
          </w:p>
          <w:p w:rsidR="00A7210D" w:rsidRPr="000D4ABC" w:rsidRDefault="00A7210D" w:rsidP="000D4ABC">
            <w:pPr>
              <w:spacing w:before="100" w:beforeAutospacing="1" w:after="100" w:afterAutospacing="1"/>
              <w:jc w:val="both"/>
              <w:rPr>
                <w:lang w:val="en-US"/>
              </w:rPr>
            </w:pPr>
            <w:proofErr w:type="spellStart"/>
            <w:r w:rsidRPr="000D4ABC">
              <w:t>π</w:t>
            </w:r>
            <w:r w:rsidRPr="000D4ABC">
              <w:rPr>
                <w:rFonts w:ascii="Arial" w:hAnsi="Arial" w:cs="Arial"/>
              </w:rPr>
              <w:t>ά</w:t>
            </w:r>
            <w:r w:rsidRPr="000D4ABC">
              <w:t>ντα</w:t>
            </w:r>
            <w:proofErr w:type="spellEnd"/>
            <w:r w:rsidRPr="000D4ABC">
              <w:t xml:space="preserve"> </w:t>
            </w:r>
            <w:proofErr w:type="spellStart"/>
            <w:r w:rsidRPr="000D4ABC">
              <w:t>πρ</w:t>
            </w:r>
            <w:r w:rsidRPr="000D4ABC">
              <w:rPr>
                <w:rFonts w:ascii="Arial" w:hAnsi="Arial" w:cs="Arial"/>
              </w:rPr>
              <w:t>ά</w:t>
            </w:r>
            <w:r w:rsidRPr="000D4ABC">
              <w:t>ττομεν</w:t>
            </w:r>
            <w:proofErr w:type="spellEnd"/>
            <w:r w:rsidRPr="000D4ABC">
              <w:t xml:space="preserve"> </w:t>
            </w:r>
          </w:p>
          <w:p w:rsidR="00A7210D" w:rsidRPr="000D4ABC" w:rsidRDefault="00A7210D" w:rsidP="000D4ABC">
            <w:pPr>
              <w:spacing w:before="100" w:beforeAutospacing="1" w:after="100" w:afterAutospacing="1"/>
              <w:jc w:val="both"/>
              <w:rPr>
                <w:rFonts w:eastAsia="Times New Roman" w:cs="Times New Roman"/>
                <w:lang w:val="en-US" w:eastAsia="en-GB"/>
              </w:rPr>
            </w:pPr>
            <w:proofErr w:type="spellStart"/>
            <w:r w:rsidRPr="000D4ABC">
              <w:t>ε</w:t>
            </w:r>
            <w:r w:rsidRPr="000D4ABC">
              <w:rPr>
                <w:rFonts w:ascii="Arial" w:hAnsi="Arial" w:cs="Arial"/>
              </w:rPr>
              <w:t>ἰ</w:t>
            </w:r>
            <w:r w:rsidRPr="000D4ABC">
              <w:t>ς</w:t>
            </w:r>
            <w:proofErr w:type="spellEnd"/>
            <w:r w:rsidRPr="000D4ABC">
              <w:t xml:space="preserve"> </w:t>
            </w:r>
            <w:proofErr w:type="spellStart"/>
            <w:r w:rsidRPr="000D4ABC">
              <w:t>τ</w:t>
            </w:r>
            <w:r w:rsidRPr="000D4ABC">
              <w:rPr>
                <w:rFonts w:ascii="Arial" w:hAnsi="Arial" w:cs="Arial"/>
              </w:rPr>
              <w:t>ὸ</w:t>
            </w:r>
            <w:proofErr w:type="spellEnd"/>
            <w:r w:rsidRPr="000D4ABC">
              <w:t xml:space="preserve"> </w:t>
            </w:r>
            <w:proofErr w:type="spellStart"/>
            <w:r w:rsidRPr="000D4ABC">
              <w:t>τα</w:t>
            </w:r>
            <w:r w:rsidRPr="000D4ABC">
              <w:rPr>
                <w:rFonts w:ascii="Arial" w:hAnsi="Arial" w:cs="Arial"/>
              </w:rPr>
              <w:t>ύ</w:t>
            </w:r>
            <w:r w:rsidRPr="000D4ABC">
              <w:t>την</w:t>
            </w:r>
            <w:proofErr w:type="spellEnd"/>
            <w:r w:rsidRPr="000D4ABC">
              <w:t xml:space="preserve"> </w:t>
            </w:r>
            <w:proofErr w:type="spellStart"/>
            <w:r w:rsidRPr="000D4ABC">
              <w:rPr>
                <w:rFonts w:ascii="Arial" w:hAnsi="Arial" w:cs="Arial"/>
              </w:rPr>
              <w:t>ἔ</w:t>
            </w:r>
            <w:r w:rsidRPr="000D4ABC">
              <w:t>χειν</w:t>
            </w:r>
            <w:proofErr w:type="spellEnd"/>
            <w:r w:rsidRPr="000D4ABC">
              <w:t>.</w:t>
            </w:r>
          </w:p>
        </w:tc>
        <w:tc>
          <w:tcPr>
            <w:tcW w:w="5341" w:type="dxa"/>
          </w:tcPr>
          <w:p w:rsidR="006633C1" w:rsidRPr="000D4ABC" w:rsidRDefault="00077C16" w:rsidP="000D4ABC">
            <w:pPr>
              <w:spacing w:before="100" w:beforeAutospacing="1" w:after="100" w:afterAutospacing="1"/>
              <w:jc w:val="both"/>
              <w:rPr>
                <w:lang w:val="en-US"/>
              </w:rPr>
            </w:pPr>
            <w:r w:rsidRPr="000D4ABC">
              <w:lastRenderedPageBreak/>
              <w:t xml:space="preserve">Ούτε όταν </w:t>
            </w:r>
            <w:r w:rsidR="006633C1" w:rsidRPr="000D4ABC">
              <w:t xml:space="preserve">κάποιος είναι νέος </w:t>
            </w:r>
          </w:p>
          <w:p w:rsidR="006633C1" w:rsidRPr="000D4ABC" w:rsidRDefault="006633C1" w:rsidP="000D4ABC">
            <w:pPr>
              <w:spacing w:before="100" w:beforeAutospacing="1" w:after="100" w:afterAutospacing="1"/>
              <w:jc w:val="both"/>
              <w:rPr>
                <w:lang w:val="en-US"/>
              </w:rPr>
            </w:pPr>
            <w:r w:rsidRPr="000D4ABC">
              <w:t>να αργοπορεί</w:t>
            </w:r>
            <w:r w:rsidR="00077C16" w:rsidRPr="000D4ABC">
              <w:t xml:space="preserve"> να φιλοσοφήσει </w:t>
            </w:r>
          </w:p>
          <w:p w:rsidR="006633C1" w:rsidRPr="000D4ABC" w:rsidRDefault="00077C16" w:rsidP="000D4ABC">
            <w:pPr>
              <w:spacing w:before="100" w:beforeAutospacing="1" w:after="100" w:afterAutospacing="1"/>
              <w:jc w:val="both"/>
              <w:rPr>
                <w:lang w:val="en-US"/>
              </w:rPr>
            </w:pPr>
            <w:r w:rsidRPr="000D4ABC">
              <w:t>ούτε όταν είναι γέροντας</w:t>
            </w:r>
            <w:r w:rsidRPr="000D4ABC">
              <w:rPr>
                <w:lang w:val="en-US"/>
              </w:rPr>
              <w:t xml:space="preserve"> </w:t>
            </w:r>
          </w:p>
          <w:p w:rsidR="006633C1" w:rsidRPr="000D4ABC" w:rsidRDefault="00077C16" w:rsidP="000D4ABC">
            <w:pPr>
              <w:spacing w:before="100" w:beforeAutospacing="1" w:after="100" w:afterAutospacing="1"/>
              <w:jc w:val="both"/>
              <w:rPr>
                <w:lang w:val="en-US"/>
              </w:rPr>
            </w:pPr>
            <w:r w:rsidRPr="000D4ABC">
              <w:t xml:space="preserve">να αποφεύγει να φιλοσοφεί φοβούμενος τους κόπους. </w:t>
            </w:r>
          </w:p>
          <w:p w:rsidR="006633C1" w:rsidRPr="000D4ABC" w:rsidRDefault="00077C16" w:rsidP="000D4ABC">
            <w:pPr>
              <w:spacing w:before="100" w:beforeAutospacing="1" w:after="100" w:afterAutospacing="1"/>
              <w:jc w:val="both"/>
              <w:rPr>
                <w:lang w:val="en-US"/>
              </w:rPr>
            </w:pPr>
            <w:r w:rsidRPr="000D4ABC">
              <w:t xml:space="preserve">Γιατί κανένας δεν είναι ούτε ανώριμος </w:t>
            </w:r>
          </w:p>
          <w:p w:rsidR="006633C1" w:rsidRPr="000D4ABC" w:rsidRDefault="00077C16" w:rsidP="000D4ABC">
            <w:pPr>
              <w:spacing w:before="100" w:beforeAutospacing="1" w:after="100" w:afterAutospacing="1"/>
              <w:jc w:val="both"/>
              <w:rPr>
                <w:lang w:val="en-US"/>
              </w:rPr>
            </w:pPr>
            <w:r w:rsidRPr="000D4ABC">
              <w:t xml:space="preserve">ούτε υπερώριμος </w:t>
            </w:r>
          </w:p>
          <w:p w:rsidR="006633C1" w:rsidRPr="000D4ABC" w:rsidRDefault="00077C16" w:rsidP="000D4ABC">
            <w:pPr>
              <w:spacing w:before="100" w:beforeAutospacing="1" w:after="100" w:afterAutospacing="1"/>
              <w:jc w:val="both"/>
              <w:rPr>
                <w:lang w:val="en-US"/>
              </w:rPr>
            </w:pPr>
            <w:r w:rsidRPr="000D4ABC">
              <w:t xml:space="preserve">για εκείνο που διασφαλίζει την υγεία της ψυχής. </w:t>
            </w:r>
          </w:p>
          <w:p w:rsidR="006633C1" w:rsidRPr="000D4ABC" w:rsidRDefault="00077C16" w:rsidP="000D4ABC">
            <w:pPr>
              <w:spacing w:before="100" w:beforeAutospacing="1" w:after="100" w:afterAutospacing="1"/>
              <w:jc w:val="both"/>
              <w:rPr>
                <w:lang w:val="en-US"/>
              </w:rPr>
            </w:pPr>
            <w:r w:rsidRPr="000D4ABC">
              <w:t xml:space="preserve">Όποιος, μάλιστα, ισχυρίζεται </w:t>
            </w:r>
          </w:p>
          <w:p w:rsidR="006633C1" w:rsidRPr="000D4ABC" w:rsidRDefault="00077C16" w:rsidP="000D4ABC">
            <w:pPr>
              <w:spacing w:before="100" w:beforeAutospacing="1" w:after="100" w:afterAutospacing="1"/>
              <w:jc w:val="both"/>
              <w:rPr>
                <w:lang w:val="en-US"/>
              </w:rPr>
            </w:pPr>
            <w:r w:rsidRPr="000D4ABC">
              <w:t xml:space="preserve">ή ότι δεν ήρθε ακόμη ο καιρός για να φιλοσοφήσει </w:t>
            </w:r>
          </w:p>
          <w:p w:rsidR="006633C1" w:rsidRPr="000D4ABC" w:rsidRDefault="00077C16" w:rsidP="000D4ABC">
            <w:pPr>
              <w:spacing w:before="100" w:beforeAutospacing="1" w:after="100" w:afterAutospacing="1"/>
              <w:jc w:val="both"/>
              <w:rPr>
                <w:lang w:val="en-US"/>
              </w:rPr>
            </w:pPr>
            <w:r w:rsidRPr="000D4ABC">
              <w:t xml:space="preserve">ή ότι ο καιρός αυτός έχει περάσει πια </w:t>
            </w:r>
          </w:p>
          <w:p w:rsidR="006633C1" w:rsidRPr="000D4ABC" w:rsidRDefault="00077C16" w:rsidP="000D4ABC">
            <w:pPr>
              <w:spacing w:before="100" w:beforeAutospacing="1" w:after="100" w:afterAutospacing="1"/>
              <w:jc w:val="both"/>
              <w:rPr>
                <w:lang w:val="en-US"/>
              </w:rPr>
            </w:pPr>
            <w:r w:rsidRPr="000D4ABC">
              <w:t>μοιάζει με εκείνον</w:t>
            </w:r>
          </w:p>
          <w:p w:rsidR="006633C1" w:rsidRPr="000D4ABC" w:rsidRDefault="006633C1" w:rsidP="000D4ABC">
            <w:pPr>
              <w:spacing w:before="100" w:beforeAutospacing="1" w:after="100" w:afterAutospacing="1"/>
              <w:jc w:val="both"/>
            </w:pPr>
            <w:r w:rsidRPr="000D4ABC">
              <w:t xml:space="preserve"> που λέει </w:t>
            </w:r>
          </w:p>
          <w:p w:rsidR="006633C1" w:rsidRPr="000D4ABC" w:rsidRDefault="00077C16" w:rsidP="000D4ABC">
            <w:pPr>
              <w:spacing w:before="100" w:beforeAutospacing="1" w:after="100" w:afterAutospacing="1"/>
              <w:jc w:val="both"/>
            </w:pPr>
            <w:r w:rsidRPr="000D4ABC">
              <w:t xml:space="preserve">ότι </w:t>
            </w:r>
            <w:r w:rsidR="006633C1" w:rsidRPr="000D4ABC">
              <w:t>για να ευτυχήσει</w:t>
            </w:r>
            <w:r w:rsidR="006633C1" w:rsidRPr="000D4ABC">
              <w:rPr>
                <w:lang w:val="en-US"/>
              </w:rPr>
              <w:t xml:space="preserve">  </w:t>
            </w:r>
          </w:p>
          <w:p w:rsidR="006633C1" w:rsidRPr="000D4ABC" w:rsidRDefault="006633C1" w:rsidP="000D4ABC">
            <w:pPr>
              <w:spacing w:before="100" w:beforeAutospacing="1" w:after="100" w:afterAutospacing="1"/>
              <w:jc w:val="both"/>
            </w:pPr>
            <w:r w:rsidRPr="000D4ABC">
              <w:t xml:space="preserve">ή </w:t>
            </w:r>
            <w:r w:rsidR="00077C16" w:rsidRPr="000D4ABC">
              <w:t xml:space="preserve">δεν έχει έρθει ακόμη ο καιρός </w:t>
            </w:r>
          </w:p>
          <w:p w:rsidR="006633C1" w:rsidRPr="000D4ABC" w:rsidRDefault="00077C16" w:rsidP="000D4ABC">
            <w:pPr>
              <w:spacing w:before="100" w:beforeAutospacing="1" w:after="100" w:afterAutospacing="1"/>
              <w:jc w:val="both"/>
            </w:pPr>
            <w:r w:rsidRPr="000D4ABC">
              <w:t>ή ότι δεν είναι πια καιρός</w:t>
            </w:r>
            <w:r w:rsidR="006633C1" w:rsidRPr="000D4ABC">
              <w:t>.</w:t>
            </w:r>
          </w:p>
          <w:p w:rsidR="006633C1" w:rsidRPr="000D4ABC" w:rsidRDefault="00077C16" w:rsidP="000D4ABC">
            <w:pPr>
              <w:spacing w:before="100" w:beforeAutospacing="1" w:after="100" w:afterAutospacing="1"/>
              <w:jc w:val="both"/>
            </w:pPr>
            <w:r w:rsidRPr="000D4ABC">
              <w:t xml:space="preserve"> Πρέπει, λοιπόν, να φιλοσοφεί </w:t>
            </w:r>
          </w:p>
          <w:p w:rsidR="006633C1" w:rsidRPr="000D4ABC" w:rsidRDefault="00077C16" w:rsidP="000D4ABC">
            <w:pPr>
              <w:spacing w:before="100" w:beforeAutospacing="1" w:after="100" w:afterAutospacing="1"/>
              <w:jc w:val="both"/>
            </w:pPr>
            <w:r w:rsidRPr="000D4ABC">
              <w:t xml:space="preserve">και ο νέος και ο γέρος· </w:t>
            </w:r>
          </w:p>
          <w:p w:rsidR="006633C1" w:rsidRPr="000D4ABC" w:rsidRDefault="00077C16" w:rsidP="000D4ABC">
            <w:pPr>
              <w:spacing w:before="100" w:beforeAutospacing="1" w:after="100" w:afterAutospacing="1"/>
              <w:jc w:val="both"/>
            </w:pPr>
            <w:r w:rsidRPr="000D4ABC">
              <w:t xml:space="preserve">ο ένας ώστε, καθώς γερνά, </w:t>
            </w:r>
          </w:p>
          <w:p w:rsidR="006633C1" w:rsidRPr="000D4ABC" w:rsidRDefault="00077C16" w:rsidP="000D4ABC">
            <w:pPr>
              <w:spacing w:before="100" w:beforeAutospacing="1" w:after="100" w:afterAutospacing="1"/>
              <w:jc w:val="both"/>
            </w:pPr>
            <w:r w:rsidRPr="000D4ABC">
              <w:t xml:space="preserve">να παραμένει νέος </w:t>
            </w:r>
          </w:p>
          <w:p w:rsidR="006633C1" w:rsidRPr="000D4ABC" w:rsidRDefault="00077C16" w:rsidP="000D4ABC">
            <w:pPr>
              <w:spacing w:before="100" w:beforeAutospacing="1" w:after="100" w:afterAutospacing="1"/>
              <w:jc w:val="both"/>
            </w:pPr>
            <w:r w:rsidRPr="000D4ABC">
              <w:t xml:space="preserve">χάρη στα όμορφα πράγματα, </w:t>
            </w:r>
          </w:p>
          <w:p w:rsidR="006633C1" w:rsidRPr="000D4ABC" w:rsidRDefault="00077C16" w:rsidP="000D4ABC">
            <w:pPr>
              <w:spacing w:before="100" w:beforeAutospacing="1" w:after="100" w:afterAutospacing="1"/>
              <w:jc w:val="both"/>
            </w:pPr>
            <w:r w:rsidRPr="000D4ABC">
              <w:t>καθώς με χα</w:t>
            </w:r>
            <w:r w:rsidR="006633C1" w:rsidRPr="000D4ABC">
              <w:t>ρά θα ανατρέχει στα πε</w:t>
            </w:r>
            <w:r w:rsidRPr="000D4ABC">
              <w:t xml:space="preserve">ρασμένα </w:t>
            </w:r>
          </w:p>
          <w:p w:rsidR="006633C1" w:rsidRPr="000D4ABC" w:rsidRDefault="00077C16" w:rsidP="000D4ABC">
            <w:pPr>
              <w:spacing w:before="100" w:beforeAutospacing="1" w:after="100" w:afterAutospacing="1"/>
              <w:jc w:val="both"/>
            </w:pPr>
            <w:r w:rsidRPr="000D4ABC">
              <w:t xml:space="preserve">και ο άλλος </w:t>
            </w:r>
          </w:p>
          <w:p w:rsidR="006633C1" w:rsidRPr="000D4ABC" w:rsidRDefault="00077C16" w:rsidP="000D4ABC">
            <w:pPr>
              <w:spacing w:before="100" w:beforeAutospacing="1" w:after="100" w:afterAutospacing="1"/>
              <w:jc w:val="both"/>
            </w:pPr>
            <w:r w:rsidRPr="000D4ABC">
              <w:t xml:space="preserve">για να είναι και ως νέος συγχρόνως γέρος, </w:t>
            </w:r>
          </w:p>
          <w:p w:rsidR="006633C1" w:rsidRPr="000D4ABC" w:rsidRDefault="00077C16" w:rsidP="000D4ABC">
            <w:pPr>
              <w:spacing w:before="100" w:beforeAutospacing="1" w:after="100" w:afterAutospacing="1"/>
              <w:jc w:val="both"/>
            </w:pPr>
            <w:r w:rsidRPr="000D4ABC">
              <w:t xml:space="preserve">καθώς θα είναι απαλλαγμένος από τον φόβο </w:t>
            </w:r>
          </w:p>
          <w:p w:rsidR="006633C1" w:rsidRPr="000D4ABC" w:rsidRDefault="00077C16" w:rsidP="000D4ABC">
            <w:pPr>
              <w:spacing w:before="100" w:beforeAutospacing="1" w:after="100" w:afterAutospacing="1"/>
              <w:jc w:val="both"/>
            </w:pPr>
            <w:r w:rsidRPr="000D4ABC">
              <w:t xml:space="preserve">για όσα θα γίνουν. </w:t>
            </w:r>
          </w:p>
          <w:p w:rsidR="006633C1" w:rsidRPr="000D4ABC" w:rsidRDefault="00077C16" w:rsidP="000D4ABC">
            <w:pPr>
              <w:spacing w:before="100" w:beforeAutospacing="1" w:after="100" w:afterAutospacing="1"/>
              <w:jc w:val="both"/>
            </w:pPr>
            <w:r w:rsidRPr="000D4ABC">
              <w:t xml:space="preserve">Είναι ανάγκη, συνεπώς, να στοχαζόμαστε </w:t>
            </w:r>
          </w:p>
          <w:p w:rsidR="006633C1" w:rsidRPr="000D4ABC" w:rsidRDefault="00077C16" w:rsidP="000D4ABC">
            <w:pPr>
              <w:spacing w:before="100" w:beforeAutospacing="1" w:after="100" w:afterAutospacing="1"/>
              <w:jc w:val="both"/>
            </w:pPr>
            <w:r w:rsidRPr="000D4ABC">
              <w:t xml:space="preserve">όσα φέρνουν την ευδαιμονία, </w:t>
            </w:r>
          </w:p>
          <w:p w:rsidR="006633C1" w:rsidRPr="000D4ABC" w:rsidRDefault="00077C16" w:rsidP="000D4ABC">
            <w:pPr>
              <w:spacing w:before="100" w:beforeAutospacing="1" w:after="100" w:afterAutospacing="1"/>
              <w:jc w:val="both"/>
            </w:pPr>
            <w:r w:rsidRPr="000D4ABC">
              <w:lastRenderedPageBreak/>
              <w:t xml:space="preserve">γιατί, όταν την έχουμε, </w:t>
            </w:r>
          </w:p>
          <w:p w:rsidR="006633C1" w:rsidRPr="000D4ABC" w:rsidRDefault="00077C16" w:rsidP="000D4ABC">
            <w:pPr>
              <w:spacing w:before="100" w:beforeAutospacing="1" w:after="100" w:afterAutospacing="1"/>
              <w:jc w:val="both"/>
            </w:pPr>
            <w:r w:rsidRPr="000D4ABC">
              <w:t xml:space="preserve">έχουμε τα πάντα, </w:t>
            </w:r>
          </w:p>
          <w:p w:rsidR="006633C1" w:rsidRPr="000D4ABC" w:rsidRDefault="00946A9F" w:rsidP="000D4ABC">
            <w:pPr>
              <w:spacing w:before="100" w:beforeAutospacing="1" w:after="100" w:afterAutospacing="1"/>
              <w:jc w:val="both"/>
            </w:pPr>
            <w:r w:rsidRPr="000D4ABC">
              <w:t>ενώ, όταν μας λείπει</w:t>
            </w:r>
            <w:r w:rsidR="00077C16" w:rsidRPr="000D4ABC">
              <w:t xml:space="preserve">, </w:t>
            </w:r>
          </w:p>
          <w:p w:rsidR="006633C1" w:rsidRPr="000D4ABC" w:rsidRDefault="00077C16" w:rsidP="000D4ABC">
            <w:pPr>
              <w:spacing w:before="100" w:beforeAutospacing="1" w:after="100" w:afterAutospacing="1"/>
              <w:jc w:val="both"/>
            </w:pPr>
            <w:r w:rsidRPr="000D4ABC">
              <w:t xml:space="preserve">κάνουμε τα πάντα </w:t>
            </w:r>
          </w:p>
          <w:p w:rsidR="00A7210D" w:rsidRPr="000D4ABC" w:rsidRDefault="00077C16" w:rsidP="000D4ABC">
            <w:pPr>
              <w:spacing w:before="100" w:beforeAutospacing="1" w:after="100" w:afterAutospacing="1"/>
              <w:jc w:val="both"/>
              <w:rPr>
                <w:rFonts w:eastAsia="Times New Roman" w:cs="Times New Roman"/>
                <w:lang w:val="en-US" w:eastAsia="en-GB"/>
              </w:rPr>
            </w:pPr>
            <w:r w:rsidRPr="000D4ABC">
              <w:t>για να την αποκτήσουμε</w:t>
            </w:r>
          </w:p>
        </w:tc>
      </w:tr>
    </w:tbl>
    <w:p w:rsidR="0006731E" w:rsidRDefault="0006731E" w:rsidP="0006731E">
      <w:pPr>
        <w:spacing w:line="360" w:lineRule="auto"/>
        <w:rPr>
          <w:rFonts w:eastAsia="Times New Roman" w:cs="Times New Roman"/>
          <w:lang w:eastAsia="en-GB"/>
        </w:rPr>
      </w:pPr>
    </w:p>
    <w:p w:rsidR="0006731E" w:rsidRDefault="0006731E" w:rsidP="0006731E">
      <w:pPr>
        <w:spacing w:line="360" w:lineRule="auto"/>
        <w:rPr>
          <w:b/>
          <w:sz w:val="24"/>
          <w:szCs w:val="24"/>
          <w:lang w:val="en-US"/>
        </w:rPr>
      </w:pPr>
      <w:r w:rsidRPr="002A01BB">
        <w:rPr>
          <w:b/>
          <w:sz w:val="24"/>
          <w:szCs w:val="24"/>
        </w:rPr>
        <w:t>ΝΟΗΜΑΤΙΚΟΙ ΑΡΜΟΙ</w:t>
      </w:r>
      <w:r>
        <w:rPr>
          <w:b/>
          <w:sz w:val="24"/>
          <w:szCs w:val="24"/>
          <w:lang w:val="en-US"/>
        </w:rPr>
        <w:t xml:space="preserve">  </w:t>
      </w:r>
    </w:p>
    <w:p w:rsidR="00A02B3A" w:rsidRPr="00A02B3A" w:rsidRDefault="00D14922" w:rsidP="00A02B3A">
      <w:pPr>
        <w:shd w:val="clear" w:color="auto" w:fill="FFFFFF" w:themeFill="background1"/>
        <w:spacing w:before="100" w:beforeAutospacing="1" w:after="100" w:afterAutospacing="1" w:line="480" w:lineRule="auto"/>
        <w:jc w:val="both"/>
        <w:rPr>
          <w:rFonts w:eastAsia="Calibri" w:cs="Times New Roman"/>
          <w:sz w:val="24"/>
          <w:szCs w:val="24"/>
        </w:rPr>
      </w:pPr>
      <w:proofErr w:type="spellStart"/>
      <w:r w:rsidRPr="00685F2F">
        <w:rPr>
          <w:rFonts w:eastAsia="Calibri" w:cs="Times New Roman"/>
          <w:color w:val="FF0000"/>
          <w:sz w:val="24"/>
          <w:szCs w:val="24"/>
        </w:rPr>
        <w:t>Μ</w:t>
      </w:r>
      <w:r w:rsidRPr="00685F2F">
        <w:rPr>
          <w:rFonts w:eastAsia="Calibri" w:hAnsi="Palatino Linotype" w:cs="Times New Roman"/>
          <w:color w:val="FF0000"/>
          <w:sz w:val="24"/>
          <w:szCs w:val="24"/>
        </w:rPr>
        <w:t>ή</w:t>
      </w:r>
      <w:r w:rsidRPr="00685F2F">
        <w:rPr>
          <w:rFonts w:eastAsia="Calibri" w:cs="Times New Roman"/>
          <w:color w:val="FF0000"/>
          <w:sz w:val="24"/>
          <w:szCs w:val="24"/>
        </w:rPr>
        <w:t>τε</w:t>
      </w:r>
      <w:proofErr w:type="spellEnd"/>
      <w:r w:rsidRPr="00D14922">
        <w:rPr>
          <w:rFonts w:eastAsia="Calibri" w:cs="Times New Roman"/>
          <w:sz w:val="24"/>
          <w:szCs w:val="24"/>
        </w:rPr>
        <w:t xml:space="preserve"> </w:t>
      </w:r>
      <w:proofErr w:type="spellStart"/>
      <w:r w:rsidRPr="003813EF">
        <w:rPr>
          <w:rFonts w:eastAsia="Calibri" w:cs="Times New Roman"/>
          <w:b/>
          <w:color w:val="FF0000"/>
          <w:sz w:val="28"/>
          <w:szCs w:val="28"/>
          <w:u w:val="single"/>
        </w:rPr>
        <w:t>ν</w:t>
      </w:r>
      <w:r w:rsidRPr="003813EF">
        <w:rPr>
          <w:rFonts w:eastAsia="Calibri" w:hAnsi="Palatino Linotype" w:cs="Times New Roman"/>
          <w:b/>
          <w:color w:val="FF0000"/>
          <w:sz w:val="28"/>
          <w:szCs w:val="28"/>
          <w:u w:val="single"/>
        </w:rPr>
        <w:t>έ</w:t>
      </w:r>
      <w:r w:rsidRPr="003813EF">
        <w:rPr>
          <w:rFonts w:eastAsia="Calibri" w:cs="Times New Roman"/>
          <w:b/>
          <w:color w:val="FF0000"/>
          <w:sz w:val="28"/>
          <w:szCs w:val="28"/>
          <w:u w:val="single"/>
        </w:rPr>
        <w:t>ος</w:t>
      </w:r>
      <w:proofErr w:type="spellEnd"/>
      <w:r w:rsidRPr="00D14922">
        <w:rPr>
          <w:rFonts w:eastAsia="Calibri" w:cs="Times New Roman"/>
          <w:sz w:val="24"/>
          <w:szCs w:val="24"/>
        </w:rPr>
        <w:t xml:space="preserve"> </w:t>
      </w:r>
      <w:r w:rsidR="007A2AC7" w:rsidRPr="007A2AC7">
        <w:rPr>
          <w:rFonts w:eastAsia="Calibri" w:cs="Times New Roman"/>
          <w:color w:val="7030A0"/>
          <w:sz w:val="28"/>
          <w:szCs w:val="28"/>
          <w:vertAlign w:val="superscript"/>
        </w:rPr>
        <w:t>Συμμετρικές αιτιολογήσεις</w:t>
      </w:r>
      <w:r w:rsidR="007A2AC7">
        <w:rPr>
          <w:rFonts w:eastAsia="Calibri" w:cs="Times New Roman"/>
          <w:sz w:val="24"/>
          <w:szCs w:val="24"/>
        </w:rPr>
        <w:t xml:space="preserve"> </w:t>
      </w:r>
      <w:r w:rsidRPr="00D14922">
        <w:rPr>
          <w:rFonts w:eastAsia="Calibri" w:cs="Times New Roman"/>
          <w:sz w:val="24"/>
          <w:szCs w:val="24"/>
        </w:rPr>
        <w:t xml:space="preserve">τις </w:t>
      </w:r>
      <w:proofErr w:type="spellStart"/>
      <w:r w:rsidRPr="00D14922">
        <w:rPr>
          <w:rFonts w:eastAsia="Calibri" w:hAnsi="Palatino Linotype" w:cs="Times New Roman"/>
          <w:sz w:val="24"/>
          <w:szCs w:val="24"/>
        </w:rPr>
        <w:t>ὢ</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A02B3A">
        <w:rPr>
          <w:rFonts w:eastAsia="Calibri" w:cs="Times New Roman"/>
          <w:b/>
          <w:color w:val="7030A0"/>
          <w:sz w:val="28"/>
          <w:szCs w:val="28"/>
          <w:u w:val="dotted"/>
        </w:rPr>
        <w:t>μελλ</w:t>
      </w:r>
      <w:r w:rsidRPr="00A02B3A">
        <w:rPr>
          <w:rFonts w:eastAsia="Calibri" w:hAnsi="Palatino Linotype" w:cs="Times New Roman"/>
          <w:b/>
          <w:color w:val="7030A0"/>
          <w:sz w:val="28"/>
          <w:szCs w:val="28"/>
          <w:u w:val="dotted"/>
        </w:rPr>
        <w:t>έ</w:t>
      </w:r>
      <w:r w:rsidRPr="00A02B3A">
        <w:rPr>
          <w:rFonts w:eastAsia="Calibri" w:cs="Times New Roman"/>
          <w:b/>
          <w:color w:val="7030A0"/>
          <w:sz w:val="28"/>
          <w:szCs w:val="28"/>
          <w:u w:val="dotted"/>
        </w:rPr>
        <w:t>τ</w:t>
      </w:r>
      <w:r w:rsidR="00127C75" w:rsidRPr="00A02B3A">
        <w:rPr>
          <w:rFonts w:eastAsia="Calibri" w:cs="Times New Roman"/>
          <w:b/>
          <w:color w:val="7030A0"/>
          <w:sz w:val="28"/>
          <w:szCs w:val="28"/>
          <w:u w:val="dotted"/>
        </w:rPr>
        <w:t>ω</w:t>
      </w:r>
      <w:proofErr w:type="spellEnd"/>
      <w:r w:rsidR="00127C75">
        <w:rPr>
          <w:rFonts w:eastAsia="Calibri" w:cs="Times New Roman"/>
          <w:b/>
          <w:color w:val="7030A0"/>
          <w:sz w:val="28"/>
          <w:szCs w:val="28"/>
        </w:rPr>
        <w:t xml:space="preserve"> </w:t>
      </w:r>
      <w:r w:rsidR="00127C75" w:rsidRPr="00127C75">
        <w:rPr>
          <w:rFonts w:eastAsia="Calibri" w:cs="Times New Roman"/>
          <w:color w:val="7030A0"/>
          <w:sz w:val="28"/>
          <w:szCs w:val="28"/>
          <w:u w:val="dotted"/>
          <w:vertAlign w:val="superscript"/>
        </w:rPr>
        <w:t>προστακτική</w:t>
      </w:r>
      <w:r w:rsidR="00127C75" w:rsidRPr="00127C75">
        <w:rPr>
          <w:rFonts w:eastAsia="Calibri" w:cs="Times New Roman"/>
          <w:color w:val="7030A0"/>
          <w:sz w:val="28"/>
          <w:szCs w:val="28"/>
          <w:u w:val="dotted"/>
          <w:vertAlign w:val="superscript"/>
        </w:rPr>
        <w:sym w:font="Wingdings" w:char="F0E0"/>
      </w:r>
      <w:r w:rsidR="00127C75" w:rsidRPr="00127C75">
        <w:rPr>
          <w:rFonts w:eastAsia="Calibri" w:cs="Times New Roman"/>
          <w:color w:val="7030A0"/>
          <w:sz w:val="28"/>
          <w:szCs w:val="28"/>
          <w:u w:val="dotted"/>
          <w:vertAlign w:val="superscript"/>
        </w:rPr>
        <w:t xml:space="preserve"> </w:t>
      </w:r>
      <w:r w:rsidR="00127C75" w:rsidRPr="00445BFE">
        <w:rPr>
          <w:rFonts w:eastAsia="Calibri" w:cs="Times New Roman"/>
          <w:color w:val="7030A0"/>
          <w:sz w:val="28"/>
          <w:szCs w:val="28"/>
          <w:u w:val="dotted"/>
          <w:vertAlign w:val="superscript"/>
        </w:rPr>
        <w:t xml:space="preserve"> </w:t>
      </w:r>
      <w:r w:rsidR="00445BFE" w:rsidRPr="00445BFE">
        <w:rPr>
          <w:rFonts w:eastAsia="Calibri" w:cs="Times New Roman"/>
          <w:color w:val="7030A0"/>
          <w:sz w:val="28"/>
          <w:szCs w:val="28"/>
          <w:u w:val="dotted"/>
          <w:vertAlign w:val="superscript"/>
        </w:rPr>
        <w:t>παραινετικός</w:t>
      </w:r>
      <w:r w:rsidR="00445BFE" w:rsidRPr="00445BFE">
        <w:rPr>
          <w:rFonts w:eastAsia="Calibri" w:cs="Times New Roman"/>
          <w:color w:val="7030A0"/>
          <w:sz w:val="28"/>
          <w:szCs w:val="28"/>
          <w:vertAlign w:val="superscript"/>
        </w:rPr>
        <w:t>, προτρεπτικός λόγος</w:t>
      </w:r>
      <w:r w:rsidR="00127C75">
        <w:rPr>
          <w:rFonts w:eastAsia="Calibri" w:cs="Times New Roman"/>
          <w:color w:val="7030A0"/>
          <w:sz w:val="28"/>
          <w:szCs w:val="28"/>
          <w:vertAlign w:val="superscript"/>
        </w:rPr>
        <w:t xml:space="preserve">. Διδακτικός </w:t>
      </w:r>
      <w:r w:rsidR="00127C75" w:rsidRPr="00127C75">
        <w:rPr>
          <w:rFonts w:eastAsia="Calibri" w:cs="Times New Roman"/>
          <w:color w:val="7030A0"/>
          <w:sz w:val="28"/>
          <w:szCs w:val="28"/>
          <w:vertAlign w:val="superscript"/>
        </w:rPr>
        <w:t>χαρακτήρας</w:t>
      </w:r>
      <w:r w:rsidR="00127C75">
        <w:rPr>
          <w:rFonts w:eastAsia="Calibri" w:cs="Times New Roman"/>
          <w:sz w:val="24"/>
          <w:szCs w:val="24"/>
        </w:rPr>
        <w:t xml:space="preserve"> </w:t>
      </w:r>
      <w:r w:rsidRPr="00445BFE">
        <w:rPr>
          <w:rFonts w:eastAsia="Calibri" w:cs="Times New Roman"/>
          <w:sz w:val="24"/>
          <w:szCs w:val="24"/>
        </w:rPr>
        <w:t xml:space="preserve"> </w:t>
      </w:r>
      <w:proofErr w:type="spellStart"/>
      <w:r w:rsidRPr="00D14922">
        <w:rPr>
          <w:rFonts w:eastAsia="Calibri" w:cs="Times New Roman"/>
          <w:sz w:val="24"/>
          <w:szCs w:val="24"/>
        </w:rPr>
        <w:t>φιλοσοφε</w:t>
      </w:r>
      <w:r w:rsidRPr="00D14922">
        <w:rPr>
          <w:rFonts w:eastAsia="Calibri" w:hAnsi="Palatino Linotype" w:cs="Times New Roman"/>
          <w:sz w:val="24"/>
          <w:szCs w:val="24"/>
        </w:rPr>
        <w:t>ῖ</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685F2F">
        <w:rPr>
          <w:rFonts w:eastAsia="Calibri" w:cs="Times New Roman"/>
          <w:color w:val="00B050"/>
          <w:sz w:val="24"/>
          <w:szCs w:val="24"/>
        </w:rPr>
        <w:t>μ</w:t>
      </w:r>
      <w:r w:rsidRPr="00685F2F">
        <w:rPr>
          <w:rFonts w:eastAsia="Calibri" w:hAnsi="Palatino Linotype" w:cs="Times New Roman"/>
          <w:color w:val="00B050"/>
          <w:sz w:val="24"/>
          <w:szCs w:val="24"/>
        </w:rPr>
        <w:t>ή</w:t>
      </w:r>
      <w:r w:rsidRPr="00685F2F">
        <w:rPr>
          <w:rFonts w:eastAsia="Calibri" w:cs="Times New Roman"/>
          <w:color w:val="00B050"/>
          <w:sz w:val="24"/>
          <w:szCs w:val="24"/>
        </w:rPr>
        <w:t>τε</w:t>
      </w:r>
      <w:proofErr w:type="spellEnd"/>
      <w:r w:rsidRPr="00D14922">
        <w:rPr>
          <w:rFonts w:eastAsia="Calibri" w:cs="Times New Roman"/>
          <w:sz w:val="24"/>
          <w:szCs w:val="24"/>
        </w:rPr>
        <w:t xml:space="preserve"> </w:t>
      </w:r>
      <w:proofErr w:type="spellStart"/>
      <w:r w:rsidRPr="003813EF">
        <w:rPr>
          <w:rFonts w:eastAsia="Calibri" w:cs="Times New Roman"/>
          <w:b/>
          <w:color w:val="00B050"/>
          <w:sz w:val="28"/>
          <w:szCs w:val="28"/>
          <w:u w:val="single"/>
        </w:rPr>
        <w:t>γ</w:t>
      </w:r>
      <w:r w:rsidRPr="003813EF">
        <w:rPr>
          <w:rFonts w:eastAsia="Calibri" w:hAnsi="Palatino Linotype" w:cs="Times New Roman"/>
          <w:b/>
          <w:color w:val="00B050"/>
          <w:sz w:val="28"/>
          <w:szCs w:val="28"/>
          <w:u w:val="single"/>
        </w:rPr>
        <w:t>έ</w:t>
      </w:r>
      <w:r w:rsidRPr="003813EF">
        <w:rPr>
          <w:rFonts w:eastAsia="Calibri" w:cs="Times New Roman"/>
          <w:b/>
          <w:color w:val="00B050"/>
          <w:sz w:val="28"/>
          <w:szCs w:val="28"/>
          <w:u w:val="single"/>
        </w:rPr>
        <w:t>ρων</w:t>
      </w:r>
      <w:proofErr w:type="spellEnd"/>
      <w:r w:rsidRPr="00D14922">
        <w:rPr>
          <w:rFonts w:eastAsia="Calibri" w:cs="Times New Roman"/>
          <w:sz w:val="24"/>
          <w:szCs w:val="24"/>
        </w:rPr>
        <w:t xml:space="preserve"> </w:t>
      </w:r>
      <w:r w:rsidR="00A02B3A" w:rsidRPr="007A2AC7">
        <w:rPr>
          <w:rFonts w:eastAsia="Calibri" w:cs="Times New Roman"/>
          <w:color w:val="7030A0"/>
          <w:sz w:val="28"/>
          <w:szCs w:val="28"/>
          <w:vertAlign w:val="superscript"/>
        </w:rPr>
        <w:t>Συμμετρικές αιτιολογήσεις</w:t>
      </w:r>
      <w:r w:rsidR="007A2AC7">
        <w:rPr>
          <w:rFonts w:eastAsia="Calibri" w:cs="Times New Roman"/>
          <w:sz w:val="24"/>
          <w:szCs w:val="24"/>
        </w:rPr>
        <w:t xml:space="preserve"> </w:t>
      </w:r>
      <w:proofErr w:type="spellStart"/>
      <w:r w:rsidRPr="00D14922">
        <w:rPr>
          <w:rFonts w:eastAsia="Calibri" w:hAnsi="Palatino Linotype" w:cs="Times New Roman"/>
          <w:sz w:val="24"/>
          <w:szCs w:val="24"/>
        </w:rPr>
        <w:t>ὑ</w:t>
      </w:r>
      <w:r w:rsidRPr="00D14922">
        <w:rPr>
          <w:rFonts w:eastAsia="Calibri" w:cs="Times New Roman"/>
          <w:sz w:val="24"/>
          <w:szCs w:val="24"/>
        </w:rPr>
        <w:t>π</w:t>
      </w:r>
      <w:r w:rsidRPr="00D14922">
        <w:rPr>
          <w:rFonts w:eastAsia="Calibri" w:hAnsi="Palatino Linotype" w:cs="Times New Roman"/>
          <w:sz w:val="24"/>
          <w:szCs w:val="24"/>
        </w:rPr>
        <w:t>ά</w:t>
      </w:r>
      <w:r w:rsidRPr="00D14922">
        <w:rPr>
          <w:rFonts w:eastAsia="Calibri" w:cs="Times New Roman"/>
          <w:sz w:val="24"/>
          <w:szCs w:val="24"/>
        </w:rPr>
        <w:t>ρχων</w:t>
      </w:r>
      <w:proofErr w:type="spellEnd"/>
      <w:r w:rsidRPr="00D14922">
        <w:rPr>
          <w:rFonts w:eastAsia="Calibri" w:cs="Times New Roman"/>
          <w:sz w:val="24"/>
          <w:szCs w:val="24"/>
        </w:rPr>
        <w:t xml:space="preserve"> </w:t>
      </w:r>
      <w:proofErr w:type="spellStart"/>
      <w:r w:rsidRPr="00445BFE">
        <w:rPr>
          <w:rFonts w:eastAsia="Calibri" w:cs="Times New Roman"/>
          <w:b/>
          <w:color w:val="7030A0"/>
          <w:sz w:val="28"/>
          <w:szCs w:val="28"/>
          <w:u w:val="dotted"/>
        </w:rPr>
        <w:t>κοπι</w:t>
      </w:r>
      <w:r w:rsidRPr="00445BFE">
        <w:rPr>
          <w:rFonts w:eastAsia="Calibri" w:hAnsi="Palatino Linotype" w:cs="Times New Roman"/>
          <w:b/>
          <w:color w:val="7030A0"/>
          <w:sz w:val="28"/>
          <w:szCs w:val="28"/>
          <w:u w:val="dotted"/>
        </w:rPr>
        <w:t>ά</w:t>
      </w:r>
      <w:r w:rsidRPr="00445BFE">
        <w:rPr>
          <w:rFonts w:eastAsia="Calibri" w:cs="Times New Roman"/>
          <w:b/>
          <w:color w:val="7030A0"/>
          <w:sz w:val="28"/>
          <w:szCs w:val="28"/>
          <w:u w:val="dotted"/>
        </w:rPr>
        <w:t>τω</w:t>
      </w:r>
      <w:proofErr w:type="spellEnd"/>
      <w:r w:rsidRPr="00D14922">
        <w:rPr>
          <w:rFonts w:eastAsia="Calibri" w:cs="Times New Roman"/>
          <w:sz w:val="24"/>
          <w:szCs w:val="24"/>
        </w:rPr>
        <w:t xml:space="preserve"> </w:t>
      </w:r>
      <w:r w:rsidR="00127C75" w:rsidRPr="00127C75">
        <w:rPr>
          <w:rFonts w:eastAsia="Calibri" w:cs="Times New Roman"/>
          <w:color w:val="7030A0"/>
          <w:sz w:val="28"/>
          <w:szCs w:val="28"/>
          <w:u w:val="dotted"/>
          <w:vertAlign w:val="superscript"/>
        </w:rPr>
        <w:t>προστακτική</w:t>
      </w:r>
      <w:r w:rsidR="00127C75" w:rsidRPr="00127C75">
        <w:rPr>
          <w:rFonts w:eastAsia="Calibri" w:cs="Times New Roman"/>
          <w:color w:val="7030A0"/>
          <w:sz w:val="28"/>
          <w:szCs w:val="28"/>
          <w:u w:val="dotted"/>
          <w:vertAlign w:val="superscript"/>
        </w:rPr>
        <w:sym w:font="Wingdings" w:char="F0E0"/>
      </w:r>
      <w:r w:rsidR="00127C75">
        <w:rPr>
          <w:rFonts w:eastAsia="Calibri" w:cs="Times New Roman"/>
          <w:sz w:val="24"/>
          <w:szCs w:val="24"/>
        </w:rPr>
        <w:t xml:space="preserve"> </w:t>
      </w:r>
      <w:proofErr w:type="spellStart"/>
      <w:r w:rsidR="00445BFE" w:rsidRPr="00445BFE">
        <w:rPr>
          <w:rFonts w:eastAsia="Calibri" w:cs="Times New Roman"/>
          <w:color w:val="7030A0"/>
          <w:sz w:val="28"/>
          <w:szCs w:val="28"/>
          <w:u w:val="dotted"/>
          <w:vertAlign w:val="superscript"/>
        </w:rPr>
        <w:t>παραινετικός</w:t>
      </w:r>
      <w:r w:rsidR="00127C75">
        <w:rPr>
          <w:rFonts w:eastAsia="Calibri" w:cs="Times New Roman"/>
          <w:color w:val="7030A0"/>
          <w:sz w:val="28"/>
          <w:szCs w:val="28"/>
          <w:vertAlign w:val="superscript"/>
        </w:rPr>
        <w:t>,</w:t>
      </w:r>
      <w:r w:rsidR="00445BFE" w:rsidRPr="00445BFE">
        <w:rPr>
          <w:rFonts w:eastAsia="Calibri" w:cs="Times New Roman"/>
          <w:color w:val="7030A0"/>
          <w:sz w:val="28"/>
          <w:szCs w:val="28"/>
          <w:vertAlign w:val="superscript"/>
        </w:rPr>
        <w:t>προτρεπτικός</w:t>
      </w:r>
      <w:proofErr w:type="spellEnd"/>
      <w:r w:rsidR="00445BFE" w:rsidRPr="00445BFE">
        <w:rPr>
          <w:rFonts w:eastAsia="Calibri" w:cs="Times New Roman"/>
          <w:color w:val="7030A0"/>
          <w:sz w:val="28"/>
          <w:szCs w:val="28"/>
          <w:vertAlign w:val="superscript"/>
        </w:rPr>
        <w:t xml:space="preserve"> λόγος</w:t>
      </w:r>
      <w:r w:rsidR="00A02B3A" w:rsidRPr="00A02B3A">
        <w:rPr>
          <w:rFonts w:eastAsia="Calibri" w:cs="Times New Roman"/>
          <w:color w:val="7030A0"/>
          <w:sz w:val="28"/>
          <w:szCs w:val="28"/>
          <w:vertAlign w:val="superscript"/>
        </w:rPr>
        <w:t xml:space="preserve"> </w:t>
      </w:r>
      <w:r w:rsidR="00A02B3A">
        <w:rPr>
          <w:rFonts w:eastAsia="Calibri" w:cs="Times New Roman"/>
          <w:color w:val="7030A0"/>
          <w:sz w:val="28"/>
          <w:szCs w:val="28"/>
          <w:vertAlign w:val="superscript"/>
        </w:rPr>
        <w:t xml:space="preserve">Διδακτικός </w:t>
      </w:r>
      <w:r w:rsidR="00A02B3A" w:rsidRPr="00127C75">
        <w:rPr>
          <w:rFonts w:eastAsia="Calibri" w:cs="Times New Roman"/>
          <w:color w:val="7030A0"/>
          <w:sz w:val="28"/>
          <w:szCs w:val="28"/>
          <w:vertAlign w:val="superscript"/>
        </w:rPr>
        <w:t>χαρακτήρας</w:t>
      </w:r>
      <w:r w:rsidR="00A02B3A">
        <w:rPr>
          <w:rFonts w:eastAsia="Calibri" w:cs="Times New Roman"/>
          <w:sz w:val="24"/>
          <w:szCs w:val="24"/>
        </w:rPr>
        <w:t xml:space="preserve"> </w:t>
      </w:r>
      <w:r w:rsidR="00A02B3A" w:rsidRPr="00445BFE">
        <w:rPr>
          <w:rFonts w:eastAsia="Calibri" w:cs="Times New Roman"/>
          <w:sz w:val="24"/>
          <w:szCs w:val="24"/>
        </w:rPr>
        <w:t xml:space="preserve"> </w:t>
      </w:r>
      <w:proofErr w:type="spellStart"/>
      <w:r w:rsidRPr="00D14922">
        <w:rPr>
          <w:rFonts w:eastAsia="Calibri" w:cs="Times New Roman"/>
          <w:sz w:val="24"/>
          <w:szCs w:val="24"/>
        </w:rPr>
        <w:t>φιλοσοφ</w:t>
      </w:r>
      <w:r w:rsidRPr="00D14922">
        <w:rPr>
          <w:rFonts w:eastAsia="Calibri" w:hAnsi="Palatino Linotype" w:cs="Times New Roman"/>
          <w:sz w:val="24"/>
          <w:szCs w:val="24"/>
        </w:rPr>
        <w:t>ῶ</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685F2F">
        <w:rPr>
          <w:rFonts w:eastAsia="Calibri" w:hAnsi="Palatino Linotype" w:cs="Times New Roman"/>
          <w:color w:val="FF0000"/>
          <w:sz w:val="24"/>
          <w:szCs w:val="24"/>
        </w:rPr>
        <w:t>οὔτε</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γ</w:t>
      </w:r>
      <w:r w:rsidRPr="00D14922">
        <w:rPr>
          <w:rFonts w:eastAsia="Calibri" w:hAnsi="Palatino Linotype" w:cs="Times New Roman"/>
          <w:sz w:val="24"/>
          <w:szCs w:val="24"/>
        </w:rPr>
        <w:t>ὰ</w:t>
      </w:r>
      <w:r w:rsidRPr="00D14922">
        <w:rPr>
          <w:rFonts w:eastAsia="Calibri" w:cs="Times New Roman"/>
          <w:sz w:val="24"/>
          <w:szCs w:val="24"/>
        </w:rPr>
        <w:t>ρ</w:t>
      </w:r>
      <w:proofErr w:type="spellEnd"/>
      <w:r w:rsidRPr="00D14922">
        <w:rPr>
          <w:rFonts w:eastAsia="Calibri" w:cs="Times New Roman"/>
          <w:sz w:val="24"/>
          <w:szCs w:val="24"/>
        </w:rPr>
        <w:t xml:space="preserve"> </w:t>
      </w:r>
      <w:proofErr w:type="spellStart"/>
      <w:r w:rsidRPr="005B1B80">
        <w:rPr>
          <w:rFonts w:eastAsia="Calibri" w:hAnsi="Palatino Linotype" w:cs="Times New Roman"/>
          <w:color w:val="FF0000"/>
          <w:sz w:val="24"/>
          <w:szCs w:val="24"/>
        </w:rPr>
        <w:t>ἄ</w:t>
      </w:r>
      <w:r w:rsidRPr="005B1B80">
        <w:rPr>
          <w:rFonts w:eastAsia="Calibri" w:cs="Times New Roman"/>
          <w:color w:val="FF0000"/>
          <w:sz w:val="24"/>
          <w:szCs w:val="24"/>
        </w:rPr>
        <w:t>ωρος</w:t>
      </w:r>
      <w:proofErr w:type="spellEnd"/>
      <w:r w:rsidR="00F95217" w:rsidRPr="00F95217">
        <w:rPr>
          <w:vertAlign w:val="superscript"/>
        </w:rPr>
        <w:t xml:space="preserve"> νωρίς</w:t>
      </w:r>
      <w:r w:rsidRPr="00D14922">
        <w:rPr>
          <w:rFonts w:eastAsia="Calibri" w:cs="Times New Roman"/>
          <w:sz w:val="24"/>
          <w:szCs w:val="24"/>
        </w:rPr>
        <w:t xml:space="preserve"> </w:t>
      </w:r>
      <w:proofErr w:type="spellStart"/>
      <w:r w:rsidRPr="00D14922">
        <w:rPr>
          <w:rFonts w:eastAsia="Calibri" w:cs="Times New Roman"/>
          <w:sz w:val="24"/>
          <w:szCs w:val="24"/>
        </w:rPr>
        <w:t>ο</w:t>
      </w:r>
      <w:r w:rsidRPr="00D14922">
        <w:rPr>
          <w:rFonts w:eastAsia="Calibri" w:hAnsi="Palatino Linotype" w:cs="Times New Roman"/>
          <w:sz w:val="24"/>
          <w:szCs w:val="24"/>
        </w:rPr>
        <w:t>ὐ</w:t>
      </w:r>
      <w:r w:rsidRPr="00D14922">
        <w:rPr>
          <w:rFonts w:eastAsia="Calibri" w:cs="Times New Roman"/>
          <w:sz w:val="24"/>
          <w:szCs w:val="24"/>
        </w:rPr>
        <w:t>δε</w:t>
      </w:r>
      <w:r w:rsidRPr="00D14922">
        <w:rPr>
          <w:rFonts w:eastAsia="Calibri" w:hAnsi="Palatino Linotype" w:cs="Times New Roman"/>
          <w:sz w:val="24"/>
          <w:szCs w:val="24"/>
        </w:rPr>
        <w:t>ί</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ἐ</w:t>
      </w:r>
      <w:r w:rsidRPr="00D14922">
        <w:rPr>
          <w:rFonts w:eastAsia="Calibri" w:cs="Times New Roman"/>
          <w:sz w:val="24"/>
          <w:szCs w:val="24"/>
        </w:rPr>
        <w:t>στιν</w:t>
      </w:r>
      <w:proofErr w:type="spellEnd"/>
      <w:r w:rsidRPr="00D14922">
        <w:rPr>
          <w:rFonts w:eastAsia="Calibri" w:cs="Times New Roman"/>
          <w:sz w:val="24"/>
          <w:szCs w:val="24"/>
        </w:rPr>
        <w:t xml:space="preserve"> </w:t>
      </w:r>
      <w:proofErr w:type="spellStart"/>
      <w:r w:rsidRPr="00685F2F">
        <w:rPr>
          <w:rFonts w:eastAsia="Calibri" w:cs="Times New Roman"/>
          <w:color w:val="00B050"/>
          <w:sz w:val="24"/>
          <w:szCs w:val="24"/>
        </w:rPr>
        <w:t>ο</w:t>
      </w:r>
      <w:r w:rsidRPr="00685F2F">
        <w:rPr>
          <w:rFonts w:eastAsia="Calibri" w:hAnsi="Palatino Linotype" w:cs="Times New Roman"/>
          <w:color w:val="00B050"/>
          <w:sz w:val="24"/>
          <w:szCs w:val="24"/>
        </w:rPr>
        <w:t>ὔ</w:t>
      </w:r>
      <w:r w:rsidRPr="00685F2F">
        <w:rPr>
          <w:rFonts w:eastAsia="Calibri" w:cs="Times New Roman"/>
          <w:color w:val="00B050"/>
          <w:sz w:val="24"/>
          <w:szCs w:val="24"/>
        </w:rPr>
        <w:t>τε</w:t>
      </w:r>
      <w:proofErr w:type="spellEnd"/>
      <w:r w:rsidRPr="00D14922">
        <w:rPr>
          <w:rFonts w:eastAsia="Calibri" w:cs="Times New Roman"/>
          <w:sz w:val="24"/>
          <w:szCs w:val="24"/>
        </w:rPr>
        <w:t xml:space="preserve"> </w:t>
      </w:r>
      <w:proofErr w:type="spellStart"/>
      <w:r w:rsidRPr="00685F2F">
        <w:rPr>
          <w:rFonts w:eastAsia="Calibri" w:cs="Times New Roman"/>
          <w:color w:val="00B050"/>
          <w:sz w:val="24"/>
          <w:szCs w:val="24"/>
        </w:rPr>
        <w:t>π</w:t>
      </w:r>
      <w:r w:rsidRPr="00685F2F">
        <w:rPr>
          <w:rFonts w:eastAsia="Calibri" w:hAnsi="Palatino Linotype" w:cs="Times New Roman"/>
          <w:color w:val="00B050"/>
          <w:sz w:val="24"/>
          <w:szCs w:val="24"/>
        </w:rPr>
        <w:t>ά</w:t>
      </w:r>
      <w:r w:rsidRPr="00685F2F">
        <w:rPr>
          <w:rFonts w:eastAsia="Calibri" w:cs="Times New Roman"/>
          <w:color w:val="00B050"/>
          <w:sz w:val="24"/>
          <w:szCs w:val="24"/>
        </w:rPr>
        <w:t>ρωρος</w:t>
      </w:r>
      <w:proofErr w:type="spellEnd"/>
      <w:r w:rsidR="00F95217" w:rsidRPr="00F95217">
        <w:rPr>
          <w:vertAlign w:val="superscript"/>
        </w:rPr>
        <w:t xml:space="preserve"> αργά</w:t>
      </w:r>
      <w:r w:rsidRPr="00D14922">
        <w:rPr>
          <w:rFonts w:eastAsia="Calibri" w:cs="Times New Roman"/>
          <w:sz w:val="24"/>
          <w:szCs w:val="24"/>
        </w:rPr>
        <w:t xml:space="preserve"> </w:t>
      </w:r>
      <w:r w:rsidR="00A02B3A" w:rsidRPr="00A02B3A">
        <w:rPr>
          <w:rFonts w:eastAsia="Calibri" w:cs="Times New Roman"/>
          <w:color w:val="7030A0"/>
          <w:sz w:val="28"/>
          <w:szCs w:val="28"/>
          <w:vertAlign w:val="superscript"/>
        </w:rPr>
        <w:t xml:space="preserve">Συμμετρικές </w:t>
      </w:r>
      <w:proofErr w:type="spellStart"/>
      <w:r w:rsidR="00A02B3A" w:rsidRPr="00A02B3A">
        <w:rPr>
          <w:rFonts w:eastAsia="Calibri" w:cs="Times New Roman"/>
          <w:color w:val="7030A0"/>
          <w:sz w:val="28"/>
          <w:szCs w:val="28"/>
          <w:vertAlign w:val="superscript"/>
        </w:rPr>
        <w:t>αιτιολογήσεις</w:t>
      </w:r>
      <w:r w:rsidRPr="00D14922">
        <w:rPr>
          <w:rFonts w:eastAsia="Calibri" w:cs="Times New Roman"/>
          <w:sz w:val="24"/>
          <w:szCs w:val="24"/>
        </w:rPr>
        <w:t>πρ</w:t>
      </w:r>
      <w:r w:rsidRPr="00D14922">
        <w:rPr>
          <w:rFonts w:eastAsia="Calibri" w:hAnsi="Palatino Linotype" w:cs="Times New Roman"/>
          <w:sz w:val="24"/>
          <w:szCs w:val="24"/>
        </w:rPr>
        <w:t>ὸ</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τ</w:t>
      </w:r>
      <w:r w:rsidRPr="00D14922">
        <w:rPr>
          <w:rFonts w:eastAsia="Calibri" w:hAnsi="Palatino Linotype" w:cs="Times New Roman"/>
          <w:sz w:val="24"/>
          <w:szCs w:val="24"/>
        </w:rPr>
        <w:t>ὸ</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κατ</w:t>
      </w:r>
      <w:r w:rsidRPr="00D14922">
        <w:rPr>
          <w:rFonts w:eastAsia="Calibri" w:hAnsi="Palatino Linotype" w:cs="Times New Roman"/>
          <w:sz w:val="24"/>
          <w:szCs w:val="24"/>
        </w:rPr>
        <w:t>ὰ</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ψυχ</w:t>
      </w:r>
      <w:r w:rsidRPr="00D14922">
        <w:rPr>
          <w:rFonts w:eastAsia="Calibri" w:hAnsi="Palatino Linotype" w:cs="Times New Roman"/>
          <w:sz w:val="24"/>
          <w:szCs w:val="24"/>
        </w:rPr>
        <w:t>ὴ</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ὑ</w:t>
      </w:r>
      <w:r w:rsidRPr="00D14922">
        <w:rPr>
          <w:rFonts w:eastAsia="Calibri" w:cs="Times New Roman"/>
          <w:sz w:val="24"/>
          <w:szCs w:val="24"/>
        </w:rPr>
        <w:t>για</w:t>
      </w:r>
      <w:r w:rsidRPr="00D14922">
        <w:rPr>
          <w:rFonts w:eastAsia="Calibri" w:hAnsi="Palatino Linotype" w:cs="Times New Roman"/>
          <w:sz w:val="24"/>
          <w:szCs w:val="24"/>
        </w:rPr>
        <w:t>ῖ</w:t>
      </w:r>
      <w:r w:rsidRPr="00D14922">
        <w:rPr>
          <w:rFonts w:eastAsia="Calibri" w:cs="Times New Roman"/>
          <w:sz w:val="24"/>
          <w:szCs w:val="24"/>
        </w:rPr>
        <w:t>νον</w:t>
      </w:r>
      <w:proofErr w:type="spellEnd"/>
      <w:r w:rsidRPr="00D14922">
        <w:rPr>
          <w:rFonts w:eastAsia="Calibri" w:cs="Times New Roman"/>
          <w:sz w:val="24"/>
          <w:szCs w:val="24"/>
        </w:rPr>
        <w:t xml:space="preserve">. </w:t>
      </w:r>
      <w:r w:rsidRPr="00D14922">
        <w:rPr>
          <w:rFonts w:eastAsia="Calibri" w:hAnsi="Palatino Linotype" w:cs="Times New Roman"/>
          <w:sz w:val="24"/>
          <w:szCs w:val="24"/>
        </w:rPr>
        <w:t>Ὁ</w:t>
      </w:r>
      <w:r w:rsidRPr="00D14922">
        <w:rPr>
          <w:rFonts w:eastAsia="Calibri" w:cs="Times New Roman"/>
          <w:sz w:val="24"/>
          <w:szCs w:val="24"/>
        </w:rPr>
        <w:t xml:space="preserve"> </w:t>
      </w:r>
      <w:proofErr w:type="spellStart"/>
      <w:r w:rsidRPr="00D14922">
        <w:rPr>
          <w:rFonts w:eastAsia="Calibri" w:cs="Times New Roman"/>
          <w:sz w:val="24"/>
          <w:szCs w:val="24"/>
        </w:rPr>
        <w:t>δ</w:t>
      </w:r>
      <w:r w:rsidRPr="00D14922">
        <w:rPr>
          <w:rFonts w:eastAsia="Calibri" w:hAnsi="Palatino Linotype" w:cs="Times New Roman"/>
          <w:sz w:val="24"/>
          <w:szCs w:val="24"/>
        </w:rPr>
        <w:t>ὲ</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λ</w:t>
      </w:r>
      <w:r w:rsidRPr="00D14922">
        <w:rPr>
          <w:rFonts w:eastAsia="Calibri" w:hAnsi="Palatino Linotype" w:cs="Times New Roman"/>
          <w:sz w:val="24"/>
          <w:szCs w:val="24"/>
        </w:rPr>
        <w:t>έ</w:t>
      </w:r>
      <w:r w:rsidRPr="00D14922">
        <w:rPr>
          <w:rFonts w:eastAsia="Calibri" w:cs="Times New Roman"/>
          <w:sz w:val="24"/>
          <w:szCs w:val="24"/>
        </w:rPr>
        <w:t>γων</w:t>
      </w:r>
      <w:proofErr w:type="spellEnd"/>
      <w:r w:rsidRPr="00D14922">
        <w:rPr>
          <w:rFonts w:eastAsia="Calibri" w:cs="Times New Roman"/>
          <w:sz w:val="24"/>
          <w:szCs w:val="24"/>
        </w:rPr>
        <w:t xml:space="preserve"> </w:t>
      </w:r>
      <w:r w:rsidRPr="00D14922">
        <w:rPr>
          <w:rFonts w:eastAsia="Calibri" w:hAnsi="Palatino Linotype" w:cs="Times New Roman"/>
          <w:sz w:val="24"/>
          <w:szCs w:val="24"/>
        </w:rPr>
        <w:t>ἢ</w:t>
      </w:r>
      <w:r w:rsidRPr="00D14922">
        <w:rPr>
          <w:rFonts w:eastAsia="Calibri" w:cs="Times New Roman"/>
          <w:sz w:val="24"/>
          <w:szCs w:val="24"/>
        </w:rPr>
        <w:t xml:space="preserve"> </w:t>
      </w:r>
      <w:proofErr w:type="spellStart"/>
      <w:r w:rsidRPr="00685F2F">
        <w:rPr>
          <w:rFonts w:eastAsia="Calibri" w:cs="Times New Roman"/>
          <w:color w:val="FF0000"/>
          <w:sz w:val="24"/>
          <w:szCs w:val="24"/>
        </w:rPr>
        <w:t>μ</w:t>
      </w:r>
      <w:r w:rsidRPr="00685F2F">
        <w:rPr>
          <w:rFonts w:eastAsia="Calibri" w:hAnsi="Palatino Linotype" w:cs="Times New Roman"/>
          <w:color w:val="FF0000"/>
          <w:sz w:val="24"/>
          <w:szCs w:val="24"/>
        </w:rPr>
        <w:t>ή</w:t>
      </w:r>
      <w:r w:rsidRPr="00685F2F">
        <w:rPr>
          <w:rFonts w:eastAsia="Calibri" w:cs="Times New Roman"/>
          <w:color w:val="FF0000"/>
          <w:sz w:val="24"/>
          <w:szCs w:val="24"/>
        </w:rPr>
        <w:t>πω</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το</w:t>
      </w:r>
      <w:r w:rsidRPr="00D14922">
        <w:rPr>
          <w:rFonts w:eastAsia="Calibri" w:hAnsi="Palatino Linotype" w:cs="Times New Roman"/>
          <w:sz w:val="24"/>
          <w:szCs w:val="24"/>
        </w:rPr>
        <w:t>ῦ</w:t>
      </w:r>
      <w:proofErr w:type="spellEnd"/>
      <w:r w:rsidR="0006731E">
        <w:rPr>
          <w:rFonts w:eastAsia="Calibri" w:cs="Times New Roman"/>
          <w:sz w:val="24"/>
          <w:szCs w:val="24"/>
        </w:rPr>
        <w:t xml:space="preserve"> </w:t>
      </w:r>
      <w:proofErr w:type="spellStart"/>
      <w:r w:rsidR="0006731E">
        <w:rPr>
          <w:rFonts w:eastAsia="Calibri" w:cs="Times New Roman"/>
          <w:sz w:val="24"/>
          <w:szCs w:val="24"/>
        </w:rPr>
        <w:t>φι</w:t>
      </w:r>
      <w:r w:rsidR="0006731E">
        <w:rPr>
          <w:rFonts w:eastAsia="Calibri" w:cs="Times New Roman"/>
          <w:sz w:val="24"/>
          <w:szCs w:val="24"/>
        </w:rPr>
        <w:softHyphen/>
      </w:r>
      <w:r w:rsidRPr="00D14922">
        <w:rPr>
          <w:rFonts w:eastAsia="Calibri" w:cs="Times New Roman"/>
          <w:sz w:val="24"/>
          <w:szCs w:val="24"/>
        </w:rPr>
        <w:t>λοσοφε</w:t>
      </w:r>
      <w:r w:rsidRPr="00D14922">
        <w:rPr>
          <w:rFonts w:eastAsia="Calibri" w:hAnsi="Palatino Linotype" w:cs="Times New Roman"/>
          <w:sz w:val="24"/>
          <w:szCs w:val="24"/>
        </w:rPr>
        <w:t>ῖ</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685F2F">
        <w:rPr>
          <w:rFonts w:eastAsia="Calibri" w:hAnsi="Palatino Linotype" w:cs="Times New Roman"/>
          <w:color w:val="FF0000"/>
          <w:sz w:val="24"/>
          <w:szCs w:val="24"/>
        </w:rPr>
        <w:t>ὑ</w:t>
      </w:r>
      <w:r w:rsidRPr="00685F2F">
        <w:rPr>
          <w:rFonts w:eastAsia="Calibri" w:cs="Times New Roman"/>
          <w:color w:val="FF0000"/>
          <w:sz w:val="24"/>
          <w:szCs w:val="24"/>
        </w:rPr>
        <w:t>π</w:t>
      </w:r>
      <w:r w:rsidRPr="00685F2F">
        <w:rPr>
          <w:rFonts w:eastAsia="Calibri" w:hAnsi="Palatino Linotype" w:cs="Times New Roman"/>
          <w:color w:val="FF0000"/>
          <w:sz w:val="24"/>
          <w:szCs w:val="24"/>
        </w:rPr>
        <w:t>ά</w:t>
      </w:r>
      <w:r w:rsidRPr="00685F2F">
        <w:rPr>
          <w:rFonts w:eastAsia="Calibri" w:cs="Times New Roman"/>
          <w:color w:val="FF0000"/>
          <w:sz w:val="24"/>
          <w:szCs w:val="24"/>
        </w:rPr>
        <w:t>ρχειν</w:t>
      </w:r>
      <w:proofErr w:type="spellEnd"/>
      <w:r w:rsidRPr="00685F2F">
        <w:rPr>
          <w:rFonts w:eastAsia="Calibri" w:cs="Times New Roman"/>
          <w:color w:val="FF0000"/>
          <w:sz w:val="24"/>
          <w:szCs w:val="24"/>
        </w:rPr>
        <w:t xml:space="preserve"> </w:t>
      </w:r>
      <w:proofErr w:type="spellStart"/>
      <w:r w:rsidRPr="00685F2F">
        <w:rPr>
          <w:rFonts w:eastAsia="Calibri" w:hAnsi="Palatino Linotype" w:cs="Times New Roman"/>
          <w:color w:val="FF0000"/>
          <w:sz w:val="24"/>
          <w:szCs w:val="24"/>
        </w:rPr>
        <w:t>ὥ</w:t>
      </w:r>
      <w:r w:rsidRPr="00685F2F">
        <w:rPr>
          <w:rFonts w:eastAsia="Calibri" w:cs="Times New Roman"/>
          <w:color w:val="FF0000"/>
          <w:sz w:val="24"/>
          <w:szCs w:val="24"/>
        </w:rPr>
        <w:t>ραν</w:t>
      </w:r>
      <w:r w:rsidR="00F95217" w:rsidRPr="00F95217">
        <w:rPr>
          <w:vertAlign w:val="superscript"/>
        </w:rPr>
        <w:t>νωρίς</w:t>
      </w:r>
      <w:proofErr w:type="spellEnd"/>
      <w:r w:rsidRPr="00D14922">
        <w:rPr>
          <w:rFonts w:eastAsia="Calibri" w:cs="Times New Roman"/>
          <w:sz w:val="24"/>
          <w:szCs w:val="24"/>
        </w:rPr>
        <w:t xml:space="preserve"> </w:t>
      </w:r>
      <w:r w:rsidRPr="00D14922">
        <w:rPr>
          <w:rFonts w:eastAsia="Calibri" w:hAnsi="Palatino Linotype" w:cs="Times New Roman"/>
          <w:sz w:val="24"/>
          <w:szCs w:val="24"/>
        </w:rPr>
        <w:t>ἢ</w:t>
      </w:r>
      <w:r w:rsidRPr="00D14922">
        <w:rPr>
          <w:rFonts w:eastAsia="Calibri" w:cs="Times New Roman"/>
          <w:sz w:val="24"/>
          <w:szCs w:val="24"/>
        </w:rPr>
        <w:t xml:space="preserve"> </w:t>
      </w:r>
      <w:proofErr w:type="spellStart"/>
      <w:r w:rsidRPr="00685F2F">
        <w:rPr>
          <w:rFonts w:eastAsia="Calibri" w:cs="Times New Roman"/>
          <w:color w:val="00B050"/>
          <w:sz w:val="24"/>
          <w:szCs w:val="24"/>
        </w:rPr>
        <w:t>παρεληλυθ</w:t>
      </w:r>
      <w:r w:rsidRPr="00685F2F">
        <w:rPr>
          <w:rFonts w:eastAsia="Calibri" w:hAnsi="Palatino Linotype" w:cs="Times New Roman"/>
          <w:color w:val="00B050"/>
          <w:sz w:val="24"/>
          <w:szCs w:val="24"/>
        </w:rPr>
        <w:t>έ</w:t>
      </w:r>
      <w:r w:rsidRPr="00685F2F">
        <w:rPr>
          <w:rFonts w:eastAsia="Calibri" w:cs="Times New Roman"/>
          <w:color w:val="00B050"/>
          <w:sz w:val="24"/>
          <w:szCs w:val="24"/>
        </w:rPr>
        <w:t>ναι</w:t>
      </w:r>
      <w:r w:rsidR="00F95217" w:rsidRPr="00F95217">
        <w:rPr>
          <w:vertAlign w:val="superscript"/>
        </w:rPr>
        <w:t>αργά</w:t>
      </w:r>
      <w:proofErr w:type="spellEnd"/>
      <w:r w:rsidRPr="00685F2F">
        <w:rPr>
          <w:rFonts w:eastAsia="Calibri" w:cs="Times New Roman"/>
          <w:color w:val="00B050"/>
          <w:sz w:val="24"/>
          <w:szCs w:val="24"/>
        </w:rPr>
        <w:t xml:space="preserve"> </w:t>
      </w:r>
      <w:proofErr w:type="spellStart"/>
      <w:r w:rsidRPr="00685F2F">
        <w:rPr>
          <w:rFonts w:eastAsia="Calibri" w:cs="Times New Roman"/>
          <w:color w:val="00B050"/>
          <w:sz w:val="24"/>
          <w:szCs w:val="24"/>
        </w:rPr>
        <w:t>τ</w:t>
      </w:r>
      <w:r w:rsidRPr="00685F2F">
        <w:rPr>
          <w:rFonts w:eastAsia="Calibri" w:hAnsi="Palatino Linotype" w:cs="Times New Roman"/>
          <w:color w:val="00B050"/>
          <w:sz w:val="24"/>
          <w:szCs w:val="24"/>
        </w:rPr>
        <w:t>ὴ</w:t>
      </w:r>
      <w:r w:rsidRPr="00685F2F">
        <w:rPr>
          <w:rFonts w:eastAsia="Calibri" w:cs="Times New Roman"/>
          <w:color w:val="00B050"/>
          <w:sz w:val="24"/>
          <w:szCs w:val="24"/>
        </w:rPr>
        <w:t>ν</w:t>
      </w:r>
      <w:proofErr w:type="spellEnd"/>
      <w:r w:rsidRPr="00685F2F">
        <w:rPr>
          <w:rFonts w:eastAsia="Calibri" w:cs="Times New Roman"/>
          <w:color w:val="00B050"/>
          <w:sz w:val="24"/>
          <w:szCs w:val="24"/>
        </w:rPr>
        <w:t xml:space="preserve"> </w:t>
      </w:r>
      <w:proofErr w:type="spellStart"/>
      <w:r w:rsidRPr="00685F2F">
        <w:rPr>
          <w:rFonts w:eastAsia="Calibri" w:hAnsi="Palatino Linotype" w:cs="Times New Roman"/>
          <w:color w:val="00B050"/>
          <w:sz w:val="24"/>
          <w:szCs w:val="24"/>
        </w:rPr>
        <w:t>ὥ</w:t>
      </w:r>
      <w:r w:rsidRPr="00685F2F">
        <w:rPr>
          <w:rFonts w:eastAsia="Calibri" w:cs="Times New Roman"/>
          <w:color w:val="00B050"/>
          <w:sz w:val="24"/>
          <w:szCs w:val="24"/>
        </w:rPr>
        <w:t>ραν</w:t>
      </w:r>
      <w:proofErr w:type="spellEnd"/>
      <w:r w:rsidRPr="00D14922">
        <w:rPr>
          <w:rFonts w:eastAsia="Calibri" w:cs="Times New Roman"/>
          <w:sz w:val="24"/>
          <w:szCs w:val="24"/>
        </w:rPr>
        <w:t>,</w:t>
      </w:r>
      <w:r w:rsidR="00A02B3A" w:rsidRPr="00A02B3A">
        <w:t xml:space="preserve"> </w:t>
      </w:r>
      <w:r w:rsidR="00A02B3A" w:rsidRPr="00A02B3A">
        <w:rPr>
          <w:rFonts w:eastAsia="Calibri" w:cs="Times New Roman"/>
          <w:color w:val="7030A0"/>
          <w:sz w:val="28"/>
          <w:szCs w:val="28"/>
          <w:vertAlign w:val="superscript"/>
        </w:rPr>
        <w:t>Συμμετρικές αιτιολογήσεις</w:t>
      </w:r>
      <w:r w:rsidRPr="00D14922">
        <w:rPr>
          <w:rFonts w:eastAsia="Calibri" w:cs="Times New Roman"/>
          <w:sz w:val="24"/>
          <w:szCs w:val="24"/>
        </w:rPr>
        <w:t xml:space="preserve"> </w:t>
      </w:r>
      <w:r w:rsidR="007A2AC7">
        <w:rPr>
          <w:rFonts w:eastAsia="Calibri" w:cs="Times New Roman"/>
          <w:sz w:val="24"/>
          <w:szCs w:val="24"/>
        </w:rPr>
        <w:t xml:space="preserve">   </w:t>
      </w:r>
      <w:proofErr w:type="spellStart"/>
      <w:r w:rsidRPr="00D14922">
        <w:rPr>
          <w:rFonts w:eastAsia="Calibri" w:hAnsi="Palatino Linotype" w:cs="Times New Roman"/>
          <w:sz w:val="24"/>
          <w:szCs w:val="24"/>
        </w:rPr>
        <w:t>ὅ</w:t>
      </w:r>
      <w:r w:rsidRPr="00D14922">
        <w:rPr>
          <w:rFonts w:eastAsia="Calibri" w:cs="Times New Roman"/>
          <w:sz w:val="24"/>
          <w:szCs w:val="24"/>
        </w:rPr>
        <w:t>μοι</w:t>
      </w:r>
      <w:r w:rsidRPr="00D14922">
        <w:rPr>
          <w:rFonts w:eastAsia="Calibri" w:hAnsi="Palatino Linotype" w:cs="Times New Roman"/>
          <w:sz w:val="24"/>
          <w:szCs w:val="24"/>
        </w:rPr>
        <w:t>ό</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ἐ</w:t>
      </w:r>
      <w:r w:rsidRPr="00D14922">
        <w:rPr>
          <w:rFonts w:eastAsia="Calibri" w:cs="Times New Roman"/>
          <w:sz w:val="24"/>
          <w:szCs w:val="24"/>
        </w:rPr>
        <w:t>στιν</w:t>
      </w:r>
      <w:proofErr w:type="spellEnd"/>
      <w:r w:rsidR="00E14A67" w:rsidRPr="00E14A67">
        <w:t xml:space="preserve"> </w:t>
      </w:r>
      <w:r w:rsidR="00E14A67" w:rsidRPr="007A2AC7">
        <w:rPr>
          <w:rFonts w:eastAsia="Calibri" w:cs="Times New Roman"/>
          <w:b/>
          <w:i/>
          <w:color w:val="7030A0"/>
          <w:sz w:val="36"/>
          <w:szCs w:val="36"/>
          <w:vertAlign w:val="superscript"/>
        </w:rPr>
        <w:t>αναλογία</w:t>
      </w:r>
      <w:r w:rsidRPr="00D14922">
        <w:rPr>
          <w:rFonts w:eastAsia="Calibri" w:cs="Times New Roman"/>
          <w:sz w:val="24"/>
          <w:szCs w:val="24"/>
        </w:rPr>
        <w:t xml:space="preserve"> </w:t>
      </w:r>
      <w:proofErr w:type="spellStart"/>
      <w:r w:rsidRPr="00D14922">
        <w:rPr>
          <w:rFonts w:eastAsia="Calibri" w:cs="Times New Roman"/>
          <w:sz w:val="24"/>
          <w:szCs w:val="24"/>
        </w:rPr>
        <w:t>τ</w:t>
      </w:r>
      <w:r w:rsidRPr="00D14922">
        <w:rPr>
          <w:rFonts w:eastAsia="Calibri" w:hAnsi="Palatino Linotype" w:cs="Times New Roman"/>
          <w:sz w:val="24"/>
          <w:szCs w:val="24"/>
        </w:rPr>
        <w:t>ῷ</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λ</w:t>
      </w:r>
      <w:r w:rsidRPr="00D14922">
        <w:rPr>
          <w:rFonts w:eastAsia="Calibri" w:hAnsi="Palatino Linotype" w:cs="Times New Roman"/>
          <w:sz w:val="24"/>
          <w:szCs w:val="24"/>
        </w:rPr>
        <w:t>έ</w:t>
      </w:r>
      <w:r w:rsidRPr="00D14922">
        <w:rPr>
          <w:rFonts w:eastAsia="Calibri" w:cs="Times New Roman"/>
          <w:sz w:val="24"/>
          <w:szCs w:val="24"/>
        </w:rPr>
        <w:t>γοντι</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πρ</w:t>
      </w:r>
      <w:r w:rsidRPr="00D14922">
        <w:rPr>
          <w:rFonts w:eastAsia="Calibri" w:hAnsi="Palatino Linotype" w:cs="Times New Roman"/>
          <w:sz w:val="24"/>
          <w:szCs w:val="24"/>
        </w:rPr>
        <w:t>ὸ</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ε</w:t>
      </w:r>
      <w:r w:rsidRPr="00D14922">
        <w:rPr>
          <w:rFonts w:eastAsia="Calibri" w:hAnsi="Palatino Linotype" w:cs="Times New Roman"/>
          <w:sz w:val="24"/>
          <w:szCs w:val="24"/>
        </w:rPr>
        <w:t>ὐ</w:t>
      </w:r>
      <w:r w:rsidRPr="00D14922">
        <w:rPr>
          <w:rFonts w:eastAsia="Calibri" w:cs="Times New Roman"/>
          <w:sz w:val="24"/>
          <w:szCs w:val="24"/>
        </w:rPr>
        <w:t>δαιμον</w:t>
      </w:r>
      <w:r w:rsidRPr="00D14922">
        <w:rPr>
          <w:rFonts w:eastAsia="Calibri" w:hAnsi="Palatino Linotype" w:cs="Times New Roman"/>
          <w:sz w:val="24"/>
          <w:szCs w:val="24"/>
        </w:rPr>
        <w:t>ί</w:t>
      </w:r>
      <w:r w:rsidRPr="00D14922">
        <w:rPr>
          <w:rFonts w:eastAsia="Calibri" w:cs="Times New Roman"/>
          <w:sz w:val="24"/>
          <w:szCs w:val="24"/>
        </w:rPr>
        <w:t>αν</w:t>
      </w:r>
      <w:proofErr w:type="spellEnd"/>
      <w:r w:rsidRPr="00D14922">
        <w:rPr>
          <w:rFonts w:eastAsia="Calibri" w:cs="Times New Roman"/>
          <w:sz w:val="24"/>
          <w:szCs w:val="24"/>
        </w:rPr>
        <w:t xml:space="preserve"> </w:t>
      </w:r>
      <w:r w:rsidRPr="00D14922">
        <w:rPr>
          <w:rFonts w:eastAsia="Calibri" w:hAnsi="Palatino Linotype" w:cs="Times New Roman"/>
          <w:sz w:val="24"/>
          <w:szCs w:val="24"/>
        </w:rPr>
        <w:t>ἢ</w:t>
      </w:r>
      <w:r w:rsidRPr="00D14922">
        <w:rPr>
          <w:rFonts w:eastAsia="Calibri" w:cs="Times New Roman"/>
          <w:sz w:val="24"/>
          <w:szCs w:val="24"/>
        </w:rPr>
        <w:t xml:space="preserve"> </w:t>
      </w:r>
      <w:proofErr w:type="spellStart"/>
      <w:r w:rsidRPr="00685F2F">
        <w:rPr>
          <w:rFonts w:eastAsia="Calibri" w:cs="Times New Roman"/>
          <w:color w:val="FF0000"/>
          <w:sz w:val="24"/>
          <w:szCs w:val="24"/>
        </w:rPr>
        <w:t>μήπω</w:t>
      </w:r>
      <w:proofErr w:type="spellEnd"/>
      <w:r w:rsidRPr="00685F2F">
        <w:rPr>
          <w:rFonts w:eastAsia="Calibri" w:cs="Times New Roman"/>
          <w:color w:val="FF0000"/>
          <w:sz w:val="24"/>
          <w:szCs w:val="24"/>
        </w:rPr>
        <w:t xml:space="preserve"> </w:t>
      </w:r>
      <w:proofErr w:type="spellStart"/>
      <w:r w:rsidRPr="00685F2F">
        <w:rPr>
          <w:rFonts w:eastAsia="Calibri" w:cs="Times New Roman"/>
          <w:color w:val="FF0000"/>
          <w:sz w:val="24"/>
          <w:szCs w:val="24"/>
        </w:rPr>
        <w:t>παρε</w:t>
      </w:r>
      <w:r w:rsidRPr="00685F2F">
        <w:rPr>
          <w:rFonts w:eastAsia="Calibri" w:hAnsi="Palatino Linotype" w:cs="Times New Roman"/>
          <w:color w:val="FF0000"/>
          <w:sz w:val="24"/>
          <w:szCs w:val="24"/>
        </w:rPr>
        <w:t>ῖ</w:t>
      </w:r>
      <w:r w:rsidRPr="00685F2F">
        <w:rPr>
          <w:rFonts w:eastAsia="Calibri" w:cs="Times New Roman"/>
          <w:color w:val="FF0000"/>
          <w:sz w:val="24"/>
          <w:szCs w:val="24"/>
        </w:rPr>
        <w:t>ναι</w:t>
      </w:r>
      <w:proofErr w:type="spellEnd"/>
      <w:r w:rsidRPr="00685F2F">
        <w:rPr>
          <w:rFonts w:eastAsia="Calibri" w:cs="Times New Roman"/>
          <w:color w:val="FF0000"/>
          <w:sz w:val="24"/>
          <w:szCs w:val="24"/>
        </w:rPr>
        <w:t xml:space="preserve"> </w:t>
      </w:r>
      <w:proofErr w:type="spellStart"/>
      <w:r w:rsidRPr="00685F2F">
        <w:rPr>
          <w:rFonts w:eastAsia="Calibri" w:cs="Times New Roman"/>
          <w:color w:val="FF0000"/>
          <w:sz w:val="24"/>
          <w:szCs w:val="24"/>
        </w:rPr>
        <w:t>τ</w:t>
      </w:r>
      <w:r w:rsidRPr="00685F2F">
        <w:rPr>
          <w:rFonts w:eastAsia="Calibri" w:hAnsi="Palatino Linotype" w:cs="Times New Roman"/>
          <w:color w:val="FF0000"/>
          <w:sz w:val="24"/>
          <w:szCs w:val="24"/>
        </w:rPr>
        <w:t>ὴ</w:t>
      </w:r>
      <w:r w:rsidRPr="00685F2F">
        <w:rPr>
          <w:rFonts w:eastAsia="Calibri" w:cs="Times New Roman"/>
          <w:color w:val="FF0000"/>
          <w:sz w:val="24"/>
          <w:szCs w:val="24"/>
        </w:rPr>
        <w:t>ν</w:t>
      </w:r>
      <w:proofErr w:type="spellEnd"/>
      <w:r w:rsidRPr="00685F2F">
        <w:rPr>
          <w:rFonts w:eastAsia="Calibri" w:cs="Times New Roman"/>
          <w:color w:val="FF0000"/>
          <w:sz w:val="24"/>
          <w:szCs w:val="24"/>
        </w:rPr>
        <w:t xml:space="preserve"> </w:t>
      </w:r>
      <w:proofErr w:type="spellStart"/>
      <w:r w:rsidRPr="00685F2F">
        <w:rPr>
          <w:rFonts w:eastAsia="Calibri" w:hAnsi="Palatino Linotype" w:cs="Times New Roman"/>
          <w:color w:val="FF0000"/>
          <w:sz w:val="24"/>
          <w:szCs w:val="24"/>
        </w:rPr>
        <w:t>ὥ</w:t>
      </w:r>
      <w:r w:rsidRPr="00685F2F">
        <w:rPr>
          <w:rFonts w:eastAsia="Calibri" w:cs="Times New Roman"/>
          <w:color w:val="FF0000"/>
          <w:sz w:val="24"/>
          <w:szCs w:val="24"/>
        </w:rPr>
        <w:t>ραν</w:t>
      </w:r>
      <w:proofErr w:type="spellEnd"/>
      <w:r w:rsidR="00F95217" w:rsidRPr="00F95217">
        <w:t xml:space="preserve"> </w:t>
      </w:r>
      <w:r w:rsidR="00F95217" w:rsidRPr="00F95217">
        <w:rPr>
          <w:vertAlign w:val="superscript"/>
        </w:rPr>
        <w:t>νωρίς</w:t>
      </w:r>
      <w:r w:rsidRPr="00D14922">
        <w:rPr>
          <w:rFonts w:eastAsia="Calibri" w:cs="Times New Roman"/>
          <w:sz w:val="24"/>
          <w:szCs w:val="24"/>
        </w:rPr>
        <w:t xml:space="preserve"> </w:t>
      </w:r>
      <w:r w:rsidRPr="00D14922">
        <w:rPr>
          <w:rFonts w:eastAsia="Calibri" w:hAnsi="Palatino Linotype" w:cs="Times New Roman"/>
          <w:sz w:val="24"/>
          <w:szCs w:val="24"/>
        </w:rPr>
        <w:t>ἢ</w:t>
      </w:r>
      <w:r w:rsidRPr="00D14922">
        <w:rPr>
          <w:rFonts w:eastAsia="Calibri" w:cs="Times New Roman"/>
          <w:sz w:val="24"/>
          <w:szCs w:val="24"/>
        </w:rPr>
        <w:t xml:space="preserve"> </w:t>
      </w:r>
      <w:proofErr w:type="spellStart"/>
      <w:r w:rsidRPr="00685F2F">
        <w:rPr>
          <w:rFonts w:eastAsia="Calibri" w:cs="Times New Roman"/>
          <w:color w:val="00B050"/>
          <w:sz w:val="24"/>
          <w:szCs w:val="24"/>
        </w:rPr>
        <w:t>μηκ</w:t>
      </w:r>
      <w:r w:rsidRPr="00685F2F">
        <w:rPr>
          <w:rFonts w:eastAsia="Calibri" w:hAnsi="Palatino Linotype" w:cs="Times New Roman"/>
          <w:color w:val="00B050"/>
          <w:sz w:val="24"/>
          <w:szCs w:val="24"/>
        </w:rPr>
        <w:t>έ</w:t>
      </w:r>
      <w:r w:rsidRPr="00685F2F">
        <w:rPr>
          <w:rFonts w:eastAsia="Calibri" w:cs="Times New Roman"/>
          <w:color w:val="00B050"/>
          <w:sz w:val="24"/>
          <w:szCs w:val="24"/>
        </w:rPr>
        <w:t>τι</w:t>
      </w:r>
      <w:proofErr w:type="spellEnd"/>
      <w:r w:rsidRPr="00685F2F">
        <w:rPr>
          <w:rFonts w:eastAsia="Calibri" w:cs="Times New Roman"/>
          <w:color w:val="00B050"/>
          <w:sz w:val="24"/>
          <w:szCs w:val="24"/>
        </w:rPr>
        <w:t xml:space="preserve"> </w:t>
      </w:r>
      <w:proofErr w:type="spellStart"/>
      <w:r w:rsidRPr="00685F2F">
        <w:rPr>
          <w:rFonts w:eastAsia="Calibri" w:cs="Times New Roman"/>
          <w:color w:val="00B050"/>
          <w:sz w:val="24"/>
          <w:szCs w:val="24"/>
        </w:rPr>
        <w:t>ε</w:t>
      </w:r>
      <w:r w:rsidRPr="00685F2F">
        <w:rPr>
          <w:rFonts w:eastAsia="Calibri" w:hAnsi="Palatino Linotype" w:cs="Times New Roman"/>
          <w:color w:val="00B050"/>
          <w:sz w:val="24"/>
          <w:szCs w:val="24"/>
        </w:rPr>
        <w:t>ἶ</w:t>
      </w:r>
      <w:r w:rsidRPr="00685F2F">
        <w:rPr>
          <w:rFonts w:eastAsia="Calibri" w:cs="Times New Roman"/>
          <w:color w:val="00B050"/>
          <w:sz w:val="24"/>
          <w:szCs w:val="24"/>
        </w:rPr>
        <w:t>ναι</w:t>
      </w:r>
      <w:proofErr w:type="spellEnd"/>
      <w:r w:rsidRPr="00D14922">
        <w:rPr>
          <w:rFonts w:eastAsia="Calibri" w:cs="Times New Roman"/>
          <w:sz w:val="24"/>
          <w:szCs w:val="24"/>
        </w:rPr>
        <w:t>.</w:t>
      </w:r>
      <w:r w:rsidR="00F95217" w:rsidRPr="00F95217">
        <w:rPr>
          <w:vertAlign w:val="superscript"/>
        </w:rPr>
        <w:t xml:space="preserve"> αργά</w:t>
      </w:r>
      <w:r w:rsidR="00A02B3A" w:rsidRPr="00A02B3A">
        <w:t xml:space="preserve"> </w:t>
      </w:r>
      <w:r w:rsidR="00A02B3A" w:rsidRPr="00A02B3A">
        <w:rPr>
          <w:rFonts w:eastAsia="Calibri" w:cs="Times New Roman"/>
          <w:color w:val="7030A0"/>
          <w:sz w:val="28"/>
          <w:szCs w:val="28"/>
          <w:vertAlign w:val="superscript"/>
        </w:rPr>
        <w:t>Συμμετρικές αιτιολογήσεις</w:t>
      </w:r>
    </w:p>
    <w:p w:rsidR="00A02B3A" w:rsidRPr="00A02B3A" w:rsidRDefault="00D14922" w:rsidP="00A02B3A">
      <w:pPr>
        <w:shd w:val="clear" w:color="auto" w:fill="FFFFFF" w:themeFill="background1"/>
        <w:spacing w:before="100" w:beforeAutospacing="1" w:after="100" w:afterAutospacing="1" w:line="480" w:lineRule="auto"/>
        <w:jc w:val="both"/>
        <w:rPr>
          <w:rFonts w:eastAsia="Calibri" w:cs="Times New Roman"/>
          <w:color w:val="7030A0"/>
          <w:sz w:val="28"/>
          <w:szCs w:val="28"/>
          <w:vertAlign w:val="superscript"/>
        </w:rPr>
      </w:pPr>
      <w:r w:rsidRPr="00D14922">
        <w:rPr>
          <w:rFonts w:eastAsia="Calibri" w:cs="Times New Roman"/>
          <w:sz w:val="24"/>
          <w:szCs w:val="24"/>
        </w:rPr>
        <w:t xml:space="preserve"> </w:t>
      </w:r>
      <w:proofErr w:type="spellStart"/>
      <w:r w:rsidRPr="00D14922">
        <w:rPr>
          <w:rFonts w:eastAsia="Calibri" w:hAnsi="Palatino Linotype" w:cs="Times New Roman"/>
          <w:sz w:val="24"/>
          <w:szCs w:val="24"/>
        </w:rPr>
        <w:t>Ὥ</w:t>
      </w:r>
      <w:r w:rsidRPr="00D14922">
        <w:rPr>
          <w:rFonts w:eastAsia="Calibri" w:cs="Times New Roman"/>
          <w:sz w:val="24"/>
          <w:szCs w:val="24"/>
        </w:rPr>
        <w:t>στε</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φιλοσοφητ</w:t>
      </w:r>
      <w:r w:rsidRPr="00D14922">
        <w:rPr>
          <w:rFonts w:eastAsia="Calibri" w:hAnsi="Palatino Linotype" w:cs="Times New Roman"/>
          <w:sz w:val="24"/>
          <w:szCs w:val="24"/>
        </w:rPr>
        <w:t>έ</w:t>
      </w:r>
      <w:r w:rsidRPr="00D14922">
        <w:rPr>
          <w:rFonts w:eastAsia="Calibri" w:cs="Times New Roman"/>
          <w:sz w:val="24"/>
          <w:szCs w:val="24"/>
        </w:rPr>
        <w:t>ον</w:t>
      </w:r>
      <w:proofErr w:type="spellEnd"/>
      <w:r w:rsidR="001D3E31" w:rsidRPr="001D3E31">
        <w:rPr>
          <w:rFonts w:eastAsia="Calibri" w:cs="Times New Roman"/>
          <w:color w:val="7030A0"/>
          <w:sz w:val="28"/>
          <w:szCs w:val="28"/>
          <w:u w:val="dotted"/>
          <w:vertAlign w:val="superscript"/>
        </w:rPr>
        <w:t xml:space="preserve"> </w:t>
      </w:r>
      <w:r w:rsidR="001D3E31">
        <w:rPr>
          <w:rFonts w:eastAsia="Calibri" w:cs="Times New Roman"/>
          <w:color w:val="7030A0"/>
          <w:sz w:val="28"/>
          <w:szCs w:val="28"/>
          <w:u w:val="dotted"/>
          <w:vertAlign w:val="superscript"/>
        </w:rPr>
        <w:t>=δει φιλοσοφείν-</w:t>
      </w:r>
      <w:r w:rsidR="001D3E31" w:rsidRPr="001D3E31">
        <w:rPr>
          <w:rFonts w:eastAsia="Calibri" w:cs="Times New Roman"/>
          <w:color w:val="7030A0"/>
          <w:sz w:val="28"/>
          <w:szCs w:val="28"/>
          <w:u w:val="dotted"/>
          <w:vertAlign w:val="superscript"/>
        </w:rPr>
        <w:sym w:font="Wingdings" w:char="F0E0"/>
      </w:r>
      <w:r w:rsidR="001D3E31">
        <w:rPr>
          <w:rFonts w:eastAsia="Calibri" w:cs="Times New Roman"/>
          <w:color w:val="7030A0"/>
          <w:sz w:val="28"/>
          <w:szCs w:val="28"/>
          <w:u w:val="dotted"/>
          <w:vertAlign w:val="superscript"/>
        </w:rPr>
        <w:t xml:space="preserve">δεοντολογία, </w:t>
      </w:r>
      <w:r w:rsidR="001D3E31" w:rsidRPr="00445BFE">
        <w:rPr>
          <w:rFonts w:eastAsia="Calibri" w:cs="Times New Roman"/>
          <w:color w:val="7030A0"/>
          <w:sz w:val="28"/>
          <w:szCs w:val="28"/>
          <w:u w:val="dotted"/>
          <w:vertAlign w:val="superscript"/>
        </w:rPr>
        <w:t>παραινετικός</w:t>
      </w:r>
      <w:r w:rsidR="001D3E31" w:rsidRPr="00445BFE">
        <w:rPr>
          <w:rFonts w:eastAsia="Calibri" w:cs="Times New Roman"/>
          <w:color w:val="7030A0"/>
          <w:sz w:val="28"/>
          <w:szCs w:val="28"/>
          <w:vertAlign w:val="superscript"/>
        </w:rPr>
        <w:t>, προτρεπτικός λόγος</w:t>
      </w:r>
      <w:r w:rsidR="001D3E31">
        <w:rPr>
          <w:rFonts w:eastAsia="Calibri" w:cs="Times New Roman"/>
          <w:color w:val="7030A0"/>
          <w:sz w:val="28"/>
          <w:szCs w:val="28"/>
          <w:vertAlign w:val="superscript"/>
        </w:rPr>
        <w:t xml:space="preserve">. Διδακτικός </w:t>
      </w:r>
      <w:r w:rsidR="001D3E31" w:rsidRPr="00127C75">
        <w:rPr>
          <w:rFonts w:eastAsia="Calibri" w:cs="Times New Roman"/>
          <w:color w:val="7030A0"/>
          <w:sz w:val="28"/>
          <w:szCs w:val="28"/>
          <w:vertAlign w:val="superscript"/>
        </w:rPr>
        <w:t>χαρακτήρας</w:t>
      </w:r>
      <w:r w:rsidR="001D3E31">
        <w:rPr>
          <w:rFonts w:eastAsia="Calibri" w:cs="Times New Roman"/>
          <w:sz w:val="24"/>
          <w:szCs w:val="24"/>
        </w:rPr>
        <w:t xml:space="preserve"> </w:t>
      </w:r>
      <w:r w:rsidR="001D3E31" w:rsidRPr="00445BFE">
        <w:rPr>
          <w:rFonts w:eastAsia="Calibri" w:cs="Times New Roman"/>
          <w:sz w:val="24"/>
          <w:szCs w:val="24"/>
        </w:rPr>
        <w:t xml:space="preserve"> </w:t>
      </w:r>
      <w:proofErr w:type="spellStart"/>
      <w:r w:rsidRPr="00D14922">
        <w:rPr>
          <w:rFonts w:eastAsia="Calibri" w:cs="Times New Roman"/>
          <w:sz w:val="24"/>
          <w:szCs w:val="24"/>
        </w:rPr>
        <w:t>κα</w:t>
      </w:r>
      <w:r w:rsidRPr="00D14922">
        <w:rPr>
          <w:rFonts w:eastAsia="Calibri" w:hAnsi="Palatino Linotype" w:cs="Times New Roman"/>
          <w:sz w:val="24"/>
          <w:szCs w:val="24"/>
        </w:rPr>
        <w:t>ὶ</w:t>
      </w:r>
      <w:proofErr w:type="spellEnd"/>
      <w:r w:rsidRPr="00D14922">
        <w:rPr>
          <w:rFonts w:eastAsia="Calibri" w:cs="Times New Roman"/>
          <w:sz w:val="24"/>
          <w:szCs w:val="24"/>
        </w:rPr>
        <w:t xml:space="preserve"> </w:t>
      </w:r>
      <w:proofErr w:type="spellStart"/>
      <w:r w:rsidRPr="00685F2F">
        <w:rPr>
          <w:rFonts w:eastAsia="Calibri" w:cs="Times New Roman"/>
          <w:color w:val="FF0000"/>
          <w:sz w:val="24"/>
          <w:szCs w:val="24"/>
        </w:rPr>
        <w:t>ν</w:t>
      </w:r>
      <w:r w:rsidRPr="00685F2F">
        <w:rPr>
          <w:rFonts w:eastAsia="Calibri" w:hAnsi="Palatino Linotype" w:cs="Times New Roman"/>
          <w:color w:val="FF0000"/>
          <w:sz w:val="24"/>
          <w:szCs w:val="24"/>
        </w:rPr>
        <w:t>έῳ</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κα</w:t>
      </w:r>
      <w:r w:rsidRPr="00D14922">
        <w:rPr>
          <w:rFonts w:eastAsia="Calibri" w:hAnsi="Palatino Linotype" w:cs="Times New Roman"/>
          <w:sz w:val="24"/>
          <w:szCs w:val="24"/>
        </w:rPr>
        <w:t>ὶ</w:t>
      </w:r>
      <w:proofErr w:type="spellEnd"/>
      <w:r w:rsidRPr="00D14922">
        <w:rPr>
          <w:rFonts w:eastAsia="Calibri" w:cs="Times New Roman"/>
          <w:sz w:val="24"/>
          <w:szCs w:val="24"/>
        </w:rPr>
        <w:t xml:space="preserve"> </w:t>
      </w:r>
      <w:proofErr w:type="spellStart"/>
      <w:r w:rsidRPr="00685F2F">
        <w:rPr>
          <w:rFonts w:eastAsia="Calibri" w:cs="Times New Roman"/>
          <w:color w:val="00B050"/>
          <w:sz w:val="24"/>
          <w:szCs w:val="24"/>
        </w:rPr>
        <w:t>γ</w:t>
      </w:r>
      <w:r w:rsidRPr="00685F2F">
        <w:rPr>
          <w:rFonts w:eastAsia="Calibri" w:hAnsi="Palatino Linotype" w:cs="Times New Roman"/>
          <w:color w:val="00B050"/>
          <w:sz w:val="24"/>
          <w:szCs w:val="24"/>
        </w:rPr>
        <w:t>έ</w:t>
      </w:r>
      <w:r w:rsidRPr="00685F2F">
        <w:rPr>
          <w:rFonts w:eastAsia="Calibri" w:cs="Times New Roman"/>
          <w:color w:val="00B050"/>
          <w:sz w:val="24"/>
          <w:szCs w:val="24"/>
        </w:rPr>
        <w:t>ροντι</w:t>
      </w:r>
      <w:proofErr w:type="spellEnd"/>
      <w:r w:rsidRPr="00D14922">
        <w:rPr>
          <w:rFonts w:eastAsia="Calibri" w:cs="Times New Roman"/>
          <w:sz w:val="24"/>
          <w:szCs w:val="24"/>
        </w:rPr>
        <w:t xml:space="preserve">, </w:t>
      </w:r>
      <w:proofErr w:type="spellStart"/>
      <w:r w:rsidRPr="00685F2F">
        <w:rPr>
          <w:rFonts w:eastAsia="Calibri" w:cs="Times New Roman"/>
          <w:color w:val="FF0000"/>
          <w:sz w:val="24"/>
          <w:szCs w:val="24"/>
        </w:rPr>
        <w:t>τ</w:t>
      </w:r>
      <w:r w:rsidRPr="00685F2F">
        <w:rPr>
          <w:rFonts w:eastAsia="Calibri" w:hAnsi="Palatino Linotype" w:cs="Times New Roman"/>
          <w:color w:val="FF0000"/>
          <w:sz w:val="24"/>
          <w:szCs w:val="24"/>
        </w:rPr>
        <w:t>ῷ</w:t>
      </w:r>
      <w:proofErr w:type="spellEnd"/>
      <w:r w:rsidRPr="00685F2F">
        <w:rPr>
          <w:rFonts w:eastAsia="Calibri" w:cs="Times New Roman"/>
          <w:color w:val="FF0000"/>
          <w:sz w:val="24"/>
          <w:szCs w:val="24"/>
        </w:rPr>
        <w:t xml:space="preserve"> </w:t>
      </w:r>
      <w:proofErr w:type="spellStart"/>
      <w:r w:rsidRPr="00685F2F">
        <w:rPr>
          <w:rFonts w:eastAsia="Calibri" w:cs="Times New Roman"/>
          <w:color w:val="FF0000"/>
          <w:sz w:val="24"/>
          <w:szCs w:val="24"/>
        </w:rPr>
        <w:t>μ</w:t>
      </w:r>
      <w:r w:rsidRPr="00685F2F">
        <w:rPr>
          <w:rFonts w:eastAsia="Calibri" w:hAnsi="Palatino Linotype" w:cs="Times New Roman"/>
          <w:color w:val="FF0000"/>
          <w:sz w:val="24"/>
          <w:szCs w:val="24"/>
        </w:rPr>
        <w:t>ὲ</w:t>
      </w:r>
      <w:r w:rsidRPr="00685F2F">
        <w:rPr>
          <w:rFonts w:eastAsia="Calibri" w:cs="Times New Roman"/>
          <w:color w:val="FF0000"/>
          <w:sz w:val="24"/>
          <w:szCs w:val="24"/>
        </w:rPr>
        <w:t>ν</w:t>
      </w:r>
      <w:proofErr w:type="spellEnd"/>
      <w:r w:rsidR="00A72ABD" w:rsidRPr="00A72ABD">
        <w:rPr>
          <w:rFonts w:eastAsia="Calibri" w:cs="Times New Roman"/>
          <w:color w:val="7030A0"/>
          <w:sz w:val="28"/>
          <w:szCs w:val="28"/>
          <w:vertAlign w:val="superscript"/>
        </w:rPr>
        <w:t xml:space="preserve"> </w:t>
      </w:r>
      <w:r w:rsidR="00A72ABD" w:rsidRPr="00A02B3A">
        <w:rPr>
          <w:rFonts w:eastAsia="Calibri" w:cs="Times New Roman"/>
          <w:color w:val="7030A0"/>
          <w:sz w:val="28"/>
          <w:szCs w:val="28"/>
          <w:vertAlign w:val="superscript"/>
        </w:rPr>
        <w:t>Συμμετρικές αιτιολογήσεις</w:t>
      </w:r>
      <w:r w:rsidRPr="00D14922">
        <w:rPr>
          <w:rFonts w:eastAsia="Calibri" w:cs="Times New Roman"/>
          <w:sz w:val="24"/>
          <w:szCs w:val="24"/>
        </w:rPr>
        <w:t xml:space="preserve"> </w:t>
      </w:r>
      <w:proofErr w:type="spellStart"/>
      <w:r w:rsidRPr="00724F1B">
        <w:rPr>
          <w:rFonts w:eastAsia="Calibri" w:hAnsi="Palatino Linotype" w:cs="Times New Roman"/>
          <w:b/>
          <w:color w:val="FFC000"/>
          <w:sz w:val="24"/>
          <w:szCs w:val="24"/>
        </w:rPr>
        <w:t>ὅ</w:t>
      </w:r>
      <w:r w:rsidRPr="00724F1B">
        <w:rPr>
          <w:rFonts w:eastAsia="Calibri" w:cs="Times New Roman"/>
          <w:b/>
          <w:color w:val="FFC000"/>
          <w:sz w:val="24"/>
          <w:szCs w:val="24"/>
        </w:rPr>
        <w:t>πως</w:t>
      </w:r>
      <w:proofErr w:type="spellEnd"/>
      <w:r w:rsidR="00724F1B" w:rsidRPr="00724F1B">
        <w:rPr>
          <w:b/>
          <w:color w:val="FFC000"/>
          <w:sz w:val="28"/>
          <w:szCs w:val="28"/>
          <w:vertAlign w:val="superscript"/>
        </w:rPr>
        <w:t xml:space="preserve"> τελική </w:t>
      </w:r>
      <w:proofErr w:type="spellStart"/>
      <w:r w:rsidR="00724F1B" w:rsidRPr="00724F1B">
        <w:rPr>
          <w:b/>
          <w:color w:val="FFC000"/>
          <w:sz w:val="28"/>
          <w:szCs w:val="28"/>
          <w:vertAlign w:val="superscript"/>
        </w:rPr>
        <w:t>πρόταση,σκοπός</w:t>
      </w:r>
      <w:proofErr w:type="spellEnd"/>
      <w:r w:rsidR="00724F1B">
        <w:rPr>
          <w:b/>
          <w:color w:val="FFC000"/>
          <w:sz w:val="28"/>
          <w:szCs w:val="28"/>
          <w:vertAlign w:val="superscript"/>
        </w:rPr>
        <w:t xml:space="preserve"> συμμετρικές </w:t>
      </w:r>
      <w:r w:rsidR="00724F1B" w:rsidRPr="00724F1B">
        <w:rPr>
          <w:b/>
          <w:color w:val="FFC000"/>
          <w:sz w:val="28"/>
          <w:szCs w:val="28"/>
          <w:vertAlign w:val="superscript"/>
        </w:rPr>
        <w:t>συντάξεις</w:t>
      </w:r>
      <w:r w:rsidRPr="00D14922">
        <w:rPr>
          <w:rFonts w:eastAsia="Calibri" w:cs="Times New Roman"/>
          <w:sz w:val="24"/>
          <w:szCs w:val="24"/>
        </w:rPr>
        <w:t xml:space="preserve"> </w:t>
      </w:r>
      <w:proofErr w:type="spellStart"/>
      <w:r w:rsidRPr="00685F2F">
        <w:rPr>
          <w:rFonts w:eastAsia="Calibri" w:cs="Times New Roman"/>
          <w:color w:val="0070C0"/>
          <w:sz w:val="24"/>
          <w:szCs w:val="24"/>
        </w:rPr>
        <w:t>γηρ</w:t>
      </w:r>
      <w:r w:rsidRPr="00685F2F">
        <w:rPr>
          <w:rFonts w:eastAsia="Calibri" w:hAnsi="Palatino Linotype" w:cs="Times New Roman"/>
          <w:color w:val="0070C0"/>
          <w:sz w:val="24"/>
          <w:szCs w:val="24"/>
        </w:rPr>
        <w:t>ά</w:t>
      </w:r>
      <w:r w:rsidRPr="00685F2F">
        <w:rPr>
          <w:rFonts w:eastAsia="Calibri" w:cs="Times New Roman"/>
          <w:color w:val="0070C0"/>
          <w:sz w:val="24"/>
          <w:szCs w:val="24"/>
        </w:rPr>
        <w:t>σκων</w:t>
      </w:r>
      <w:proofErr w:type="spellEnd"/>
      <w:r w:rsidRPr="00685F2F">
        <w:rPr>
          <w:rFonts w:eastAsia="Calibri" w:cs="Times New Roman"/>
          <w:color w:val="0070C0"/>
          <w:sz w:val="24"/>
          <w:szCs w:val="24"/>
        </w:rPr>
        <w:t xml:space="preserve"> </w:t>
      </w:r>
      <w:proofErr w:type="spellStart"/>
      <w:r w:rsidRPr="00685F2F">
        <w:rPr>
          <w:rFonts w:eastAsia="Calibri" w:cs="Times New Roman"/>
          <w:color w:val="0070C0"/>
          <w:sz w:val="24"/>
          <w:szCs w:val="24"/>
        </w:rPr>
        <w:t>νε</w:t>
      </w:r>
      <w:r w:rsidRPr="00685F2F">
        <w:rPr>
          <w:rFonts w:eastAsia="Calibri" w:hAnsi="Palatino Linotype" w:cs="Times New Roman"/>
          <w:color w:val="0070C0"/>
          <w:sz w:val="24"/>
          <w:szCs w:val="24"/>
        </w:rPr>
        <w:t>ά</w:t>
      </w:r>
      <w:r w:rsidRPr="00685F2F">
        <w:rPr>
          <w:rFonts w:eastAsia="Calibri" w:cs="Times New Roman"/>
          <w:color w:val="0070C0"/>
          <w:sz w:val="24"/>
          <w:szCs w:val="24"/>
        </w:rPr>
        <w:t>ζ</w:t>
      </w:r>
      <w:r w:rsidRPr="00685F2F">
        <w:rPr>
          <w:rFonts w:eastAsia="Calibri" w:hAnsi="Palatino Linotype" w:cs="Times New Roman"/>
          <w:color w:val="0070C0"/>
          <w:sz w:val="24"/>
          <w:szCs w:val="24"/>
        </w:rPr>
        <w:t>ῃ</w:t>
      </w:r>
      <w:proofErr w:type="spellEnd"/>
      <w:r w:rsidR="00B72FCC" w:rsidRPr="00B72FCC">
        <w:rPr>
          <w:rFonts w:eastAsia="Calibri" w:hAnsi="Palatino Linotype" w:cs="Times New Roman"/>
          <w:color w:val="0070C0"/>
          <w:sz w:val="24"/>
          <w:szCs w:val="24"/>
          <w:vertAlign w:val="superscript"/>
        </w:rPr>
        <w:t xml:space="preserve"> </w:t>
      </w:r>
      <w:r w:rsidR="00B72FCC" w:rsidRPr="00B72FCC">
        <w:rPr>
          <w:rFonts w:eastAsia="Calibri" w:hAnsi="Palatino Linotype" w:cs="Times New Roman"/>
          <w:color w:val="0070C0"/>
          <w:sz w:val="24"/>
          <w:szCs w:val="24"/>
          <w:u w:val="double"/>
          <w:vertAlign w:val="superscript"/>
        </w:rPr>
        <w:t>οξύμωρο</w:t>
      </w:r>
      <w:r w:rsidR="00B72FCC" w:rsidRPr="00B72FCC">
        <w:rPr>
          <w:b/>
          <w:color w:val="FFC000"/>
          <w:sz w:val="28"/>
          <w:szCs w:val="28"/>
          <w:vertAlign w:val="superscript"/>
        </w:rPr>
        <w:t xml:space="preserve"> </w:t>
      </w:r>
      <w:r w:rsidR="00B72FCC">
        <w:rPr>
          <w:b/>
          <w:color w:val="FFC000"/>
          <w:sz w:val="28"/>
          <w:szCs w:val="28"/>
          <w:vertAlign w:val="superscript"/>
        </w:rPr>
        <w:t xml:space="preserve">συμμετρικές </w:t>
      </w:r>
      <w:r w:rsidR="00B72FCC" w:rsidRPr="00724F1B">
        <w:rPr>
          <w:b/>
          <w:color w:val="FFC000"/>
          <w:sz w:val="28"/>
          <w:szCs w:val="28"/>
          <w:vertAlign w:val="superscript"/>
        </w:rPr>
        <w:t>συντάξεις</w:t>
      </w:r>
      <w:r w:rsidRPr="00D14922">
        <w:rPr>
          <w:rFonts w:eastAsia="Calibri" w:cs="Times New Roman"/>
          <w:sz w:val="24"/>
          <w:szCs w:val="24"/>
        </w:rPr>
        <w:t xml:space="preserve"> </w:t>
      </w:r>
      <w:r w:rsidR="00A72ABD" w:rsidRPr="00A02B3A">
        <w:rPr>
          <w:rFonts w:eastAsia="Calibri" w:cs="Times New Roman"/>
          <w:color w:val="7030A0"/>
          <w:sz w:val="28"/>
          <w:szCs w:val="28"/>
          <w:vertAlign w:val="superscript"/>
        </w:rPr>
        <w:t>Συμμετρικές αιτιολογήσεις</w:t>
      </w:r>
      <w:r w:rsidR="00A72ABD" w:rsidRPr="00D14922">
        <w:rPr>
          <w:rFonts w:eastAsia="Calibri" w:cs="Times New Roman"/>
          <w:sz w:val="24"/>
          <w:szCs w:val="24"/>
        </w:rPr>
        <w:t xml:space="preserve"> </w:t>
      </w:r>
      <w:proofErr w:type="spellStart"/>
      <w:r w:rsidRPr="00D14922">
        <w:rPr>
          <w:rFonts w:eastAsia="Calibri" w:cs="Times New Roman"/>
          <w:sz w:val="24"/>
          <w:szCs w:val="24"/>
        </w:rPr>
        <w:t>το</w:t>
      </w:r>
      <w:r w:rsidRPr="00D14922">
        <w:rPr>
          <w:rFonts w:eastAsia="Calibri" w:hAnsi="Palatino Linotype" w:cs="Times New Roman"/>
          <w:sz w:val="24"/>
          <w:szCs w:val="24"/>
        </w:rPr>
        <w:t>ῖ</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ἀ</w:t>
      </w:r>
      <w:r w:rsidRPr="00D14922">
        <w:rPr>
          <w:rFonts w:eastAsia="Calibri" w:cs="Times New Roman"/>
          <w:sz w:val="24"/>
          <w:szCs w:val="24"/>
        </w:rPr>
        <w:t>γαθο</w:t>
      </w:r>
      <w:r w:rsidRPr="00D14922">
        <w:rPr>
          <w:rFonts w:eastAsia="Calibri" w:hAnsi="Palatino Linotype" w:cs="Times New Roman"/>
          <w:sz w:val="24"/>
          <w:szCs w:val="24"/>
        </w:rPr>
        <w:t>ῖ</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724F1B">
        <w:rPr>
          <w:rFonts w:eastAsia="Calibri" w:cs="Times New Roman"/>
          <w:color w:val="E36C0A" w:themeColor="accent6" w:themeShade="BF"/>
          <w:sz w:val="24"/>
          <w:szCs w:val="24"/>
          <w:u w:val="dash"/>
        </w:rPr>
        <w:t>δι</w:t>
      </w:r>
      <w:r w:rsidRPr="00724F1B">
        <w:rPr>
          <w:rFonts w:eastAsia="Calibri" w:hAnsi="Palatino Linotype" w:cs="Times New Roman"/>
          <w:color w:val="E36C0A" w:themeColor="accent6" w:themeShade="BF"/>
          <w:sz w:val="24"/>
          <w:szCs w:val="24"/>
          <w:u w:val="dash"/>
        </w:rPr>
        <w:t>ὰ</w:t>
      </w:r>
      <w:proofErr w:type="spellEnd"/>
      <w:r w:rsidR="00724F1B" w:rsidRPr="00724F1B">
        <w:rPr>
          <w:color w:val="E36C0A" w:themeColor="accent6" w:themeShade="BF"/>
          <w:vertAlign w:val="superscript"/>
        </w:rPr>
        <w:t xml:space="preserve"> </w:t>
      </w:r>
      <w:r w:rsidR="00724F1B" w:rsidRPr="00724F1B">
        <w:rPr>
          <w:rFonts w:eastAsia="Calibri" w:cs="Times New Roman"/>
          <w:color w:val="E36C0A" w:themeColor="accent6" w:themeShade="BF"/>
          <w:sz w:val="24"/>
          <w:szCs w:val="24"/>
          <w:u w:val="dash"/>
          <w:vertAlign w:val="superscript"/>
        </w:rPr>
        <w:t>εμπρόθετος αιτίας</w:t>
      </w:r>
      <w:r w:rsidR="00724F1B" w:rsidRPr="00724F1B">
        <w:rPr>
          <w:rFonts w:eastAsia="Calibri" w:cs="Times New Roman"/>
          <w:color w:val="E36C0A" w:themeColor="accent6" w:themeShade="BF"/>
          <w:sz w:val="24"/>
          <w:szCs w:val="24"/>
          <w:u w:val="dash"/>
        </w:rPr>
        <w:t xml:space="preserve"> </w:t>
      </w:r>
      <w:proofErr w:type="spellStart"/>
      <w:r w:rsidRPr="00724F1B">
        <w:rPr>
          <w:rFonts w:eastAsia="Calibri" w:cs="Times New Roman"/>
          <w:color w:val="E36C0A" w:themeColor="accent6" w:themeShade="BF"/>
          <w:sz w:val="24"/>
          <w:szCs w:val="24"/>
          <w:u w:val="dash"/>
        </w:rPr>
        <w:t>τ</w:t>
      </w:r>
      <w:r w:rsidRPr="00724F1B">
        <w:rPr>
          <w:rFonts w:eastAsia="Calibri" w:hAnsi="Palatino Linotype" w:cs="Times New Roman"/>
          <w:color w:val="E36C0A" w:themeColor="accent6" w:themeShade="BF"/>
          <w:sz w:val="24"/>
          <w:szCs w:val="24"/>
          <w:u w:val="dash"/>
        </w:rPr>
        <w:t>ὴ</w:t>
      </w:r>
      <w:r w:rsidRPr="00724F1B">
        <w:rPr>
          <w:rFonts w:eastAsia="Calibri" w:cs="Times New Roman"/>
          <w:color w:val="E36C0A" w:themeColor="accent6" w:themeShade="BF"/>
          <w:sz w:val="24"/>
          <w:szCs w:val="24"/>
          <w:u w:val="dash"/>
        </w:rPr>
        <w:t>ν</w:t>
      </w:r>
      <w:proofErr w:type="spellEnd"/>
      <w:r w:rsidRPr="00724F1B">
        <w:rPr>
          <w:rFonts w:eastAsia="Calibri" w:cs="Times New Roman"/>
          <w:color w:val="E36C0A" w:themeColor="accent6" w:themeShade="BF"/>
          <w:sz w:val="24"/>
          <w:szCs w:val="24"/>
          <w:u w:val="dash"/>
        </w:rPr>
        <w:t xml:space="preserve"> </w:t>
      </w:r>
      <w:proofErr w:type="spellStart"/>
      <w:r w:rsidRPr="00724F1B">
        <w:rPr>
          <w:rFonts w:eastAsia="Calibri" w:cs="Times New Roman"/>
          <w:color w:val="E36C0A" w:themeColor="accent6" w:themeShade="BF"/>
          <w:sz w:val="24"/>
          <w:szCs w:val="24"/>
          <w:u w:val="dash"/>
        </w:rPr>
        <w:t>χ</w:t>
      </w:r>
      <w:r w:rsidRPr="00724F1B">
        <w:rPr>
          <w:rFonts w:eastAsia="Calibri" w:hAnsi="Palatino Linotype" w:cs="Times New Roman"/>
          <w:color w:val="E36C0A" w:themeColor="accent6" w:themeShade="BF"/>
          <w:sz w:val="24"/>
          <w:szCs w:val="24"/>
          <w:u w:val="dash"/>
        </w:rPr>
        <w:t>ά</w:t>
      </w:r>
      <w:r w:rsidRPr="00724F1B">
        <w:rPr>
          <w:rFonts w:eastAsia="Calibri" w:cs="Times New Roman"/>
          <w:color w:val="E36C0A" w:themeColor="accent6" w:themeShade="BF"/>
          <w:sz w:val="24"/>
          <w:szCs w:val="24"/>
          <w:u w:val="dash"/>
        </w:rPr>
        <w:t>ριν</w:t>
      </w:r>
      <w:proofErr w:type="spellEnd"/>
      <w:r w:rsidRPr="00724F1B">
        <w:rPr>
          <w:rFonts w:eastAsia="Calibri" w:cs="Times New Roman"/>
          <w:color w:val="E36C0A" w:themeColor="accent6" w:themeShade="BF"/>
          <w:sz w:val="24"/>
          <w:szCs w:val="24"/>
          <w:u w:val="dash"/>
        </w:rPr>
        <w:t xml:space="preserve"> </w:t>
      </w:r>
      <w:proofErr w:type="spellStart"/>
      <w:r w:rsidRPr="00724F1B">
        <w:rPr>
          <w:rFonts w:eastAsia="Calibri" w:cs="Times New Roman"/>
          <w:color w:val="E36C0A" w:themeColor="accent6" w:themeShade="BF"/>
          <w:sz w:val="24"/>
          <w:szCs w:val="24"/>
          <w:u w:val="dash"/>
        </w:rPr>
        <w:t>τ</w:t>
      </w:r>
      <w:r w:rsidRPr="00724F1B">
        <w:rPr>
          <w:rFonts w:eastAsia="Calibri" w:hAnsi="Palatino Linotype" w:cs="Times New Roman"/>
          <w:color w:val="E36C0A" w:themeColor="accent6" w:themeShade="BF"/>
          <w:sz w:val="24"/>
          <w:szCs w:val="24"/>
          <w:u w:val="dash"/>
        </w:rPr>
        <w:t>ῶ</w:t>
      </w:r>
      <w:r w:rsidRPr="00724F1B">
        <w:rPr>
          <w:rFonts w:eastAsia="Calibri" w:cs="Times New Roman"/>
          <w:color w:val="E36C0A" w:themeColor="accent6" w:themeShade="BF"/>
          <w:sz w:val="24"/>
          <w:szCs w:val="24"/>
          <w:u w:val="dash"/>
        </w:rPr>
        <w:t>ν</w:t>
      </w:r>
      <w:proofErr w:type="spellEnd"/>
      <w:r w:rsidRPr="00724F1B">
        <w:rPr>
          <w:rFonts w:eastAsia="Calibri" w:cs="Times New Roman"/>
          <w:color w:val="E36C0A" w:themeColor="accent6" w:themeShade="BF"/>
          <w:sz w:val="24"/>
          <w:szCs w:val="24"/>
          <w:u w:val="dash"/>
        </w:rPr>
        <w:t xml:space="preserve"> </w:t>
      </w:r>
      <w:proofErr w:type="spellStart"/>
      <w:r w:rsidRPr="00724F1B">
        <w:rPr>
          <w:rFonts w:eastAsia="Calibri" w:cs="Times New Roman"/>
          <w:color w:val="E36C0A" w:themeColor="accent6" w:themeShade="BF"/>
          <w:sz w:val="24"/>
          <w:szCs w:val="24"/>
          <w:u w:val="dash"/>
        </w:rPr>
        <w:t>γεγον</w:t>
      </w:r>
      <w:r w:rsidRPr="00724F1B">
        <w:rPr>
          <w:rFonts w:eastAsia="Calibri" w:hAnsi="Palatino Linotype" w:cs="Times New Roman"/>
          <w:color w:val="E36C0A" w:themeColor="accent6" w:themeShade="BF"/>
          <w:sz w:val="24"/>
          <w:szCs w:val="24"/>
          <w:u w:val="dash"/>
        </w:rPr>
        <w:t>ό</w:t>
      </w:r>
      <w:r w:rsidRPr="00724F1B">
        <w:rPr>
          <w:rFonts w:eastAsia="Calibri" w:cs="Times New Roman"/>
          <w:color w:val="E36C0A" w:themeColor="accent6" w:themeShade="BF"/>
          <w:sz w:val="24"/>
          <w:szCs w:val="24"/>
          <w:u w:val="dash"/>
        </w:rPr>
        <w:t>των</w:t>
      </w:r>
      <w:proofErr w:type="spellEnd"/>
      <w:r w:rsidR="00724F1B">
        <w:rPr>
          <w:rFonts w:eastAsia="Calibri" w:cs="Times New Roman"/>
          <w:color w:val="E36C0A" w:themeColor="accent6" w:themeShade="BF"/>
          <w:sz w:val="24"/>
          <w:szCs w:val="24"/>
          <w:u w:val="dash"/>
        </w:rPr>
        <w:t xml:space="preserve"> </w:t>
      </w:r>
      <w:r w:rsidR="00724F1B" w:rsidRPr="00724F1B">
        <w:rPr>
          <w:rFonts w:eastAsia="Calibri" w:cs="Times New Roman"/>
          <w:color w:val="E36C0A" w:themeColor="accent6" w:themeShade="BF"/>
          <w:sz w:val="24"/>
          <w:szCs w:val="24"/>
          <w:u w:val="dash"/>
          <w:vertAlign w:val="superscript"/>
        </w:rPr>
        <w:t>συμμετρικές συντάξεις</w:t>
      </w:r>
      <w:r w:rsidRPr="00D14922">
        <w:rPr>
          <w:rFonts w:eastAsia="Calibri" w:cs="Times New Roman"/>
          <w:sz w:val="24"/>
          <w:szCs w:val="24"/>
        </w:rPr>
        <w:t xml:space="preserve">, </w:t>
      </w:r>
      <w:proofErr w:type="spellStart"/>
      <w:r w:rsidRPr="00685F2F">
        <w:rPr>
          <w:rFonts w:eastAsia="Calibri" w:cs="Times New Roman"/>
          <w:color w:val="00B050"/>
          <w:sz w:val="24"/>
          <w:szCs w:val="24"/>
        </w:rPr>
        <w:t>τ</w:t>
      </w:r>
      <w:r w:rsidRPr="00685F2F">
        <w:rPr>
          <w:rFonts w:eastAsia="Calibri" w:hAnsi="Palatino Linotype" w:cs="Times New Roman"/>
          <w:color w:val="00B050"/>
          <w:sz w:val="24"/>
          <w:szCs w:val="24"/>
        </w:rPr>
        <w:t>ῷ</w:t>
      </w:r>
      <w:proofErr w:type="spellEnd"/>
      <w:r w:rsidRPr="00685F2F">
        <w:rPr>
          <w:rFonts w:eastAsia="Calibri" w:cs="Times New Roman"/>
          <w:color w:val="00B050"/>
          <w:sz w:val="24"/>
          <w:szCs w:val="24"/>
        </w:rPr>
        <w:t xml:space="preserve"> </w:t>
      </w:r>
      <w:proofErr w:type="spellStart"/>
      <w:r w:rsidRPr="00685F2F">
        <w:rPr>
          <w:rFonts w:eastAsia="Calibri" w:cs="Times New Roman"/>
          <w:color w:val="00B050"/>
          <w:sz w:val="24"/>
          <w:szCs w:val="24"/>
        </w:rPr>
        <w:t>δ</w:t>
      </w:r>
      <w:r w:rsidRPr="00685F2F">
        <w:rPr>
          <w:rFonts w:eastAsia="Calibri" w:hAnsi="Palatino Linotype" w:cs="Times New Roman"/>
          <w:color w:val="00B050"/>
          <w:sz w:val="24"/>
          <w:szCs w:val="24"/>
        </w:rPr>
        <w:t>ὲ</w:t>
      </w:r>
      <w:proofErr w:type="spellEnd"/>
      <w:r w:rsidR="00A72ABD" w:rsidRPr="00A72ABD">
        <w:rPr>
          <w:rFonts w:eastAsia="Calibri" w:cs="Times New Roman"/>
          <w:color w:val="7030A0"/>
          <w:sz w:val="28"/>
          <w:szCs w:val="28"/>
          <w:vertAlign w:val="superscript"/>
        </w:rPr>
        <w:t xml:space="preserve"> </w:t>
      </w:r>
      <w:r w:rsidR="00A72ABD" w:rsidRPr="00A02B3A">
        <w:rPr>
          <w:rFonts w:eastAsia="Calibri" w:cs="Times New Roman"/>
          <w:color w:val="7030A0"/>
          <w:sz w:val="28"/>
          <w:szCs w:val="28"/>
          <w:vertAlign w:val="superscript"/>
        </w:rPr>
        <w:t>Συμμετρικές αιτιολογήσεις</w:t>
      </w:r>
      <w:r w:rsidRPr="00D14922">
        <w:rPr>
          <w:rFonts w:eastAsia="Calibri" w:cs="Times New Roman"/>
          <w:sz w:val="24"/>
          <w:szCs w:val="24"/>
        </w:rPr>
        <w:t xml:space="preserve"> </w:t>
      </w:r>
      <w:proofErr w:type="spellStart"/>
      <w:r w:rsidRPr="00724F1B">
        <w:rPr>
          <w:rFonts w:eastAsia="Calibri" w:hAnsi="Palatino Linotype" w:cs="Times New Roman"/>
          <w:b/>
          <w:color w:val="FFC000"/>
          <w:sz w:val="24"/>
          <w:szCs w:val="24"/>
        </w:rPr>
        <w:t>ὅ</w:t>
      </w:r>
      <w:r w:rsidRPr="00724F1B">
        <w:rPr>
          <w:rFonts w:eastAsia="Calibri" w:cs="Times New Roman"/>
          <w:b/>
          <w:color w:val="FFC000"/>
          <w:sz w:val="24"/>
          <w:szCs w:val="24"/>
        </w:rPr>
        <w:t>πως</w:t>
      </w:r>
      <w:proofErr w:type="spellEnd"/>
      <w:r w:rsidRPr="00724F1B">
        <w:rPr>
          <w:rFonts w:eastAsia="Calibri" w:cs="Times New Roman"/>
          <w:b/>
          <w:color w:val="FFC000"/>
          <w:sz w:val="24"/>
          <w:szCs w:val="24"/>
        </w:rPr>
        <w:t xml:space="preserve"> </w:t>
      </w:r>
      <w:r w:rsidR="007A2AC7" w:rsidRPr="00724F1B">
        <w:rPr>
          <w:b/>
          <w:color w:val="FFC000"/>
          <w:sz w:val="28"/>
          <w:szCs w:val="28"/>
          <w:vertAlign w:val="superscript"/>
        </w:rPr>
        <w:t xml:space="preserve">τελική </w:t>
      </w:r>
      <w:proofErr w:type="spellStart"/>
      <w:r w:rsidR="007A2AC7" w:rsidRPr="00724F1B">
        <w:rPr>
          <w:b/>
          <w:color w:val="FFC000"/>
          <w:sz w:val="28"/>
          <w:szCs w:val="28"/>
          <w:vertAlign w:val="superscript"/>
        </w:rPr>
        <w:t>πρόταση,σκοπός</w:t>
      </w:r>
      <w:proofErr w:type="spellEnd"/>
      <w:r w:rsidR="00724F1B" w:rsidRPr="00724F1B">
        <w:rPr>
          <w:b/>
          <w:color w:val="FFC000"/>
          <w:sz w:val="28"/>
          <w:szCs w:val="28"/>
          <w:vertAlign w:val="superscript"/>
        </w:rPr>
        <w:t xml:space="preserve"> </w:t>
      </w:r>
      <w:r w:rsidR="00724F1B">
        <w:rPr>
          <w:b/>
          <w:color w:val="FFC000"/>
          <w:sz w:val="28"/>
          <w:szCs w:val="28"/>
          <w:vertAlign w:val="superscript"/>
        </w:rPr>
        <w:t xml:space="preserve">συμμετρικές </w:t>
      </w:r>
      <w:r w:rsidR="00724F1B" w:rsidRPr="00724F1B">
        <w:rPr>
          <w:b/>
          <w:color w:val="FFC000"/>
          <w:sz w:val="28"/>
          <w:szCs w:val="28"/>
          <w:vertAlign w:val="superscript"/>
        </w:rPr>
        <w:t>συντάξεις</w:t>
      </w:r>
      <w:r w:rsidR="007A2AC7" w:rsidRPr="00685F2F">
        <w:rPr>
          <w:rFonts w:eastAsia="Calibri" w:cs="Times New Roman"/>
          <w:color w:val="0070C0"/>
          <w:sz w:val="24"/>
          <w:szCs w:val="24"/>
        </w:rPr>
        <w:t xml:space="preserve"> </w:t>
      </w:r>
      <w:proofErr w:type="spellStart"/>
      <w:r w:rsidRPr="00685F2F">
        <w:rPr>
          <w:rFonts w:eastAsia="Calibri" w:cs="Times New Roman"/>
          <w:color w:val="0070C0"/>
          <w:sz w:val="24"/>
          <w:szCs w:val="24"/>
        </w:rPr>
        <w:t>ν</w:t>
      </w:r>
      <w:r w:rsidRPr="00685F2F">
        <w:rPr>
          <w:rFonts w:eastAsia="Calibri" w:hAnsi="Palatino Linotype" w:cs="Times New Roman"/>
          <w:color w:val="0070C0"/>
          <w:sz w:val="24"/>
          <w:szCs w:val="24"/>
        </w:rPr>
        <w:t>έ</w:t>
      </w:r>
      <w:r w:rsidRPr="00685F2F">
        <w:rPr>
          <w:rFonts w:eastAsia="Calibri" w:cs="Times New Roman"/>
          <w:color w:val="0070C0"/>
          <w:sz w:val="24"/>
          <w:szCs w:val="24"/>
        </w:rPr>
        <w:t>ος</w:t>
      </w:r>
      <w:proofErr w:type="spellEnd"/>
      <w:r w:rsidRPr="00685F2F">
        <w:rPr>
          <w:rFonts w:eastAsia="Calibri" w:cs="Times New Roman"/>
          <w:color w:val="0070C0"/>
          <w:sz w:val="24"/>
          <w:szCs w:val="24"/>
        </w:rPr>
        <w:t xml:space="preserve"> </w:t>
      </w:r>
      <w:proofErr w:type="spellStart"/>
      <w:r w:rsidRPr="00685F2F">
        <w:rPr>
          <w:rFonts w:eastAsia="Calibri" w:hAnsi="Palatino Linotype" w:cs="Times New Roman"/>
          <w:color w:val="0070C0"/>
          <w:sz w:val="24"/>
          <w:szCs w:val="24"/>
        </w:rPr>
        <w:t>ἅ</w:t>
      </w:r>
      <w:r w:rsidRPr="00685F2F">
        <w:rPr>
          <w:rFonts w:eastAsia="Calibri" w:cs="Times New Roman"/>
          <w:color w:val="0070C0"/>
          <w:sz w:val="24"/>
          <w:szCs w:val="24"/>
        </w:rPr>
        <w:t>μα</w:t>
      </w:r>
      <w:proofErr w:type="spellEnd"/>
      <w:r w:rsidRPr="00685F2F">
        <w:rPr>
          <w:rFonts w:eastAsia="Calibri" w:cs="Times New Roman"/>
          <w:color w:val="0070C0"/>
          <w:sz w:val="24"/>
          <w:szCs w:val="24"/>
        </w:rPr>
        <w:t xml:space="preserve"> </w:t>
      </w:r>
      <w:proofErr w:type="spellStart"/>
      <w:r w:rsidRPr="00685F2F">
        <w:rPr>
          <w:rFonts w:eastAsia="Calibri" w:cs="Times New Roman"/>
          <w:color w:val="0070C0"/>
          <w:sz w:val="24"/>
          <w:szCs w:val="24"/>
        </w:rPr>
        <w:t>κα</w:t>
      </w:r>
      <w:r w:rsidRPr="00685F2F">
        <w:rPr>
          <w:rFonts w:eastAsia="Calibri" w:hAnsi="Palatino Linotype" w:cs="Times New Roman"/>
          <w:color w:val="0070C0"/>
          <w:sz w:val="24"/>
          <w:szCs w:val="24"/>
        </w:rPr>
        <w:t>ὶ</w:t>
      </w:r>
      <w:proofErr w:type="spellEnd"/>
      <w:r w:rsidRPr="00685F2F">
        <w:rPr>
          <w:rFonts w:eastAsia="Calibri" w:cs="Times New Roman"/>
          <w:color w:val="0070C0"/>
          <w:sz w:val="24"/>
          <w:szCs w:val="24"/>
        </w:rPr>
        <w:t xml:space="preserve"> </w:t>
      </w:r>
      <w:proofErr w:type="spellStart"/>
      <w:r w:rsidRPr="00685F2F">
        <w:rPr>
          <w:rFonts w:eastAsia="Calibri" w:cs="Times New Roman"/>
          <w:color w:val="0070C0"/>
          <w:sz w:val="24"/>
          <w:szCs w:val="24"/>
        </w:rPr>
        <w:t>παλαι</w:t>
      </w:r>
      <w:r w:rsidRPr="00685F2F">
        <w:rPr>
          <w:rFonts w:eastAsia="Calibri" w:hAnsi="Palatino Linotype" w:cs="Times New Roman"/>
          <w:color w:val="0070C0"/>
          <w:sz w:val="24"/>
          <w:szCs w:val="24"/>
        </w:rPr>
        <w:t>ὸ</w:t>
      </w:r>
      <w:r w:rsidRPr="00685F2F">
        <w:rPr>
          <w:rFonts w:eastAsia="Calibri" w:cs="Times New Roman"/>
          <w:color w:val="0070C0"/>
          <w:sz w:val="24"/>
          <w:szCs w:val="24"/>
        </w:rPr>
        <w:t>ς</w:t>
      </w:r>
      <w:proofErr w:type="spellEnd"/>
      <w:r w:rsidRPr="00685F2F">
        <w:rPr>
          <w:rFonts w:eastAsia="Calibri" w:cs="Times New Roman"/>
          <w:color w:val="0070C0"/>
          <w:sz w:val="24"/>
          <w:szCs w:val="24"/>
        </w:rPr>
        <w:t xml:space="preserve"> </w:t>
      </w:r>
      <w:r w:rsidRPr="00685F2F">
        <w:rPr>
          <w:rFonts w:eastAsia="Calibri" w:hAnsi="Palatino Linotype" w:cs="Times New Roman"/>
          <w:color w:val="0070C0"/>
          <w:sz w:val="24"/>
          <w:szCs w:val="24"/>
        </w:rPr>
        <w:t>ᾖ</w:t>
      </w:r>
      <w:r w:rsidR="00B72FCC">
        <w:rPr>
          <w:rFonts w:eastAsia="Calibri" w:hAnsi="Palatino Linotype" w:cs="Times New Roman"/>
          <w:color w:val="0070C0"/>
          <w:sz w:val="24"/>
          <w:szCs w:val="24"/>
        </w:rPr>
        <w:t xml:space="preserve"> </w:t>
      </w:r>
      <w:r w:rsidR="00B72FCC" w:rsidRPr="00B72FCC">
        <w:rPr>
          <w:rFonts w:eastAsia="Calibri" w:hAnsi="Palatino Linotype" w:cs="Times New Roman"/>
          <w:color w:val="0070C0"/>
          <w:sz w:val="24"/>
          <w:szCs w:val="24"/>
          <w:u w:val="double"/>
          <w:vertAlign w:val="superscript"/>
        </w:rPr>
        <w:t>οξύμωρο</w:t>
      </w:r>
      <w:r w:rsidR="00A72ABD" w:rsidRPr="00A72ABD">
        <w:rPr>
          <w:rFonts w:eastAsia="Calibri" w:cs="Times New Roman"/>
          <w:color w:val="7030A0"/>
          <w:sz w:val="28"/>
          <w:szCs w:val="28"/>
          <w:vertAlign w:val="superscript"/>
        </w:rPr>
        <w:t xml:space="preserve"> </w:t>
      </w:r>
      <w:r w:rsidR="00A72ABD" w:rsidRPr="00A02B3A">
        <w:rPr>
          <w:rFonts w:eastAsia="Calibri" w:cs="Times New Roman"/>
          <w:color w:val="7030A0"/>
          <w:sz w:val="28"/>
          <w:szCs w:val="28"/>
          <w:vertAlign w:val="superscript"/>
        </w:rPr>
        <w:t>Συμμετρικές αιτιολογήσεις</w:t>
      </w:r>
      <w:r w:rsidRPr="00D14922">
        <w:rPr>
          <w:rFonts w:eastAsia="Calibri" w:cs="Times New Roman"/>
          <w:sz w:val="24"/>
          <w:szCs w:val="24"/>
        </w:rPr>
        <w:t xml:space="preserve"> </w:t>
      </w:r>
      <w:proofErr w:type="spellStart"/>
      <w:r w:rsidRPr="00724F1B">
        <w:rPr>
          <w:rFonts w:eastAsia="Calibri" w:cs="Times New Roman"/>
          <w:b/>
          <w:color w:val="E36C0A" w:themeColor="accent6" w:themeShade="BF"/>
          <w:sz w:val="24"/>
          <w:szCs w:val="24"/>
          <w:u w:val="dash"/>
        </w:rPr>
        <w:t>δι</w:t>
      </w:r>
      <w:r w:rsidRPr="00724F1B">
        <w:rPr>
          <w:rFonts w:eastAsia="Calibri" w:hAnsi="Palatino Linotype" w:cs="Times New Roman"/>
          <w:b/>
          <w:color w:val="E36C0A" w:themeColor="accent6" w:themeShade="BF"/>
          <w:sz w:val="24"/>
          <w:szCs w:val="24"/>
          <w:u w:val="dash"/>
        </w:rPr>
        <w:t>ὰ</w:t>
      </w:r>
      <w:proofErr w:type="spellEnd"/>
      <w:r w:rsidRPr="00724F1B">
        <w:rPr>
          <w:rFonts w:eastAsia="Calibri" w:cs="Times New Roman"/>
          <w:b/>
          <w:color w:val="E36C0A" w:themeColor="accent6" w:themeShade="BF"/>
          <w:sz w:val="24"/>
          <w:szCs w:val="24"/>
          <w:u w:val="dash"/>
        </w:rPr>
        <w:t xml:space="preserve"> </w:t>
      </w:r>
      <w:r w:rsidR="007A2AC7" w:rsidRPr="00724F1B">
        <w:rPr>
          <w:rFonts w:eastAsia="Calibri" w:cs="Times New Roman"/>
          <w:b/>
          <w:color w:val="E36C0A" w:themeColor="accent6" w:themeShade="BF"/>
          <w:sz w:val="24"/>
          <w:szCs w:val="24"/>
          <w:u w:val="dash"/>
          <w:vertAlign w:val="superscript"/>
        </w:rPr>
        <w:t>εμπρόθετος αιτίας</w:t>
      </w:r>
      <w:r w:rsidR="007A2AC7" w:rsidRPr="00724F1B">
        <w:rPr>
          <w:rFonts w:eastAsia="Calibri" w:cs="Times New Roman"/>
          <w:b/>
          <w:color w:val="E36C0A" w:themeColor="accent6" w:themeShade="BF"/>
          <w:sz w:val="24"/>
          <w:szCs w:val="24"/>
          <w:u w:val="dash"/>
        </w:rPr>
        <w:t xml:space="preserve"> </w:t>
      </w:r>
      <w:proofErr w:type="spellStart"/>
      <w:r w:rsidRPr="00724F1B">
        <w:rPr>
          <w:rFonts w:eastAsia="Calibri" w:cs="Times New Roman"/>
          <w:b/>
          <w:color w:val="E36C0A" w:themeColor="accent6" w:themeShade="BF"/>
          <w:sz w:val="24"/>
          <w:szCs w:val="24"/>
          <w:u w:val="dash"/>
        </w:rPr>
        <w:t>τ</w:t>
      </w:r>
      <w:r w:rsidRPr="00724F1B">
        <w:rPr>
          <w:rFonts w:eastAsia="Calibri" w:hAnsi="Palatino Linotype" w:cs="Times New Roman"/>
          <w:b/>
          <w:color w:val="E36C0A" w:themeColor="accent6" w:themeShade="BF"/>
          <w:sz w:val="24"/>
          <w:szCs w:val="24"/>
          <w:u w:val="dash"/>
        </w:rPr>
        <w:t>ὴ</w:t>
      </w:r>
      <w:r w:rsidRPr="00724F1B">
        <w:rPr>
          <w:rFonts w:eastAsia="Calibri" w:cs="Times New Roman"/>
          <w:b/>
          <w:color w:val="E36C0A" w:themeColor="accent6" w:themeShade="BF"/>
          <w:sz w:val="24"/>
          <w:szCs w:val="24"/>
          <w:u w:val="dash"/>
        </w:rPr>
        <w:t>ν</w:t>
      </w:r>
      <w:proofErr w:type="spellEnd"/>
      <w:r w:rsidRPr="00724F1B">
        <w:rPr>
          <w:rFonts w:eastAsia="Calibri" w:cs="Times New Roman"/>
          <w:b/>
          <w:color w:val="E36C0A" w:themeColor="accent6" w:themeShade="BF"/>
          <w:sz w:val="24"/>
          <w:szCs w:val="24"/>
          <w:u w:val="dash"/>
        </w:rPr>
        <w:t xml:space="preserve"> </w:t>
      </w:r>
      <w:proofErr w:type="spellStart"/>
      <w:r w:rsidRPr="00724F1B">
        <w:rPr>
          <w:rFonts w:eastAsia="Calibri" w:hAnsi="Palatino Linotype" w:cs="Times New Roman"/>
          <w:b/>
          <w:color w:val="E36C0A" w:themeColor="accent6" w:themeShade="BF"/>
          <w:sz w:val="24"/>
          <w:szCs w:val="24"/>
          <w:u w:val="dash"/>
        </w:rPr>
        <w:t>ἀ</w:t>
      </w:r>
      <w:r w:rsidRPr="00724F1B">
        <w:rPr>
          <w:rFonts w:eastAsia="Calibri" w:cs="Times New Roman"/>
          <w:b/>
          <w:color w:val="E36C0A" w:themeColor="accent6" w:themeShade="BF"/>
          <w:sz w:val="24"/>
          <w:szCs w:val="24"/>
          <w:u w:val="dash"/>
        </w:rPr>
        <w:t>φοβ</w:t>
      </w:r>
      <w:r w:rsidRPr="00724F1B">
        <w:rPr>
          <w:rFonts w:eastAsia="Calibri" w:hAnsi="Palatino Linotype" w:cs="Times New Roman"/>
          <w:b/>
          <w:color w:val="E36C0A" w:themeColor="accent6" w:themeShade="BF"/>
          <w:sz w:val="24"/>
          <w:szCs w:val="24"/>
          <w:u w:val="dash"/>
        </w:rPr>
        <w:t>ί</w:t>
      </w:r>
      <w:r w:rsidRPr="00724F1B">
        <w:rPr>
          <w:rFonts w:eastAsia="Calibri" w:cs="Times New Roman"/>
          <w:b/>
          <w:color w:val="E36C0A" w:themeColor="accent6" w:themeShade="BF"/>
          <w:sz w:val="24"/>
          <w:szCs w:val="24"/>
          <w:u w:val="dash"/>
        </w:rPr>
        <w:t>αν</w:t>
      </w:r>
      <w:proofErr w:type="spellEnd"/>
      <w:r w:rsidRPr="00724F1B">
        <w:rPr>
          <w:rFonts w:eastAsia="Calibri" w:cs="Times New Roman"/>
          <w:b/>
          <w:color w:val="E36C0A" w:themeColor="accent6" w:themeShade="BF"/>
          <w:sz w:val="24"/>
          <w:szCs w:val="24"/>
          <w:u w:val="dash"/>
        </w:rPr>
        <w:t xml:space="preserve"> </w:t>
      </w:r>
      <w:proofErr w:type="spellStart"/>
      <w:r w:rsidRPr="00724F1B">
        <w:rPr>
          <w:rFonts w:eastAsia="Calibri" w:cs="Times New Roman"/>
          <w:b/>
          <w:color w:val="E36C0A" w:themeColor="accent6" w:themeShade="BF"/>
          <w:sz w:val="24"/>
          <w:szCs w:val="24"/>
          <w:u w:val="dash"/>
        </w:rPr>
        <w:t>τ</w:t>
      </w:r>
      <w:r w:rsidRPr="00724F1B">
        <w:rPr>
          <w:rFonts w:eastAsia="Calibri" w:hAnsi="Palatino Linotype" w:cs="Times New Roman"/>
          <w:b/>
          <w:color w:val="E36C0A" w:themeColor="accent6" w:themeShade="BF"/>
          <w:sz w:val="24"/>
          <w:szCs w:val="24"/>
          <w:u w:val="dash"/>
        </w:rPr>
        <w:t>ῶ</w:t>
      </w:r>
      <w:r w:rsidRPr="00724F1B">
        <w:rPr>
          <w:rFonts w:eastAsia="Calibri" w:cs="Times New Roman"/>
          <w:b/>
          <w:color w:val="E36C0A" w:themeColor="accent6" w:themeShade="BF"/>
          <w:sz w:val="24"/>
          <w:szCs w:val="24"/>
          <w:u w:val="dash"/>
        </w:rPr>
        <w:t>ν</w:t>
      </w:r>
      <w:proofErr w:type="spellEnd"/>
      <w:r w:rsidRPr="00724F1B">
        <w:rPr>
          <w:rFonts w:eastAsia="Calibri" w:cs="Times New Roman"/>
          <w:b/>
          <w:color w:val="E36C0A" w:themeColor="accent6" w:themeShade="BF"/>
          <w:sz w:val="24"/>
          <w:szCs w:val="24"/>
          <w:u w:val="dash"/>
        </w:rPr>
        <w:t xml:space="preserve"> </w:t>
      </w:r>
      <w:proofErr w:type="spellStart"/>
      <w:r w:rsidRPr="00724F1B">
        <w:rPr>
          <w:rFonts w:eastAsia="Calibri" w:cs="Times New Roman"/>
          <w:b/>
          <w:color w:val="E36C0A" w:themeColor="accent6" w:themeShade="BF"/>
          <w:sz w:val="24"/>
          <w:szCs w:val="24"/>
          <w:u w:val="dash"/>
        </w:rPr>
        <w:t>μελλ</w:t>
      </w:r>
      <w:r w:rsidRPr="00724F1B">
        <w:rPr>
          <w:rFonts w:eastAsia="Calibri" w:hAnsi="Palatino Linotype" w:cs="Times New Roman"/>
          <w:b/>
          <w:color w:val="E36C0A" w:themeColor="accent6" w:themeShade="BF"/>
          <w:sz w:val="24"/>
          <w:szCs w:val="24"/>
          <w:u w:val="dash"/>
        </w:rPr>
        <w:t>ό</w:t>
      </w:r>
      <w:r w:rsidRPr="00724F1B">
        <w:rPr>
          <w:rFonts w:eastAsia="Calibri" w:cs="Times New Roman"/>
          <w:b/>
          <w:color w:val="E36C0A" w:themeColor="accent6" w:themeShade="BF"/>
          <w:sz w:val="24"/>
          <w:szCs w:val="24"/>
          <w:u w:val="dash"/>
        </w:rPr>
        <w:t>ντων</w:t>
      </w:r>
      <w:proofErr w:type="spellEnd"/>
      <w:r w:rsidRPr="00D14922">
        <w:rPr>
          <w:rFonts w:eastAsia="Calibri" w:cs="Times New Roman"/>
          <w:sz w:val="24"/>
          <w:szCs w:val="24"/>
        </w:rPr>
        <w:t>.</w:t>
      </w:r>
      <w:r w:rsidR="00724F1B" w:rsidRPr="00724F1B">
        <w:rPr>
          <w:rFonts w:eastAsia="Calibri" w:cs="Times New Roman"/>
          <w:color w:val="E36C0A" w:themeColor="accent6" w:themeShade="BF"/>
          <w:sz w:val="24"/>
          <w:szCs w:val="24"/>
          <w:u w:val="dash"/>
          <w:vertAlign w:val="superscript"/>
        </w:rPr>
        <w:t xml:space="preserve"> συμμετρικές συντάξεις</w:t>
      </w:r>
      <w:r w:rsidR="00A02B3A" w:rsidRPr="00A02B3A">
        <w:t xml:space="preserve"> </w:t>
      </w:r>
      <w:r w:rsidR="00A02B3A" w:rsidRPr="00A02B3A">
        <w:rPr>
          <w:rFonts w:eastAsia="Calibri" w:cs="Times New Roman"/>
          <w:color w:val="7030A0"/>
          <w:sz w:val="28"/>
          <w:szCs w:val="28"/>
          <w:vertAlign w:val="superscript"/>
        </w:rPr>
        <w:t>Συμμετρικές αιτιολογήσεις</w:t>
      </w:r>
    </w:p>
    <w:p w:rsidR="00C23226" w:rsidRPr="00D14922" w:rsidRDefault="00D14922" w:rsidP="00D14922">
      <w:pPr>
        <w:shd w:val="clear" w:color="auto" w:fill="FFFFFF" w:themeFill="background1"/>
        <w:spacing w:before="100" w:beforeAutospacing="1" w:after="100" w:afterAutospacing="1" w:line="480" w:lineRule="auto"/>
        <w:jc w:val="both"/>
        <w:rPr>
          <w:rFonts w:eastAsia="Calibri" w:cs="Times New Roman"/>
          <w:sz w:val="24"/>
          <w:szCs w:val="24"/>
        </w:rPr>
      </w:pPr>
      <w:r w:rsidRPr="00D14922">
        <w:rPr>
          <w:rFonts w:eastAsia="Calibri" w:cs="Times New Roman"/>
          <w:sz w:val="24"/>
          <w:szCs w:val="24"/>
        </w:rPr>
        <w:t xml:space="preserve"> </w:t>
      </w:r>
      <w:proofErr w:type="spellStart"/>
      <w:r w:rsidRPr="00D14922">
        <w:rPr>
          <w:rFonts w:eastAsia="Calibri" w:cs="Times New Roman"/>
          <w:sz w:val="24"/>
          <w:szCs w:val="24"/>
        </w:rPr>
        <w:t>Μελετ</w:t>
      </w:r>
      <w:r w:rsidRPr="00D14922">
        <w:rPr>
          <w:rFonts w:eastAsia="Calibri" w:hAnsi="Palatino Linotype" w:cs="Times New Roman"/>
          <w:sz w:val="24"/>
          <w:szCs w:val="24"/>
        </w:rPr>
        <w:t>ᾶ</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ο</w:t>
      </w:r>
      <w:r w:rsidRPr="00D14922">
        <w:rPr>
          <w:rFonts w:eastAsia="Calibri" w:hAnsi="Palatino Linotype" w:cs="Times New Roman"/>
          <w:sz w:val="24"/>
          <w:szCs w:val="24"/>
        </w:rPr>
        <w:t>ὖ</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445BFE">
        <w:rPr>
          <w:rFonts w:eastAsia="Calibri" w:cs="Times New Roman"/>
          <w:b/>
          <w:color w:val="7030A0"/>
          <w:sz w:val="28"/>
          <w:szCs w:val="28"/>
          <w:u w:val="dotted"/>
        </w:rPr>
        <w:t>χρ</w:t>
      </w:r>
      <w:r w:rsidRPr="00445BFE">
        <w:rPr>
          <w:rFonts w:eastAsia="Calibri" w:hAnsi="Palatino Linotype" w:cs="Times New Roman"/>
          <w:b/>
          <w:color w:val="7030A0"/>
          <w:sz w:val="28"/>
          <w:szCs w:val="28"/>
          <w:u w:val="dotted"/>
        </w:rPr>
        <w:t>ὴ</w:t>
      </w:r>
      <w:proofErr w:type="spellEnd"/>
      <w:r w:rsidR="00445BFE" w:rsidRPr="00445BFE">
        <w:rPr>
          <w:rFonts w:eastAsia="Calibri" w:cs="Times New Roman"/>
          <w:color w:val="7030A0"/>
          <w:sz w:val="28"/>
          <w:szCs w:val="28"/>
          <w:u w:val="dotted"/>
          <w:vertAlign w:val="superscript"/>
        </w:rPr>
        <w:t xml:space="preserve"> </w:t>
      </w:r>
      <w:r w:rsidR="00A02B3A" w:rsidRPr="00445BFE">
        <w:rPr>
          <w:rFonts w:eastAsia="Calibri" w:cs="Times New Roman"/>
          <w:color w:val="7030A0"/>
          <w:sz w:val="28"/>
          <w:szCs w:val="28"/>
          <w:u w:val="dotted"/>
          <w:vertAlign w:val="superscript"/>
        </w:rPr>
        <w:t>παραινετικός</w:t>
      </w:r>
      <w:r w:rsidR="00A02B3A" w:rsidRPr="00445BFE">
        <w:rPr>
          <w:rFonts w:eastAsia="Calibri" w:cs="Times New Roman"/>
          <w:color w:val="7030A0"/>
          <w:sz w:val="28"/>
          <w:szCs w:val="28"/>
          <w:vertAlign w:val="superscript"/>
        </w:rPr>
        <w:t>, προτρεπτικός λόγος</w:t>
      </w:r>
      <w:r w:rsidR="00A02B3A">
        <w:rPr>
          <w:rFonts w:eastAsia="Calibri" w:cs="Times New Roman"/>
          <w:color w:val="7030A0"/>
          <w:sz w:val="28"/>
          <w:szCs w:val="28"/>
          <w:vertAlign w:val="superscript"/>
        </w:rPr>
        <w:t xml:space="preserve">. Διδακτικός </w:t>
      </w:r>
      <w:r w:rsidR="00A02B3A" w:rsidRPr="00127C75">
        <w:rPr>
          <w:rFonts w:eastAsia="Calibri" w:cs="Times New Roman"/>
          <w:color w:val="7030A0"/>
          <w:sz w:val="28"/>
          <w:szCs w:val="28"/>
          <w:vertAlign w:val="superscript"/>
        </w:rPr>
        <w:t>χαρακτήρας</w:t>
      </w:r>
      <w:r w:rsidR="00A02B3A">
        <w:rPr>
          <w:rFonts w:eastAsia="Calibri" w:cs="Times New Roman"/>
          <w:sz w:val="24"/>
          <w:szCs w:val="24"/>
        </w:rPr>
        <w:t xml:space="preserve"> </w:t>
      </w:r>
      <w:r w:rsidR="00A02B3A" w:rsidRPr="00445BFE">
        <w:rPr>
          <w:rFonts w:eastAsia="Calibri" w:cs="Times New Roman"/>
          <w:sz w:val="24"/>
          <w:szCs w:val="24"/>
        </w:rPr>
        <w:t xml:space="preserve"> </w:t>
      </w:r>
      <w:proofErr w:type="spellStart"/>
      <w:r w:rsidRPr="00D14922">
        <w:rPr>
          <w:rFonts w:eastAsia="Calibri" w:cs="Times New Roman"/>
          <w:sz w:val="24"/>
          <w:szCs w:val="24"/>
        </w:rPr>
        <w:t>τ</w:t>
      </w:r>
      <w:r w:rsidRPr="00D14922">
        <w:rPr>
          <w:rFonts w:eastAsia="Calibri" w:hAnsi="Palatino Linotype" w:cs="Times New Roman"/>
          <w:sz w:val="24"/>
          <w:szCs w:val="24"/>
        </w:rPr>
        <w:t>ὰ</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ποιο</w:t>
      </w:r>
      <w:r w:rsidRPr="00D14922">
        <w:rPr>
          <w:rFonts w:eastAsia="Calibri" w:hAnsi="Palatino Linotype" w:cs="Times New Roman"/>
          <w:sz w:val="24"/>
          <w:szCs w:val="24"/>
        </w:rPr>
        <w:t>ῦ</w:t>
      </w:r>
      <w:r w:rsidRPr="00D14922">
        <w:rPr>
          <w:rFonts w:eastAsia="Calibri" w:cs="Times New Roman"/>
          <w:sz w:val="24"/>
          <w:szCs w:val="24"/>
        </w:rPr>
        <w:t>ντα</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τ</w:t>
      </w:r>
      <w:r w:rsidRPr="00D14922">
        <w:rPr>
          <w:rFonts w:eastAsia="Calibri" w:hAnsi="Palatino Linotype" w:cs="Times New Roman"/>
          <w:sz w:val="24"/>
          <w:szCs w:val="24"/>
        </w:rPr>
        <w:t>ὴ</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ε</w:t>
      </w:r>
      <w:r w:rsidRPr="00D14922">
        <w:rPr>
          <w:rFonts w:eastAsia="Calibri" w:hAnsi="Palatino Linotype" w:cs="Times New Roman"/>
          <w:sz w:val="24"/>
          <w:szCs w:val="24"/>
        </w:rPr>
        <w:t>ὐ</w:t>
      </w:r>
      <w:r w:rsidRPr="00D14922">
        <w:rPr>
          <w:rFonts w:eastAsia="Calibri" w:cs="Times New Roman"/>
          <w:sz w:val="24"/>
          <w:szCs w:val="24"/>
        </w:rPr>
        <w:t>δαιμον</w:t>
      </w:r>
      <w:r w:rsidRPr="00D14922">
        <w:rPr>
          <w:rFonts w:eastAsia="Calibri" w:hAnsi="Palatino Linotype" w:cs="Times New Roman"/>
          <w:sz w:val="24"/>
          <w:szCs w:val="24"/>
        </w:rPr>
        <w:t>ί</w:t>
      </w:r>
      <w:r w:rsidRPr="00D14922">
        <w:rPr>
          <w:rFonts w:eastAsia="Calibri" w:cs="Times New Roman"/>
          <w:sz w:val="24"/>
          <w:szCs w:val="24"/>
        </w:rPr>
        <w:t>αν</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ε</w:t>
      </w:r>
      <w:r w:rsidRPr="00D14922">
        <w:rPr>
          <w:rFonts w:eastAsia="Calibri" w:hAnsi="Palatino Linotype" w:cs="Times New Roman"/>
          <w:sz w:val="24"/>
          <w:szCs w:val="24"/>
        </w:rPr>
        <w:t>ἴ</w:t>
      </w:r>
      <w:r w:rsidRPr="00D14922">
        <w:rPr>
          <w:rFonts w:eastAsia="Calibri" w:cs="Times New Roman"/>
          <w:sz w:val="24"/>
          <w:szCs w:val="24"/>
        </w:rPr>
        <w:t>περ</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παρο</w:t>
      </w:r>
      <w:r w:rsidRPr="00D14922">
        <w:rPr>
          <w:rFonts w:eastAsia="Calibri" w:hAnsi="Palatino Linotype" w:cs="Times New Roman"/>
          <w:sz w:val="24"/>
          <w:szCs w:val="24"/>
        </w:rPr>
        <w:t>ύ</w:t>
      </w:r>
      <w:r w:rsidRPr="00D14922">
        <w:rPr>
          <w:rFonts w:eastAsia="Calibri" w:cs="Times New Roman"/>
          <w:sz w:val="24"/>
          <w:szCs w:val="24"/>
        </w:rPr>
        <w:t>σης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μ</w:t>
      </w:r>
      <w:r w:rsidRPr="00D14922">
        <w:rPr>
          <w:rFonts w:eastAsia="Calibri" w:hAnsi="Palatino Linotype" w:cs="Times New Roman"/>
          <w:sz w:val="24"/>
          <w:szCs w:val="24"/>
        </w:rPr>
        <w:t>ὲ</w:t>
      </w:r>
      <w:r w:rsidRPr="00D14922">
        <w:rPr>
          <w:rFonts w:eastAsia="Calibri" w:cs="Times New Roman"/>
          <w:sz w:val="24"/>
          <w:szCs w:val="24"/>
        </w:rPr>
        <w:t>ν</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α</w:t>
      </w:r>
      <w:r w:rsidRPr="00D14922">
        <w:rPr>
          <w:rFonts w:eastAsia="Calibri" w:hAnsi="Palatino Linotype" w:cs="Times New Roman"/>
          <w:sz w:val="24"/>
          <w:szCs w:val="24"/>
        </w:rPr>
        <w:t>ὐ</w:t>
      </w:r>
      <w:r w:rsidRPr="00D14922">
        <w:rPr>
          <w:rFonts w:eastAsia="Calibri" w:cs="Times New Roman"/>
          <w:sz w:val="24"/>
          <w:szCs w:val="24"/>
        </w:rPr>
        <w:t>τ</w:t>
      </w:r>
      <w:r w:rsidRPr="00D14922">
        <w:rPr>
          <w:rFonts w:eastAsia="Calibri" w:hAnsi="Palatino Linotype" w:cs="Times New Roman"/>
          <w:sz w:val="24"/>
          <w:szCs w:val="24"/>
        </w:rPr>
        <w:t>ῆ</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w:t>
      </w:r>
      <w:r w:rsidRPr="00D14922">
        <w:rPr>
          <w:rFonts w:eastAsia="Calibri" w:hAnsi="Palatino Linotype" w:cs="Times New Roman"/>
          <w:sz w:val="24"/>
          <w:szCs w:val="24"/>
        </w:rPr>
        <w:t>ά</w:t>
      </w:r>
      <w:r w:rsidRPr="00D14922">
        <w:rPr>
          <w:rFonts w:eastAsia="Calibri" w:cs="Times New Roman"/>
          <w:sz w:val="24"/>
          <w:szCs w:val="24"/>
        </w:rPr>
        <w:t>ντα</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ἔ</w:t>
      </w:r>
      <w:r w:rsidRPr="00D14922">
        <w:rPr>
          <w:rFonts w:eastAsia="Calibri" w:cs="Times New Roman"/>
          <w:sz w:val="24"/>
          <w:szCs w:val="24"/>
        </w:rPr>
        <w:t>χομεν</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ἀ</w:t>
      </w:r>
      <w:r w:rsidRPr="00D14922">
        <w:rPr>
          <w:rFonts w:eastAsia="Calibri" w:cs="Times New Roman"/>
          <w:sz w:val="24"/>
          <w:szCs w:val="24"/>
        </w:rPr>
        <w:t>πο</w:t>
      </w:r>
      <w:r w:rsidRPr="00D14922">
        <w:rPr>
          <w:rFonts w:eastAsia="Calibri" w:hAnsi="Palatino Linotype" w:cs="Times New Roman"/>
          <w:sz w:val="24"/>
          <w:szCs w:val="24"/>
        </w:rPr>
        <w:t>ύ</w:t>
      </w:r>
      <w:r w:rsidRPr="00D14922">
        <w:rPr>
          <w:rFonts w:eastAsia="Calibri" w:cs="Times New Roman"/>
          <w:sz w:val="24"/>
          <w:szCs w:val="24"/>
        </w:rPr>
        <w:t>σης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δ</w:t>
      </w:r>
      <w:r w:rsidRPr="00D14922">
        <w:rPr>
          <w:rFonts w:eastAsia="Calibri" w:hAnsi="Palatino Linotype" w:cs="Times New Roman"/>
          <w:sz w:val="24"/>
          <w:szCs w:val="24"/>
        </w:rPr>
        <w:t>ὲ</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w:t>
      </w:r>
      <w:r w:rsidRPr="00D14922">
        <w:rPr>
          <w:rFonts w:eastAsia="Calibri" w:hAnsi="Palatino Linotype" w:cs="Times New Roman"/>
          <w:sz w:val="24"/>
          <w:szCs w:val="24"/>
        </w:rPr>
        <w:t>ά</w:t>
      </w:r>
      <w:r w:rsidRPr="00D14922">
        <w:rPr>
          <w:rFonts w:eastAsia="Calibri" w:cs="Times New Roman"/>
          <w:sz w:val="24"/>
          <w:szCs w:val="24"/>
        </w:rPr>
        <w:t>ντα</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πρ</w:t>
      </w:r>
      <w:r w:rsidRPr="00D14922">
        <w:rPr>
          <w:rFonts w:eastAsia="Calibri" w:hAnsi="Palatino Linotype" w:cs="Times New Roman"/>
          <w:sz w:val="24"/>
          <w:szCs w:val="24"/>
        </w:rPr>
        <w:t>ά</w:t>
      </w:r>
      <w:r w:rsidRPr="00D14922">
        <w:rPr>
          <w:rFonts w:eastAsia="Calibri" w:cs="Times New Roman"/>
          <w:sz w:val="24"/>
          <w:szCs w:val="24"/>
        </w:rPr>
        <w:t>ττομεν</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ε</w:t>
      </w:r>
      <w:r w:rsidRPr="00D14922">
        <w:rPr>
          <w:rFonts w:eastAsia="Calibri" w:hAnsi="Palatino Linotype" w:cs="Times New Roman"/>
          <w:sz w:val="24"/>
          <w:szCs w:val="24"/>
        </w:rPr>
        <w:t>ἰ</w:t>
      </w:r>
      <w:r w:rsidRPr="00D14922">
        <w:rPr>
          <w:rFonts w:eastAsia="Calibri" w:cs="Times New Roman"/>
          <w:sz w:val="24"/>
          <w:szCs w:val="24"/>
        </w:rPr>
        <w:t>ς</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τ</w:t>
      </w:r>
      <w:r w:rsidRPr="00D14922">
        <w:rPr>
          <w:rFonts w:eastAsia="Calibri" w:hAnsi="Palatino Linotype" w:cs="Times New Roman"/>
          <w:sz w:val="24"/>
          <w:szCs w:val="24"/>
        </w:rPr>
        <w:t>ὸ</w:t>
      </w:r>
      <w:proofErr w:type="spellEnd"/>
      <w:r w:rsidRPr="00D14922">
        <w:rPr>
          <w:rFonts w:eastAsia="Calibri" w:cs="Times New Roman"/>
          <w:sz w:val="24"/>
          <w:szCs w:val="24"/>
        </w:rPr>
        <w:t xml:space="preserve"> </w:t>
      </w:r>
      <w:proofErr w:type="spellStart"/>
      <w:r w:rsidRPr="00D14922">
        <w:rPr>
          <w:rFonts w:eastAsia="Calibri" w:cs="Times New Roman"/>
          <w:sz w:val="24"/>
          <w:szCs w:val="24"/>
        </w:rPr>
        <w:t>τα</w:t>
      </w:r>
      <w:r w:rsidRPr="00D14922">
        <w:rPr>
          <w:rFonts w:eastAsia="Calibri" w:hAnsi="Palatino Linotype" w:cs="Times New Roman"/>
          <w:sz w:val="24"/>
          <w:szCs w:val="24"/>
        </w:rPr>
        <w:t>ύ</w:t>
      </w:r>
      <w:r w:rsidRPr="00D14922">
        <w:rPr>
          <w:rFonts w:eastAsia="Calibri" w:cs="Times New Roman"/>
          <w:sz w:val="24"/>
          <w:szCs w:val="24"/>
        </w:rPr>
        <w:t>την</w:t>
      </w:r>
      <w:proofErr w:type="spellEnd"/>
      <w:r w:rsidRPr="00D14922">
        <w:rPr>
          <w:rFonts w:eastAsia="Calibri" w:cs="Times New Roman"/>
          <w:sz w:val="24"/>
          <w:szCs w:val="24"/>
        </w:rPr>
        <w:t xml:space="preserve"> </w:t>
      </w:r>
      <w:proofErr w:type="spellStart"/>
      <w:r w:rsidRPr="00D14922">
        <w:rPr>
          <w:rFonts w:eastAsia="Calibri" w:hAnsi="Palatino Linotype" w:cs="Times New Roman"/>
          <w:sz w:val="24"/>
          <w:szCs w:val="24"/>
        </w:rPr>
        <w:t>ἔ</w:t>
      </w:r>
      <w:r w:rsidRPr="00D14922">
        <w:rPr>
          <w:rFonts w:eastAsia="Calibri" w:cs="Times New Roman"/>
          <w:sz w:val="24"/>
          <w:szCs w:val="24"/>
        </w:rPr>
        <w:t>χειν</w:t>
      </w:r>
      <w:proofErr w:type="spellEnd"/>
      <w:r w:rsidRPr="00D14922">
        <w:rPr>
          <w:rFonts w:eastAsia="Calibri" w:cs="Times New Roman"/>
          <w:sz w:val="24"/>
          <w:szCs w:val="24"/>
        </w:rPr>
        <w:t>.</w:t>
      </w:r>
    </w:p>
    <w:p w:rsidR="00C23226" w:rsidRPr="00D14922" w:rsidRDefault="00C23226" w:rsidP="00C23226">
      <w:pPr>
        <w:shd w:val="clear" w:color="auto" w:fill="FFFFFF" w:themeFill="background1"/>
        <w:spacing w:before="100" w:beforeAutospacing="1" w:after="100" w:afterAutospacing="1" w:line="390" w:lineRule="atLeast"/>
        <w:jc w:val="both"/>
        <w:rPr>
          <w:rFonts w:eastAsia="Calibri" w:cs="Times New Roman"/>
          <w:sz w:val="24"/>
          <w:szCs w:val="24"/>
        </w:rPr>
      </w:pPr>
    </w:p>
    <w:p w:rsidR="00C23226" w:rsidRPr="00191663" w:rsidRDefault="00C23226" w:rsidP="00301815">
      <w:pPr>
        <w:shd w:val="clear" w:color="auto" w:fill="FFFFFF" w:themeFill="background1"/>
        <w:spacing w:before="100" w:beforeAutospacing="1" w:after="100" w:afterAutospacing="1" w:line="390" w:lineRule="atLeast"/>
        <w:jc w:val="both"/>
        <w:rPr>
          <w:rFonts w:eastAsia="Times New Roman" w:cs="Times New Roman"/>
          <w:lang w:eastAsia="en-GB"/>
        </w:rPr>
      </w:pPr>
    </w:p>
    <w:p w:rsidR="0075493C" w:rsidRDefault="0075493C" w:rsidP="0075493C">
      <w:pPr>
        <w:shd w:val="clear" w:color="auto" w:fill="FFFFFF" w:themeFill="background1"/>
        <w:spacing w:after="0" w:line="333" w:lineRule="atLeast"/>
        <w:jc w:val="both"/>
        <w:rPr>
          <w:sz w:val="28"/>
          <w:szCs w:val="28"/>
          <w:u w:val="double"/>
          <w:lang w:val="en-US"/>
        </w:rPr>
      </w:pPr>
      <w:r w:rsidRPr="00A62ABF">
        <w:rPr>
          <w:sz w:val="28"/>
          <w:szCs w:val="28"/>
          <w:u w:val="double"/>
        </w:rPr>
        <w:t>Α. Τι λέει το κείμενο;</w:t>
      </w:r>
    </w:p>
    <w:p w:rsidR="00DD7C24" w:rsidRPr="00DD7C24" w:rsidRDefault="00DD7C24" w:rsidP="0075493C">
      <w:pPr>
        <w:shd w:val="clear" w:color="auto" w:fill="FFFFFF" w:themeFill="background1"/>
        <w:spacing w:after="0" w:line="333" w:lineRule="atLeast"/>
        <w:jc w:val="both"/>
        <w:rPr>
          <w:sz w:val="28"/>
          <w:szCs w:val="28"/>
          <w:u w:val="double"/>
          <w:lang w:val="en-US"/>
        </w:rPr>
      </w:pPr>
    </w:p>
    <w:p w:rsidR="000F63F8" w:rsidRPr="000F63F8" w:rsidRDefault="000F63F8" w:rsidP="000F63F8">
      <w:pPr>
        <w:numPr>
          <w:ilvl w:val="0"/>
          <w:numId w:val="2"/>
        </w:numPr>
        <w:shd w:val="clear" w:color="auto" w:fill="FFFFFF"/>
        <w:spacing w:after="105" w:line="270" w:lineRule="atLeast"/>
        <w:ind w:left="450"/>
        <w:jc w:val="both"/>
        <w:rPr>
          <w:rFonts w:ascii="Georgia" w:eastAsia="Times New Roman" w:hAnsi="Georgia" w:cs="Times New Roman"/>
          <w:color w:val="2C2B2B"/>
          <w:sz w:val="21"/>
          <w:szCs w:val="21"/>
          <w:lang w:val="en-GB" w:eastAsia="en-GB"/>
        </w:rPr>
      </w:pPr>
      <w:proofErr w:type="spellStart"/>
      <w:r w:rsidRPr="000F63F8">
        <w:rPr>
          <w:rFonts w:ascii="Georgia" w:eastAsia="Times New Roman" w:hAnsi="Georgia" w:cs="Times New Roman"/>
          <w:b/>
          <w:bCs/>
          <w:i/>
          <w:iCs/>
          <w:color w:val="2C2B2B"/>
          <w:sz w:val="21"/>
          <w:lang w:val="en-GB" w:eastAsia="en-GB"/>
        </w:rPr>
        <w:t>Πώς</w:t>
      </w:r>
      <w:proofErr w:type="spellEnd"/>
      <w:r w:rsidRPr="000F63F8">
        <w:rPr>
          <w:rFonts w:ascii="Georgia" w:eastAsia="Times New Roman" w:hAnsi="Georgia" w:cs="Times New Roman"/>
          <w:b/>
          <w:bCs/>
          <w:i/>
          <w:iCs/>
          <w:color w:val="2C2B2B"/>
          <w:sz w:val="21"/>
          <w:lang w:val="en-GB" w:eastAsia="en-GB"/>
        </w:rPr>
        <w:t xml:space="preserve"> </w:t>
      </w:r>
      <w:proofErr w:type="spellStart"/>
      <w:r w:rsidRPr="000F63F8">
        <w:rPr>
          <w:rFonts w:ascii="Georgia" w:eastAsia="Times New Roman" w:hAnsi="Georgia" w:cs="Times New Roman"/>
          <w:b/>
          <w:bCs/>
          <w:i/>
          <w:iCs/>
          <w:color w:val="2C2B2B"/>
          <w:sz w:val="21"/>
          <w:lang w:val="en-GB" w:eastAsia="en-GB"/>
        </w:rPr>
        <w:t>συνδέεται</w:t>
      </w:r>
      <w:proofErr w:type="spellEnd"/>
      <w:r w:rsidRPr="000F63F8">
        <w:rPr>
          <w:rFonts w:ascii="Georgia" w:eastAsia="Times New Roman" w:hAnsi="Georgia" w:cs="Times New Roman"/>
          <w:b/>
          <w:bCs/>
          <w:i/>
          <w:iCs/>
          <w:color w:val="2C2B2B"/>
          <w:sz w:val="21"/>
          <w:lang w:val="en-GB" w:eastAsia="en-GB"/>
        </w:rPr>
        <w:t xml:space="preserve"> η </w:t>
      </w:r>
      <w:proofErr w:type="spellStart"/>
      <w:r w:rsidRPr="000F63F8">
        <w:rPr>
          <w:rFonts w:ascii="Georgia" w:eastAsia="Times New Roman" w:hAnsi="Georgia" w:cs="Times New Roman"/>
          <w:b/>
          <w:bCs/>
          <w:i/>
          <w:iCs/>
          <w:color w:val="2C2B2B"/>
          <w:sz w:val="21"/>
          <w:lang w:val="en-GB" w:eastAsia="en-GB"/>
        </w:rPr>
        <w:t>φιλοσοφία</w:t>
      </w:r>
      <w:proofErr w:type="spellEnd"/>
      <w:r w:rsidRPr="000F63F8">
        <w:rPr>
          <w:rFonts w:ascii="Georgia" w:eastAsia="Times New Roman" w:hAnsi="Georgia" w:cs="Times New Roman"/>
          <w:b/>
          <w:bCs/>
          <w:i/>
          <w:iCs/>
          <w:color w:val="2C2B2B"/>
          <w:sz w:val="21"/>
          <w:lang w:val="en-GB" w:eastAsia="en-GB"/>
        </w:rPr>
        <w:t xml:space="preserve"> </w:t>
      </w:r>
      <w:proofErr w:type="spellStart"/>
      <w:r w:rsidRPr="000F63F8">
        <w:rPr>
          <w:rFonts w:ascii="Georgia" w:eastAsia="Times New Roman" w:hAnsi="Georgia" w:cs="Times New Roman"/>
          <w:b/>
          <w:bCs/>
          <w:i/>
          <w:iCs/>
          <w:color w:val="2C2B2B"/>
          <w:sz w:val="21"/>
          <w:lang w:val="en-GB" w:eastAsia="en-GB"/>
        </w:rPr>
        <w:t>με</w:t>
      </w:r>
      <w:proofErr w:type="spellEnd"/>
      <w:r w:rsidRPr="000F63F8">
        <w:rPr>
          <w:rFonts w:ascii="Georgia" w:eastAsia="Times New Roman" w:hAnsi="Georgia" w:cs="Times New Roman"/>
          <w:b/>
          <w:bCs/>
          <w:i/>
          <w:iCs/>
          <w:color w:val="2C2B2B"/>
          <w:sz w:val="21"/>
          <w:lang w:val="en-GB" w:eastAsia="en-GB"/>
        </w:rPr>
        <w:t xml:space="preserve"> </w:t>
      </w:r>
      <w:proofErr w:type="spellStart"/>
      <w:r w:rsidRPr="000F63F8">
        <w:rPr>
          <w:rFonts w:ascii="Georgia" w:eastAsia="Times New Roman" w:hAnsi="Georgia" w:cs="Times New Roman"/>
          <w:b/>
          <w:bCs/>
          <w:i/>
          <w:iCs/>
          <w:color w:val="2C2B2B"/>
          <w:sz w:val="21"/>
          <w:lang w:val="en-GB" w:eastAsia="en-GB"/>
        </w:rPr>
        <w:t>την</w:t>
      </w:r>
      <w:proofErr w:type="spellEnd"/>
      <w:r w:rsidRPr="000F63F8">
        <w:rPr>
          <w:rFonts w:ascii="Georgia" w:eastAsia="Times New Roman" w:hAnsi="Georgia" w:cs="Times New Roman"/>
          <w:b/>
          <w:bCs/>
          <w:i/>
          <w:iCs/>
          <w:color w:val="2C2B2B"/>
          <w:sz w:val="21"/>
          <w:lang w:val="en-GB" w:eastAsia="en-GB"/>
        </w:rPr>
        <w:t xml:space="preserve"> </w:t>
      </w:r>
      <w:proofErr w:type="spellStart"/>
      <w:r w:rsidRPr="000F63F8">
        <w:rPr>
          <w:rFonts w:ascii="Georgia" w:eastAsia="Times New Roman" w:hAnsi="Georgia" w:cs="Times New Roman"/>
          <w:b/>
          <w:bCs/>
          <w:i/>
          <w:iCs/>
          <w:color w:val="2C2B2B"/>
          <w:sz w:val="21"/>
          <w:lang w:val="en-GB" w:eastAsia="en-GB"/>
        </w:rPr>
        <w:t>ε</w:t>
      </w:r>
      <w:r w:rsidRPr="000F63F8">
        <w:rPr>
          <w:rFonts w:ascii="Times New Roman" w:eastAsia="Times New Roman" w:hAnsi="Times New Roman" w:cs="Times New Roman"/>
          <w:b/>
          <w:bCs/>
          <w:i/>
          <w:iCs/>
          <w:color w:val="2C2B2B"/>
          <w:sz w:val="21"/>
          <w:lang w:val="en-GB" w:eastAsia="en-GB"/>
        </w:rPr>
        <w:t>ὐ</w:t>
      </w:r>
      <w:r w:rsidRPr="000F63F8">
        <w:rPr>
          <w:rFonts w:ascii="Georgia" w:eastAsia="Times New Roman" w:hAnsi="Georgia" w:cs="Georgia"/>
          <w:b/>
          <w:bCs/>
          <w:i/>
          <w:iCs/>
          <w:color w:val="2C2B2B"/>
          <w:sz w:val="21"/>
          <w:lang w:val="en-GB" w:eastAsia="en-GB"/>
        </w:rPr>
        <w:t>δαιμονίαν</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σύμφωνα</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με</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τον</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Επίκουρο</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Τι</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προσφέρει</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στους</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μεγαλύτερους</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και</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τι</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στους</w:t>
      </w:r>
      <w:proofErr w:type="spellEnd"/>
      <w:r w:rsidRPr="000F63F8">
        <w:rPr>
          <w:rFonts w:ascii="Georgia" w:eastAsia="Times New Roman" w:hAnsi="Georgia" w:cs="Georgia"/>
          <w:b/>
          <w:bCs/>
          <w:i/>
          <w:iCs/>
          <w:color w:val="2C2B2B"/>
          <w:sz w:val="21"/>
          <w:lang w:val="en-GB" w:eastAsia="en-GB"/>
        </w:rPr>
        <w:t xml:space="preserve"> </w:t>
      </w:r>
      <w:proofErr w:type="spellStart"/>
      <w:r w:rsidRPr="000F63F8">
        <w:rPr>
          <w:rFonts w:ascii="Georgia" w:eastAsia="Times New Roman" w:hAnsi="Georgia" w:cs="Georgia"/>
          <w:b/>
          <w:bCs/>
          <w:i/>
          <w:iCs/>
          <w:color w:val="2C2B2B"/>
          <w:sz w:val="21"/>
          <w:lang w:val="en-GB" w:eastAsia="en-GB"/>
        </w:rPr>
        <w:t>νεότερους</w:t>
      </w:r>
      <w:proofErr w:type="spellEnd"/>
      <w:r w:rsidRPr="000F63F8">
        <w:rPr>
          <w:rFonts w:ascii="Georgia" w:eastAsia="Times New Roman" w:hAnsi="Georgia" w:cs="Georgia"/>
          <w:b/>
          <w:bCs/>
          <w:i/>
          <w:iCs/>
          <w:color w:val="2C2B2B"/>
          <w:sz w:val="21"/>
          <w:lang w:val="en-GB" w:eastAsia="en-GB"/>
        </w:rPr>
        <w:t>;</w:t>
      </w:r>
    </w:p>
    <w:p w:rsidR="007D381C" w:rsidRPr="002656D9" w:rsidRDefault="000D6B96" w:rsidP="00833E7C">
      <w:pPr>
        <w:spacing w:before="100" w:beforeAutospacing="1" w:after="100" w:afterAutospacing="1" w:line="360" w:lineRule="auto"/>
        <w:jc w:val="both"/>
        <w:rPr>
          <w:color w:val="00B050"/>
          <w:lang w:val="en-US"/>
        </w:rPr>
      </w:pPr>
      <w:proofErr w:type="gramStart"/>
      <w:r w:rsidRPr="002656D9">
        <w:rPr>
          <w:color w:val="00B050"/>
          <w:lang w:val="en-US"/>
        </w:rPr>
        <w:t>H</w:t>
      </w:r>
      <w:r w:rsidR="000F63F8" w:rsidRPr="002656D9">
        <w:rPr>
          <w:color w:val="00B050"/>
        </w:rPr>
        <w:t xml:space="preserve"> </w:t>
      </w:r>
      <w:r w:rsidR="000F63F8" w:rsidRPr="002656D9">
        <w:rPr>
          <w:color w:val="FF0000"/>
        </w:rPr>
        <w:t>φιλοσοφία</w:t>
      </w:r>
      <w:r w:rsidR="000F63F8" w:rsidRPr="002656D9">
        <w:rPr>
          <w:color w:val="00B050"/>
        </w:rPr>
        <w:t xml:space="preserve"> εξασφαλίζει σε όλους τους ανθρώπους την </w:t>
      </w:r>
      <w:r w:rsidR="000F63F8" w:rsidRPr="002656D9">
        <w:rPr>
          <w:b/>
          <w:color w:val="FF0000"/>
        </w:rPr>
        <w:t>υγεία</w:t>
      </w:r>
      <w:r w:rsidR="000F63F8" w:rsidRPr="002656D9">
        <w:rPr>
          <w:color w:val="00B050"/>
        </w:rPr>
        <w:t xml:space="preserve"> της ψυχής, πράγμα που είναι το </w:t>
      </w:r>
      <w:r w:rsidR="000F63F8" w:rsidRPr="002656D9">
        <w:rPr>
          <w:color w:val="FF0000"/>
        </w:rPr>
        <w:t>μέσο</w:t>
      </w:r>
      <w:r w:rsidR="000F63F8" w:rsidRPr="002656D9">
        <w:rPr>
          <w:color w:val="00B050"/>
        </w:rPr>
        <w:t xml:space="preserve"> για την επίτευξη της </w:t>
      </w:r>
      <w:r w:rsidR="000F63F8" w:rsidRPr="002656D9">
        <w:rPr>
          <w:color w:val="FF0000"/>
        </w:rPr>
        <w:t>ευδαιμονίας</w:t>
      </w:r>
      <w:r w:rsidR="000F63F8" w:rsidRPr="002656D9">
        <w:rPr>
          <w:color w:val="00B050"/>
        </w:rPr>
        <w:t>.</w:t>
      </w:r>
      <w:proofErr w:type="gramEnd"/>
      <w:r w:rsidR="000F63F8" w:rsidRPr="002656D9">
        <w:rPr>
          <w:color w:val="00B050"/>
        </w:rPr>
        <w:t xml:space="preserve"> </w:t>
      </w:r>
    </w:p>
    <w:p w:rsidR="00527AE7" w:rsidRDefault="000F63F8" w:rsidP="00833E7C">
      <w:pPr>
        <w:spacing w:before="100" w:beforeAutospacing="1" w:after="100" w:afterAutospacing="1" w:line="360" w:lineRule="auto"/>
        <w:jc w:val="both"/>
        <w:rPr>
          <w:lang w:val="en-US"/>
        </w:rPr>
      </w:pPr>
      <w:r w:rsidRPr="002656D9">
        <w:rPr>
          <w:color w:val="FF0000"/>
        </w:rPr>
        <w:t>Όλοι</w:t>
      </w:r>
      <w:r w:rsidRPr="000F63F8">
        <w:t xml:space="preserve"> οι άνθρωποι θέλουν να ζήσουν μια ευτυχισμένη ζωή και αυτό το θεωρούν υπέρτατο σκοπό τους, άρα από το μέσο που οδηγεί σ’ αυτό ,δηλαδή τη φιλοσοφία, δεν μπορεί να αποκλείεται κανείς </w:t>
      </w:r>
      <w:r w:rsidR="00527AE7">
        <w:rPr>
          <w:lang w:val="en-US"/>
        </w:rPr>
        <w:t>.</w:t>
      </w:r>
    </w:p>
    <w:p w:rsidR="000F63F8" w:rsidRPr="000F63F8" w:rsidRDefault="000F63F8" w:rsidP="00833E7C">
      <w:pPr>
        <w:spacing w:before="100" w:beforeAutospacing="1" w:after="100" w:afterAutospacing="1" w:line="360" w:lineRule="auto"/>
        <w:jc w:val="both"/>
      </w:pPr>
      <w:r w:rsidRPr="000F63F8">
        <w:t xml:space="preserve">Γι’ αυτό αναφέρει στο κείμενο ότι ο </w:t>
      </w:r>
      <w:r w:rsidRPr="002656D9">
        <w:rPr>
          <w:color w:val="FF0000"/>
        </w:rPr>
        <w:t>νέος</w:t>
      </w:r>
      <w:r w:rsidRPr="000F63F8">
        <w:t xml:space="preserve"> θα χαρακτηρίζεται από γεροντική ωριμότητα και δεν θα φοβάται το μέλλον, αφού δεν επιδιώκει τίποτ</w:t>
      </w:r>
      <w:r w:rsidR="007D381C">
        <w:t>α που να του προκαλεί άγχος</w:t>
      </w:r>
      <w:r w:rsidR="007D381C">
        <w:rPr>
          <w:lang w:val="en-US"/>
        </w:rPr>
        <w:t xml:space="preserve"> </w:t>
      </w:r>
      <w:r w:rsidRPr="000F63F8">
        <w:t>και υπέρμετρες φροντίδες.</w:t>
      </w:r>
    </w:p>
    <w:p w:rsidR="000F63F8" w:rsidRPr="000F63F8" w:rsidRDefault="000F63F8" w:rsidP="00833E7C">
      <w:pPr>
        <w:spacing w:before="100" w:beforeAutospacing="1" w:after="100" w:afterAutospacing="1" w:line="360" w:lineRule="auto"/>
        <w:jc w:val="both"/>
      </w:pPr>
      <w:r w:rsidRPr="000F63F8">
        <w:t xml:space="preserve">Από την άλλη στους </w:t>
      </w:r>
      <w:r w:rsidRPr="002656D9">
        <w:rPr>
          <w:color w:val="FF0000"/>
        </w:rPr>
        <w:t>ηλικιωμένους</w:t>
      </w:r>
      <w:r w:rsidRPr="000F63F8">
        <w:t xml:space="preserve"> μεγάλη δύναμη έχει η μνήμη για τα περασμένα, αφού το παρελθόν είναι μεγαλύτερο σε διάρκεια από το προσδοκώμενο μέλλον. Οι αναμνήσεις λοιπόν, από μια συγκρατημένη ζωή, από μια σοφά βιωμένη ζωή θα γεμίζει ικανοποίηση τον άνθρωπο καθώς θα χαίρεται τα αγαθά που του χάρισε μια μετρημένη ζωή.</w:t>
      </w:r>
    </w:p>
    <w:p w:rsidR="000F63F8" w:rsidRPr="00DD7C24" w:rsidRDefault="000F63F8" w:rsidP="002656D9">
      <w:pPr>
        <w:pStyle w:val="a6"/>
        <w:numPr>
          <w:ilvl w:val="0"/>
          <w:numId w:val="2"/>
        </w:numPr>
        <w:spacing w:before="100" w:beforeAutospacing="1" w:after="100" w:afterAutospacing="1" w:line="360" w:lineRule="auto"/>
        <w:jc w:val="both"/>
        <w:rPr>
          <w:rFonts w:ascii="Georgia" w:eastAsia="Times New Roman" w:hAnsi="Georgia" w:cs="Georgia"/>
          <w:b/>
          <w:bCs/>
          <w:i/>
          <w:iCs/>
          <w:color w:val="2C2B2B"/>
          <w:sz w:val="21"/>
          <w:lang w:val="en-GB" w:eastAsia="en-GB"/>
        </w:rPr>
      </w:pPr>
      <w:r w:rsidRPr="00DD7C24">
        <w:rPr>
          <w:rFonts w:ascii="Georgia" w:eastAsia="Times New Roman" w:hAnsi="Georgia" w:cs="Georgia"/>
          <w:b/>
          <w:bCs/>
          <w:i/>
          <w:iCs/>
          <w:color w:val="2C2B2B"/>
          <w:sz w:val="21"/>
          <w:lang w:val="en-GB" w:eastAsia="en-GB"/>
        </w:rPr>
        <w:t>Για πολλούς φιλοσόφους της αρχαιότητας η ευτυχία (</w:t>
      </w:r>
      <w:proofErr w:type="spellStart"/>
      <w:r w:rsidRPr="00DD7C24">
        <w:rPr>
          <w:rFonts w:ascii="Palatino Linotype" w:eastAsia="Times New Roman" w:hAnsi="Palatino Linotype" w:cs="Georgia"/>
          <w:b/>
          <w:bCs/>
          <w:i/>
          <w:iCs/>
          <w:color w:val="2C2B2B"/>
          <w:sz w:val="21"/>
          <w:lang w:val="en-GB" w:eastAsia="en-GB"/>
        </w:rPr>
        <w:t>εὐδαιμονία</w:t>
      </w:r>
      <w:proofErr w:type="spellEnd"/>
      <w:r w:rsidRPr="00DD7C24">
        <w:rPr>
          <w:rFonts w:ascii="Georgia" w:eastAsia="Times New Roman" w:hAnsi="Georgia" w:cs="Georgia"/>
          <w:b/>
          <w:bCs/>
          <w:i/>
          <w:iCs/>
          <w:color w:val="2C2B2B"/>
          <w:sz w:val="21"/>
          <w:lang w:val="en-GB" w:eastAsia="en-GB"/>
        </w:rPr>
        <w:t>) αποτελεί τέλος (απώτερο σκοπό) της ανθρώπινης ζωής. Ποια φράση της επιστολής επαληθεύει ότι το ίδιο ισχύει και για τον Επίκουρο;</w:t>
      </w:r>
    </w:p>
    <w:p w:rsidR="000F63F8" w:rsidRPr="000F63F8" w:rsidRDefault="000F63F8" w:rsidP="00833E7C">
      <w:pPr>
        <w:spacing w:before="100" w:beforeAutospacing="1" w:after="100" w:afterAutospacing="1" w:line="360" w:lineRule="auto"/>
        <w:jc w:val="both"/>
      </w:pPr>
      <w:r w:rsidRPr="000F63F8">
        <w:t> Η φράση που δείχνει ότι και ο Επίκουρος, όπως όλοι οι φιλόσοφοι, επιδιώκει την ευδαιμονία και στόχος της φιλοσοφικής τους δραστηριότητας είναι να δείξουν τον δρόμο στους ανθρώπους προς αυτήν είναι η τελευταία του κειμένου: «</w:t>
      </w:r>
      <w:proofErr w:type="spellStart"/>
      <w:r w:rsidRPr="00874EEF">
        <w:rPr>
          <w:color w:val="FF0000"/>
        </w:rPr>
        <w:t>ε</w:t>
      </w:r>
      <w:r w:rsidRPr="00874EEF">
        <w:rPr>
          <w:rFonts w:hAnsi="Palatino Linotype"/>
          <w:color w:val="FF0000"/>
        </w:rPr>
        <w:t>ἴ</w:t>
      </w:r>
      <w:r w:rsidRPr="00874EEF">
        <w:rPr>
          <w:color w:val="FF0000"/>
        </w:rPr>
        <w:t>περ</w:t>
      </w:r>
      <w:proofErr w:type="spellEnd"/>
      <w:r w:rsidRPr="00874EEF">
        <w:rPr>
          <w:color w:val="FF0000"/>
        </w:rPr>
        <w:t xml:space="preserve"> </w:t>
      </w:r>
      <w:proofErr w:type="spellStart"/>
      <w:r w:rsidRPr="00874EEF">
        <w:rPr>
          <w:color w:val="FF0000"/>
        </w:rPr>
        <w:t>παρο</w:t>
      </w:r>
      <w:r w:rsidRPr="00874EEF">
        <w:rPr>
          <w:rFonts w:hAnsi="Palatino Linotype"/>
          <w:color w:val="FF0000"/>
        </w:rPr>
        <w:t>ύ</w:t>
      </w:r>
      <w:r w:rsidRPr="00874EEF">
        <w:rPr>
          <w:color w:val="FF0000"/>
        </w:rPr>
        <w:t>σης</w:t>
      </w:r>
      <w:proofErr w:type="spellEnd"/>
      <w:r w:rsidRPr="00874EEF">
        <w:rPr>
          <w:color w:val="FF0000"/>
        </w:rPr>
        <w:t xml:space="preserve"> </w:t>
      </w:r>
      <w:proofErr w:type="spellStart"/>
      <w:r w:rsidRPr="00874EEF">
        <w:rPr>
          <w:color w:val="FF0000"/>
        </w:rPr>
        <w:t>μ</w:t>
      </w:r>
      <w:r w:rsidRPr="00874EEF">
        <w:rPr>
          <w:rFonts w:hAnsi="Palatino Linotype"/>
          <w:color w:val="FF0000"/>
        </w:rPr>
        <w:t>ὲ</w:t>
      </w:r>
      <w:r w:rsidRPr="00874EEF">
        <w:rPr>
          <w:color w:val="FF0000"/>
        </w:rPr>
        <w:t>ν</w:t>
      </w:r>
      <w:proofErr w:type="spellEnd"/>
      <w:r w:rsidRPr="00874EEF">
        <w:rPr>
          <w:color w:val="FF0000"/>
        </w:rPr>
        <w:t xml:space="preserve"> </w:t>
      </w:r>
      <w:proofErr w:type="spellStart"/>
      <w:r w:rsidRPr="00874EEF">
        <w:rPr>
          <w:color w:val="FF0000"/>
        </w:rPr>
        <w:t>α</w:t>
      </w:r>
      <w:r w:rsidRPr="00874EEF">
        <w:rPr>
          <w:rFonts w:hAnsi="Palatino Linotype"/>
          <w:color w:val="FF0000"/>
        </w:rPr>
        <w:t>ὐ</w:t>
      </w:r>
      <w:r w:rsidRPr="00874EEF">
        <w:rPr>
          <w:color w:val="FF0000"/>
        </w:rPr>
        <w:t>τ</w:t>
      </w:r>
      <w:r w:rsidRPr="00874EEF">
        <w:rPr>
          <w:rFonts w:hAnsi="Palatino Linotype"/>
          <w:color w:val="FF0000"/>
        </w:rPr>
        <w:t>ῆ</w:t>
      </w:r>
      <w:r w:rsidRPr="00874EEF">
        <w:rPr>
          <w:color w:val="FF0000"/>
        </w:rPr>
        <w:t>ς</w:t>
      </w:r>
      <w:proofErr w:type="spellEnd"/>
      <w:r w:rsidRPr="00874EEF">
        <w:rPr>
          <w:color w:val="FF0000"/>
        </w:rPr>
        <w:t xml:space="preserve"> </w:t>
      </w:r>
      <w:proofErr w:type="spellStart"/>
      <w:r w:rsidRPr="00874EEF">
        <w:rPr>
          <w:color w:val="FF0000"/>
        </w:rPr>
        <w:t>π</w:t>
      </w:r>
      <w:r w:rsidRPr="00874EEF">
        <w:rPr>
          <w:rFonts w:hAnsi="Palatino Linotype"/>
          <w:color w:val="FF0000"/>
        </w:rPr>
        <w:t>ά</w:t>
      </w:r>
      <w:r w:rsidRPr="00874EEF">
        <w:rPr>
          <w:color w:val="FF0000"/>
        </w:rPr>
        <w:t>ντα</w:t>
      </w:r>
      <w:proofErr w:type="spellEnd"/>
      <w:r w:rsidRPr="00874EEF">
        <w:rPr>
          <w:color w:val="FF0000"/>
        </w:rPr>
        <w:t xml:space="preserve"> </w:t>
      </w:r>
      <w:proofErr w:type="spellStart"/>
      <w:r w:rsidRPr="00874EEF">
        <w:rPr>
          <w:rFonts w:hAnsi="Palatino Linotype"/>
          <w:color w:val="FF0000"/>
        </w:rPr>
        <w:t>ἔ</w:t>
      </w:r>
      <w:r w:rsidRPr="00874EEF">
        <w:rPr>
          <w:color w:val="FF0000"/>
        </w:rPr>
        <w:t>χομεν</w:t>
      </w:r>
      <w:proofErr w:type="spellEnd"/>
      <w:r w:rsidRPr="00874EEF">
        <w:rPr>
          <w:color w:val="FF0000"/>
        </w:rPr>
        <w:t xml:space="preserve">, </w:t>
      </w:r>
      <w:proofErr w:type="spellStart"/>
      <w:r w:rsidRPr="00874EEF">
        <w:rPr>
          <w:rFonts w:hAnsi="Palatino Linotype"/>
          <w:color w:val="FF0000"/>
        </w:rPr>
        <w:t>ἀ</w:t>
      </w:r>
      <w:r w:rsidRPr="00874EEF">
        <w:rPr>
          <w:color w:val="FF0000"/>
        </w:rPr>
        <w:t>πο</w:t>
      </w:r>
      <w:r w:rsidRPr="00874EEF">
        <w:rPr>
          <w:rFonts w:hAnsi="Palatino Linotype"/>
          <w:color w:val="FF0000"/>
        </w:rPr>
        <w:t>ύ</w:t>
      </w:r>
      <w:r w:rsidRPr="00874EEF">
        <w:rPr>
          <w:color w:val="FF0000"/>
        </w:rPr>
        <w:t>σης</w:t>
      </w:r>
      <w:proofErr w:type="spellEnd"/>
      <w:r w:rsidRPr="00874EEF">
        <w:rPr>
          <w:color w:val="FF0000"/>
        </w:rPr>
        <w:t xml:space="preserve"> </w:t>
      </w:r>
      <w:proofErr w:type="spellStart"/>
      <w:r w:rsidRPr="00874EEF">
        <w:rPr>
          <w:color w:val="FF0000"/>
        </w:rPr>
        <w:t>δ</w:t>
      </w:r>
      <w:r w:rsidRPr="00874EEF">
        <w:rPr>
          <w:rFonts w:hAnsi="Palatino Linotype"/>
          <w:color w:val="FF0000"/>
        </w:rPr>
        <w:t>ὲ</w:t>
      </w:r>
      <w:proofErr w:type="spellEnd"/>
      <w:r w:rsidRPr="00874EEF">
        <w:rPr>
          <w:color w:val="FF0000"/>
        </w:rPr>
        <w:t xml:space="preserve"> </w:t>
      </w:r>
      <w:proofErr w:type="spellStart"/>
      <w:r w:rsidRPr="00874EEF">
        <w:rPr>
          <w:color w:val="FF0000"/>
        </w:rPr>
        <w:t>π</w:t>
      </w:r>
      <w:r w:rsidRPr="00874EEF">
        <w:rPr>
          <w:rFonts w:hAnsi="Palatino Linotype"/>
          <w:color w:val="FF0000"/>
        </w:rPr>
        <w:t>ά</w:t>
      </w:r>
      <w:r w:rsidRPr="00874EEF">
        <w:rPr>
          <w:color w:val="FF0000"/>
        </w:rPr>
        <w:t>ντα</w:t>
      </w:r>
      <w:proofErr w:type="spellEnd"/>
      <w:r w:rsidRPr="00874EEF">
        <w:rPr>
          <w:color w:val="FF0000"/>
        </w:rPr>
        <w:t xml:space="preserve"> </w:t>
      </w:r>
      <w:proofErr w:type="spellStart"/>
      <w:r w:rsidRPr="00874EEF">
        <w:rPr>
          <w:color w:val="FF0000"/>
        </w:rPr>
        <w:t>πρ</w:t>
      </w:r>
      <w:r w:rsidRPr="00874EEF">
        <w:rPr>
          <w:rFonts w:hAnsi="Palatino Linotype"/>
          <w:color w:val="FF0000"/>
        </w:rPr>
        <w:t>ά</w:t>
      </w:r>
      <w:r w:rsidRPr="00874EEF">
        <w:rPr>
          <w:color w:val="FF0000"/>
        </w:rPr>
        <w:t>ττομεν</w:t>
      </w:r>
      <w:proofErr w:type="spellEnd"/>
      <w:r w:rsidRPr="00874EEF">
        <w:rPr>
          <w:color w:val="FF0000"/>
        </w:rPr>
        <w:t xml:space="preserve"> </w:t>
      </w:r>
      <w:proofErr w:type="spellStart"/>
      <w:r w:rsidRPr="00874EEF">
        <w:rPr>
          <w:color w:val="FF0000"/>
        </w:rPr>
        <w:t>ε</w:t>
      </w:r>
      <w:r w:rsidRPr="00874EEF">
        <w:rPr>
          <w:rFonts w:hAnsi="Palatino Linotype"/>
          <w:color w:val="FF0000"/>
        </w:rPr>
        <w:t>ἰ</w:t>
      </w:r>
      <w:r w:rsidRPr="00874EEF">
        <w:rPr>
          <w:color w:val="FF0000"/>
        </w:rPr>
        <w:t>ς</w:t>
      </w:r>
      <w:proofErr w:type="spellEnd"/>
      <w:r w:rsidRPr="00874EEF">
        <w:rPr>
          <w:color w:val="FF0000"/>
        </w:rPr>
        <w:t xml:space="preserve"> </w:t>
      </w:r>
      <w:proofErr w:type="spellStart"/>
      <w:r w:rsidRPr="00874EEF">
        <w:rPr>
          <w:color w:val="FF0000"/>
        </w:rPr>
        <w:t>τ</w:t>
      </w:r>
      <w:r w:rsidRPr="00874EEF">
        <w:rPr>
          <w:rFonts w:hAnsi="Palatino Linotype"/>
          <w:color w:val="FF0000"/>
        </w:rPr>
        <w:t>ὸ</w:t>
      </w:r>
      <w:proofErr w:type="spellEnd"/>
      <w:r w:rsidRPr="00874EEF">
        <w:rPr>
          <w:color w:val="FF0000"/>
        </w:rPr>
        <w:t xml:space="preserve"> </w:t>
      </w:r>
      <w:proofErr w:type="spellStart"/>
      <w:r w:rsidRPr="00874EEF">
        <w:rPr>
          <w:color w:val="FF0000"/>
        </w:rPr>
        <w:t>τα</w:t>
      </w:r>
      <w:r w:rsidRPr="00874EEF">
        <w:rPr>
          <w:rFonts w:hAnsi="Palatino Linotype"/>
          <w:color w:val="FF0000"/>
        </w:rPr>
        <w:t>ύ</w:t>
      </w:r>
      <w:r w:rsidRPr="00874EEF">
        <w:rPr>
          <w:color w:val="FF0000"/>
        </w:rPr>
        <w:t>την</w:t>
      </w:r>
      <w:proofErr w:type="spellEnd"/>
      <w:r w:rsidRPr="00874EEF">
        <w:rPr>
          <w:color w:val="FF0000"/>
        </w:rPr>
        <w:t xml:space="preserve"> </w:t>
      </w:r>
      <w:proofErr w:type="spellStart"/>
      <w:r w:rsidRPr="00874EEF">
        <w:rPr>
          <w:rFonts w:hAnsi="Palatino Linotype"/>
          <w:color w:val="FF0000"/>
        </w:rPr>
        <w:t>ἔ</w:t>
      </w:r>
      <w:r w:rsidRPr="00874EEF">
        <w:rPr>
          <w:color w:val="FF0000"/>
        </w:rPr>
        <w:t>χειν</w:t>
      </w:r>
      <w:proofErr w:type="spellEnd"/>
      <w:r w:rsidRPr="00874EEF">
        <w:rPr>
          <w:color w:val="FF0000"/>
        </w:rPr>
        <w:t>»</w:t>
      </w:r>
      <w:r w:rsidRPr="0010318D">
        <w:t>: όταν έχουμε την ευδαιμονία, έχουμε τα πάντα, όταν απουσιάζει από τη ζωή μας, κάνουμε τα πάντα ,για να την κατακτήσουμε.</w:t>
      </w: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933EE3" w:rsidRDefault="00933EE3" w:rsidP="00F80331">
      <w:pPr>
        <w:shd w:val="clear" w:color="auto" w:fill="FFFFFF" w:themeFill="background1"/>
        <w:spacing w:after="0" w:line="333" w:lineRule="atLeast"/>
        <w:jc w:val="both"/>
        <w:rPr>
          <w:sz w:val="28"/>
          <w:szCs w:val="28"/>
          <w:u w:val="double"/>
          <w:lang w:val="en-US"/>
        </w:rPr>
      </w:pPr>
    </w:p>
    <w:p w:rsidR="0075493C" w:rsidRDefault="0075493C" w:rsidP="00F80331">
      <w:pPr>
        <w:shd w:val="clear" w:color="auto" w:fill="FFFFFF" w:themeFill="background1"/>
        <w:spacing w:after="0" w:line="333" w:lineRule="atLeast"/>
        <w:jc w:val="both"/>
        <w:rPr>
          <w:sz w:val="28"/>
          <w:szCs w:val="28"/>
          <w:u w:val="double"/>
          <w:lang w:val="en-US"/>
        </w:rPr>
      </w:pPr>
      <w:r w:rsidRPr="004C57D9">
        <w:rPr>
          <w:sz w:val="28"/>
          <w:szCs w:val="28"/>
          <w:u w:val="double"/>
        </w:rPr>
        <w:t>Β. Ας εμβαθύνουμε στο νόημα του κειμένου</w:t>
      </w:r>
    </w:p>
    <w:p w:rsidR="00360C09" w:rsidRPr="00360C09" w:rsidRDefault="00501574" w:rsidP="00360C09">
      <w:pPr>
        <w:spacing w:before="100" w:beforeAutospacing="1" w:after="100" w:afterAutospacing="1" w:line="360" w:lineRule="auto"/>
        <w:jc w:val="both"/>
        <w:rPr>
          <w:rFonts w:ascii="Georgia" w:eastAsia="Times New Roman" w:hAnsi="Georgia" w:cs="Times New Roman"/>
          <w:b/>
          <w:bCs/>
          <w:i/>
          <w:iCs/>
          <w:color w:val="2C2B2B"/>
          <w:sz w:val="21"/>
          <w:lang w:val="en-GB" w:eastAsia="en-GB"/>
        </w:rPr>
      </w:pPr>
      <w:r>
        <w:rPr>
          <w:rFonts w:ascii="Georgia" w:eastAsia="Times New Roman" w:hAnsi="Georgia" w:cs="Times New Roman"/>
          <w:b/>
          <w:bCs/>
          <w:i/>
          <w:iCs/>
          <w:color w:val="2C2B2B"/>
          <w:sz w:val="21"/>
          <w:lang w:val="en-GB" w:eastAsia="en-GB"/>
        </w:rPr>
        <w:t xml:space="preserve">1. </w:t>
      </w:r>
      <w:proofErr w:type="spellStart"/>
      <w:r w:rsidR="00360C09" w:rsidRPr="00360C09">
        <w:rPr>
          <w:rFonts w:ascii="Georgia" w:eastAsia="Times New Roman" w:hAnsi="Georgia" w:cs="Times New Roman"/>
          <w:b/>
          <w:bCs/>
          <w:i/>
          <w:iCs/>
          <w:color w:val="2C2B2B"/>
          <w:sz w:val="21"/>
          <w:lang w:val="en-GB" w:eastAsia="en-GB"/>
        </w:rPr>
        <w:t>Να</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σχολιάσετε</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σε</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μία</w:t>
      </w:r>
      <w:proofErr w:type="spellEnd"/>
      <w:r w:rsidR="00360C09" w:rsidRPr="00360C09">
        <w:rPr>
          <w:rFonts w:ascii="Georgia" w:eastAsia="Times New Roman" w:hAnsi="Georgia" w:cs="Times New Roman"/>
          <w:b/>
          <w:bCs/>
          <w:i/>
          <w:iCs/>
          <w:color w:val="2C2B2B"/>
          <w:sz w:val="21"/>
          <w:lang w:val="en-GB" w:eastAsia="en-GB"/>
        </w:rPr>
        <w:t xml:space="preserve"> παράγραφο εκατό (100) περίπου λέξεων την φράση του Επίκουρου: </w:t>
      </w:r>
      <w:proofErr w:type="spellStart"/>
      <w:r w:rsidR="00360C09" w:rsidRPr="00360C09">
        <w:rPr>
          <w:rFonts w:ascii="Georgia" w:eastAsia="Times New Roman" w:hAnsi="Georgia" w:cs="Times New Roman"/>
          <w:b/>
          <w:bCs/>
          <w:i/>
          <w:iCs/>
          <w:color w:val="2C2B2B"/>
          <w:sz w:val="21"/>
          <w:lang w:val="en-GB" w:eastAsia="en-GB"/>
        </w:rPr>
        <w:t>ο</w:t>
      </w:r>
      <w:r w:rsidR="00360C09" w:rsidRPr="00360C09">
        <w:rPr>
          <w:rFonts w:ascii="Palatino Linotype" w:eastAsia="Times New Roman" w:hAnsi="Palatino Linotype" w:cs="Times New Roman"/>
          <w:b/>
          <w:bCs/>
          <w:i/>
          <w:iCs/>
          <w:color w:val="2C2B2B"/>
          <w:sz w:val="21"/>
          <w:lang w:val="en-GB" w:eastAsia="en-GB"/>
        </w:rPr>
        <w:t>ὔ</w:t>
      </w:r>
      <w:r w:rsidR="00360C09" w:rsidRPr="00360C09">
        <w:rPr>
          <w:rFonts w:ascii="Georgia" w:eastAsia="Times New Roman" w:hAnsi="Georgia" w:cs="Times New Roman"/>
          <w:b/>
          <w:bCs/>
          <w:i/>
          <w:iCs/>
          <w:color w:val="2C2B2B"/>
          <w:sz w:val="21"/>
          <w:lang w:val="en-GB" w:eastAsia="en-GB"/>
        </w:rPr>
        <w:t>τε</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γ</w:t>
      </w:r>
      <w:r w:rsidR="00360C09" w:rsidRPr="00360C09">
        <w:rPr>
          <w:rFonts w:ascii="Palatino Linotype" w:eastAsia="Times New Roman" w:hAnsi="Palatino Linotype" w:cs="Times New Roman"/>
          <w:b/>
          <w:bCs/>
          <w:i/>
          <w:iCs/>
          <w:color w:val="2C2B2B"/>
          <w:sz w:val="21"/>
          <w:lang w:val="en-GB" w:eastAsia="en-GB"/>
        </w:rPr>
        <w:t>ὰ</w:t>
      </w:r>
      <w:r w:rsidR="00360C09" w:rsidRPr="00360C09">
        <w:rPr>
          <w:rFonts w:ascii="Georgia" w:eastAsia="Times New Roman" w:hAnsi="Georgia" w:cs="Times New Roman"/>
          <w:b/>
          <w:bCs/>
          <w:i/>
          <w:iCs/>
          <w:color w:val="2C2B2B"/>
          <w:sz w:val="21"/>
          <w:lang w:val="en-GB" w:eastAsia="en-GB"/>
        </w:rPr>
        <w:t>ρ</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Palatino Linotype" w:eastAsia="Times New Roman" w:hAnsi="Palatino Linotype" w:cs="Times New Roman"/>
          <w:b/>
          <w:bCs/>
          <w:i/>
          <w:iCs/>
          <w:color w:val="2C2B2B"/>
          <w:sz w:val="21"/>
          <w:lang w:val="en-GB" w:eastAsia="en-GB"/>
        </w:rPr>
        <w:t>ἄ</w:t>
      </w:r>
      <w:r w:rsidR="00360C09" w:rsidRPr="00360C09">
        <w:rPr>
          <w:rFonts w:ascii="Georgia" w:eastAsia="Times New Roman" w:hAnsi="Georgia" w:cs="Times New Roman"/>
          <w:b/>
          <w:bCs/>
          <w:i/>
          <w:iCs/>
          <w:color w:val="2C2B2B"/>
          <w:sz w:val="21"/>
          <w:lang w:val="en-GB" w:eastAsia="en-GB"/>
        </w:rPr>
        <w:t>ωρος</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ο</w:t>
      </w:r>
      <w:r w:rsidR="00360C09" w:rsidRPr="00360C09">
        <w:rPr>
          <w:rFonts w:ascii="Palatino Linotype" w:eastAsia="Times New Roman" w:hAnsi="Palatino Linotype" w:cs="Times New Roman"/>
          <w:b/>
          <w:bCs/>
          <w:i/>
          <w:iCs/>
          <w:color w:val="2C2B2B"/>
          <w:sz w:val="21"/>
          <w:lang w:val="en-GB" w:eastAsia="en-GB"/>
        </w:rPr>
        <w:t>ὐ</w:t>
      </w:r>
      <w:r w:rsidR="00360C09" w:rsidRPr="00360C09">
        <w:rPr>
          <w:rFonts w:ascii="Georgia" w:eastAsia="Times New Roman" w:hAnsi="Georgia" w:cs="Times New Roman"/>
          <w:b/>
          <w:bCs/>
          <w:i/>
          <w:iCs/>
          <w:color w:val="2C2B2B"/>
          <w:sz w:val="21"/>
          <w:lang w:val="en-GB" w:eastAsia="en-GB"/>
        </w:rPr>
        <w:t>δε</w:t>
      </w:r>
      <w:r w:rsidR="00360C09" w:rsidRPr="00360C09">
        <w:rPr>
          <w:rFonts w:ascii="Palatino Linotype" w:eastAsia="Times New Roman" w:hAnsi="Palatino Linotype" w:cs="Times New Roman"/>
          <w:b/>
          <w:bCs/>
          <w:i/>
          <w:iCs/>
          <w:color w:val="2C2B2B"/>
          <w:sz w:val="21"/>
          <w:lang w:val="en-GB" w:eastAsia="en-GB"/>
        </w:rPr>
        <w:t>ί</w:t>
      </w:r>
      <w:r w:rsidR="00360C09" w:rsidRPr="00360C09">
        <w:rPr>
          <w:rFonts w:ascii="Georgia" w:eastAsia="Times New Roman" w:hAnsi="Georgia" w:cs="Times New Roman"/>
          <w:b/>
          <w:bCs/>
          <w:i/>
          <w:iCs/>
          <w:color w:val="2C2B2B"/>
          <w:sz w:val="21"/>
          <w:lang w:val="en-GB" w:eastAsia="en-GB"/>
        </w:rPr>
        <w:t>ς</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Palatino Linotype" w:eastAsia="Times New Roman" w:hAnsi="Palatino Linotype" w:cs="Times New Roman"/>
          <w:b/>
          <w:bCs/>
          <w:i/>
          <w:iCs/>
          <w:color w:val="2C2B2B"/>
          <w:sz w:val="21"/>
          <w:lang w:val="en-GB" w:eastAsia="en-GB"/>
        </w:rPr>
        <w:t>ἐ</w:t>
      </w:r>
      <w:r w:rsidR="00360C09" w:rsidRPr="00360C09">
        <w:rPr>
          <w:rFonts w:ascii="Georgia" w:eastAsia="Times New Roman" w:hAnsi="Georgia" w:cs="Times New Roman"/>
          <w:b/>
          <w:bCs/>
          <w:i/>
          <w:iCs/>
          <w:color w:val="2C2B2B"/>
          <w:sz w:val="21"/>
          <w:lang w:val="en-GB" w:eastAsia="en-GB"/>
        </w:rPr>
        <w:t>στιν</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ο</w:t>
      </w:r>
      <w:r w:rsidR="00360C09" w:rsidRPr="00360C09">
        <w:rPr>
          <w:rFonts w:ascii="Palatino Linotype" w:eastAsia="Times New Roman" w:hAnsi="Palatino Linotype" w:cs="Times New Roman"/>
          <w:b/>
          <w:bCs/>
          <w:i/>
          <w:iCs/>
          <w:color w:val="2C2B2B"/>
          <w:sz w:val="21"/>
          <w:lang w:val="en-GB" w:eastAsia="en-GB"/>
        </w:rPr>
        <w:t>ὔ</w:t>
      </w:r>
      <w:r w:rsidR="00360C09" w:rsidRPr="00360C09">
        <w:rPr>
          <w:rFonts w:ascii="Georgia" w:eastAsia="Times New Roman" w:hAnsi="Georgia" w:cs="Times New Roman"/>
          <w:b/>
          <w:bCs/>
          <w:i/>
          <w:iCs/>
          <w:color w:val="2C2B2B"/>
          <w:sz w:val="21"/>
          <w:lang w:val="en-GB" w:eastAsia="en-GB"/>
        </w:rPr>
        <w:t>τε</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π</w:t>
      </w:r>
      <w:r w:rsidR="00360C09" w:rsidRPr="00360C09">
        <w:rPr>
          <w:rFonts w:ascii="Palatino Linotype" w:eastAsia="Times New Roman" w:hAnsi="Palatino Linotype" w:cs="Times New Roman"/>
          <w:b/>
          <w:bCs/>
          <w:i/>
          <w:iCs/>
          <w:color w:val="2C2B2B"/>
          <w:sz w:val="21"/>
          <w:lang w:val="en-GB" w:eastAsia="en-GB"/>
        </w:rPr>
        <w:t>ά</w:t>
      </w:r>
      <w:r w:rsidR="00360C09" w:rsidRPr="00360C09">
        <w:rPr>
          <w:rFonts w:ascii="Georgia" w:eastAsia="Times New Roman" w:hAnsi="Georgia" w:cs="Times New Roman"/>
          <w:b/>
          <w:bCs/>
          <w:i/>
          <w:iCs/>
          <w:color w:val="2C2B2B"/>
          <w:sz w:val="21"/>
          <w:lang w:val="en-GB" w:eastAsia="en-GB"/>
        </w:rPr>
        <w:t>ρωρος</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πρ</w:t>
      </w:r>
      <w:r w:rsidR="00360C09" w:rsidRPr="00360C09">
        <w:rPr>
          <w:rFonts w:ascii="Palatino Linotype" w:eastAsia="Times New Roman" w:hAnsi="Palatino Linotype" w:cs="Times New Roman"/>
          <w:b/>
          <w:bCs/>
          <w:i/>
          <w:iCs/>
          <w:color w:val="2C2B2B"/>
          <w:sz w:val="21"/>
          <w:lang w:val="en-GB" w:eastAsia="en-GB"/>
        </w:rPr>
        <w:t>ὸ</w:t>
      </w:r>
      <w:r w:rsidR="00360C09" w:rsidRPr="00360C09">
        <w:rPr>
          <w:rFonts w:ascii="Georgia" w:eastAsia="Times New Roman" w:hAnsi="Georgia" w:cs="Times New Roman"/>
          <w:b/>
          <w:bCs/>
          <w:i/>
          <w:iCs/>
          <w:color w:val="2C2B2B"/>
          <w:sz w:val="21"/>
          <w:lang w:val="en-GB" w:eastAsia="en-GB"/>
        </w:rPr>
        <w:t>ς</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τ</w:t>
      </w:r>
      <w:r w:rsidR="00360C09" w:rsidRPr="00360C09">
        <w:rPr>
          <w:rFonts w:ascii="Palatino Linotype" w:eastAsia="Times New Roman" w:hAnsi="Palatino Linotype" w:cs="Times New Roman"/>
          <w:b/>
          <w:bCs/>
          <w:i/>
          <w:iCs/>
          <w:color w:val="2C2B2B"/>
          <w:sz w:val="21"/>
          <w:lang w:val="en-GB" w:eastAsia="en-GB"/>
        </w:rPr>
        <w:t>ὸ</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κατ</w:t>
      </w:r>
      <w:r w:rsidR="00360C09" w:rsidRPr="00360C09">
        <w:rPr>
          <w:rFonts w:ascii="Palatino Linotype" w:eastAsia="Times New Roman" w:hAnsi="Palatino Linotype" w:cs="Times New Roman"/>
          <w:b/>
          <w:bCs/>
          <w:i/>
          <w:iCs/>
          <w:color w:val="2C2B2B"/>
          <w:sz w:val="21"/>
          <w:lang w:val="en-GB" w:eastAsia="en-GB"/>
        </w:rPr>
        <w:t>ὰ</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Georgia" w:eastAsia="Times New Roman" w:hAnsi="Georgia" w:cs="Times New Roman"/>
          <w:b/>
          <w:bCs/>
          <w:i/>
          <w:iCs/>
          <w:color w:val="2C2B2B"/>
          <w:sz w:val="21"/>
          <w:lang w:val="en-GB" w:eastAsia="en-GB"/>
        </w:rPr>
        <w:t>ψυχ</w:t>
      </w:r>
      <w:r w:rsidR="00360C09" w:rsidRPr="00360C09">
        <w:rPr>
          <w:rFonts w:ascii="Palatino Linotype" w:eastAsia="Times New Roman" w:hAnsi="Palatino Linotype" w:cs="Times New Roman"/>
          <w:b/>
          <w:bCs/>
          <w:i/>
          <w:iCs/>
          <w:color w:val="2C2B2B"/>
          <w:sz w:val="21"/>
          <w:lang w:val="en-GB" w:eastAsia="en-GB"/>
        </w:rPr>
        <w:t>ὴ</w:t>
      </w:r>
      <w:r w:rsidR="00360C09" w:rsidRPr="00360C09">
        <w:rPr>
          <w:rFonts w:ascii="Georgia" w:eastAsia="Times New Roman" w:hAnsi="Georgia" w:cs="Times New Roman"/>
          <w:b/>
          <w:bCs/>
          <w:i/>
          <w:iCs/>
          <w:color w:val="2C2B2B"/>
          <w:sz w:val="21"/>
          <w:lang w:val="en-GB" w:eastAsia="en-GB"/>
        </w:rPr>
        <w:t>ν</w:t>
      </w:r>
      <w:proofErr w:type="spellEnd"/>
      <w:r w:rsidR="00360C09" w:rsidRPr="00360C09">
        <w:rPr>
          <w:rFonts w:ascii="Georgia" w:eastAsia="Times New Roman" w:hAnsi="Georgia" w:cs="Times New Roman"/>
          <w:b/>
          <w:bCs/>
          <w:i/>
          <w:iCs/>
          <w:color w:val="2C2B2B"/>
          <w:sz w:val="21"/>
          <w:lang w:val="en-GB" w:eastAsia="en-GB"/>
        </w:rPr>
        <w:t xml:space="preserve"> </w:t>
      </w:r>
      <w:proofErr w:type="spellStart"/>
      <w:r w:rsidR="00360C09" w:rsidRPr="00360C09">
        <w:rPr>
          <w:rFonts w:ascii="Palatino Linotype" w:eastAsia="Times New Roman" w:hAnsi="Palatino Linotype" w:cs="Times New Roman"/>
          <w:b/>
          <w:bCs/>
          <w:i/>
          <w:iCs/>
          <w:color w:val="2C2B2B"/>
          <w:sz w:val="21"/>
          <w:lang w:val="en-GB" w:eastAsia="en-GB"/>
        </w:rPr>
        <w:t>ὑ</w:t>
      </w:r>
      <w:r w:rsidR="00360C09" w:rsidRPr="00360C09">
        <w:rPr>
          <w:rFonts w:ascii="Georgia" w:eastAsia="Times New Roman" w:hAnsi="Georgia" w:cs="Times New Roman"/>
          <w:b/>
          <w:bCs/>
          <w:i/>
          <w:iCs/>
          <w:color w:val="2C2B2B"/>
          <w:sz w:val="21"/>
          <w:lang w:val="en-GB" w:eastAsia="en-GB"/>
        </w:rPr>
        <w:t>για</w:t>
      </w:r>
      <w:r w:rsidR="00360C09" w:rsidRPr="00360C09">
        <w:rPr>
          <w:rFonts w:ascii="Palatino Linotype" w:eastAsia="Times New Roman" w:hAnsi="Palatino Linotype" w:cs="Times New Roman"/>
          <w:b/>
          <w:bCs/>
          <w:i/>
          <w:iCs/>
          <w:color w:val="2C2B2B"/>
          <w:sz w:val="21"/>
          <w:lang w:val="en-GB" w:eastAsia="en-GB"/>
        </w:rPr>
        <w:t>ῖ</w:t>
      </w:r>
      <w:r w:rsidR="00360C09" w:rsidRPr="00360C09">
        <w:rPr>
          <w:rFonts w:ascii="Georgia" w:eastAsia="Times New Roman" w:hAnsi="Georgia" w:cs="Times New Roman"/>
          <w:b/>
          <w:bCs/>
          <w:i/>
          <w:iCs/>
          <w:color w:val="2C2B2B"/>
          <w:sz w:val="21"/>
          <w:lang w:val="en-GB" w:eastAsia="en-GB"/>
        </w:rPr>
        <w:t>νον</w:t>
      </w:r>
      <w:proofErr w:type="spellEnd"/>
      <w:r w:rsidR="00360C09" w:rsidRPr="00360C09">
        <w:rPr>
          <w:rFonts w:ascii="Georgia" w:eastAsia="Times New Roman" w:hAnsi="Georgia" w:cs="Times New Roman"/>
          <w:b/>
          <w:bCs/>
          <w:i/>
          <w:iCs/>
          <w:color w:val="2C2B2B"/>
          <w:sz w:val="21"/>
          <w:lang w:val="en-GB" w:eastAsia="en-GB"/>
        </w:rPr>
        <w:t>.</w:t>
      </w:r>
    </w:p>
    <w:p w:rsidR="00360C09" w:rsidRPr="00360C09" w:rsidRDefault="00360C09" w:rsidP="00F80331">
      <w:pPr>
        <w:shd w:val="clear" w:color="auto" w:fill="FFFFFF" w:themeFill="background1"/>
        <w:spacing w:after="0" w:line="333" w:lineRule="atLeast"/>
        <w:jc w:val="both"/>
        <w:rPr>
          <w:sz w:val="28"/>
          <w:szCs w:val="28"/>
          <w:u w:val="double"/>
          <w:lang w:val="en-US"/>
        </w:rPr>
      </w:pPr>
    </w:p>
    <w:p w:rsidR="00501574" w:rsidRPr="00501574" w:rsidRDefault="00501574" w:rsidP="00501574">
      <w:pPr>
        <w:spacing w:before="100" w:beforeAutospacing="1" w:after="100" w:afterAutospacing="1" w:line="360" w:lineRule="auto"/>
        <w:jc w:val="both"/>
        <w:rPr>
          <w:i/>
        </w:rPr>
      </w:pPr>
      <w:r w:rsidRPr="00501574">
        <w:rPr>
          <w:i/>
        </w:rPr>
        <w:t xml:space="preserve">« Εφόσον η </w:t>
      </w:r>
      <w:r w:rsidRPr="00501574">
        <w:rPr>
          <w:i/>
          <w:color w:val="FF0000"/>
        </w:rPr>
        <w:t>φιλοσοφία</w:t>
      </w:r>
      <w:r w:rsidRPr="00501574">
        <w:rPr>
          <w:i/>
        </w:rPr>
        <w:t xml:space="preserve"> φέρνει την ευδαιμονία, είναι μια δραστηριότητα αναγκαία για κάθε ηλικία και </w:t>
      </w:r>
      <w:r w:rsidRPr="00501574">
        <w:rPr>
          <w:i/>
          <w:color w:val="FF0000"/>
        </w:rPr>
        <w:t>διαρκώς επείγουσα</w:t>
      </w:r>
      <w:r w:rsidRPr="00501574">
        <w:rPr>
          <w:i/>
        </w:rPr>
        <w:t>. Η αδιαφορία προς τη φιλοσοφία καθυστερεί, αν όχι ματαιώνει, την πορεία προς τον σκοπό της ζωής. Αυτό αποτελεί πεποίθηση του Επίκουρου, που θέλει ως κοινό για τις φιλοσοφικές του διδασκαλίες τον μέσο άνθρωπο. Ο νέος δεν έχει ολοκληρωμένη εκπαίδευση, άρα μπορεί να πλησιάσει τη φιλοσοφία αδέσμευτος ακόμη από τα βαρίδια της περιττής γνώσης (η άρνηση της παιδείας από τον Επίκουρο γίνεται και εδώ φανερή), ενώ ο γέρος συνεχίζει να ζει μέσα στα αγαθά  της φιλοσοφίας, εξασφαλίζοντας τις ευχάριστες αναμνήσεις του.  [….] Η διαφορά του γέρου από τον νέο είναι ως προς τη βιωμένη ευτυχία. Αν ο νέος έχει την ελπίδα αλλά και τον φόβο, ο άλλος έχει τη μνήμη -βασικό όρο της επικούρειας ευδαιμονίας</w:t>
      </w:r>
    </w:p>
    <w:p w:rsidR="00501574" w:rsidRDefault="00501574" w:rsidP="00501574">
      <w:pPr>
        <w:spacing w:before="100" w:beforeAutospacing="1" w:after="100" w:afterAutospacing="1" w:line="360" w:lineRule="auto"/>
        <w:jc w:val="both"/>
        <w:rPr>
          <w:lang w:val="en-US"/>
        </w:rPr>
      </w:pPr>
      <w:r w:rsidRPr="007D381C">
        <w:rPr>
          <w:i/>
          <w:sz w:val="16"/>
          <w:szCs w:val="16"/>
        </w:rPr>
        <w:t xml:space="preserve"> (Γ. </w:t>
      </w:r>
      <w:proofErr w:type="spellStart"/>
      <w:r w:rsidRPr="007D381C">
        <w:rPr>
          <w:i/>
          <w:sz w:val="16"/>
          <w:szCs w:val="16"/>
        </w:rPr>
        <w:t>Ζωγραφίδης</w:t>
      </w:r>
      <w:proofErr w:type="spellEnd"/>
      <w:r w:rsidRPr="007D381C">
        <w:rPr>
          <w:i/>
          <w:sz w:val="16"/>
          <w:szCs w:val="16"/>
        </w:rPr>
        <w:t xml:space="preserve"> «Επίκουρος, Ηθική η θεραπεία της ψυχής» , ΤΟ ΒΗΜΑ σελ. 395, 396)</w:t>
      </w:r>
      <w:r w:rsidRPr="00501574">
        <w:t xml:space="preserve"> </w:t>
      </w:r>
      <w:r w:rsidRPr="000F63F8">
        <w:t xml:space="preserve">. </w:t>
      </w:r>
    </w:p>
    <w:p w:rsidR="00501574" w:rsidRPr="000F63F8" w:rsidRDefault="00501574" w:rsidP="00501574">
      <w:pPr>
        <w:spacing w:before="100" w:beforeAutospacing="1" w:after="100" w:afterAutospacing="1" w:line="360" w:lineRule="auto"/>
        <w:jc w:val="both"/>
      </w:pPr>
      <w:r w:rsidRPr="000F63F8">
        <w:t>Άρα δεν είναι κανείς ούτε ανώριμος</w:t>
      </w:r>
      <w:r w:rsidRPr="0010318D">
        <w:t> (</w:t>
      </w:r>
      <w:proofErr w:type="spellStart"/>
      <w:r w:rsidRPr="0010318D">
        <w:rPr>
          <w:rFonts w:hAnsi="Palatino Linotype"/>
        </w:rPr>
        <w:t>ἄ</w:t>
      </w:r>
      <w:r w:rsidRPr="0010318D">
        <w:t>ωρος</w:t>
      </w:r>
      <w:proofErr w:type="spellEnd"/>
      <w:r w:rsidRPr="0010318D">
        <w:t xml:space="preserve">= α στερ. + </w:t>
      </w:r>
      <w:proofErr w:type="spellStart"/>
      <w:r w:rsidRPr="0010318D">
        <w:rPr>
          <w:rFonts w:hAnsi="Palatino Linotype"/>
        </w:rPr>
        <w:t>ὥ</w:t>
      </w:r>
      <w:r w:rsidRPr="0010318D">
        <w:t>ρα</w:t>
      </w:r>
      <w:proofErr w:type="spellEnd"/>
      <w:r w:rsidRPr="0010318D">
        <w:t xml:space="preserve"> = ο κατάλληλος χρόνος</w:t>
      </w:r>
      <w:r w:rsidRPr="000F63F8">
        <w:t>=</w:t>
      </w:r>
      <w:r w:rsidRPr="0010318D">
        <w:t> </w:t>
      </w:r>
      <w:proofErr w:type="spellStart"/>
      <w:r w:rsidRPr="0010318D">
        <w:t>μήπω</w:t>
      </w:r>
      <w:proofErr w:type="spellEnd"/>
      <w:r w:rsidRPr="0010318D">
        <w:t xml:space="preserve"> </w:t>
      </w:r>
      <w:proofErr w:type="spellStart"/>
      <w:r w:rsidRPr="0010318D">
        <w:rPr>
          <w:rFonts w:hAnsi="Palatino Linotype"/>
        </w:rPr>
        <w:t>ὑ</w:t>
      </w:r>
      <w:r w:rsidRPr="0010318D">
        <w:t>πάρχειν</w:t>
      </w:r>
      <w:proofErr w:type="spellEnd"/>
      <w:r w:rsidRPr="0010318D">
        <w:t xml:space="preserve"> </w:t>
      </w:r>
      <w:proofErr w:type="spellStart"/>
      <w:r w:rsidRPr="0010318D">
        <w:rPr>
          <w:rFonts w:hAnsi="Palatino Linotype"/>
        </w:rPr>
        <w:t>ὥ</w:t>
      </w:r>
      <w:r w:rsidRPr="0010318D">
        <w:t>ραν</w:t>
      </w:r>
      <w:proofErr w:type="spellEnd"/>
      <w:r w:rsidRPr="0010318D">
        <w:t xml:space="preserve"> / </w:t>
      </w:r>
      <w:proofErr w:type="spellStart"/>
      <w:r w:rsidRPr="0010318D">
        <w:t>μήπω</w:t>
      </w:r>
      <w:proofErr w:type="spellEnd"/>
      <w:r w:rsidRPr="0010318D">
        <w:t xml:space="preserve"> </w:t>
      </w:r>
      <w:proofErr w:type="spellStart"/>
      <w:r w:rsidRPr="0010318D">
        <w:t>παρε</w:t>
      </w:r>
      <w:r w:rsidRPr="0010318D">
        <w:rPr>
          <w:rFonts w:hAnsi="Palatino Linotype"/>
        </w:rPr>
        <w:t>ῖ</w:t>
      </w:r>
      <w:r w:rsidRPr="0010318D">
        <w:t>ναι</w:t>
      </w:r>
      <w:proofErr w:type="spellEnd"/>
      <w:r w:rsidRPr="0010318D">
        <w:t xml:space="preserve"> </w:t>
      </w:r>
      <w:proofErr w:type="spellStart"/>
      <w:r w:rsidRPr="0010318D">
        <w:t>τ</w:t>
      </w:r>
      <w:r w:rsidRPr="0010318D">
        <w:rPr>
          <w:rFonts w:hAnsi="Palatino Linotype"/>
        </w:rPr>
        <w:t>ὴ</w:t>
      </w:r>
      <w:r w:rsidRPr="0010318D">
        <w:t>ν</w:t>
      </w:r>
      <w:proofErr w:type="spellEnd"/>
      <w:r w:rsidRPr="0010318D">
        <w:t xml:space="preserve"> </w:t>
      </w:r>
      <w:proofErr w:type="spellStart"/>
      <w:r w:rsidRPr="0010318D">
        <w:rPr>
          <w:rFonts w:hAnsi="Palatino Linotype"/>
        </w:rPr>
        <w:t>ὥ</w:t>
      </w:r>
      <w:r w:rsidRPr="0010318D">
        <w:t>ραν</w:t>
      </w:r>
      <w:proofErr w:type="spellEnd"/>
      <w:r w:rsidRPr="0010318D">
        <w:t xml:space="preserve"> ) </w:t>
      </w:r>
      <w:r w:rsidRPr="000F63F8">
        <w:t>ούτε υπερώριμος</w:t>
      </w:r>
      <w:r w:rsidRPr="0010318D">
        <w:t> (</w:t>
      </w:r>
      <w:proofErr w:type="spellStart"/>
      <w:r w:rsidRPr="0010318D">
        <w:t>π</w:t>
      </w:r>
      <w:r w:rsidRPr="0010318D">
        <w:rPr>
          <w:rFonts w:hAnsi="Palatino Linotype"/>
        </w:rPr>
        <w:t>ά</w:t>
      </w:r>
      <w:r w:rsidRPr="0010318D">
        <w:t>ρωρος</w:t>
      </w:r>
      <w:proofErr w:type="spellEnd"/>
      <w:r w:rsidRPr="0010318D">
        <w:t xml:space="preserve">= παρά + </w:t>
      </w:r>
      <w:proofErr w:type="spellStart"/>
      <w:r w:rsidRPr="0010318D">
        <w:rPr>
          <w:rFonts w:hAnsi="Palatino Linotype"/>
        </w:rPr>
        <w:t>ὥ</w:t>
      </w:r>
      <w:r w:rsidRPr="0010318D">
        <w:t>ρα</w:t>
      </w:r>
      <w:proofErr w:type="spellEnd"/>
      <w:r w:rsidRPr="0010318D">
        <w:t xml:space="preserve"> = </w:t>
      </w:r>
      <w:proofErr w:type="spellStart"/>
      <w:r w:rsidRPr="0010318D">
        <w:t>παρεληλυθ</w:t>
      </w:r>
      <w:r w:rsidRPr="0010318D">
        <w:rPr>
          <w:rFonts w:hAnsi="Palatino Linotype"/>
        </w:rPr>
        <w:t>έ</w:t>
      </w:r>
      <w:r w:rsidRPr="0010318D">
        <w:t>ναι</w:t>
      </w:r>
      <w:proofErr w:type="spellEnd"/>
      <w:r w:rsidRPr="0010318D">
        <w:t xml:space="preserve"> </w:t>
      </w:r>
      <w:proofErr w:type="spellStart"/>
      <w:r w:rsidRPr="0010318D">
        <w:t>τ</w:t>
      </w:r>
      <w:r w:rsidRPr="0010318D">
        <w:rPr>
          <w:rFonts w:hAnsi="Palatino Linotype"/>
        </w:rPr>
        <w:t>ὴ</w:t>
      </w:r>
      <w:r w:rsidRPr="0010318D">
        <w:t>ν</w:t>
      </w:r>
      <w:proofErr w:type="spellEnd"/>
      <w:r w:rsidRPr="0010318D">
        <w:t xml:space="preserve"> </w:t>
      </w:r>
      <w:proofErr w:type="spellStart"/>
      <w:r w:rsidRPr="0010318D">
        <w:rPr>
          <w:rFonts w:hAnsi="Palatino Linotype"/>
        </w:rPr>
        <w:t>ὥ</w:t>
      </w:r>
      <w:r w:rsidRPr="0010318D">
        <w:t>ραν</w:t>
      </w:r>
      <w:proofErr w:type="spellEnd"/>
      <w:r w:rsidRPr="0010318D">
        <w:t xml:space="preserve"> / </w:t>
      </w:r>
      <w:proofErr w:type="spellStart"/>
      <w:r w:rsidRPr="0010318D">
        <w:t>μηκ</w:t>
      </w:r>
      <w:r w:rsidRPr="0010318D">
        <w:rPr>
          <w:rFonts w:hAnsi="Palatino Linotype"/>
        </w:rPr>
        <w:t>έ</w:t>
      </w:r>
      <w:r w:rsidRPr="0010318D">
        <w:t>τι</w:t>
      </w:r>
      <w:proofErr w:type="spellEnd"/>
      <w:r w:rsidRPr="0010318D">
        <w:t xml:space="preserve"> </w:t>
      </w:r>
      <w:proofErr w:type="spellStart"/>
      <w:r w:rsidRPr="0010318D">
        <w:t>ε</w:t>
      </w:r>
      <w:r w:rsidRPr="0010318D">
        <w:rPr>
          <w:rFonts w:hAnsi="Palatino Linotype"/>
        </w:rPr>
        <w:t>ἶ</w:t>
      </w:r>
      <w:r w:rsidRPr="0010318D">
        <w:t>ναι</w:t>
      </w:r>
      <w:proofErr w:type="spellEnd"/>
      <w:r w:rsidRPr="0010318D">
        <w:t xml:space="preserve"> </w:t>
      </w:r>
      <w:proofErr w:type="spellStart"/>
      <w:r w:rsidRPr="0010318D">
        <w:t>τ</w:t>
      </w:r>
      <w:r w:rsidRPr="0010318D">
        <w:rPr>
          <w:rFonts w:hAnsi="Palatino Linotype"/>
        </w:rPr>
        <w:t>ὴ</w:t>
      </w:r>
      <w:r w:rsidRPr="0010318D">
        <w:t>ν</w:t>
      </w:r>
      <w:proofErr w:type="spellEnd"/>
      <w:r w:rsidRPr="0010318D">
        <w:t xml:space="preserve"> </w:t>
      </w:r>
      <w:proofErr w:type="spellStart"/>
      <w:r w:rsidRPr="0010318D">
        <w:rPr>
          <w:rFonts w:hAnsi="Palatino Linotype"/>
        </w:rPr>
        <w:t>ὥ</w:t>
      </w:r>
      <w:r w:rsidRPr="0010318D">
        <w:t>ραν</w:t>
      </w:r>
      <w:proofErr w:type="spellEnd"/>
      <w:r w:rsidRPr="0010318D">
        <w:t>) </w:t>
      </w:r>
      <w:r w:rsidRPr="000F63F8">
        <w:t>για την ενασχόληση με την φιλοσοφία που τον βοηθά για να κατακτήσει την ψυχική υγεία.</w:t>
      </w:r>
    </w:p>
    <w:p w:rsidR="00501574" w:rsidRDefault="00501574" w:rsidP="00501574">
      <w:pPr>
        <w:spacing w:before="100" w:beforeAutospacing="1" w:after="100" w:afterAutospacing="1" w:line="360" w:lineRule="auto"/>
        <w:jc w:val="both"/>
        <w:rPr>
          <w:i/>
          <w:sz w:val="16"/>
          <w:szCs w:val="16"/>
          <w:lang w:val="en-US"/>
        </w:rPr>
      </w:pPr>
    </w:p>
    <w:p w:rsidR="00501574" w:rsidRPr="007E3CD7" w:rsidRDefault="007E3CD7" w:rsidP="007E3CD7">
      <w:pPr>
        <w:pStyle w:val="a6"/>
        <w:numPr>
          <w:ilvl w:val="0"/>
          <w:numId w:val="9"/>
        </w:numPr>
        <w:spacing w:before="100" w:beforeAutospacing="1" w:after="100" w:afterAutospacing="1" w:line="360" w:lineRule="auto"/>
        <w:jc w:val="both"/>
        <w:rPr>
          <w:rFonts w:ascii="Georgia" w:eastAsia="Times New Roman" w:hAnsi="Georgia" w:cs="Times New Roman"/>
          <w:b/>
          <w:bCs/>
          <w:i/>
          <w:iCs/>
          <w:color w:val="2C2B2B"/>
          <w:sz w:val="21"/>
          <w:lang w:val="en-GB" w:eastAsia="en-GB"/>
        </w:rPr>
      </w:pPr>
      <w:proofErr w:type="spellStart"/>
      <w:r w:rsidRPr="007E3CD7">
        <w:rPr>
          <w:rFonts w:ascii="Georgia" w:eastAsia="Times New Roman" w:hAnsi="Georgia" w:cs="Times New Roman"/>
          <w:b/>
          <w:bCs/>
          <w:i/>
          <w:iCs/>
          <w:color w:val="2C2B2B"/>
          <w:sz w:val="21"/>
          <w:lang w:val="en-GB" w:eastAsia="en-GB"/>
        </w:rPr>
        <w:t>Ποιο</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συγκεκριμένο</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περιεχόμενο</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έχει</w:t>
      </w:r>
      <w:proofErr w:type="spellEnd"/>
      <w:r w:rsidRPr="007E3CD7">
        <w:rPr>
          <w:rFonts w:ascii="Georgia" w:eastAsia="Times New Roman" w:hAnsi="Georgia" w:cs="Times New Roman"/>
          <w:b/>
          <w:bCs/>
          <w:i/>
          <w:iCs/>
          <w:color w:val="2C2B2B"/>
          <w:sz w:val="21"/>
          <w:lang w:val="en-GB" w:eastAsia="en-GB"/>
        </w:rPr>
        <w:t xml:space="preserve"> για εσάς</w:t>
      </w:r>
      <w:r w:rsidR="00F77078">
        <w:rPr>
          <w:rFonts w:ascii="Georgia" w:eastAsia="Times New Roman" w:hAnsi="Georgia" w:cs="Times New Roman"/>
          <w:b/>
          <w:bCs/>
          <w:i/>
          <w:iCs/>
          <w:color w:val="2C2B2B"/>
          <w:sz w:val="21"/>
          <w:lang w:val="en-GB" w:eastAsia="en-GB"/>
        </w:rPr>
        <w:t xml:space="preserve"> η </w:t>
      </w:r>
      <w:proofErr w:type="spellStart"/>
      <w:r w:rsidR="00F77078">
        <w:rPr>
          <w:rFonts w:ascii="Georgia" w:eastAsia="Times New Roman" w:hAnsi="Georgia" w:cs="Times New Roman"/>
          <w:b/>
          <w:bCs/>
          <w:i/>
          <w:iCs/>
          <w:color w:val="2C2B2B"/>
          <w:sz w:val="21"/>
          <w:lang w:val="en-GB" w:eastAsia="en-GB"/>
        </w:rPr>
        <w:t>επιμεριστική</w:t>
      </w:r>
      <w:proofErr w:type="spellEnd"/>
      <w:r w:rsidR="00F77078">
        <w:rPr>
          <w:rFonts w:ascii="Georgia" w:eastAsia="Times New Roman" w:hAnsi="Georgia" w:cs="Times New Roman"/>
          <w:b/>
          <w:bCs/>
          <w:i/>
          <w:iCs/>
          <w:color w:val="2C2B2B"/>
          <w:sz w:val="21"/>
          <w:lang w:val="en-GB" w:eastAsia="en-GB"/>
        </w:rPr>
        <w:t xml:space="preserve"> (</w:t>
      </w:r>
      <w:proofErr w:type="spellStart"/>
      <w:r w:rsidR="00F77078">
        <w:rPr>
          <w:rFonts w:ascii="Georgia" w:eastAsia="Times New Roman" w:hAnsi="Georgia" w:cs="Times New Roman"/>
          <w:b/>
          <w:bCs/>
          <w:i/>
          <w:iCs/>
          <w:color w:val="2C2B2B"/>
          <w:sz w:val="21"/>
          <w:lang w:val="en-GB" w:eastAsia="en-GB"/>
        </w:rPr>
        <w:t>αόριστη</w:t>
      </w:r>
      <w:proofErr w:type="spellEnd"/>
      <w:r w:rsidR="00F77078">
        <w:rPr>
          <w:rFonts w:ascii="Georgia" w:eastAsia="Times New Roman" w:hAnsi="Georgia" w:cs="Times New Roman"/>
          <w:b/>
          <w:bCs/>
          <w:i/>
          <w:iCs/>
          <w:color w:val="2C2B2B"/>
          <w:sz w:val="21"/>
          <w:lang w:val="en-GB" w:eastAsia="en-GB"/>
        </w:rPr>
        <w:t xml:space="preserve">) </w:t>
      </w:r>
      <w:proofErr w:type="spellStart"/>
      <w:r w:rsidR="00F77078">
        <w:rPr>
          <w:rFonts w:ascii="Georgia" w:eastAsia="Times New Roman" w:hAnsi="Georgia" w:cs="Times New Roman"/>
          <w:b/>
          <w:bCs/>
          <w:i/>
          <w:iCs/>
          <w:color w:val="2C2B2B"/>
          <w:sz w:val="21"/>
          <w:lang w:val="en-GB" w:eastAsia="en-GB"/>
        </w:rPr>
        <w:t>αντω</w:t>
      </w:r>
      <w:r w:rsidRPr="007E3CD7">
        <w:rPr>
          <w:rFonts w:ascii="Georgia" w:eastAsia="Times New Roman" w:hAnsi="Georgia" w:cs="Times New Roman"/>
          <w:b/>
          <w:bCs/>
          <w:i/>
          <w:iCs/>
          <w:color w:val="2C2B2B"/>
          <w:sz w:val="21"/>
          <w:lang w:val="en-GB" w:eastAsia="en-GB"/>
        </w:rPr>
        <w:t>νυμία</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πάντα</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στην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περίοδο</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μελετ</w:t>
      </w:r>
      <w:r w:rsidRPr="007E3CD7">
        <w:rPr>
          <w:rFonts w:ascii="Palatino Linotype" w:eastAsia="Times New Roman" w:hAnsi="Palatino Linotype" w:cs="Times New Roman"/>
          <w:b/>
          <w:bCs/>
          <w:i/>
          <w:iCs/>
          <w:color w:val="2C2B2B"/>
          <w:sz w:val="21"/>
          <w:lang w:val="en-GB" w:eastAsia="en-GB"/>
        </w:rPr>
        <w:t>ᾶ</w:t>
      </w:r>
      <w:r w:rsidRPr="007E3CD7">
        <w:rPr>
          <w:rFonts w:ascii="Georgia" w:eastAsia="Times New Roman" w:hAnsi="Georgia" w:cs="Times New Roman"/>
          <w:b/>
          <w:bCs/>
          <w:i/>
          <w:iCs/>
          <w:color w:val="2C2B2B"/>
          <w:sz w:val="21"/>
          <w:lang w:val="en-GB" w:eastAsia="en-GB"/>
        </w:rPr>
        <w:t>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ο</w:t>
      </w:r>
      <w:r w:rsidRPr="007E3CD7">
        <w:rPr>
          <w:rFonts w:ascii="Palatino Linotype" w:eastAsia="Times New Roman" w:hAnsi="Palatino Linotype" w:cs="Times New Roman"/>
          <w:b/>
          <w:bCs/>
          <w:i/>
          <w:iCs/>
          <w:color w:val="2C2B2B"/>
          <w:sz w:val="21"/>
          <w:lang w:val="en-GB" w:eastAsia="en-GB"/>
        </w:rPr>
        <w:t>ὖ</w:t>
      </w:r>
      <w:r w:rsidRPr="007E3CD7">
        <w:rPr>
          <w:rFonts w:ascii="Georgia" w:eastAsia="Times New Roman" w:hAnsi="Georgia" w:cs="Times New Roman"/>
          <w:b/>
          <w:bCs/>
          <w:i/>
          <w:iCs/>
          <w:color w:val="2C2B2B"/>
          <w:sz w:val="21"/>
          <w:lang w:val="en-GB" w:eastAsia="en-GB"/>
        </w:rPr>
        <w:t>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χρ</w:t>
      </w:r>
      <w:r w:rsidRPr="007E3CD7">
        <w:rPr>
          <w:rFonts w:ascii="Palatino Linotype" w:eastAsia="Times New Roman" w:hAnsi="Palatino Linotype" w:cs="Times New Roman"/>
          <w:b/>
          <w:bCs/>
          <w:i/>
          <w:iCs/>
          <w:color w:val="2C2B2B"/>
          <w:sz w:val="21"/>
          <w:lang w:val="en-GB" w:eastAsia="en-GB"/>
        </w:rPr>
        <w:t>ὴ</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τ</w:t>
      </w:r>
      <w:r w:rsidRPr="007E3CD7">
        <w:rPr>
          <w:rFonts w:ascii="Palatino Linotype" w:eastAsia="Times New Roman" w:hAnsi="Palatino Linotype" w:cs="Times New Roman"/>
          <w:b/>
          <w:bCs/>
          <w:i/>
          <w:iCs/>
          <w:color w:val="2C2B2B"/>
          <w:sz w:val="21"/>
          <w:lang w:val="en-GB" w:eastAsia="en-GB"/>
        </w:rPr>
        <w:t>ὰ</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ποιο</w:t>
      </w:r>
      <w:r w:rsidRPr="007E3CD7">
        <w:rPr>
          <w:rFonts w:ascii="Palatino Linotype" w:eastAsia="Times New Roman" w:hAnsi="Palatino Linotype" w:cs="Times New Roman"/>
          <w:b/>
          <w:bCs/>
          <w:i/>
          <w:iCs/>
          <w:color w:val="2C2B2B"/>
          <w:sz w:val="21"/>
          <w:lang w:val="en-GB" w:eastAsia="en-GB"/>
        </w:rPr>
        <w:t>ῦ</w:t>
      </w:r>
      <w:r w:rsidRPr="007E3CD7">
        <w:rPr>
          <w:rFonts w:ascii="Georgia" w:eastAsia="Times New Roman" w:hAnsi="Georgia" w:cs="Times New Roman"/>
          <w:b/>
          <w:bCs/>
          <w:i/>
          <w:iCs/>
          <w:color w:val="2C2B2B"/>
          <w:sz w:val="21"/>
          <w:lang w:val="en-GB" w:eastAsia="en-GB"/>
        </w:rPr>
        <w:t>ντα</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τ</w:t>
      </w:r>
      <w:r w:rsidRPr="007E3CD7">
        <w:rPr>
          <w:rFonts w:ascii="Palatino Linotype" w:eastAsia="Times New Roman" w:hAnsi="Palatino Linotype" w:cs="Times New Roman"/>
          <w:b/>
          <w:bCs/>
          <w:i/>
          <w:iCs/>
          <w:color w:val="2C2B2B"/>
          <w:sz w:val="21"/>
          <w:lang w:val="en-GB" w:eastAsia="en-GB"/>
        </w:rPr>
        <w:t>ὴ</w:t>
      </w:r>
      <w:r w:rsidRPr="007E3CD7">
        <w:rPr>
          <w:rFonts w:ascii="Georgia" w:eastAsia="Times New Roman" w:hAnsi="Georgia" w:cs="Times New Roman"/>
          <w:b/>
          <w:bCs/>
          <w:i/>
          <w:iCs/>
          <w:color w:val="2C2B2B"/>
          <w:sz w:val="21"/>
          <w:lang w:val="en-GB" w:eastAsia="en-GB"/>
        </w:rPr>
        <w:t>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ε</w:t>
      </w:r>
      <w:r w:rsidRPr="007E3CD7">
        <w:rPr>
          <w:rFonts w:ascii="Palatino Linotype" w:eastAsia="Times New Roman" w:hAnsi="Palatino Linotype" w:cs="Times New Roman"/>
          <w:b/>
          <w:bCs/>
          <w:i/>
          <w:iCs/>
          <w:color w:val="2C2B2B"/>
          <w:sz w:val="21"/>
          <w:lang w:val="en-GB" w:eastAsia="en-GB"/>
        </w:rPr>
        <w:t>ὐ</w:t>
      </w:r>
      <w:r w:rsidRPr="007E3CD7">
        <w:rPr>
          <w:rFonts w:ascii="Georgia" w:eastAsia="Times New Roman" w:hAnsi="Georgia" w:cs="Times New Roman"/>
          <w:b/>
          <w:bCs/>
          <w:i/>
          <w:iCs/>
          <w:color w:val="2C2B2B"/>
          <w:sz w:val="21"/>
          <w:lang w:val="en-GB" w:eastAsia="en-GB"/>
        </w:rPr>
        <w:t>δαιμον</w:t>
      </w:r>
      <w:r w:rsidRPr="007E3CD7">
        <w:rPr>
          <w:rFonts w:ascii="Palatino Linotype" w:eastAsia="Times New Roman" w:hAnsi="Palatino Linotype" w:cs="Times New Roman"/>
          <w:b/>
          <w:bCs/>
          <w:i/>
          <w:iCs/>
          <w:color w:val="2C2B2B"/>
          <w:sz w:val="21"/>
          <w:lang w:val="en-GB" w:eastAsia="en-GB"/>
        </w:rPr>
        <w:t>ί</w:t>
      </w:r>
      <w:r w:rsidRPr="007E3CD7">
        <w:rPr>
          <w:rFonts w:ascii="Georgia" w:eastAsia="Times New Roman" w:hAnsi="Georgia" w:cs="Times New Roman"/>
          <w:b/>
          <w:bCs/>
          <w:i/>
          <w:iCs/>
          <w:color w:val="2C2B2B"/>
          <w:sz w:val="21"/>
          <w:lang w:val="en-GB" w:eastAsia="en-GB"/>
        </w:rPr>
        <w:t>αν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ε</w:t>
      </w:r>
      <w:r w:rsidRPr="007E3CD7">
        <w:rPr>
          <w:rFonts w:ascii="Palatino Linotype" w:eastAsia="Times New Roman" w:hAnsi="Palatino Linotype" w:cs="Times New Roman"/>
          <w:b/>
          <w:bCs/>
          <w:i/>
          <w:iCs/>
          <w:color w:val="2C2B2B"/>
          <w:sz w:val="21"/>
          <w:lang w:val="en-GB" w:eastAsia="en-GB"/>
        </w:rPr>
        <w:t>ἴ</w:t>
      </w:r>
      <w:r w:rsidRPr="007E3CD7">
        <w:rPr>
          <w:rFonts w:ascii="Georgia" w:eastAsia="Times New Roman" w:hAnsi="Georgia" w:cs="Times New Roman"/>
          <w:b/>
          <w:bCs/>
          <w:i/>
          <w:iCs/>
          <w:color w:val="2C2B2B"/>
          <w:sz w:val="21"/>
          <w:lang w:val="en-GB" w:eastAsia="en-GB"/>
        </w:rPr>
        <w:t>περ</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παρο</w:t>
      </w:r>
      <w:r w:rsidRPr="007E3CD7">
        <w:rPr>
          <w:rFonts w:ascii="Palatino Linotype" w:eastAsia="Times New Roman" w:hAnsi="Palatino Linotype" w:cs="Times New Roman"/>
          <w:b/>
          <w:bCs/>
          <w:i/>
          <w:iCs/>
          <w:color w:val="2C2B2B"/>
          <w:sz w:val="21"/>
          <w:lang w:val="en-GB" w:eastAsia="en-GB"/>
        </w:rPr>
        <w:t>ύ</w:t>
      </w:r>
      <w:r w:rsidRPr="007E3CD7">
        <w:rPr>
          <w:rFonts w:ascii="Georgia" w:eastAsia="Times New Roman" w:hAnsi="Georgia" w:cs="Times New Roman"/>
          <w:b/>
          <w:bCs/>
          <w:i/>
          <w:iCs/>
          <w:color w:val="2C2B2B"/>
          <w:sz w:val="21"/>
          <w:lang w:val="en-GB" w:eastAsia="en-GB"/>
        </w:rPr>
        <w:t>σης</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μ</w:t>
      </w:r>
      <w:r w:rsidRPr="007E3CD7">
        <w:rPr>
          <w:rFonts w:ascii="Palatino Linotype" w:eastAsia="Times New Roman" w:hAnsi="Palatino Linotype" w:cs="Times New Roman"/>
          <w:b/>
          <w:bCs/>
          <w:i/>
          <w:iCs/>
          <w:color w:val="2C2B2B"/>
          <w:sz w:val="21"/>
          <w:lang w:val="en-GB" w:eastAsia="en-GB"/>
        </w:rPr>
        <w:t>ὲ</w:t>
      </w:r>
      <w:r w:rsidRPr="007E3CD7">
        <w:rPr>
          <w:rFonts w:ascii="Georgia" w:eastAsia="Times New Roman" w:hAnsi="Georgia" w:cs="Times New Roman"/>
          <w:b/>
          <w:bCs/>
          <w:i/>
          <w:iCs/>
          <w:color w:val="2C2B2B"/>
          <w:sz w:val="21"/>
          <w:lang w:val="en-GB" w:eastAsia="en-GB"/>
        </w:rPr>
        <w:t>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α</w:t>
      </w:r>
      <w:r w:rsidRPr="007E3CD7">
        <w:rPr>
          <w:rFonts w:ascii="Palatino Linotype" w:eastAsia="Times New Roman" w:hAnsi="Palatino Linotype" w:cs="Times New Roman"/>
          <w:b/>
          <w:bCs/>
          <w:i/>
          <w:iCs/>
          <w:color w:val="2C2B2B"/>
          <w:sz w:val="21"/>
          <w:lang w:val="en-GB" w:eastAsia="en-GB"/>
        </w:rPr>
        <w:t>ὐ</w:t>
      </w:r>
      <w:r w:rsidRPr="007E3CD7">
        <w:rPr>
          <w:rFonts w:ascii="Georgia" w:eastAsia="Times New Roman" w:hAnsi="Georgia" w:cs="Times New Roman"/>
          <w:b/>
          <w:bCs/>
          <w:i/>
          <w:iCs/>
          <w:color w:val="2C2B2B"/>
          <w:sz w:val="21"/>
          <w:lang w:val="en-GB" w:eastAsia="en-GB"/>
        </w:rPr>
        <w:t>τ</w:t>
      </w:r>
      <w:r w:rsidRPr="007E3CD7">
        <w:rPr>
          <w:rFonts w:ascii="Palatino Linotype" w:eastAsia="Times New Roman" w:hAnsi="Palatino Linotype" w:cs="Times New Roman"/>
          <w:b/>
          <w:bCs/>
          <w:i/>
          <w:iCs/>
          <w:color w:val="2C2B2B"/>
          <w:sz w:val="21"/>
          <w:lang w:val="en-GB" w:eastAsia="en-GB"/>
        </w:rPr>
        <w:t>ῆ</w:t>
      </w:r>
      <w:r w:rsidRPr="007E3CD7">
        <w:rPr>
          <w:rFonts w:ascii="Georgia" w:eastAsia="Times New Roman" w:hAnsi="Georgia" w:cs="Times New Roman"/>
          <w:b/>
          <w:bCs/>
          <w:i/>
          <w:iCs/>
          <w:color w:val="2C2B2B"/>
          <w:sz w:val="21"/>
          <w:lang w:val="en-GB" w:eastAsia="en-GB"/>
        </w:rPr>
        <w:t>ς</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w:t>
      </w:r>
      <w:r w:rsidRPr="007E3CD7">
        <w:rPr>
          <w:rFonts w:ascii="Palatino Linotype" w:eastAsia="Times New Roman" w:hAnsi="Palatino Linotype" w:cs="Times New Roman"/>
          <w:b/>
          <w:bCs/>
          <w:i/>
          <w:iCs/>
          <w:color w:val="2C2B2B"/>
          <w:sz w:val="21"/>
          <w:lang w:val="en-GB" w:eastAsia="en-GB"/>
        </w:rPr>
        <w:t>ά</w:t>
      </w:r>
      <w:r w:rsidRPr="007E3CD7">
        <w:rPr>
          <w:rFonts w:ascii="Georgia" w:eastAsia="Times New Roman" w:hAnsi="Georgia" w:cs="Times New Roman"/>
          <w:b/>
          <w:bCs/>
          <w:i/>
          <w:iCs/>
          <w:color w:val="2C2B2B"/>
          <w:sz w:val="21"/>
          <w:lang w:val="en-GB" w:eastAsia="en-GB"/>
        </w:rPr>
        <w:t>ντα</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Palatino Linotype" w:eastAsia="Times New Roman" w:hAnsi="Palatino Linotype" w:cs="Times New Roman"/>
          <w:b/>
          <w:bCs/>
          <w:i/>
          <w:iCs/>
          <w:color w:val="2C2B2B"/>
          <w:sz w:val="21"/>
          <w:lang w:val="en-GB" w:eastAsia="en-GB"/>
        </w:rPr>
        <w:t>ἔ</w:t>
      </w:r>
      <w:r w:rsidRPr="007E3CD7">
        <w:rPr>
          <w:rFonts w:ascii="Georgia" w:eastAsia="Times New Roman" w:hAnsi="Georgia" w:cs="Times New Roman"/>
          <w:b/>
          <w:bCs/>
          <w:i/>
          <w:iCs/>
          <w:color w:val="2C2B2B"/>
          <w:sz w:val="21"/>
          <w:lang w:val="en-GB" w:eastAsia="en-GB"/>
        </w:rPr>
        <w:t>χομεν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Palatino Linotype" w:eastAsia="Times New Roman" w:hAnsi="Palatino Linotype" w:cs="Times New Roman"/>
          <w:b/>
          <w:bCs/>
          <w:i/>
          <w:iCs/>
          <w:color w:val="2C2B2B"/>
          <w:sz w:val="21"/>
          <w:lang w:val="en-GB" w:eastAsia="en-GB"/>
        </w:rPr>
        <w:t>ἀ</w:t>
      </w:r>
      <w:r w:rsidRPr="007E3CD7">
        <w:rPr>
          <w:rFonts w:ascii="Georgia" w:eastAsia="Times New Roman" w:hAnsi="Georgia" w:cs="Times New Roman"/>
          <w:b/>
          <w:bCs/>
          <w:i/>
          <w:iCs/>
          <w:color w:val="2C2B2B"/>
          <w:sz w:val="21"/>
          <w:lang w:val="en-GB" w:eastAsia="en-GB"/>
        </w:rPr>
        <w:t>πο</w:t>
      </w:r>
      <w:r w:rsidRPr="007E3CD7">
        <w:rPr>
          <w:rFonts w:ascii="Palatino Linotype" w:eastAsia="Times New Roman" w:hAnsi="Palatino Linotype" w:cs="Times New Roman"/>
          <w:b/>
          <w:bCs/>
          <w:i/>
          <w:iCs/>
          <w:color w:val="2C2B2B"/>
          <w:sz w:val="21"/>
          <w:lang w:val="en-GB" w:eastAsia="en-GB"/>
        </w:rPr>
        <w:t>ύ</w:t>
      </w:r>
      <w:r w:rsidRPr="007E3CD7">
        <w:rPr>
          <w:rFonts w:ascii="Georgia" w:eastAsia="Times New Roman" w:hAnsi="Georgia" w:cs="Times New Roman"/>
          <w:b/>
          <w:bCs/>
          <w:i/>
          <w:iCs/>
          <w:color w:val="2C2B2B"/>
          <w:sz w:val="21"/>
          <w:lang w:val="en-GB" w:eastAsia="en-GB"/>
        </w:rPr>
        <w:t>σης</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δ</w:t>
      </w:r>
      <w:r w:rsidRPr="007E3CD7">
        <w:rPr>
          <w:rFonts w:ascii="Palatino Linotype" w:eastAsia="Times New Roman" w:hAnsi="Palatino Linotype" w:cs="Times New Roman"/>
          <w:b/>
          <w:bCs/>
          <w:i/>
          <w:iCs/>
          <w:color w:val="2C2B2B"/>
          <w:sz w:val="21"/>
          <w:lang w:val="en-GB" w:eastAsia="en-GB"/>
        </w:rPr>
        <w:t>ὲ</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w:t>
      </w:r>
      <w:r w:rsidRPr="007E3CD7">
        <w:rPr>
          <w:rFonts w:ascii="Palatino Linotype" w:eastAsia="Times New Roman" w:hAnsi="Palatino Linotype" w:cs="Times New Roman"/>
          <w:b/>
          <w:bCs/>
          <w:i/>
          <w:iCs/>
          <w:color w:val="2C2B2B"/>
          <w:sz w:val="21"/>
          <w:lang w:val="en-GB" w:eastAsia="en-GB"/>
        </w:rPr>
        <w:t>ά</w:t>
      </w:r>
      <w:r w:rsidRPr="007E3CD7">
        <w:rPr>
          <w:rFonts w:ascii="Georgia" w:eastAsia="Times New Roman" w:hAnsi="Georgia" w:cs="Times New Roman"/>
          <w:b/>
          <w:bCs/>
          <w:i/>
          <w:iCs/>
          <w:color w:val="2C2B2B"/>
          <w:sz w:val="21"/>
          <w:lang w:val="en-GB" w:eastAsia="en-GB"/>
        </w:rPr>
        <w:t>ντα</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πρ</w:t>
      </w:r>
      <w:r w:rsidRPr="007E3CD7">
        <w:rPr>
          <w:rFonts w:ascii="Palatino Linotype" w:eastAsia="Times New Roman" w:hAnsi="Palatino Linotype" w:cs="Times New Roman"/>
          <w:b/>
          <w:bCs/>
          <w:i/>
          <w:iCs/>
          <w:color w:val="2C2B2B"/>
          <w:sz w:val="21"/>
          <w:lang w:val="en-GB" w:eastAsia="en-GB"/>
        </w:rPr>
        <w:t>ά</w:t>
      </w:r>
      <w:r w:rsidRPr="007E3CD7">
        <w:rPr>
          <w:rFonts w:ascii="Georgia" w:eastAsia="Times New Roman" w:hAnsi="Georgia" w:cs="Times New Roman"/>
          <w:b/>
          <w:bCs/>
          <w:i/>
          <w:iCs/>
          <w:color w:val="2C2B2B"/>
          <w:sz w:val="21"/>
          <w:lang w:val="en-GB" w:eastAsia="en-GB"/>
        </w:rPr>
        <w:t>ττομεν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ε</w:t>
      </w:r>
      <w:r w:rsidRPr="007E3CD7">
        <w:rPr>
          <w:rFonts w:ascii="Palatino Linotype" w:eastAsia="Times New Roman" w:hAnsi="Palatino Linotype" w:cs="Times New Roman"/>
          <w:b/>
          <w:bCs/>
          <w:i/>
          <w:iCs/>
          <w:color w:val="2C2B2B"/>
          <w:sz w:val="21"/>
          <w:lang w:val="en-GB" w:eastAsia="en-GB"/>
        </w:rPr>
        <w:t>ἰ</w:t>
      </w:r>
      <w:r w:rsidRPr="007E3CD7">
        <w:rPr>
          <w:rFonts w:ascii="Georgia" w:eastAsia="Times New Roman" w:hAnsi="Georgia" w:cs="Times New Roman"/>
          <w:b/>
          <w:bCs/>
          <w:i/>
          <w:iCs/>
          <w:color w:val="2C2B2B"/>
          <w:sz w:val="21"/>
          <w:lang w:val="en-GB" w:eastAsia="en-GB"/>
        </w:rPr>
        <w:t>ς</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τ</w:t>
      </w:r>
      <w:r w:rsidRPr="007E3CD7">
        <w:rPr>
          <w:rFonts w:ascii="Palatino Linotype" w:eastAsia="Times New Roman" w:hAnsi="Palatino Linotype" w:cs="Times New Roman"/>
          <w:b/>
          <w:bCs/>
          <w:i/>
          <w:iCs/>
          <w:color w:val="2C2B2B"/>
          <w:sz w:val="21"/>
          <w:lang w:val="en-GB" w:eastAsia="en-GB"/>
        </w:rPr>
        <w:t>ὸ</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Georgia" w:eastAsia="Times New Roman" w:hAnsi="Georgia" w:cs="Times New Roman"/>
          <w:b/>
          <w:bCs/>
          <w:i/>
          <w:iCs/>
          <w:color w:val="2C2B2B"/>
          <w:sz w:val="21"/>
          <w:lang w:val="en-GB" w:eastAsia="en-GB"/>
        </w:rPr>
        <w:t>τα</w:t>
      </w:r>
      <w:r w:rsidRPr="007E3CD7">
        <w:rPr>
          <w:rFonts w:ascii="Palatino Linotype" w:eastAsia="Times New Roman" w:hAnsi="Palatino Linotype" w:cs="Times New Roman"/>
          <w:b/>
          <w:bCs/>
          <w:i/>
          <w:iCs/>
          <w:color w:val="2C2B2B"/>
          <w:sz w:val="21"/>
          <w:lang w:val="en-GB" w:eastAsia="en-GB"/>
        </w:rPr>
        <w:t>ύ</w:t>
      </w:r>
      <w:r w:rsidRPr="007E3CD7">
        <w:rPr>
          <w:rFonts w:ascii="Georgia" w:eastAsia="Times New Roman" w:hAnsi="Georgia" w:cs="Times New Roman"/>
          <w:b/>
          <w:bCs/>
          <w:i/>
          <w:iCs/>
          <w:color w:val="2C2B2B"/>
          <w:sz w:val="21"/>
          <w:lang w:val="en-GB" w:eastAsia="en-GB"/>
        </w:rPr>
        <w:t>την</w:t>
      </w:r>
      <w:proofErr w:type="spellEnd"/>
      <w:r w:rsidRPr="007E3CD7">
        <w:rPr>
          <w:rFonts w:ascii="Georgia" w:eastAsia="Times New Roman" w:hAnsi="Georgia" w:cs="Times New Roman"/>
          <w:b/>
          <w:bCs/>
          <w:i/>
          <w:iCs/>
          <w:color w:val="2C2B2B"/>
          <w:sz w:val="21"/>
          <w:lang w:val="en-GB" w:eastAsia="en-GB"/>
        </w:rPr>
        <w:t xml:space="preserve"> </w:t>
      </w:r>
      <w:proofErr w:type="spellStart"/>
      <w:r w:rsidRPr="007E3CD7">
        <w:rPr>
          <w:rFonts w:ascii="Palatino Linotype" w:eastAsia="Times New Roman" w:hAnsi="Palatino Linotype" w:cs="Times New Roman"/>
          <w:b/>
          <w:bCs/>
          <w:i/>
          <w:iCs/>
          <w:color w:val="2C2B2B"/>
          <w:sz w:val="21"/>
          <w:lang w:val="en-GB" w:eastAsia="en-GB"/>
        </w:rPr>
        <w:t>ἔ</w:t>
      </w:r>
      <w:r w:rsidRPr="007E3CD7">
        <w:rPr>
          <w:rFonts w:ascii="Georgia" w:eastAsia="Times New Roman" w:hAnsi="Georgia" w:cs="Times New Roman"/>
          <w:b/>
          <w:bCs/>
          <w:i/>
          <w:iCs/>
          <w:color w:val="2C2B2B"/>
          <w:sz w:val="21"/>
          <w:lang w:val="en-GB" w:eastAsia="en-GB"/>
        </w:rPr>
        <w:t>χειν</w:t>
      </w:r>
      <w:proofErr w:type="spellEnd"/>
      <w:r w:rsidRPr="007E3CD7">
        <w:rPr>
          <w:rFonts w:ascii="Georgia" w:eastAsia="Times New Roman" w:hAnsi="Georgia" w:cs="Times New Roman"/>
          <w:b/>
          <w:bCs/>
          <w:i/>
          <w:iCs/>
          <w:color w:val="2C2B2B"/>
          <w:sz w:val="21"/>
          <w:lang w:val="en-GB" w:eastAsia="en-GB"/>
        </w:rPr>
        <w:t>;</w:t>
      </w:r>
    </w:p>
    <w:p w:rsidR="00F80331" w:rsidRDefault="00F80331" w:rsidP="00F80331">
      <w:pPr>
        <w:shd w:val="clear" w:color="auto" w:fill="FFFFFF" w:themeFill="background1"/>
        <w:spacing w:after="0" w:line="333" w:lineRule="atLeast"/>
        <w:jc w:val="both"/>
        <w:rPr>
          <w:sz w:val="28"/>
          <w:szCs w:val="28"/>
          <w:u w:val="double"/>
        </w:rPr>
      </w:pPr>
    </w:p>
    <w:p w:rsidR="007E3CD7" w:rsidRPr="006541F4" w:rsidRDefault="007E3CD7" w:rsidP="006541F4">
      <w:pPr>
        <w:pStyle w:val="a6"/>
        <w:numPr>
          <w:ilvl w:val="0"/>
          <w:numId w:val="11"/>
        </w:numPr>
        <w:spacing w:before="100" w:beforeAutospacing="1" w:after="100" w:afterAutospacing="1" w:line="360" w:lineRule="auto"/>
        <w:jc w:val="both"/>
        <w:rPr>
          <w:color w:val="FF0000"/>
        </w:rPr>
      </w:pPr>
      <w:r w:rsidRPr="006541F4">
        <w:rPr>
          <w:color w:val="FF0000"/>
        </w:rPr>
        <w:t xml:space="preserve">Πάντα </w:t>
      </w:r>
      <w:proofErr w:type="spellStart"/>
      <w:r w:rsidRPr="006541F4">
        <w:rPr>
          <w:rFonts w:hAnsi="Palatino Linotype"/>
          <w:color w:val="FF0000"/>
        </w:rPr>
        <w:t>ἔ</w:t>
      </w:r>
      <w:r w:rsidRPr="006541F4">
        <w:rPr>
          <w:color w:val="FF0000"/>
        </w:rPr>
        <w:t>χομεν</w:t>
      </w:r>
      <w:proofErr w:type="spellEnd"/>
      <w:r w:rsidRPr="006541F4">
        <w:rPr>
          <w:color w:val="FF0000"/>
        </w:rPr>
        <w:t xml:space="preserve">: </w:t>
      </w:r>
      <w:r w:rsidR="006541F4" w:rsidRPr="006541F4">
        <w:rPr>
          <w:color w:val="FF0000"/>
        </w:rPr>
        <w:t xml:space="preserve"> </w:t>
      </w:r>
      <w:r w:rsidRPr="006541F4">
        <w:rPr>
          <w:color w:val="FF0000"/>
        </w:rPr>
        <w:t xml:space="preserve">τα στοιχεία που </w:t>
      </w:r>
      <w:r w:rsidRPr="006541F4">
        <w:rPr>
          <w:color w:val="00B050"/>
        </w:rPr>
        <w:t>συνθέτουν</w:t>
      </w:r>
      <w:r w:rsidRPr="006541F4">
        <w:rPr>
          <w:color w:val="FF0000"/>
        </w:rPr>
        <w:t xml:space="preserve"> την ευτυχία:</w:t>
      </w:r>
      <w:r w:rsidR="006541F4">
        <w:rPr>
          <w:color w:val="FF0000"/>
        </w:rPr>
        <w:t xml:space="preserve">   </w:t>
      </w:r>
      <w:r w:rsidR="006541F4" w:rsidRPr="006541F4">
        <w:rPr>
          <w:b/>
          <w:color w:val="FF0000"/>
          <w:sz w:val="24"/>
          <w:szCs w:val="24"/>
        </w:rPr>
        <w:t>Η ΕΠΙΚΟΥΡΕΙΑ ΤΕΤΡΑΦΑΡΜΑΚΟΣ</w:t>
      </w:r>
    </w:p>
    <w:p w:rsidR="007E3CD7" w:rsidRPr="000F63F8" w:rsidRDefault="006541F4" w:rsidP="007E3CD7">
      <w:pPr>
        <w:spacing w:before="100" w:beforeAutospacing="1" w:after="100" w:afterAutospacing="1" w:line="360" w:lineRule="auto"/>
        <w:jc w:val="both"/>
      </w:pPr>
      <w:r>
        <w:t>Ήρεμες</w:t>
      </w:r>
      <w:r w:rsidR="007E3CD7" w:rsidRPr="000F63F8">
        <w:t xml:space="preserve"> συνθήκες ζωής</w:t>
      </w:r>
      <w:r>
        <w:t xml:space="preserve"> -</w:t>
      </w:r>
      <w:r w:rsidR="007E3CD7" w:rsidRPr="000F63F8">
        <w:t>Εσωτερική  γαλήνη</w:t>
      </w:r>
      <w:r>
        <w:t>-</w:t>
      </w:r>
      <w:r w:rsidR="007E3CD7" w:rsidRPr="000F63F8">
        <w:t xml:space="preserve">Πνευματική </w:t>
      </w:r>
      <w:r>
        <w:t>ισορροπία-</w:t>
      </w:r>
      <w:r w:rsidR="007E3CD7" w:rsidRPr="000F63F8">
        <w:t>Ηθική συγκρότηση</w:t>
      </w:r>
      <w:r>
        <w:t>-</w:t>
      </w:r>
      <w:r w:rsidRPr="000F63F8">
        <w:t xml:space="preserve"> </w:t>
      </w:r>
      <w:r w:rsidR="007E3CD7" w:rsidRPr="000F63F8">
        <w:t>Κοινωνική καταξίωση και προσφορά</w:t>
      </w:r>
      <w:r>
        <w:t xml:space="preserve">-Ουσιαστικές σχέσεις-Μετρημένα αγαθά. Ωραία εκεί στον </w:t>
      </w:r>
      <w:r w:rsidRPr="006541F4">
        <w:rPr>
          <w:b/>
          <w:i/>
          <w:color w:val="00B050"/>
          <w:sz w:val="28"/>
          <w:szCs w:val="28"/>
        </w:rPr>
        <w:t>Κήπο</w:t>
      </w:r>
      <w:r>
        <w:t>.</w:t>
      </w:r>
    </w:p>
    <w:p w:rsidR="00E865AB" w:rsidRPr="00E865AB" w:rsidRDefault="007E3CD7" w:rsidP="00E865AB">
      <w:pPr>
        <w:pStyle w:val="a6"/>
        <w:numPr>
          <w:ilvl w:val="0"/>
          <w:numId w:val="10"/>
        </w:numPr>
        <w:spacing w:before="100" w:beforeAutospacing="1" w:after="100" w:afterAutospacing="1" w:line="360" w:lineRule="auto"/>
        <w:jc w:val="both"/>
        <w:rPr>
          <w:i/>
          <w:color w:val="FF0000"/>
          <w:sz w:val="16"/>
          <w:szCs w:val="16"/>
        </w:rPr>
      </w:pPr>
      <w:proofErr w:type="spellStart"/>
      <w:r w:rsidRPr="00E865AB">
        <w:rPr>
          <w:color w:val="FF0000"/>
        </w:rPr>
        <w:t>π</w:t>
      </w:r>
      <w:r w:rsidRPr="00E865AB">
        <w:rPr>
          <w:rFonts w:hAnsi="Palatino Linotype"/>
          <w:color w:val="FF0000"/>
        </w:rPr>
        <w:t>ά</w:t>
      </w:r>
      <w:r w:rsidRPr="00E865AB">
        <w:rPr>
          <w:color w:val="FF0000"/>
        </w:rPr>
        <w:t>ντα</w:t>
      </w:r>
      <w:proofErr w:type="spellEnd"/>
      <w:r w:rsidRPr="00E865AB">
        <w:rPr>
          <w:color w:val="FF0000"/>
        </w:rPr>
        <w:t xml:space="preserve"> </w:t>
      </w:r>
      <w:proofErr w:type="spellStart"/>
      <w:r w:rsidRPr="00E865AB">
        <w:rPr>
          <w:color w:val="FF0000"/>
        </w:rPr>
        <w:t>πρ</w:t>
      </w:r>
      <w:r w:rsidRPr="00E865AB">
        <w:rPr>
          <w:rFonts w:hAnsi="Palatino Linotype"/>
          <w:color w:val="FF0000"/>
        </w:rPr>
        <w:t>ά</w:t>
      </w:r>
      <w:r w:rsidRPr="00E865AB">
        <w:rPr>
          <w:color w:val="FF0000"/>
        </w:rPr>
        <w:t>ττομεν</w:t>
      </w:r>
      <w:proofErr w:type="spellEnd"/>
      <w:r w:rsidRPr="00E865AB">
        <w:rPr>
          <w:color w:val="FF0000"/>
        </w:rPr>
        <w:t xml:space="preserve">: ο </w:t>
      </w:r>
      <w:r w:rsidRPr="00E865AB">
        <w:rPr>
          <w:color w:val="00B050"/>
        </w:rPr>
        <w:t>αγώνας</w:t>
      </w:r>
      <w:r w:rsidRPr="00E865AB">
        <w:rPr>
          <w:color w:val="FF0000"/>
        </w:rPr>
        <w:t xml:space="preserve"> που κάνουμε για να κατακτήσουμε την </w:t>
      </w:r>
      <w:r w:rsidR="00E865AB">
        <w:rPr>
          <w:color w:val="FF0000"/>
        </w:rPr>
        <w:t>ευδαιμονία</w:t>
      </w:r>
      <w:r w:rsidRPr="00E865AB">
        <w:rPr>
          <w:color w:val="FF0000"/>
        </w:rPr>
        <w:t>:</w:t>
      </w:r>
      <w:r w:rsidR="00E865AB" w:rsidRPr="00E865AB">
        <w:rPr>
          <w:i/>
          <w:color w:val="FF0000"/>
          <w:sz w:val="16"/>
          <w:szCs w:val="16"/>
        </w:rPr>
        <w:t xml:space="preserve"> </w:t>
      </w:r>
    </w:p>
    <w:p w:rsidR="00E865AB" w:rsidRPr="00E865AB" w:rsidRDefault="00E865AB" w:rsidP="00E865AB">
      <w:pPr>
        <w:spacing w:before="100" w:beforeAutospacing="1" w:after="100" w:afterAutospacing="1" w:line="360" w:lineRule="auto"/>
        <w:jc w:val="both"/>
        <w:rPr>
          <w:i/>
        </w:rPr>
      </w:pPr>
      <w:r w:rsidRPr="00E865AB">
        <w:rPr>
          <w:i/>
        </w:rPr>
        <w:t xml:space="preserve">Ο μόνος τρόπος ζωής που οδηγεί στην ευτυχία είναι ο φιλοσοφικός. </w:t>
      </w:r>
      <w:r w:rsidRPr="00E865AB">
        <w:rPr>
          <w:i/>
          <w:color w:val="00B050"/>
        </w:rPr>
        <w:t>Δεν είναι μια ζωή χαμένη στην ερημική γαλήνη των μελετών, αλλά μια άσκηση των αρετών στην χαρούμενη κοινότητα των φίλων</w:t>
      </w:r>
      <w:r w:rsidRPr="00E865AB">
        <w:rPr>
          <w:i/>
        </w:rPr>
        <w:t xml:space="preserve">.» (Κάλφας, </w:t>
      </w:r>
      <w:proofErr w:type="spellStart"/>
      <w:r w:rsidRPr="00E865AB">
        <w:rPr>
          <w:i/>
        </w:rPr>
        <w:t>Ζωγραφίδης</w:t>
      </w:r>
      <w:proofErr w:type="spellEnd"/>
      <w:r w:rsidRPr="00E865AB">
        <w:rPr>
          <w:i/>
        </w:rPr>
        <w:t xml:space="preserve"> «Αρχαίοι Έλληνες φιλόσοφοι» σελ. 180, 190 ΤΟ ΒΗΜΑ)</w:t>
      </w:r>
    </w:p>
    <w:p w:rsidR="00E865AB" w:rsidRPr="00E865AB" w:rsidRDefault="00E865AB" w:rsidP="007E3CD7">
      <w:pPr>
        <w:spacing w:before="100" w:beforeAutospacing="1" w:after="100" w:afterAutospacing="1" w:line="360" w:lineRule="auto"/>
        <w:jc w:val="both"/>
        <w:rPr>
          <w:i/>
        </w:rPr>
      </w:pPr>
      <w:r w:rsidRPr="00E865AB">
        <w:rPr>
          <w:i/>
        </w:rPr>
        <w:lastRenderedPageBreak/>
        <w:t xml:space="preserve">«Πάνω απ’ όλα πάντως πρέπει κανείς να εφαρμόζει την </w:t>
      </w:r>
      <w:r w:rsidRPr="00E865AB">
        <w:rPr>
          <w:i/>
          <w:color w:val="00B050"/>
        </w:rPr>
        <w:t>πειθαρχία των επιθυμιών</w:t>
      </w:r>
      <w:r w:rsidRPr="00E865AB">
        <w:rPr>
          <w:i/>
        </w:rPr>
        <w:t xml:space="preserve">, πρέπει να μάθει να αρκείται σε αυτό που είναι εύκολο να αποκτήσει, σε αυτό που ικανοποιεί τις βασικές ανάγκες της ύπαρξης και να μάθει να αρνείται </w:t>
      </w:r>
      <w:proofErr w:type="spellStart"/>
      <w:r w:rsidRPr="00E865AB">
        <w:rPr>
          <w:i/>
        </w:rPr>
        <w:t>ό,τι</w:t>
      </w:r>
      <w:proofErr w:type="spellEnd"/>
      <w:r w:rsidRPr="00E865AB">
        <w:rPr>
          <w:i/>
        </w:rPr>
        <w:t xml:space="preserve"> είναι περιττό. Συνταγή απλή που όμως επιφέρει μια ριζική ανατροπή του τρόπου ζωής: γεύματα λιτά, ρούχα απλά, απόρριψη πλούτου, τιμών και αξιωμάτων» (</w:t>
      </w:r>
      <w:proofErr w:type="spellStart"/>
      <w:r w:rsidRPr="00E865AB">
        <w:rPr>
          <w:i/>
        </w:rPr>
        <w:t>Pierre</w:t>
      </w:r>
      <w:proofErr w:type="spellEnd"/>
      <w:r w:rsidRPr="00E865AB">
        <w:rPr>
          <w:i/>
        </w:rPr>
        <w:t> </w:t>
      </w:r>
      <w:proofErr w:type="spellStart"/>
      <w:r w:rsidRPr="00E865AB">
        <w:rPr>
          <w:i/>
        </w:rPr>
        <w:t>Hadot</w:t>
      </w:r>
      <w:proofErr w:type="spellEnd"/>
      <w:r w:rsidRPr="00E865AB">
        <w:rPr>
          <w:i/>
        </w:rPr>
        <w:t> «Τι είναι η αρχαία ελληνική φιλοσοφία</w:t>
      </w:r>
      <w:r>
        <w:rPr>
          <w:i/>
        </w:rPr>
        <w:t>)</w:t>
      </w:r>
    </w:p>
    <w:p w:rsidR="007E3CD7" w:rsidRPr="000F63F8" w:rsidRDefault="00E865AB" w:rsidP="007E3CD7">
      <w:pPr>
        <w:spacing w:before="100" w:beforeAutospacing="1" w:after="100" w:afterAutospacing="1" w:line="360" w:lineRule="auto"/>
        <w:jc w:val="both"/>
      </w:pPr>
      <w:r>
        <w:t>Προφυλάσσουμε τη σωματική και ψυχική υγεία-Κερδίζουμε τα προς το ζην με έντιμη εργασία-</w:t>
      </w:r>
      <w:r w:rsidR="007E3CD7" w:rsidRPr="000F63F8">
        <w:t>Εκπαιδευόμαστε, μορφωνόμαστε, καλλιεργούμαστε πνευματικά</w:t>
      </w:r>
      <w:r>
        <w:t xml:space="preserve">, </w:t>
      </w:r>
      <w:r w:rsidR="007E3CD7" w:rsidRPr="000F63F8">
        <w:t xml:space="preserve">Συμμετέχουμε στο κοινωνικό </w:t>
      </w:r>
      <w:r>
        <w:t>/</w:t>
      </w:r>
      <w:r w:rsidR="007E3CD7" w:rsidRPr="000F63F8">
        <w:t>πολιτικό γίγνεσθαι</w:t>
      </w:r>
      <w:r>
        <w:t xml:space="preserve">- </w:t>
      </w:r>
      <w:r w:rsidR="007E3CD7" w:rsidRPr="000F63F8">
        <w:t>Συνάπτουμε ποικίλες (κοινωνικές, φιλικές, οικογενειακές, επαγγελματικές) σχέσεις.</w:t>
      </w:r>
    </w:p>
    <w:p w:rsidR="00F80331" w:rsidRDefault="00F80331" w:rsidP="00F80331">
      <w:pPr>
        <w:shd w:val="clear" w:color="auto" w:fill="FFFFFF" w:themeFill="background1"/>
        <w:spacing w:after="0" w:line="333" w:lineRule="atLeast"/>
        <w:jc w:val="both"/>
        <w:rPr>
          <w:sz w:val="28"/>
          <w:szCs w:val="28"/>
          <w:u w:val="double"/>
        </w:rPr>
      </w:pPr>
    </w:p>
    <w:p w:rsidR="00F80331" w:rsidRDefault="00F80331" w:rsidP="00F80331">
      <w:pPr>
        <w:shd w:val="clear" w:color="auto" w:fill="FFFFFF" w:themeFill="background1"/>
        <w:spacing w:after="0" w:line="333" w:lineRule="atLeast"/>
        <w:jc w:val="both"/>
        <w:rPr>
          <w:sz w:val="28"/>
          <w:szCs w:val="28"/>
          <w:u w:val="double"/>
        </w:rPr>
      </w:pPr>
    </w:p>
    <w:p w:rsidR="00E865AB" w:rsidRDefault="005D6F28" w:rsidP="004B18DF">
      <w:pPr>
        <w:shd w:val="clear" w:color="auto" w:fill="FFFFFF" w:themeFill="background1"/>
        <w:spacing w:after="0" w:line="333" w:lineRule="atLeast"/>
        <w:jc w:val="both"/>
        <w:rPr>
          <w:i/>
          <w:color w:val="7030A0"/>
          <w:sz w:val="28"/>
          <w:szCs w:val="28"/>
          <w:u w:val="double"/>
        </w:rPr>
      </w:pPr>
      <w:proofErr w:type="spellStart"/>
      <w:r w:rsidRPr="00E865AB">
        <w:rPr>
          <w:i/>
          <w:color w:val="7030A0"/>
        </w:rPr>
        <w:t>ε</w:t>
      </w:r>
      <w:r w:rsidRPr="00E865AB">
        <w:rPr>
          <w:rFonts w:ascii="Arial" w:hAnsi="Arial" w:cs="Arial"/>
          <w:i/>
          <w:color w:val="7030A0"/>
        </w:rPr>
        <w:t>ὐ</w:t>
      </w:r>
      <w:r w:rsidRPr="00E865AB">
        <w:rPr>
          <w:i/>
          <w:color w:val="7030A0"/>
        </w:rPr>
        <w:t>δαιμονία</w:t>
      </w:r>
      <w:proofErr w:type="spellEnd"/>
      <w:r w:rsidRPr="00E865AB">
        <w:rPr>
          <w:i/>
          <w:color w:val="7030A0"/>
        </w:rPr>
        <w:t xml:space="preserve">: ευτυχία. Για τους </w:t>
      </w:r>
      <w:r w:rsidR="00E865AB" w:rsidRPr="00E865AB">
        <w:rPr>
          <w:i/>
          <w:color w:val="7030A0"/>
        </w:rPr>
        <w:t>περισσότερους φιλοσόφους της αρ</w:t>
      </w:r>
      <w:r w:rsidRPr="00E865AB">
        <w:rPr>
          <w:i/>
          <w:color w:val="7030A0"/>
        </w:rPr>
        <w:t xml:space="preserve">χαιότητας η </w:t>
      </w:r>
      <w:proofErr w:type="spellStart"/>
      <w:r w:rsidRPr="00E865AB">
        <w:rPr>
          <w:i/>
          <w:color w:val="7030A0"/>
        </w:rPr>
        <w:t>ε</w:t>
      </w:r>
      <w:r w:rsidRPr="00E865AB">
        <w:rPr>
          <w:rFonts w:ascii="Arial" w:hAnsi="Arial" w:cs="Arial"/>
          <w:i/>
          <w:color w:val="7030A0"/>
        </w:rPr>
        <w:t>ὐ</w:t>
      </w:r>
      <w:r w:rsidRPr="00E865AB">
        <w:rPr>
          <w:i/>
          <w:color w:val="7030A0"/>
        </w:rPr>
        <w:t>δαιμονία</w:t>
      </w:r>
      <w:proofErr w:type="spellEnd"/>
      <w:r w:rsidRPr="00E865AB">
        <w:rPr>
          <w:i/>
          <w:color w:val="7030A0"/>
        </w:rPr>
        <w:t xml:space="preserve"> είναι ο τελικός σκοπός της ανθρώπινης ζωής, η επιδίωξη όλων των ανθρώπων, το απώτατο αγαθό –αλλά δίνουν διαφορετικό περιεχόμενο στην έννοια. Στην επικούρεια φιλοσοφία η </w:t>
      </w:r>
      <w:proofErr w:type="spellStart"/>
      <w:r w:rsidRPr="00E865AB">
        <w:rPr>
          <w:i/>
          <w:color w:val="7030A0"/>
        </w:rPr>
        <w:t>ε</w:t>
      </w:r>
      <w:r w:rsidRPr="00E865AB">
        <w:rPr>
          <w:rFonts w:ascii="Arial" w:hAnsi="Arial" w:cs="Arial"/>
          <w:i/>
          <w:color w:val="7030A0"/>
        </w:rPr>
        <w:t>ὐ</w:t>
      </w:r>
      <w:r w:rsidRPr="00E865AB">
        <w:rPr>
          <w:i/>
          <w:color w:val="7030A0"/>
        </w:rPr>
        <w:t>δαιμονία</w:t>
      </w:r>
      <w:proofErr w:type="spellEnd"/>
      <w:r w:rsidRPr="00E865AB">
        <w:rPr>
          <w:i/>
          <w:color w:val="7030A0"/>
        </w:rPr>
        <w:t xml:space="preserve"> έχει κεντρική θέση, αποτελώντας ένα ιδανικό εφικτό σε όλους τους ανθρώπους, ανεξαρτήτως φυλετικής καταγωγής, φύλου, ηλικίας, κοινωνικής θέσης και οικονομικής κατάστασης. Η </w:t>
      </w:r>
      <w:proofErr w:type="spellStart"/>
      <w:r w:rsidRPr="00E865AB">
        <w:rPr>
          <w:rFonts w:ascii="Arial" w:hAnsi="Arial" w:cs="Arial"/>
          <w:i/>
          <w:color w:val="7030A0"/>
        </w:rPr>
        <w:t>ἡ</w:t>
      </w:r>
      <w:r w:rsidRPr="00E865AB">
        <w:rPr>
          <w:i/>
          <w:color w:val="7030A0"/>
        </w:rPr>
        <w:t>δον</w:t>
      </w:r>
      <w:r w:rsidRPr="00E865AB">
        <w:rPr>
          <w:rFonts w:ascii="Arial" w:hAnsi="Arial" w:cs="Arial"/>
          <w:i/>
          <w:color w:val="7030A0"/>
        </w:rPr>
        <w:t>ὴ</w:t>
      </w:r>
      <w:proofErr w:type="spellEnd"/>
      <w:r w:rsidR="00E865AB">
        <w:rPr>
          <w:i/>
          <w:color w:val="7030A0"/>
        </w:rPr>
        <w:t xml:space="preserve"> είναι το κεντρικό πε</w:t>
      </w:r>
      <w:r w:rsidR="00E865AB">
        <w:rPr>
          <w:i/>
          <w:color w:val="7030A0"/>
        </w:rPr>
        <w:softHyphen/>
      </w:r>
      <w:r w:rsidRPr="00E865AB">
        <w:rPr>
          <w:i/>
          <w:color w:val="7030A0"/>
        </w:rPr>
        <w:t xml:space="preserve">ριεχόμενο της ανθρώπινης ευδαιμονίας: </w:t>
      </w:r>
      <w:proofErr w:type="spellStart"/>
      <w:r w:rsidRPr="00E865AB">
        <w:rPr>
          <w:i/>
          <w:color w:val="7030A0"/>
        </w:rPr>
        <w:t>τ</w:t>
      </w:r>
      <w:r w:rsidRPr="00E865AB">
        <w:rPr>
          <w:rFonts w:ascii="Arial" w:hAnsi="Arial" w:cs="Arial"/>
          <w:i/>
          <w:color w:val="7030A0"/>
        </w:rPr>
        <w:t>ὴ</w:t>
      </w:r>
      <w:r w:rsidRPr="00E865AB">
        <w:rPr>
          <w:i/>
          <w:color w:val="7030A0"/>
        </w:rPr>
        <w:t>ν</w:t>
      </w:r>
      <w:proofErr w:type="spellEnd"/>
      <w:r w:rsidRPr="00E865AB">
        <w:rPr>
          <w:i/>
          <w:color w:val="7030A0"/>
        </w:rPr>
        <w:t xml:space="preserve"> </w:t>
      </w:r>
      <w:proofErr w:type="spellStart"/>
      <w:r w:rsidRPr="00E865AB">
        <w:rPr>
          <w:rFonts w:ascii="Arial" w:hAnsi="Arial" w:cs="Arial"/>
          <w:i/>
          <w:color w:val="7030A0"/>
        </w:rPr>
        <w:t>ἡ</w:t>
      </w:r>
      <w:r w:rsidRPr="00E865AB">
        <w:rPr>
          <w:i/>
          <w:color w:val="7030A0"/>
        </w:rPr>
        <w:t>δον</w:t>
      </w:r>
      <w:r w:rsidRPr="00E865AB">
        <w:rPr>
          <w:rFonts w:ascii="Arial" w:hAnsi="Arial" w:cs="Arial"/>
          <w:i/>
          <w:color w:val="7030A0"/>
        </w:rPr>
        <w:t>ὴ</w:t>
      </w:r>
      <w:r w:rsidRPr="00E865AB">
        <w:rPr>
          <w:i/>
          <w:color w:val="7030A0"/>
        </w:rPr>
        <w:t>ν</w:t>
      </w:r>
      <w:proofErr w:type="spellEnd"/>
      <w:r w:rsidRPr="00E865AB">
        <w:rPr>
          <w:i/>
          <w:color w:val="7030A0"/>
        </w:rPr>
        <w:t xml:space="preserve"> </w:t>
      </w:r>
      <w:proofErr w:type="spellStart"/>
      <w:r w:rsidRPr="00E865AB">
        <w:rPr>
          <w:rFonts w:ascii="Arial" w:hAnsi="Arial" w:cs="Arial"/>
          <w:i/>
          <w:color w:val="7030A0"/>
        </w:rPr>
        <w:t>ἀ</w:t>
      </w:r>
      <w:r w:rsidRPr="00E865AB">
        <w:rPr>
          <w:i/>
          <w:color w:val="7030A0"/>
        </w:rPr>
        <w:t>ρχ</w:t>
      </w:r>
      <w:r w:rsidRPr="00E865AB">
        <w:rPr>
          <w:rFonts w:ascii="Arial" w:hAnsi="Arial" w:cs="Arial"/>
          <w:i/>
          <w:color w:val="7030A0"/>
        </w:rPr>
        <w:t>ὴ</w:t>
      </w:r>
      <w:r w:rsidRPr="00E865AB">
        <w:rPr>
          <w:i/>
          <w:color w:val="7030A0"/>
        </w:rPr>
        <w:t>ν</w:t>
      </w:r>
      <w:proofErr w:type="spellEnd"/>
      <w:r w:rsidRPr="00E865AB">
        <w:rPr>
          <w:i/>
          <w:color w:val="7030A0"/>
        </w:rPr>
        <w:t xml:space="preserve"> </w:t>
      </w:r>
      <w:proofErr w:type="spellStart"/>
      <w:r w:rsidRPr="00E865AB">
        <w:rPr>
          <w:i/>
          <w:color w:val="7030A0"/>
        </w:rPr>
        <w:t>κα</w:t>
      </w:r>
      <w:r w:rsidRPr="00E865AB">
        <w:rPr>
          <w:rFonts w:ascii="Arial" w:hAnsi="Arial" w:cs="Arial"/>
          <w:i/>
          <w:color w:val="7030A0"/>
        </w:rPr>
        <w:t>ὶ</w:t>
      </w:r>
      <w:proofErr w:type="spellEnd"/>
      <w:r w:rsidRPr="00E865AB">
        <w:rPr>
          <w:i/>
          <w:color w:val="7030A0"/>
        </w:rPr>
        <w:t xml:space="preserve"> </w:t>
      </w:r>
      <w:proofErr w:type="spellStart"/>
      <w:r w:rsidRPr="00E865AB">
        <w:rPr>
          <w:i/>
          <w:color w:val="7030A0"/>
        </w:rPr>
        <w:t>τ</w:t>
      </w:r>
      <w:r w:rsidRPr="00E865AB">
        <w:rPr>
          <w:rFonts w:ascii="Arial" w:hAnsi="Arial" w:cs="Arial"/>
          <w:i/>
          <w:color w:val="7030A0"/>
        </w:rPr>
        <w:t>έ</w:t>
      </w:r>
      <w:r w:rsidRPr="00E865AB">
        <w:rPr>
          <w:i/>
          <w:color w:val="7030A0"/>
        </w:rPr>
        <w:t>λος</w:t>
      </w:r>
      <w:proofErr w:type="spellEnd"/>
      <w:r w:rsidRPr="00E865AB">
        <w:rPr>
          <w:i/>
          <w:color w:val="7030A0"/>
        </w:rPr>
        <w:t xml:space="preserve"> </w:t>
      </w:r>
      <w:proofErr w:type="spellStart"/>
      <w:r w:rsidRPr="00E865AB">
        <w:rPr>
          <w:i/>
          <w:color w:val="7030A0"/>
        </w:rPr>
        <w:t>λ</w:t>
      </w:r>
      <w:r w:rsidRPr="00E865AB">
        <w:rPr>
          <w:rFonts w:ascii="Arial" w:hAnsi="Arial" w:cs="Arial"/>
          <w:i/>
          <w:color w:val="7030A0"/>
        </w:rPr>
        <w:t>έ</w:t>
      </w:r>
      <w:r w:rsidRPr="00E865AB">
        <w:rPr>
          <w:i/>
          <w:color w:val="7030A0"/>
        </w:rPr>
        <w:t>γομεν</w:t>
      </w:r>
      <w:proofErr w:type="spellEnd"/>
      <w:r w:rsidRPr="00E865AB">
        <w:rPr>
          <w:i/>
          <w:color w:val="7030A0"/>
        </w:rPr>
        <w:t xml:space="preserve"> </w:t>
      </w:r>
      <w:proofErr w:type="spellStart"/>
      <w:r w:rsidRPr="00E865AB">
        <w:rPr>
          <w:i/>
          <w:color w:val="7030A0"/>
        </w:rPr>
        <w:t>ε</w:t>
      </w:r>
      <w:r w:rsidRPr="00E865AB">
        <w:rPr>
          <w:rFonts w:ascii="Arial" w:hAnsi="Arial" w:cs="Arial"/>
          <w:i/>
          <w:color w:val="7030A0"/>
        </w:rPr>
        <w:t>ἶ</w:t>
      </w:r>
      <w:r w:rsidRPr="00E865AB">
        <w:rPr>
          <w:i/>
          <w:color w:val="7030A0"/>
        </w:rPr>
        <w:t>ναι</w:t>
      </w:r>
      <w:proofErr w:type="spellEnd"/>
      <w:r w:rsidRPr="00E865AB">
        <w:rPr>
          <w:i/>
          <w:color w:val="7030A0"/>
        </w:rPr>
        <w:t xml:space="preserve"> </w:t>
      </w:r>
      <w:proofErr w:type="spellStart"/>
      <w:r w:rsidRPr="00E865AB">
        <w:rPr>
          <w:i/>
          <w:color w:val="7030A0"/>
        </w:rPr>
        <w:t>το</w:t>
      </w:r>
      <w:r w:rsidRPr="00E865AB">
        <w:rPr>
          <w:rFonts w:ascii="Arial" w:hAnsi="Arial" w:cs="Arial"/>
          <w:i/>
          <w:color w:val="7030A0"/>
        </w:rPr>
        <w:t>ῦ</w:t>
      </w:r>
      <w:proofErr w:type="spellEnd"/>
      <w:r w:rsidRPr="00E865AB">
        <w:rPr>
          <w:i/>
          <w:color w:val="7030A0"/>
        </w:rPr>
        <w:t xml:space="preserve"> </w:t>
      </w:r>
      <w:proofErr w:type="spellStart"/>
      <w:r w:rsidRPr="00E865AB">
        <w:rPr>
          <w:i/>
          <w:color w:val="7030A0"/>
        </w:rPr>
        <w:t>μακαρ</w:t>
      </w:r>
      <w:r w:rsidRPr="00E865AB">
        <w:rPr>
          <w:rFonts w:ascii="Arial" w:hAnsi="Arial" w:cs="Arial"/>
          <w:i/>
          <w:color w:val="7030A0"/>
        </w:rPr>
        <w:t>ί</w:t>
      </w:r>
      <w:r w:rsidRPr="00E865AB">
        <w:rPr>
          <w:i/>
          <w:color w:val="7030A0"/>
        </w:rPr>
        <w:t>ως</w:t>
      </w:r>
      <w:proofErr w:type="spellEnd"/>
      <w:r w:rsidRPr="00E865AB">
        <w:rPr>
          <w:i/>
          <w:color w:val="7030A0"/>
        </w:rPr>
        <w:t xml:space="preserve"> </w:t>
      </w:r>
      <w:proofErr w:type="spellStart"/>
      <w:r w:rsidRPr="00E865AB">
        <w:rPr>
          <w:i/>
          <w:color w:val="7030A0"/>
        </w:rPr>
        <w:t>ζ</w:t>
      </w:r>
      <w:r w:rsidRPr="00E865AB">
        <w:rPr>
          <w:rFonts w:ascii="Arial" w:hAnsi="Arial" w:cs="Arial"/>
          <w:i/>
          <w:color w:val="7030A0"/>
        </w:rPr>
        <w:t>ῆ</w:t>
      </w:r>
      <w:r w:rsidR="001C7210" w:rsidRPr="00E865AB">
        <w:rPr>
          <w:i/>
          <w:color w:val="7030A0"/>
        </w:rPr>
        <w:t>ν</w:t>
      </w:r>
      <w:proofErr w:type="spellEnd"/>
      <w:r w:rsidR="001C7210" w:rsidRPr="00E865AB">
        <w:rPr>
          <w:i/>
          <w:color w:val="7030A0"/>
        </w:rPr>
        <w:t xml:space="preserve"> (Επι</w:t>
      </w:r>
      <w:r w:rsidR="001C7210" w:rsidRPr="00E865AB">
        <w:rPr>
          <w:i/>
          <w:color w:val="7030A0"/>
        </w:rPr>
        <w:softHyphen/>
      </w:r>
      <w:r w:rsidRPr="00E865AB">
        <w:rPr>
          <w:i/>
          <w:color w:val="7030A0"/>
        </w:rPr>
        <w:t>στο</w:t>
      </w:r>
      <w:r w:rsidRPr="00E865AB">
        <w:rPr>
          <w:i/>
          <w:color w:val="7030A0"/>
        </w:rPr>
        <w:softHyphen/>
        <w:t xml:space="preserve">λή στον </w:t>
      </w:r>
      <w:proofErr w:type="spellStart"/>
      <w:r w:rsidRPr="00E865AB">
        <w:rPr>
          <w:i/>
          <w:color w:val="7030A0"/>
        </w:rPr>
        <w:t>Μενοικέα</w:t>
      </w:r>
      <w:proofErr w:type="spellEnd"/>
      <w:r w:rsidRPr="00E865AB">
        <w:rPr>
          <w:i/>
          <w:color w:val="7030A0"/>
        </w:rPr>
        <w:t xml:space="preserve">, 129). Συνίσταται στη, μέσα από νηφάλιο στοχασμό, μετρημένη απόλαυση φυσικών και πνευματικών αγαθών, που οδηγεί στην </w:t>
      </w:r>
      <w:proofErr w:type="spellStart"/>
      <w:r w:rsidRPr="00E865AB">
        <w:rPr>
          <w:rFonts w:ascii="Arial" w:hAnsi="Arial" w:cs="Arial"/>
          <w:i/>
          <w:color w:val="7030A0"/>
        </w:rPr>
        <w:t>ἀ</w:t>
      </w:r>
      <w:r w:rsidRPr="00E865AB">
        <w:rPr>
          <w:i/>
          <w:color w:val="7030A0"/>
        </w:rPr>
        <w:t>πονία</w:t>
      </w:r>
      <w:proofErr w:type="spellEnd"/>
      <w:r w:rsidRPr="00E865AB">
        <w:rPr>
          <w:i/>
          <w:color w:val="7030A0"/>
        </w:rPr>
        <w:t xml:space="preserve"> και στην </w:t>
      </w:r>
      <w:proofErr w:type="spellStart"/>
      <w:r w:rsidRPr="00E865AB">
        <w:rPr>
          <w:rFonts w:ascii="Arial" w:hAnsi="Arial" w:cs="Arial"/>
          <w:i/>
          <w:color w:val="7030A0"/>
        </w:rPr>
        <w:t>ἀ</w:t>
      </w:r>
      <w:r w:rsidRPr="00E865AB">
        <w:rPr>
          <w:i/>
          <w:color w:val="7030A0"/>
        </w:rPr>
        <w:t>ταραξία</w:t>
      </w:r>
      <w:proofErr w:type="spellEnd"/>
      <w:r w:rsidRPr="00E865AB">
        <w:rPr>
          <w:i/>
          <w:color w:val="7030A0"/>
        </w:rPr>
        <w:t>, την ψ</w:t>
      </w:r>
      <w:r w:rsidR="00E865AB" w:rsidRPr="00E865AB">
        <w:rPr>
          <w:i/>
          <w:color w:val="7030A0"/>
        </w:rPr>
        <w:t>υχική γαλήνη. Ο ευδαίμων άνθρω</w:t>
      </w:r>
      <w:r w:rsidR="00E865AB" w:rsidRPr="00E865AB">
        <w:rPr>
          <w:i/>
          <w:color w:val="7030A0"/>
        </w:rPr>
        <w:softHyphen/>
      </w:r>
      <w:r w:rsidRPr="00E865AB">
        <w:rPr>
          <w:i/>
          <w:color w:val="7030A0"/>
        </w:rPr>
        <w:t>πος, έχοντας απαλλαγεί από τον πόνο της ζωής αλλά και τον φόβο του θανάτου, παρομοιάζεται με τον θεό.</w:t>
      </w:r>
    </w:p>
    <w:p w:rsidR="004B18DF" w:rsidRPr="00744F6E" w:rsidRDefault="004B18DF" w:rsidP="004B18DF">
      <w:pPr>
        <w:shd w:val="clear" w:color="auto" w:fill="FFFFFF" w:themeFill="background1"/>
        <w:spacing w:after="0" w:line="333" w:lineRule="atLeast"/>
        <w:jc w:val="both"/>
        <w:rPr>
          <w:sz w:val="28"/>
          <w:szCs w:val="28"/>
          <w:u w:val="double"/>
        </w:rPr>
      </w:pPr>
    </w:p>
    <w:p w:rsidR="00687AED" w:rsidRPr="00744F6E" w:rsidRDefault="00687AED" w:rsidP="00687AED">
      <w:pPr>
        <w:spacing w:before="100" w:beforeAutospacing="1" w:after="100" w:afterAutospacing="1" w:line="360" w:lineRule="auto"/>
        <w:jc w:val="both"/>
        <w:rPr>
          <w:sz w:val="28"/>
          <w:szCs w:val="28"/>
          <w:u w:val="double"/>
        </w:rPr>
      </w:pPr>
      <w:r w:rsidRPr="00744F6E">
        <w:rPr>
          <w:sz w:val="28"/>
          <w:szCs w:val="28"/>
          <w:u w:val="double"/>
        </w:rPr>
        <w:t>Γ. Για τη γλώσσα του κειμένου</w:t>
      </w:r>
    </w:p>
    <w:p w:rsidR="00687AED" w:rsidRPr="000F63F8" w:rsidRDefault="00687AED" w:rsidP="004B18DF">
      <w:pPr>
        <w:pStyle w:val="a6"/>
        <w:numPr>
          <w:ilvl w:val="0"/>
          <w:numId w:val="12"/>
        </w:numPr>
        <w:spacing w:before="100" w:beforeAutospacing="1" w:after="100" w:afterAutospacing="1" w:line="360" w:lineRule="auto"/>
        <w:jc w:val="both"/>
      </w:pPr>
      <w:r w:rsidRPr="000F63F8">
        <w:t>Ο Επίκουρος έγραφε απλά, άμεσα και κατανοητά  (μικρές προτάσεις, παρατακτική σύνταξη), το λεξιλόγιο χαρακτηρίζεται καθημερινό και οικείο, διότι ο σκοπός του ήταν να βοηθήσει όσους περισσότερους ανθρώπους μπορούσε και ο τρόπος ζωής που πρότεινε να είναι κατανοητός και εφαρμόσιμος από όλους. Ως γιατρός της ψυχής έπρεπε να διαβεβαιώσει ότι η θεραπεία που πρότεινε δεν απαιτεί ειδικές γνώσεις και τεχνικές. Δεν χρειαζόταν ειδικευμένες θεωρίες και λεπτομέρειες.</w:t>
      </w:r>
    </w:p>
    <w:p w:rsidR="00687AED" w:rsidRPr="000F63F8" w:rsidRDefault="00687AED" w:rsidP="00687AED">
      <w:pPr>
        <w:spacing w:before="100" w:beforeAutospacing="1" w:after="100" w:afterAutospacing="1" w:line="360" w:lineRule="auto"/>
        <w:jc w:val="both"/>
      </w:pPr>
      <w:r w:rsidRPr="000F63F8">
        <w:t>«</w:t>
      </w:r>
      <w:r w:rsidRPr="004B18DF">
        <w:rPr>
          <w:i/>
        </w:rPr>
        <w:t>Ο Επίκουρος δεν έγραψε κείμενα εφάμιλλα των πλατωνικών διαλόγων και των αριστοτελικών αναλύσεων, απέφυγε πολλούς τεχνικούς όρους και τις περίτεχνες εκφράσεις, απαξίωσε τη λογική και τη ρητορική.»</w:t>
      </w:r>
    </w:p>
    <w:p w:rsidR="004B18DF" w:rsidRDefault="004B18DF" w:rsidP="004B18DF">
      <w:pPr>
        <w:pStyle w:val="a6"/>
        <w:numPr>
          <w:ilvl w:val="0"/>
          <w:numId w:val="12"/>
        </w:numPr>
        <w:spacing w:before="100" w:beforeAutospacing="1" w:after="100" w:afterAutospacing="1" w:line="360" w:lineRule="auto"/>
        <w:jc w:val="both"/>
      </w:pPr>
      <w:r>
        <w:t xml:space="preserve">Τα αντιθετικά ζεύγη είναι τα παρακάτω: </w:t>
      </w:r>
    </w:p>
    <w:p w:rsidR="00687AED" w:rsidRPr="00833E7C" w:rsidRDefault="004B18DF" w:rsidP="004B18DF">
      <w:pPr>
        <w:pStyle w:val="a6"/>
        <w:spacing w:before="100" w:beforeAutospacing="1" w:after="100" w:afterAutospacing="1" w:line="360" w:lineRule="auto"/>
        <w:jc w:val="both"/>
      </w:pPr>
      <w:proofErr w:type="spellStart"/>
      <w:r w:rsidRPr="004B18DF">
        <w:rPr>
          <w:rFonts w:ascii="Arial" w:hAnsi="Arial" w:cs="Arial"/>
          <w:color w:val="FF0000"/>
        </w:rPr>
        <w:t>ἄ</w:t>
      </w:r>
      <w:r w:rsidRPr="004B18DF">
        <w:rPr>
          <w:color w:val="FF0000"/>
        </w:rPr>
        <w:t>ωρος</w:t>
      </w:r>
      <w:proofErr w:type="spellEnd"/>
      <w:r>
        <w:t xml:space="preserve"> – </w:t>
      </w:r>
      <w:r w:rsidRPr="004B18DF">
        <w:rPr>
          <w:color w:val="00B050"/>
        </w:rPr>
        <w:t>πάρωρος</w:t>
      </w:r>
      <w:r>
        <w:t xml:space="preserve">, </w:t>
      </w:r>
      <w:proofErr w:type="spellStart"/>
      <w:r w:rsidRPr="004B18DF">
        <w:rPr>
          <w:rFonts w:ascii="Arial" w:hAnsi="Arial" w:cs="Arial"/>
          <w:color w:val="FF0000"/>
        </w:rPr>
        <w:t>ὑ</w:t>
      </w:r>
      <w:r w:rsidRPr="004B18DF">
        <w:rPr>
          <w:color w:val="FF0000"/>
        </w:rPr>
        <w:t>πάρχειν</w:t>
      </w:r>
      <w:proofErr w:type="spellEnd"/>
      <w:r>
        <w:t xml:space="preserve"> – </w:t>
      </w:r>
      <w:proofErr w:type="spellStart"/>
      <w:r w:rsidRPr="004B18DF">
        <w:rPr>
          <w:color w:val="00B050"/>
        </w:rPr>
        <w:t>παρεληλυθέναι</w:t>
      </w:r>
      <w:proofErr w:type="spellEnd"/>
      <w:r>
        <w:t>, (</w:t>
      </w:r>
      <w:proofErr w:type="spellStart"/>
      <w:r w:rsidRPr="004B18DF">
        <w:rPr>
          <w:color w:val="FF0000"/>
        </w:rPr>
        <w:t>μήπω</w:t>
      </w:r>
      <w:proofErr w:type="spellEnd"/>
      <w:r w:rsidRPr="004B18DF">
        <w:rPr>
          <w:color w:val="FF0000"/>
        </w:rPr>
        <w:t xml:space="preserve">) </w:t>
      </w:r>
      <w:proofErr w:type="spellStart"/>
      <w:r w:rsidRPr="004B18DF">
        <w:rPr>
          <w:color w:val="FF0000"/>
        </w:rPr>
        <w:t>παρε</w:t>
      </w:r>
      <w:r w:rsidRPr="004B18DF">
        <w:rPr>
          <w:rFonts w:ascii="Arial" w:hAnsi="Arial" w:cs="Arial"/>
          <w:color w:val="FF0000"/>
        </w:rPr>
        <w:t>ῖ</w:t>
      </w:r>
      <w:r w:rsidRPr="004B18DF">
        <w:rPr>
          <w:color w:val="FF0000"/>
        </w:rPr>
        <w:t>ναι</w:t>
      </w:r>
      <w:proofErr w:type="spellEnd"/>
      <w:r>
        <w:t xml:space="preserve"> – </w:t>
      </w:r>
      <w:r w:rsidRPr="004B18DF">
        <w:rPr>
          <w:color w:val="00B050"/>
        </w:rPr>
        <w:t>(</w:t>
      </w:r>
      <w:proofErr w:type="spellStart"/>
      <w:r w:rsidRPr="004B18DF">
        <w:rPr>
          <w:color w:val="00B050"/>
        </w:rPr>
        <w:t>μηκέτι</w:t>
      </w:r>
      <w:proofErr w:type="spellEnd"/>
      <w:r w:rsidRPr="004B18DF">
        <w:rPr>
          <w:color w:val="00B050"/>
        </w:rPr>
        <w:t xml:space="preserve">) </w:t>
      </w:r>
      <w:proofErr w:type="spellStart"/>
      <w:r w:rsidRPr="004B18DF">
        <w:rPr>
          <w:color w:val="00B050"/>
        </w:rPr>
        <w:t>ε</w:t>
      </w:r>
      <w:r w:rsidRPr="004B18DF">
        <w:rPr>
          <w:rFonts w:ascii="Arial" w:hAnsi="Arial" w:cs="Arial"/>
          <w:color w:val="00B050"/>
        </w:rPr>
        <w:t>ἶ</w:t>
      </w:r>
      <w:r w:rsidRPr="004B18DF">
        <w:rPr>
          <w:color w:val="00B050"/>
        </w:rPr>
        <w:t>ναι</w:t>
      </w:r>
      <w:proofErr w:type="spellEnd"/>
      <w:r>
        <w:t xml:space="preserve">, </w:t>
      </w:r>
      <w:proofErr w:type="spellStart"/>
      <w:r w:rsidRPr="004B18DF">
        <w:rPr>
          <w:color w:val="FF0000"/>
        </w:rPr>
        <w:t>νεάζ</w:t>
      </w:r>
      <w:r w:rsidRPr="004B18DF">
        <w:rPr>
          <w:rFonts w:ascii="Arial" w:hAnsi="Arial" w:cs="Arial"/>
          <w:color w:val="FF0000"/>
        </w:rPr>
        <w:t>ῃ</w:t>
      </w:r>
      <w:proofErr w:type="spellEnd"/>
      <w:r>
        <w:t xml:space="preserve"> – </w:t>
      </w:r>
      <w:proofErr w:type="spellStart"/>
      <w:r w:rsidRPr="004B18DF">
        <w:rPr>
          <w:color w:val="00B050"/>
        </w:rPr>
        <w:t>γηράσκων</w:t>
      </w:r>
      <w:proofErr w:type="spellEnd"/>
      <w:r>
        <w:t xml:space="preserve">, </w:t>
      </w:r>
      <w:r w:rsidRPr="004B18DF">
        <w:rPr>
          <w:color w:val="FF0000"/>
        </w:rPr>
        <w:t>παρούσης</w:t>
      </w:r>
      <w:r>
        <w:t xml:space="preserve"> – </w:t>
      </w:r>
      <w:proofErr w:type="spellStart"/>
      <w:r w:rsidRPr="004B18DF">
        <w:rPr>
          <w:rFonts w:ascii="Arial" w:hAnsi="Arial" w:cs="Arial"/>
          <w:color w:val="00B050"/>
        </w:rPr>
        <w:t>ἀ</w:t>
      </w:r>
      <w:r w:rsidRPr="004B18DF">
        <w:rPr>
          <w:color w:val="00B050"/>
        </w:rPr>
        <w:t>πούσης</w:t>
      </w:r>
      <w:proofErr w:type="spellEnd"/>
    </w:p>
    <w:p w:rsidR="00F80331" w:rsidRDefault="00F80331" w:rsidP="00F80331">
      <w:pPr>
        <w:shd w:val="clear" w:color="auto" w:fill="FFFFFF" w:themeFill="background1"/>
        <w:spacing w:after="0" w:line="333" w:lineRule="atLeast"/>
        <w:jc w:val="both"/>
        <w:rPr>
          <w:sz w:val="28"/>
          <w:szCs w:val="28"/>
          <w:u w:val="double"/>
        </w:rPr>
      </w:pPr>
    </w:p>
    <w:p w:rsidR="00F80331" w:rsidRDefault="00F80331" w:rsidP="00F80331">
      <w:pPr>
        <w:shd w:val="clear" w:color="auto" w:fill="FFFFFF" w:themeFill="background1"/>
        <w:spacing w:after="0" w:line="333" w:lineRule="atLeast"/>
        <w:jc w:val="both"/>
        <w:rPr>
          <w:sz w:val="28"/>
          <w:szCs w:val="28"/>
          <w:u w:val="double"/>
        </w:rPr>
      </w:pPr>
    </w:p>
    <w:p w:rsidR="00F80331" w:rsidRPr="00F80331" w:rsidRDefault="00F80331" w:rsidP="00F80331">
      <w:pPr>
        <w:shd w:val="clear" w:color="auto" w:fill="FFFFFF" w:themeFill="background1"/>
        <w:spacing w:after="0" w:line="333" w:lineRule="atLeast"/>
        <w:jc w:val="both"/>
        <w:rPr>
          <w:sz w:val="28"/>
          <w:szCs w:val="28"/>
          <w:u w:val="double"/>
        </w:rPr>
      </w:pPr>
    </w:p>
    <w:p w:rsidR="0095671E" w:rsidRDefault="0095671E" w:rsidP="00301815">
      <w:pPr>
        <w:shd w:val="clear" w:color="auto" w:fill="FFFFFF" w:themeFill="background1"/>
        <w:spacing w:before="100" w:beforeAutospacing="1" w:after="100" w:afterAutospacing="1" w:line="390" w:lineRule="atLeast"/>
        <w:jc w:val="both"/>
        <w:rPr>
          <w:rFonts w:eastAsia="Times New Roman" w:cs="Times New Roman"/>
          <w:lang w:eastAsia="en-GB"/>
        </w:rPr>
      </w:pPr>
    </w:p>
    <w:p w:rsidR="00C23226" w:rsidRPr="007665C9" w:rsidRDefault="00F80331" w:rsidP="00301815">
      <w:pPr>
        <w:shd w:val="clear" w:color="auto" w:fill="FFFFFF" w:themeFill="background1"/>
        <w:spacing w:before="100" w:beforeAutospacing="1" w:after="100" w:afterAutospacing="1" w:line="390" w:lineRule="atLeast"/>
        <w:jc w:val="both"/>
        <w:rPr>
          <w:rFonts w:eastAsia="Times New Roman" w:cs="Times New Roman"/>
          <w:u w:val="single"/>
          <w:lang w:eastAsia="en-GB"/>
        </w:rPr>
      </w:pPr>
      <w:r w:rsidRPr="007665C9">
        <w:rPr>
          <w:rFonts w:eastAsia="Times New Roman" w:cs="Times New Roman"/>
          <w:u w:val="single"/>
          <w:lang w:eastAsia="en-GB"/>
        </w:rPr>
        <w:lastRenderedPageBreak/>
        <w:t>Σ-Λ</w:t>
      </w:r>
    </w:p>
    <w:p w:rsidR="005E58EE" w:rsidRPr="00A16B51" w:rsidRDefault="005E58EE" w:rsidP="005E58EE">
      <w:pPr>
        <w:pStyle w:val="a6"/>
        <w:numPr>
          <w:ilvl w:val="0"/>
          <w:numId w:val="1"/>
        </w:numPr>
        <w:autoSpaceDE w:val="0"/>
        <w:autoSpaceDN w:val="0"/>
        <w:adjustRightInd w:val="0"/>
        <w:spacing w:after="0" w:line="240" w:lineRule="auto"/>
        <w:rPr>
          <w:rFonts w:ascii="Calibri" w:eastAsia="Calibri" w:hAnsi="Calibri" w:cs="Times New Roman"/>
          <w:sz w:val="23"/>
          <w:szCs w:val="23"/>
        </w:rPr>
      </w:pPr>
      <w:r w:rsidRPr="00C32F5A">
        <w:rPr>
          <w:rFonts w:ascii="Calibri" w:eastAsia="Calibri" w:hAnsi="Calibri" w:cs="Times New Roman"/>
          <w:sz w:val="23"/>
          <w:szCs w:val="23"/>
        </w:rPr>
        <w:t>Οι νέοι δεν πρέπει να θεωρούν κουραστικό καθήκον τον φιλοσοφημένο βίο.</w:t>
      </w:r>
      <w:r w:rsidRPr="00A16B51">
        <w:rPr>
          <w:rFonts w:ascii="Microsoft Sans Serif" w:hAnsi="Microsoft Sans Serif"/>
          <w:sz w:val="20"/>
          <w:szCs w:val="20"/>
        </w:rPr>
        <w:t xml:space="preserve"> </w:t>
      </w:r>
    </w:p>
    <w:p w:rsidR="005E58EE" w:rsidRPr="00A16B51" w:rsidRDefault="005E58EE" w:rsidP="005E58EE">
      <w:pPr>
        <w:pStyle w:val="a6"/>
        <w:numPr>
          <w:ilvl w:val="0"/>
          <w:numId w:val="1"/>
        </w:numPr>
        <w:autoSpaceDE w:val="0"/>
        <w:autoSpaceDN w:val="0"/>
        <w:adjustRightInd w:val="0"/>
        <w:spacing w:after="0" w:line="240" w:lineRule="auto"/>
        <w:rPr>
          <w:rFonts w:ascii="Calibri" w:eastAsia="Calibri" w:hAnsi="Calibri" w:cs="Times New Roman"/>
          <w:i/>
          <w:sz w:val="23"/>
          <w:szCs w:val="23"/>
        </w:rPr>
      </w:pPr>
      <w:proofErr w:type="spellStart"/>
      <w:r w:rsidRPr="00A16B51">
        <w:rPr>
          <w:rFonts w:ascii="Microsoft Sans Serif" w:hAnsi="Microsoft Sans Serif"/>
          <w:i/>
          <w:sz w:val="20"/>
          <w:szCs w:val="20"/>
        </w:rPr>
        <w:t>παρεληλυθέναι</w:t>
      </w:r>
      <w:proofErr w:type="spellEnd"/>
      <w:r w:rsidRPr="00A16B51">
        <w:rPr>
          <w:rFonts w:ascii="Microsoft Sans Serif" w:hAnsi="Microsoft Sans Serif"/>
          <w:i/>
          <w:sz w:val="20"/>
          <w:szCs w:val="20"/>
        </w:rPr>
        <w:t xml:space="preserve"> </w:t>
      </w:r>
      <w:proofErr w:type="spellStart"/>
      <w:r w:rsidRPr="00A16B51">
        <w:rPr>
          <w:rFonts w:ascii="Microsoft Sans Serif" w:hAnsi="Microsoft Sans Serif"/>
          <w:i/>
          <w:sz w:val="20"/>
          <w:szCs w:val="20"/>
        </w:rPr>
        <w:t>τὴν</w:t>
      </w:r>
      <w:proofErr w:type="spellEnd"/>
      <w:r w:rsidRPr="00A16B51">
        <w:rPr>
          <w:rFonts w:ascii="Microsoft Sans Serif" w:hAnsi="Microsoft Sans Serif"/>
          <w:i/>
          <w:sz w:val="20"/>
          <w:szCs w:val="20"/>
        </w:rPr>
        <w:t xml:space="preserve"> </w:t>
      </w:r>
      <w:proofErr w:type="spellStart"/>
      <w:r w:rsidRPr="00A16B51">
        <w:rPr>
          <w:rFonts w:ascii="Microsoft Sans Serif" w:hAnsi="Microsoft Sans Serif"/>
          <w:i/>
          <w:sz w:val="20"/>
          <w:szCs w:val="20"/>
        </w:rPr>
        <w:t>ὥραν</w:t>
      </w:r>
      <w:proofErr w:type="spellEnd"/>
      <w:r>
        <w:rPr>
          <w:rFonts w:ascii="Microsoft Sans Serif" w:hAnsi="Microsoft Sans Serif"/>
          <w:i/>
          <w:sz w:val="20"/>
          <w:szCs w:val="20"/>
        </w:rPr>
        <w:t xml:space="preserve">: </w:t>
      </w:r>
      <w:r>
        <w:rPr>
          <w:rFonts w:ascii="Calibri" w:eastAsia="Calibri" w:hAnsi="Calibri" w:cs="Times New Roman"/>
          <w:sz w:val="23"/>
          <w:szCs w:val="23"/>
        </w:rPr>
        <w:t>αναφέρεται στους γέρους</w:t>
      </w:r>
    </w:p>
    <w:p w:rsidR="005E58EE" w:rsidRDefault="005E58EE" w:rsidP="005E58EE">
      <w:pPr>
        <w:pStyle w:val="a6"/>
        <w:numPr>
          <w:ilvl w:val="0"/>
          <w:numId w:val="1"/>
        </w:num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η ψυχική υγεία διασφαλίζει μια φιλοσοφημένη ζωή</w:t>
      </w:r>
    </w:p>
    <w:p w:rsidR="005E58EE" w:rsidRDefault="005E58EE" w:rsidP="005E58EE">
      <w:pPr>
        <w:pStyle w:val="a6"/>
        <w:numPr>
          <w:ilvl w:val="0"/>
          <w:numId w:val="1"/>
        </w:num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η ευδαιμονία δεν έχει ηλικιακό περιορισμό</w:t>
      </w:r>
    </w:p>
    <w:p w:rsidR="005E58EE" w:rsidRPr="002A46AF" w:rsidRDefault="005E58EE" w:rsidP="005E58EE">
      <w:pPr>
        <w:pStyle w:val="a6"/>
        <w:numPr>
          <w:ilvl w:val="0"/>
          <w:numId w:val="1"/>
        </w:numPr>
        <w:autoSpaceDE w:val="0"/>
        <w:autoSpaceDN w:val="0"/>
        <w:adjustRightInd w:val="0"/>
        <w:spacing w:after="0" w:line="240" w:lineRule="auto"/>
        <w:rPr>
          <w:rFonts w:ascii="Calibri" w:eastAsia="Calibri" w:hAnsi="Calibri" w:cs="Times New Roman"/>
          <w:i/>
          <w:sz w:val="23"/>
          <w:szCs w:val="23"/>
        </w:rPr>
      </w:pPr>
      <w:proofErr w:type="spellStart"/>
      <w:r w:rsidRPr="002A46AF">
        <w:rPr>
          <w:rFonts w:ascii="Microsoft Sans Serif" w:hAnsi="Microsoft Sans Serif"/>
          <w:i/>
          <w:sz w:val="20"/>
          <w:szCs w:val="20"/>
        </w:rPr>
        <w:t>πάντα</w:t>
      </w:r>
      <w:proofErr w:type="spellEnd"/>
      <w:r w:rsidRPr="002A46AF">
        <w:rPr>
          <w:rFonts w:ascii="Microsoft Sans Serif" w:hAnsi="Microsoft Sans Serif"/>
          <w:i/>
          <w:sz w:val="20"/>
          <w:szCs w:val="20"/>
        </w:rPr>
        <w:t xml:space="preserve"> </w:t>
      </w:r>
      <w:proofErr w:type="spellStart"/>
      <w:r w:rsidRPr="002A46AF">
        <w:rPr>
          <w:rFonts w:ascii="Microsoft Sans Serif" w:hAnsi="Microsoft Sans Serif"/>
          <w:i/>
          <w:sz w:val="20"/>
          <w:szCs w:val="20"/>
        </w:rPr>
        <w:t>ἔχομεν</w:t>
      </w:r>
      <w:proofErr w:type="spellEnd"/>
      <w:r>
        <w:rPr>
          <w:rFonts w:ascii="Microsoft Sans Serif" w:hAnsi="Microsoft Sans Serif"/>
          <w:i/>
          <w:sz w:val="20"/>
          <w:szCs w:val="20"/>
        </w:rPr>
        <w:t xml:space="preserve">: </w:t>
      </w:r>
      <w:r w:rsidRPr="002A46AF">
        <w:rPr>
          <w:rFonts w:ascii="Calibri" w:eastAsia="Calibri" w:hAnsi="Calibri" w:cs="Times New Roman"/>
          <w:sz w:val="23"/>
          <w:szCs w:val="23"/>
        </w:rPr>
        <w:t>σημαίνει</w:t>
      </w:r>
      <w:r>
        <w:rPr>
          <w:rFonts w:ascii="Microsoft Sans Serif" w:hAnsi="Microsoft Sans Serif"/>
          <w:i/>
          <w:sz w:val="20"/>
          <w:szCs w:val="20"/>
        </w:rPr>
        <w:t xml:space="preserve"> </w:t>
      </w:r>
      <w:r w:rsidRPr="002A46AF">
        <w:rPr>
          <w:rFonts w:ascii="Calibri" w:eastAsia="Calibri" w:hAnsi="Calibri" w:cs="Times New Roman"/>
          <w:sz w:val="23"/>
          <w:szCs w:val="23"/>
        </w:rPr>
        <w:t>ότι</w:t>
      </w:r>
      <w:r>
        <w:rPr>
          <w:rFonts w:ascii="Microsoft Sans Serif" w:hAnsi="Microsoft Sans Serif"/>
          <w:i/>
          <w:sz w:val="20"/>
          <w:szCs w:val="20"/>
        </w:rPr>
        <w:t xml:space="preserve"> </w:t>
      </w:r>
      <w:r w:rsidRPr="002A46AF">
        <w:rPr>
          <w:rFonts w:ascii="Calibri" w:eastAsia="Calibri" w:hAnsi="Calibri" w:cs="Times New Roman"/>
          <w:sz w:val="23"/>
          <w:szCs w:val="23"/>
        </w:rPr>
        <w:t xml:space="preserve">τα αγαθά </w:t>
      </w:r>
      <w:r>
        <w:rPr>
          <w:rFonts w:ascii="Calibri" w:eastAsia="Calibri" w:hAnsi="Calibri" w:cs="Times New Roman"/>
          <w:sz w:val="23"/>
          <w:szCs w:val="23"/>
        </w:rPr>
        <w:t>της ευδαιμονίας διαρκούν σε όλη μας τη ζωή.</w:t>
      </w:r>
    </w:p>
    <w:p w:rsidR="005E58EE" w:rsidRPr="00EE72FE" w:rsidRDefault="005E58EE" w:rsidP="005E58EE">
      <w:pPr>
        <w:pStyle w:val="a6"/>
        <w:numPr>
          <w:ilvl w:val="0"/>
          <w:numId w:val="1"/>
        </w:numPr>
        <w:autoSpaceDE w:val="0"/>
        <w:autoSpaceDN w:val="0"/>
        <w:adjustRightInd w:val="0"/>
        <w:spacing w:after="0" w:line="240" w:lineRule="auto"/>
        <w:rPr>
          <w:rFonts w:ascii="Palatino Linotype" w:hAnsi="Palatino Linotype" w:cs="Palatino Linotype"/>
        </w:rPr>
      </w:pPr>
      <w:proofErr w:type="spellStart"/>
      <w:r w:rsidRPr="00A16B51">
        <w:rPr>
          <w:rFonts w:ascii="Microsoft Sans Serif" w:hAnsi="Microsoft Sans Serif"/>
          <w:i/>
          <w:sz w:val="20"/>
          <w:szCs w:val="20"/>
        </w:rPr>
        <w:t>εἰς</w:t>
      </w:r>
      <w:proofErr w:type="spellEnd"/>
      <w:r w:rsidRPr="00A16B51">
        <w:rPr>
          <w:rFonts w:ascii="Microsoft Sans Serif" w:hAnsi="Microsoft Sans Serif"/>
          <w:i/>
          <w:sz w:val="20"/>
          <w:szCs w:val="20"/>
        </w:rPr>
        <w:t xml:space="preserve"> </w:t>
      </w:r>
      <w:proofErr w:type="spellStart"/>
      <w:r w:rsidRPr="00A16B51">
        <w:rPr>
          <w:rFonts w:ascii="Microsoft Sans Serif" w:hAnsi="Microsoft Sans Serif"/>
          <w:i/>
          <w:sz w:val="20"/>
          <w:szCs w:val="20"/>
        </w:rPr>
        <w:t>τὸ</w:t>
      </w:r>
      <w:proofErr w:type="spellEnd"/>
      <w:r w:rsidRPr="00A16B51">
        <w:rPr>
          <w:rFonts w:ascii="Microsoft Sans Serif" w:hAnsi="Microsoft Sans Serif"/>
          <w:i/>
          <w:sz w:val="20"/>
          <w:szCs w:val="20"/>
        </w:rPr>
        <w:t xml:space="preserve"> </w:t>
      </w:r>
      <w:proofErr w:type="spellStart"/>
      <w:r w:rsidRPr="00A16B51">
        <w:rPr>
          <w:rFonts w:ascii="Microsoft Sans Serif" w:hAnsi="Microsoft Sans Serif"/>
          <w:i/>
          <w:sz w:val="20"/>
          <w:szCs w:val="20"/>
        </w:rPr>
        <w:t>ταύτην</w:t>
      </w:r>
      <w:proofErr w:type="spellEnd"/>
      <w:r w:rsidRPr="00A16B51">
        <w:rPr>
          <w:rFonts w:ascii="Microsoft Sans Serif" w:hAnsi="Microsoft Sans Serif"/>
          <w:i/>
          <w:sz w:val="20"/>
          <w:szCs w:val="20"/>
        </w:rPr>
        <w:t xml:space="preserve"> </w:t>
      </w:r>
      <w:proofErr w:type="spellStart"/>
      <w:r w:rsidRPr="00A16B51">
        <w:rPr>
          <w:rFonts w:ascii="Microsoft Sans Serif" w:hAnsi="Microsoft Sans Serif"/>
          <w:i/>
          <w:sz w:val="20"/>
          <w:szCs w:val="20"/>
        </w:rPr>
        <w:t>ἔχειν</w:t>
      </w:r>
      <w:proofErr w:type="spellEnd"/>
      <w:r>
        <w:rPr>
          <w:rFonts w:ascii="Microsoft Sans Serif" w:hAnsi="Microsoft Sans Serif"/>
          <w:sz w:val="20"/>
          <w:szCs w:val="20"/>
        </w:rPr>
        <w:t xml:space="preserve">: </w:t>
      </w:r>
      <w:r>
        <w:rPr>
          <w:rFonts w:ascii="Calibri" w:eastAsia="Calibri" w:hAnsi="Calibri" w:cs="Times New Roman"/>
          <w:sz w:val="23"/>
          <w:szCs w:val="23"/>
        </w:rPr>
        <w:t xml:space="preserve">Το </w:t>
      </w:r>
      <w:r w:rsidRPr="00A16B51">
        <w:rPr>
          <w:rFonts w:ascii="Calibri" w:eastAsia="Calibri" w:hAnsi="Calibri" w:cs="Times New Roman"/>
          <w:sz w:val="23"/>
          <w:szCs w:val="23"/>
        </w:rPr>
        <w:t>«</w:t>
      </w:r>
      <w:proofErr w:type="spellStart"/>
      <w:r w:rsidRPr="00A16B51">
        <w:rPr>
          <w:rFonts w:ascii="Calibri" w:eastAsia="Calibri" w:hAnsi="Calibri" w:cs="Times New Roman"/>
          <w:sz w:val="23"/>
          <w:szCs w:val="23"/>
        </w:rPr>
        <w:t>τ</w:t>
      </w:r>
      <w:r>
        <w:rPr>
          <w:rFonts w:ascii="Calibri" w:eastAsia="Calibri" w:hAnsi="Calibri" w:cs="Times New Roman"/>
          <w:sz w:val="23"/>
          <w:szCs w:val="23"/>
        </w:rPr>
        <w:t>αύτην</w:t>
      </w:r>
      <w:proofErr w:type="spellEnd"/>
      <w:r w:rsidRPr="00A16B51">
        <w:rPr>
          <w:rFonts w:ascii="Calibri" w:eastAsia="Calibri" w:hAnsi="Calibri" w:cs="Times New Roman"/>
          <w:sz w:val="23"/>
          <w:szCs w:val="23"/>
        </w:rPr>
        <w:t>»</w:t>
      </w:r>
      <w:r>
        <w:rPr>
          <w:rFonts w:ascii="Calibri" w:eastAsia="Calibri" w:hAnsi="Calibri" w:cs="Times New Roman"/>
          <w:sz w:val="23"/>
          <w:szCs w:val="23"/>
        </w:rPr>
        <w:t xml:space="preserve"> αναφέρεται στη φιλοσοφία.</w:t>
      </w:r>
    </w:p>
    <w:p w:rsidR="00665D4C" w:rsidRPr="00665D4C" w:rsidRDefault="00665D4C" w:rsidP="00301815">
      <w:pPr>
        <w:numPr>
          <w:ilvl w:val="0"/>
          <w:numId w:val="1"/>
        </w:numPr>
        <w:shd w:val="clear" w:color="auto" w:fill="FFFFFF" w:themeFill="background1"/>
        <w:spacing w:before="100" w:beforeAutospacing="1" w:after="100" w:afterAutospacing="1" w:line="390" w:lineRule="atLeast"/>
        <w:jc w:val="both"/>
        <w:rPr>
          <w:rFonts w:eastAsia="Times New Roman" w:cs="Arial"/>
          <w:lang w:val="en-GB" w:eastAsia="en-GB"/>
        </w:rPr>
      </w:pPr>
      <w:proofErr w:type="spellStart"/>
      <w:r w:rsidRPr="00665D4C">
        <w:rPr>
          <w:rFonts w:eastAsia="Times New Roman" w:cs="Times New Roman"/>
          <w:lang w:val="en-GB" w:eastAsia="en-GB"/>
        </w:rPr>
        <w:t>Όταν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μας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λείπει</w:t>
      </w:r>
      <w:proofErr w:type="spellEnd"/>
      <w:r w:rsidRPr="00665D4C">
        <w:rPr>
          <w:rFonts w:eastAsia="Times New Roman" w:cs="Times New Roman"/>
          <w:lang w:val="en-GB" w:eastAsia="en-GB"/>
        </w:rPr>
        <w:t xml:space="preserve"> η </w:t>
      </w:r>
      <w:proofErr w:type="spellStart"/>
      <w:r w:rsidRPr="00665D4C">
        <w:rPr>
          <w:rFonts w:eastAsia="Times New Roman" w:cs="Times New Roman"/>
          <w:lang w:val="en-GB" w:eastAsia="en-GB"/>
        </w:rPr>
        <w:t>ευτυχία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κάνουμε</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τα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πάντα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για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να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την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έχουμε</w:t>
      </w:r>
      <w:proofErr w:type="spellEnd"/>
      <w:r w:rsidRPr="00665D4C">
        <w:rPr>
          <w:rFonts w:eastAsia="Times New Roman" w:cs="Times New Roman"/>
          <w:lang w:val="en-GB" w:eastAsia="en-GB"/>
        </w:rPr>
        <w:t>.</w:t>
      </w:r>
    </w:p>
    <w:p w:rsidR="00665D4C" w:rsidRPr="00665D4C" w:rsidRDefault="00665D4C" w:rsidP="00301815">
      <w:pPr>
        <w:numPr>
          <w:ilvl w:val="0"/>
          <w:numId w:val="1"/>
        </w:numPr>
        <w:shd w:val="clear" w:color="auto" w:fill="FFFFFF" w:themeFill="background1"/>
        <w:spacing w:before="100" w:beforeAutospacing="1" w:after="100" w:afterAutospacing="1" w:line="390" w:lineRule="atLeast"/>
        <w:jc w:val="both"/>
        <w:rPr>
          <w:rFonts w:eastAsia="Times New Roman" w:cs="Arial"/>
          <w:lang w:val="en-GB" w:eastAsia="en-GB"/>
        </w:rPr>
      </w:pPr>
      <w:r w:rsidRPr="00665D4C">
        <w:rPr>
          <w:rFonts w:eastAsia="Times New Roman" w:cs="Times New Roman"/>
          <w:lang w:val="en-GB" w:eastAsia="en-GB"/>
        </w:rPr>
        <w:t xml:space="preserve">Η </w:t>
      </w:r>
      <w:proofErr w:type="spellStart"/>
      <w:r w:rsidRPr="00665D4C">
        <w:rPr>
          <w:rFonts w:eastAsia="Times New Roman" w:cs="Times New Roman"/>
          <w:lang w:val="en-GB" w:eastAsia="en-GB"/>
        </w:rPr>
        <w:t>φιλοσοφία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βοηθάει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τους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νέους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να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μην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αντιμετωπίζουν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με</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φόβο</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το</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παρόν</w:t>
      </w:r>
      <w:proofErr w:type="spellEnd"/>
      <w:r w:rsidRPr="00665D4C">
        <w:rPr>
          <w:rFonts w:eastAsia="Times New Roman" w:cs="Times New Roman"/>
          <w:lang w:val="en-GB" w:eastAsia="en-GB"/>
        </w:rPr>
        <w:t>.</w:t>
      </w:r>
    </w:p>
    <w:p w:rsidR="00665D4C" w:rsidRPr="00665D4C" w:rsidRDefault="00665D4C" w:rsidP="00301815">
      <w:pPr>
        <w:numPr>
          <w:ilvl w:val="0"/>
          <w:numId w:val="1"/>
        </w:numPr>
        <w:shd w:val="clear" w:color="auto" w:fill="FFFFFF" w:themeFill="background1"/>
        <w:spacing w:before="100" w:beforeAutospacing="1" w:after="100" w:afterAutospacing="1" w:line="390" w:lineRule="atLeast"/>
        <w:jc w:val="both"/>
        <w:rPr>
          <w:rFonts w:eastAsia="Times New Roman" w:cs="Arial"/>
          <w:lang w:val="en-GB" w:eastAsia="en-GB"/>
        </w:rPr>
      </w:pPr>
      <w:r w:rsidRPr="00665D4C">
        <w:rPr>
          <w:rFonts w:eastAsia="Times New Roman" w:cs="Times New Roman"/>
          <w:lang w:val="en-GB" w:eastAsia="en-GB"/>
        </w:rPr>
        <w:t xml:space="preserve">Η </w:t>
      </w:r>
      <w:proofErr w:type="spellStart"/>
      <w:r w:rsidRPr="00665D4C">
        <w:rPr>
          <w:rFonts w:eastAsia="Times New Roman" w:cs="Times New Roman"/>
          <w:lang w:val="en-GB" w:eastAsia="en-GB"/>
        </w:rPr>
        <w:t>φιλοσοφία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εξασφαλίζει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την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ψυχική</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υγεία</w:t>
      </w:r>
      <w:proofErr w:type="spellEnd"/>
      <w:r w:rsidRPr="00665D4C">
        <w:rPr>
          <w:rFonts w:eastAsia="Times New Roman" w:cs="Times New Roman"/>
          <w:lang w:val="en-GB" w:eastAsia="en-GB"/>
        </w:rPr>
        <w:t>.</w:t>
      </w:r>
    </w:p>
    <w:p w:rsidR="00665D4C" w:rsidRPr="000D4ABC" w:rsidRDefault="00665D4C" w:rsidP="00301815">
      <w:pPr>
        <w:numPr>
          <w:ilvl w:val="0"/>
          <w:numId w:val="1"/>
        </w:numPr>
        <w:shd w:val="clear" w:color="auto" w:fill="FFFFFF" w:themeFill="background1"/>
        <w:spacing w:before="100" w:beforeAutospacing="1" w:after="100" w:afterAutospacing="1" w:line="390" w:lineRule="atLeast"/>
        <w:jc w:val="both"/>
        <w:rPr>
          <w:rFonts w:eastAsia="Times New Roman" w:cs="Arial"/>
          <w:lang w:val="en-GB" w:eastAsia="en-GB"/>
        </w:rPr>
      </w:pPr>
      <w:proofErr w:type="spellStart"/>
      <w:r w:rsidRPr="00665D4C">
        <w:rPr>
          <w:rFonts w:eastAsia="Times New Roman" w:cs="Times New Roman"/>
          <w:lang w:val="en-GB" w:eastAsia="en-GB"/>
        </w:rPr>
        <w:t>Όποιος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λέει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ότι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δεν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έμεινε</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πια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καιρός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να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ευτυχήσει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μοιάζει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με</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εκείνον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που</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λέει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ότι</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δεν</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ήρθε</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ακόμα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καιρός</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να</w:t>
      </w:r>
      <w:proofErr w:type="spellEnd"/>
      <w:r w:rsidRPr="00665D4C">
        <w:rPr>
          <w:rFonts w:eastAsia="Times New Roman" w:cs="Times New Roman"/>
          <w:lang w:val="en-GB" w:eastAsia="en-GB"/>
        </w:rPr>
        <w:t xml:space="preserve"> </w:t>
      </w:r>
      <w:proofErr w:type="spellStart"/>
      <w:r w:rsidRPr="00665D4C">
        <w:rPr>
          <w:rFonts w:eastAsia="Times New Roman" w:cs="Times New Roman"/>
          <w:lang w:val="en-GB" w:eastAsia="en-GB"/>
        </w:rPr>
        <w:t>φιλοσοφήσει</w:t>
      </w:r>
      <w:proofErr w:type="spellEnd"/>
      <w:r w:rsidRPr="00665D4C">
        <w:rPr>
          <w:rFonts w:eastAsia="Times New Roman" w:cs="Times New Roman"/>
          <w:lang w:val="en-GB" w:eastAsia="en-GB"/>
        </w:rPr>
        <w:t>.</w:t>
      </w:r>
    </w:p>
    <w:p w:rsidR="00F80331" w:rsidRPr="00383EDE" w:rsidRDefault="00F80331" w:rsidP="00301815">
      <w:pPr>
        <w:shd w:val="clear" w:color="auto" w:fill="FFFFFF" w:themeFill="background1"/>
        <w:spacing w:before="100" w:beforeAutospacing="1" w:after="100" w:afterAutospacing="1" w:line="390" w:lineRule="atLeast"/>
        <w:jc w:val="both"/>
        <w:rPr>
          <w:rFonts w:eastAsia="Times New Roman" w:cs="Times New Roman"/>
          <w:lang w:val="en-GB" w:eastAsia="en-GB"/>
        </w:rPr>
      </w:pPr>
    </w:p>
    <w:p w:rsidR="00F80331" w:rsidRPr="007665C9" w:rsidRDefault="00F80331" w:rsidP="00F80331">
      <w:pPr>
        <w:spacing w:line="360" w:lineRule="auto"/>
        <w:rPr>
          <w:rFonts w:eastAsia="Times New Roman" w:cs="Times New Roman"/>
          <w:u w:val="single"/>
          <w:lang w:val="en-GB" w:eastAsia="en-GB"/>
        </w:rPr>
      </w:pPr>
      <w:r w:rsidRPr="007665C9">
        <w:rPr>
          <w:rFonts w:eastAsia="Times New Roman" w:cs="Times New Roman"/>
          <w:u w:val="single"/>
          <w:lang w:val="en-GB" w:eastAsia="en-GB"/>
        </w:rPr>
        <w:t>ΟΜΟΡΡΙΖΑ, ΠΑΡΑΓΩΓΑ.</w:t>
      </w:r>
    </w:p>
    <w:p w:rsidR="00383EDE" w:rsidRPr="00383EDE" w:rsidRDefault="00383EDE" w:rsidP="00383EDE">
      <w:pPr>
        <w:rPr>
          <w:rFonts w:eastAsia="Times New Roman" w:cs="Times New Roman"/>
          <w:lang w:eastAsia="en-GB"/>
        </w:rPr>
      </w:pPr>
      <w:proofErr w:type="spellStart"/>
      <w:proofErr w:type="gramStart"/>
      <w:r w:rsidRPr="00383EDE">
        <w:rPr>
          <w:rFonts w:ascii="Palatino Linotype" w:eastAsia="Times New Roman" w:hAnsi="Palatino Linotype" w:cs="Times New Roman"/>
          <w:lang w:val="en-GB" w:eastAsia="en-GB"/>
        </w:rPr>
        <w:t>ὥ</w:t>
      </w:r>
      <w:r w:rsidRPr="00383EDE">
        <w:rPr>
          <w:rFonts w:eastAsia="Times New Roman" w:cs="Times New Roman"/>
          <w:lang w:val="en-GB" w:eastAsia="en-GB"/>
        </w:rPr>
        <w:t>ραν</w:t>
      </w:r>
      <w:proofErr w:type="spellEnd"/>
      <w:proofErr w:type="gramEnd"/>
      <w:r w:rsidRPr="00383EDE">
        <w:rPr>
          <w:rFonts w:eastAsia="Times New Roman" w:cs="Times New Roman"/>
          <w:lang w:val="en-GB" w:eastAsia="en-GB"/>
        </w:rPr>
        <w:t xml:space="preserve"> </w:t>
      </w:r>
      <w:r w:rsidRPr="00383EDE">
        <w:rPr>
          <w:rFonts w:eastAsia="Times New Roman" w:cs="Times New Roman"/>
          <w:lang w:eastAsia="en-GB"/>
        </w:rPr>
        <w:sym w:font="Wingdings" w:char="F0E0"/>
      </w:r>
    </w:p>
    <w:p w:rsidR="00383EDE" w:rsidRPr="00383EDE" w:rsidRDefault="00383EDE" w:rsidP="00383EDE">
      <w:pPr>
        <w:rPr>
          <w:rFonts w:eastAsia="Times New Roman" w:cs="Times New Roman"/>
          <w:lang w:eastAsia="en-GB"/>
        </w:rPr>
      </w:pPr>
      <w:proofErr w:type="spellStart"/>
      <w:proofErr w:type="gramStart"/>
      <w:r w:rsidRPr="00383EDE">
        <w:rPr>
          <w:rFonts w:eastAsia="Times New Roman" w:cs="Times New Roman"/>
          <w:lang w:val="en-GB" w:eastAsia="en-GB"/>
        </w:rPr>
        <w:t>παρεληλυθ</w:t>
      </w:r>
      <w:r w:rsidRPr="00383EDE">
        <w:rPr>
          <w:rFonts w:ascii="Palatino Linotype" w:eastAsia="Times New Roman" w:hAnsi="Palatino Linotype" w:cs="Times New Roman"/>
          <w:lang w:val="en-GB" w:eastAsia="en-GB"/>
        </w:rPr>
        <w:t>έ</w:t>
      </w:r>
      <w:r w:rsidRPr="00383EDE">
        <w:rPr>
          <w:rFonts w:eastAsia="Times New Roman" w:cs="Times New Roman"/>
          <w:lang w:val="en-GB" w:eastAsia="en-GB"/>
        </w:rPr>
        <w:t>ναι</w:t>
      </w:r>
      <w:proofErr w:type="spellEnd"/>
      <w:proofErr w:type="gramEnd"/>
      <w:r w:rsidRPr="00383EDE">
        <w:rPr>
          <w:rFonts w:eastAsia="Times New Roman" w:cs="Times New Roman"/>
          <w:lang w:val="en-GB" w:eastAsia="en-GB"/>
        </w:rPr>
        <w:t xml:space="preserve"> </w:t>
      </w:r>
      <w:r>
        <w:rPr>
          <w:rFonts w:eastAsia="Times New Roman" w:cs="Times New Roman"/>
          <w:lang w:eastAsia="en-GB"/>
        </w:rPr>
        <w:t xml:space="preserve">(παρέρχομαι, </w:t>
      </w:r>
      <w:proofErr w:type="spellStart"/>
      <w:r>
        <w:rPr>
          <w:rFonts w:eastAsia="Times New Roman" w:cs="Times New Roman"/>
          <w:lang w:eastAsia="en-GB"/>
        </w:rPr>
        <w:t>πάρειμι</w:t>
      </w:r>
      <w:proofErr w:type="spellEnd"/>
      <w:r>
        <w:rPr>
          <w:rFonts w:eastAsia="Times New Roman" w:cs="Times New Roman"/>
          <w:lang w:eastAsia="en-GB"/>
        </w:rPr>
        <w:t>)-</w:t>
      </w:r>
      <w:r w:rsidRPr="00383EDE">
        <w:rPr>
          <w:rFonts w:eastAsia="Times New Roman" w:cs="Times New Roman"/>
          <w:lang w:eastAsia="en-GB"/>
        </w:rPr>
        <w:sym w:font="Wingdings" w:char="F0E0"/>
      </w:r>
    </w:p>
    <w:p w:rsidR="00383EDE" w:rsidRPr="00383EDE" w:rsidRDefault="00383EDE" w:rsidP="00383EDE">
      <w:pPr>
        <w:rPr>
          <w:rFonts w:eastAsia="Times New Roman" w:cs="Times New Roman"/>
          <w:lang w:eastAsia="en-GB"/>
        </w:rPr>
      </w:pPr>
      <w:proofErr w:type="spellStart"/>
      <w:proofErr w:type="gramStart"/>
      <w:r w:rsidRPr="00383EDE">
        <w:rPr>
          <w:rFonts w:eastAsia="Times New Roman" w:cs="Times New Roman"/>
          <w:lang w:val="en-GB" w:eastAsia="en-GB"/>
        </w:rPr>
        <w:t>ε</w:t>
      </w:r>
      <w:r w:rsidRPr="00383EDE">
        <w:rPr>
          <w:rFonts w:ascii="Palatino Linotype" w:eastAsia="Times New Roman" w:hAnsi="Palatino Linotype" w:cs="Times New Roman"/>
          <w:lang w:val="en-GB" w:eastAsia="en-GB"/>
        </w:rPr>
        <w:t>ὐ</w:t>
      </w:r>
      <w:r w:rsidRPr="00383EDE">
        <w:rPr>
          <w:rFonts w:eastAsia="Times New Roman" w:cs="Times New Roman"/>
          <w:lang w:val="en-GB" w:eastAsia="en-GB"/>
        </w:rPr>
        <w:t>δαιμον</w:t>
      </w:r>
      <w:r w:rsidRPr="00383EDE">
        <w:rPr>
          <w:rFonts w:ascii="Palatino Linotype" w:eastAsia="Times New Roman" w:hAnsi="Palatino Linotype" w:cs="Times New Roman"/>
          <w:lang w:val="en-GB" w:eastAsia="en-GB"/>
        </w:rPr>
        <w:t>ί</w:t>
      </w:r>
      <w:r w:rsidRPr="00383EDE">
        <w:rPr>
          <w:rFonts w:eastAsia="Times New Roman" w:cs="Times New Roman"/>
          <w:lang w:val="en-GB" w:eastAsia="en-GB"/>
        </w:rPr>
        <w:t>αν</w:t>
      </w:r>
      <w:proofErr w:type="spellEnd"/>
      <w:proofErr w:type="gramEnd"/>
      <w:r w:rsidRPr="00383EDE">
        <w:rPr>
          <w:rFonts w:eastAsia="Times New Roman" w:cs="Times New Roman"/>
          <w:lang w:val="en-GB" w:eastAsia="en-GB"/>
        </w:rPr>
        <w:t xml:space="preserve"> </w:t>
      </w:r>
      <w:r w:rsidRPr="00383EDE">
        <w:rPr>
          <w:rFonts w:eastAsia="Times New Roman" w:cs="Times New Roman"/>
          <w:lang w:eastAsia="en-GB"/>
        </w:rPr>
        <w:sym w:font="Wingdings" w:char="F0E0"/>
      </w:r>
    </w:p>
    <w:p w:rsidR="00383EDE" w:rsidRPr="00383EDE" w:rsidRDefault="00383EDE" w:rsidP="00383EDE">
      <w:pPr>
        <w:rPr>
          <w:rFonts w:eastAsia="Times New Roman" w:cs="Times New Roman"/>
          <w:lang w:eastAsia="en-GB"/>
        </w:rPr>
      </w:pPr>
      <w:proofErr w:type="spellStart"/>
      <w:proofErr w:type="gramStart"/>
      <w:r w:rsidRPr="00383EDE">
        <w:rPr>
          <w:rFonts w:ascii="Palatino Linotype" w:eastAsia="Times New Roman" w:hAnsi="Palatino Linotype" w:cs="Times New Roman"/>
          <w:lang w:val="en-GB" w:eastAsia="en-GB"/>
        </w:rPr>
        <w:t>ἀ</w:t>
      </w:r>
      <w:r w:rsidRPr="00383EDE">
        <w:rPr>
          <w:rFonts w:eastAsia="Times New Roman" w:cs="Times New Roman"/>
          <w:lang w:val="en-GB" w:eastAsia="en-GB"/>
        </w:rPr>
        <w:t>γαθο</w:t>
      </w:r>
      <w:r w:rsidRPr="00383EDE">
        <w:rPr>
          <w:rFonts w:ascii="Palatino Linotype" w:eastAsia="Times New Roman" w:hAnsi="Palatino Linotype" w:cs="Times New Roman"/>
          <w:lang w:val="en-GB" w:eastAsia="en-GB"/>
        </w:rPr>
        <w:t>ῖ</w:t>
      </w:r>
      <w:r w:rsidRPr="00383EDE">
        <w:rPr>
          <w:rFonts w:eastAsia="Times New Roman" w:cs="Times New Roman"/>
          <w:lang w:val="en-GB" w:eastAsia="en-GB"/>
        </w:rPr>
        <w:t>ς</w:t>
      </w:r>
      <w:proofErr w:type="spellEnd"/>
      <w:proofErr w:type="gramEnd"/>
      <w:r w:rsidRPr="00383EDE">
        <w:rPr>
          <w:rFonts w:eastAsia="Times New Roman" w:cs="Times New Roman"/>
          <w:lang w:val="en-GB" w:eastAsia="en-GB"/>
        </w:rPr>
        <w:t xml:space="preserve"> </w:t>
      </w:r>
      <w:r w:rsidRPr="00383EDE">
        <w:rPr>
          <w:rFonts w:eastAsia="Times New Roman" w:cs="Times New Roman"/>
          <w:lang w:eastAsia="en-GB"/>
        </w:rPr>
        <w:sym w:font="Wingdings" w:char="F0E0"/>
      </w:r>
    </w:p>
    <w:p w:rsidR="00383EDE" w:rsidRPr="00383EDE" w:rsidRDefault="00383EDE" w:rsidP="00383EDE">
      <w:pPr>
        <w:rPr>
          <w:rFonts w:eastAsia="Times New Roman" w:cs="Times New Roman"/>
          <w:lang w:eastAsia="en-GB"/>
        </w:rPr>
      </w:pPr>
      <w:proofErr w:type="spellStart"/>
      <w:proofErr w:type="gramStart"/>
      <w:r w:rsidRPr="00383EDE">
        <w:rPr>
          <w:rFonts w:eastAsia="Times New Roman" w:cs="Times New Roman"/>
          <w:lang w:val="en-GB" w:eastAsia="en-GB"/>
        </w:rPr>
        <w:t>πρ</w:t>
      </w:r>
      <w:r w:rsidRPr="00383EDE">
        <w:rPr>
          <w:rFonts w:ascii="Palatino Linotype" w:eastAsia="Times New Roman" w:hAnsi="Palatino Linotype" w:cs="Times New Roman"/>
          <w:lang w:val="en-GB" w:eastAsia="en-GB"/>
        </w:rPr>
        <w:t>ά</w:t>
      </w:r>
      <w:r w:rsidRPr="00383EDE">
        <w:rPr>
          <w:rFonts w:eastAsia="Times New Roman" w:cs="Times New Roman"/>
          <w:lang w:val="en-GB" w:eastAsia="en-GB"/>
        </w:rPr>
        <w:t>ττομεν</w:t>
      </w:r>
      <w:proofErr w:type="spellEnd"/>
      <w:proofErr w:type="gramEnd"/>
      <w:r w:rsidRPr="00383EDE">
        <w:rPr>
          <w:rFonts w:eastAsia="Times New Roman" w:cs="Times New Roman"/>
          <w:lang w:val="en-GB" w:eastAsia="en-GB"/>
        </w:rPr>
        <w:t xml:space="preserve"> </w:t>
      </w:r>
      <w:r w:rsidRPr="00383EDE">
        <w:rPr>
          <w:rFonts w:eastAsia="Times New Roman" w:cs="Times New Roman"/>
          <w:lang w:eastAsia="en-GB"/>
        </w:rPr>
        <w:sym w:font="Wingdings" w:char="F0E0"/>
      </w:r>
    </w:p>
    <w:p w:rsidR="00383EDE" w:rsidRPr="00383EDE" w:rsidRDefault="00383EDE" w:rsidP="00383EDE">
      <w:proofErr w:type="spellStart"/>
      <w:r w:rsidRPr="00383EDE">
        <w:rPr>
          <w:rFonts w:hAnsi="Palatino Linotype"/>
        </w:rPr>
        <w:t>ἔ</w:t>
      </w:r>
      <w:r w:rsidRPr="00383EDE">
        <w:t>χειν</w:t>
      </w:r>
      <w:proofErr w:type="spellEnd"/>
      <w:r>
        <w:sym w:font="Wingdings" w:char="F0E0"/>
      </w:r>
    </w:p>
    <w:p w:rsidR="00F80331" w:rsidRPr="00A74043" w:rsidRDefault="00383EDE" w:rsidP="00301815">
      <w:pPr>
        <w:shd w:val="clear" w:color="auto" w:fill="FFFFFF" w:themeFill="background1"/>
        <w:spacing w:before="100" w:beforeAutospacing="1" w:after="100" w:afterAutospacing="1" w:line="390" w:lineRule="atLeast"/>
        <w:jc w:val="both"/>
      </w:pPr>
      <w:r w:rsidRPr="00A74043">
        <w:t xml:space="preserve">όλα εγώ </w:t>
      </w:r>
      <w:proofErr w:type="spellStart"/>
      <w:r w:rsidRPr="00A74043">
        <w:t>πχια</w:t>
      </w:r>
      <w:proofErr w:type="spellEnd"/>
      <w:r w:rsidRPr="00A74043">
        <w:t xml:space="preserve">;  </w:t>
      </w:r>
      <w:r w:rsidRPr="00A74043">
        <w:sym w:font="Wingdings" w:char="F04A"/>
      </w:r>
    </w:p>
    <w:p w:rsidR="00F80331" w:rsidRPr="00665D4C" w:rsidRDefault="00F80331" w:rsidP="00301815">
      <w:pPr>
        <w:shd w:val="clear" w:color="auto" w:fill="FFFFFF" w:themeFill="background1"/>
        <w:spacing w:before="100" w:beforeAutospacing="1" w:after="100" w:afterAutospacing="1" w:line="390" w:lineRule="atLeast"/>
        <w:jc w:val="both"/>
        <w:rPr>
          <w:rFonts w:eastAsia="Times New Roman" w:cs="Arial"/>
          <w:lang w:val="en-GB" w:eastAsia="en-GB"/>
        </w:rPr>
      </w:pPr>
    </w:p>
    <w:sectPr w:rsidR="00F80331" w:rsidRPr="00665D4C" w:rsidSect="00C232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7AC"/>
    <w:multiLevelType w:val="multilevel"/>
    <w:tmpl w:val="715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977EA"/>
    <w:multiLevelType w:val="multilevel"/>
    <w:tmpl w:val="5C0C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C36BD"/>
    <w:multiLevelType w:val="hybridMultilevel"/>
    <w:tmpl w:val="6E144E3A"/>
    <w:lvl w:ilvl="0" w:tplc="04080001">
      <w:start w:val="1"/>
      <w:numFmt w:val="bullet"/>
      <w:lvlText w:val=""/>
      <w:lvlJc w:val="left"/>
      <w:pPr>
        <w:ind w:left="1230" w:hanging="360"/>
      </w:pPr>
      <w:rPr>
        <w:rFonts w:ascii="Symbol" w:hAnsi="Symbo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3">
    <w:nsid w:val="1E961EFE"/>
    <w:multiLevelType w:val="hybridMultilevel"/>
    <w:tmpl w:val="C10EC3B0"/>
    <w:lvl w:ilvl="0" w:tplc="477CB72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1EB4D97"/>
    <w:multiLevelType w:val="hybridMultilevel"/>
    <w:tmpl w:val="224C39B0"/>
    <w:lvl w:ilvl="0" w:tplc="040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5E3698"/>
    <w:multiLevelType w:val="multilevel"/>
    <w:tmpl w:val="4964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C2EEE"/>
    <w:multiLevelType w:val="multilevel"/>
    <w:tmpl w:val="3E52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31CCD"/>
    <w:multiLevelType w:val="multilevel"/>
    <w:tmpl w:val="20B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F63BD"/>
    <w:multiLevelType w:val="multilevel"/>
    <w:tmpl w:val="3B70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C7049B"/>
    <w:multiLevelType w:val="hybridMultilevel"/>
    <w:tmpl w:val="151C1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D258E9"/>
    <w:multiLevelType w:val="multilevel"/>
    <w:tmpl w:val="31DC5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6963CA"/>
    <w:multiLevelType w:val="hybridMultilevel"/>
    <w:tmpl w:val="B032005E"/>
    <w:lvl w:ilvl="0" w:tplc="F3DE33E2">
      <w:start w:val="2"/>
      <w:numFmt w:val="decimal"/>
      <w:lvlText w:val="%1"/>
      <w:lvlJc w:val="left"/>
      <w:pPr>
        <w:ind w:left="1080" w:hanging="360"/>
      </w:pPr>
      <w:rPr>
        <w:rFonts w:hint="default"/>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DEC1D9A"/>
    <w:multiLevelType w:val="multilevel"/>
    <w:tmpl w:val="AFEED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1"/>
  </w:num>
  <w:num w:numId="5">
    <w:abstractNumId w:val="12"/>
  </w:num>
  <w:num w:numId="6">
    <w:abstractNumId w:val="7"/>
  </w:num>
  <w:num w:numId="7">
    <w:abstractNumId w:val="0"/>
  </w:num>
  <w:num w:numId="8">
    <w:abstractNumId w:val="6"/>
  </w:num>
  <w:num w:numId="9">
    <w:abstractNumId w:val="3"/>
  </w:num>
  <w:num w:numId="10">
    <w:abstractNumId w:val="11"/>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5D4C"/>
    <w:rsid w:val="000336A5"/>
    <w:rsid w:val="0006731E"/>
    <w:rsid w:val="00077C16"/>
    <w:rsid w:val="00091F1A"/>
    <w:rsid w:val="000D4ABC"/>
    <w:rsid w:val="000D6B96"/>
    <w:rsid w:val="000F63F8"/>
    <w:rsid w:val="0010318D"/>
    <w:rsid w:val="00127C75"/>
    <w:rsid w:val="00191663"/>
    <w:rsid w:val="001C7210"/>
    <w:rsid w:val="001D3E31"/>
    <w:rsid w:val="002656D9"/>
    <w:rsid w:val="002F2B49"/>
    <w:rsid w:val="00301815"/>
    <w:rsid w:val="00304DFD"/>
    <w:rsid w:val="00337310"/>
    <w:rsid w:val="00360C09"/>
    <w:rsid w:val="003813EF"/>
    <w:rsid w:val="00383EDE"/>
    <w:rsid w:val="00445BFE"/>
    <w:rsid w:val="004B18DF"/>
    <w:rsid w:val="004B57F4"/>
    <w:rsid w:val="00501574"/>
    <w:rsid w:val="00514822"/>
    <w:rsid w:val="00527AE7"/>
    <w:rsid w:val="005B1B80"/>
    <w:rsid w:val="005D6F28"/>
    <w:rsid w:val="005E58EE"/>
    <w:rsid w:val="006541F4"/>
    <w:rsid w:val="006633C1"/>
    <w:rsid w:val="00665D4C"/>
    <w:rsid w:val="00685F2F"/>
    <w:rsid w:val="00687AED"/>
    <w:rsid w:val="006B2C2A"/>
    <w:rsid w:val="0071066A"/>
    <w:rsid w:val="00724F1B"/>
    <w:rsid w:val="00744F6E"/>
    <w:rsid w:val="0075493C"/>
    <w:rsid w:val="007665C9"/>
    <w:rsid w:val="007A2AC7"/>
    <w:rsid w:val="007A3E26"/>
    <w:rsid w:val="007D381C"/>
    <w:rsid w:val="007E3CD7"/>
    <w:rsid w:val="00833E7C"/>
    <w:rsid w:val="00873B42"/>
    <w:rsid w:val="00874EEF"/>
    <w:rsid w:val="00933EE3"/>
    <w:rsid w:val="00946A9F"/>
    <w:rsid w:val="0095671E"/>
    <w:rsid w:val="00A02B3A"/>
    <w:rsid w:val="00A1321D"/>
    <w:rsid w:val="00A7210D"/>
    <w:rsid w:val="00A72ABD"/>
    <w:rsid w:val="00A74043"/>
    <w:rsid w:val="00A87FA0"/>
    <w:rsid w:val="00B72FCC"/>
    <w:rsid w:val="00C23226"/>
    <w:rsid w:val="00D14922"/>
    <w:rsid w:val="00DD7C24"/>
    <w:rsid w:val="00E14A67"/>
    <w:rsid w:val="00E865AB"/>
    <w:rsid w:val="00F117C7"/>
    <w:rsid w:val="00F77078"/>
    <w:rsid w:val="00F80331"/>
    <w:rsid w:val="00F952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F4"/>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4DFD"/>
  </w:style>
  <w:style w:type="paragraph" w:customStyle="1" w:styleId="Default">
    <w:name w:val="Default"/>
    <w:rsid w:val="00C23226"/>
    <w:pPr>
      <w:autoSpaceDE w:val="0"/>
      <w:autoSpaceDN w:val="0"/>
      <w:adjustRightInd w:val="0"/>
      <w:spacing w:after="0" w:line="240" w:lineRule="auto"/>
    </w:pPr>
    <w:rPr>
      <w:rFonts w:ascii="Palatino Linotype" w:eastAsia="Calibri" w:hAnsi="Palatino Linotype" w:cs="Palatino Linotype"/>
      <w:color w:val="000000"/>
      <w:sz w:val="24"/>
      <w:szCs w:val="24"/>
      <w:lang w:val="el-GR" w:eastAsia="el-GR"/>
    </w:rPr>
  </w:style>
  <w:style w:type="table" w:styleId="a3">
    <w:name w:val="Table Grid"/>
    <w:basedOn w:val="a1"/>
    <w:uiPriority w:val="59"/>
    <w:rsid w:val="00A72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F6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4">
    <w:name w:val="Strong"/>
    <w:basedOn w:val="a0"/>
    <w:uiPriority w:val="22"/>
    <w:qFormat/>
    <w:rsid w:val="000F63F8"/>
    <w:rPr>
      <w:b/>
      <w:bCs/>
    </w:rPr>
  </w:style>
  <w:style w:type="character" w:styleId="a5">
    <w:name w:val="Emphasis"/>
    <w:basedOn w:val="a0"/>
    <w:uiPriority w:val="20"/>
    <w:qFormat/>
    <w:rsid w:val="000F63F8"/>
    <w:rPr>
      <w:i/>
      <w:iCs/>
    </w:rPr>
  </w:style>
  <w:style w:type="paragraph" w:styleId="a6">
    <w:name w:val="List Paragraph"/>
    <w:basedOn w:val="a"/>
    <w:uiPriority w:val="34"/>
    <w:qFormat/>
    <w:rsid w:val="002656D9"/>
    <w:pPr>
      <w:ind w:left="720"/>
      <w:contextualSpacing/>
    </w:pPr>
  </w:style>
</w:styles>
</file>

<file path=word/webSettings.xml><?xml version="1.0" encoding="utf-8"?>
<w:webSettings xmlns:r="http://schemas.openxmlformats.org/officeDocument/2006/relationships" xmlns:w="http://schemas.openxmlformats.org/wordprocessingml/2006/main">
  <w:divs>
    <w:div w:id="1117602312">
      <w:bodyDiv w:val="1"/>
      <w:marLeft w:val="0"/>
      <w:marRight w:val="0"/>
      <w:marTop w:val="0"/>
      <w:marBottom w:val="0"/>
      <w:divBdr>
        <w:top w:val="none" w:sz="0" w:space="0" w:color="auto"/>
        <w:left w:val="none" w:sz="0" w:space="0" w:color="auto"/>
        <w:bottom w:val="none" w:sz="0" w:space="0" w:color="auto"/>
        <w:right w:val="none" w:sz="0" w:space="0" w:color="auto"/>
      </w:divBdr>
    </w:div>
    <w:div w:id="13953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1504</Words>
  <Characters>8574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62</cp:revision>
  <dcterms:created xsi:type="dcterms:W3CDTF">2020-03-13T05:34:00Z</dcterms:created>
  <dcterms:modified xsi:type="dcterms:W3CDTF">2020-03-14T06:20:00Z</dcterms:modified>
</cp:coreProperties>
</file>