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17308" w14:textId="5C781149" w:rsidR="00BA289F" w:rsidRPr="00595972" w:rsidRDefault="00595972" w:rsidP="00BA289F">
      <w:pPr>
        <w:shd w:val="clear" w:color="auto" w:fill="FFFFFF"/>
        <w:tabs>
          <w:tab w:val="left" w:pos="284"/>
        </w:tabs>
        <w:spacing w:after="0" w:line="18" w:lineRule="atLeast"/>
        <w:contextualSpacing/>
        <w:jc w:val="center"/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lang w:eastAsia="el-GR"/>
        </w:rPr>
      </w:pPr>
      <w:r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lang w:eastAsia="el-GR"/>
        </w:rPr>
        <w:t>Βιολογία Προσανατολισμού Γ λυκείου</w:t>
      </w:r>
    </w:p>
    <w:p w14:paraId="68D6B16D" w14:textId="77777777" w:rsidR="00882834" w:rsidRPr="00BA289F" w:rsidRDefault="00882834" w:rsidP="00BA289F">
      <w:pPr>
        <w:shd w:val="clear" w:color="auto" w:fill="FFFFFF"/>
        <w:tabs>
          <w:tab w:val="left" w:pos="284"/>
        </w:tabs>
        <w:spacing w:after="0" w:line="18" w:lineRule="atLeast"/>
        <w:contextualSpacing/>
        <w:jc w:val="center"/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lang w:eastAsia="el-GR"/>
        </w:rPr>
      </w:pPr>
    </w:p>
    <w:p w14:paraId="0F61934B" w14:textId="4DC30B54" w:rsidR="00BA289F" w:rsidRPr="00BA289F" w:rsidRDefault="00BA289F" w:rsidP="00BA289F">
      <w:pPr>
        <w:shd w:val="clear" w:color="auto" w:fill="FFFFFF"/>
        <w:tabs>
          <w:tab w:val="left" w:pos="284"/>
        </w:tabs>
        <w:spacing w:after="0" w:line="18" w:lineRule="atLeast"/>
        <w:contextualSpacing/>
        <w:jc w:val="center"/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lang w:eastAsia="el-GR"/>
        </w:rPr>
      </w:pPr>
      <w:r w:rsidRPr="00BA289F"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lang w:eastAsia="el-GR"/>
        </w:rPr>
        <w:t xml:space="preserve">Επαναληπτικό </w:t>
      </w:r>
      <w:r w:rsidR="00595972"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lang w:eastAsia="el-GR"/>
        </w:rPr>
        <w:t xml:space="preserve">κριτήριο αξιολόγησης </w:t>
      </w:r>
      <w:r w:rsidRPr="00BA289F"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lang w:eastAsia="el-GR"/>
        </w:rPr>
        <w:t>στα κεφάλαια 1</w:t>
      </w:r>
      <w:r w:rsidR="008150B1"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lang w:eastAsia="el-GR"/>
        </w:rPr>
        <w:t xml:space="preserve"> </w:t>
      </w:r>
      <w:r w:rsidRPr="00BA289F"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lang w:eastAsia="el-GR"/>
        </w:rPr>
        <w:t>-</w:t>
      </w:r>
      <w:r w:rsidR="008150B1"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lang w:eastAsia="el-GR"/>
        </w:rPr>
        <w:t xml:space="preserve"> </w:t>
      </w:r>
      <w:r w:rsidRPr="00BA289F"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lang w:eastAsia="el-GR"/>
        </w:rPr>
        <w:t>4</w:t>
      </w:r>
    </w:p>
    <w:p w14:paraId="77F41F27" w14:textId="77777777" w:rsidR="00BA289F" w:rsidRDefault="00BA289F" w:rsidP="00B14473">
      <w:pPr>
        <w:shd w:val="clear" w:color="auto" w:fill="FFFFFF"/>
        <w:tabs>
          <w:tab w:val="left" w:pos="284"/>
        </w:tabs>
        <w:spacing w:after="0" w:line="18" w:lineRule="atLeast"/>
        <w:contextualSpacing/>
        <w:jc w:val="both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</w:pPr>
    </w:p>
    <w:p w14:paraId="6B5C1E4A" w14:textId="77777777" w:rsidR="00BA289F" w:rsidRDefault="00BA289F" w:rsidP="00B14473">
      <w:pPr>
        <w:shd w:val="clear" w:color="auto" w:fill="FFFFFF"/>
        <w:tabs>
          <w:tab w:val="left" w:pos="284"/>
        </w:tabs>
        <w:spacing w:after="0" w:line="18" w:lineRule="atLeast"/>
        <w:contextualSpacing/>
        <w:jc w:val="both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Για τις παρακάτω προτάσεις, να επιλέξετε τη σωστή απάντηση.</w:t>
      </w:r>
    </w:p>
    <w:p w14:paraId="4802F84A" w14:textId="77777777" w:rsidR="00042DC0" w:rsidRDefault="00042DC0" w:rsidP="00B14473">
      <w:pPr>
        <w:shd w:val="clear" w:color="auto" w:fill="FFFFFF"/>
        <w:tabs>
          <w:tab w:val="left" w:pos="284"/>
        </w:tabs>
        <w:spacing w:after="0" w:line="18" w:lineRule="atLeast"/>
        <w:contextualSpacing/>
        <w:jc w:val="both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u w:val="single"/>
          <w:lang w:eastAsia="el-GR"/>
        </w:rPr>
      </w:pPr>
    </w:p>
    <w:p w14:paraId="34FC0F04" w14:textId="77777777" w:rsidR="00BA289F" w:rsidRPr="00042DC0" w:rsidRDefault="00042DC0" w:rsidP="00B14473">
      <w:pPr>
        <w:shd w:val="clear" w:color="auto" w:fill="FFFFFF"/>
        <w:tabs>
          <w:tab w:val="left" w:pos="284"/>
        </w:tabs>
        <w:spacing w:after="0" w:line="18" w:lineRule="atLeast"/>
        <w:contextualSpacing/>
        <w:jc w:val="both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u w:val="single"/>
          <w:lang w:eastAsia="el-GR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u w:val="single"/>
          <w:lang w:eastAsia="el-GR"/>
        </w:rPr>
        <w:t>Κεφάλαιο 1</w:t>
      </w:r>
      <w:r w:rsidRPr="00042DC0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u w:val="single"/>
          <w:vertAlign w:val="superscript"/>
          <w:lang w:eastAsia="el-GR"/>
        </w:rPr>
        <w:t>ο</w:t>
      </w: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u w:val="single"/>
          <w:lang w:eastAsia="el-GR"/>
        </w:rPr>
        <w:t xml:space="preserve"> </w:t>
      </w:r>
    </w:p>
    <w:p w14:paraId="44D8E804" w14:textId="77777777" w:rsidR="008150B1" w:rsidRDefault="008150B1" w:rsidP="00B14473">
      <w:pPr>
        <w:shd w:val="clear" w:color="auto" w:fill="FFFFFF"/>
        <w:spacing w:after="0" w:line="18" w:lineRule="atLeast"/>
        <w:contextualSpacing/>
        <w:jc w:val="both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</w:pPr>
    </w:p>
    <w:p w14:paraId="5049B9F1" w14:textId="77777777" w:rsidR="00B14473" w:rsidRPr="00B14473" w:rsidRDefault="00F25549" w:rsidP="00B14473">
      <w:pPr>
        <w:shd w:val="clear" w:color="auto" w:fill="FFFFFF"/>
        <w:spacing w:after="0" w:line="18" w:lineRule="atLeast"/>
        <w:contextualSpacing/>
        <w:jc w:val="both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1</w:t>
      </w:r>
      <w:r w:rsidR="00B14473" w:rsidRPr="00B1447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. Η ποσότητα του DNA σε κάθε οργανισμό</w:t>
      </w:r>
    </w:p>
    <w:p w14:paraId="376F403F" w14:textId="77777777" w:rsidR="00B14473" w:rsidRPr="00B14473" w:rsidRDefault="00B14473" w:rsidP="00B14473">
      <w:pPr>
        <w:shd w:val="clear" w:color="auto" w:fill="FFFFFF"/>
        <w:spacing w:after="0" w:line="18" w:lineRule="atLeast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α. αυξάνεται όσο αυξάνεται και η ηλικία του οργανισμού.</w:t>
      </w:r>
    </w:p>
    <w:p w14:paraId="420087BB" w14:textId="77777777" w:rsidR="00B14473" w:rsidRPr="00B14473" w:rsidRDefault="00B14473" w:rsidP="00B14473">
      <w:pPr>
        <w:shd w:val="clear" w:color="auto" w:fill="FFFFFF"/>
        <w:spacing w:after="0" w:line="18" w:lineRule="atLeast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β. είναι ίδια σε όλα τα κύτταρα του οργανισμού (εκτός από τα γαμετικά).</w:t>
      </w:r>
    </w:p>
    <w:p w14:paraId="2963D86B" w14:textId="77777777" w:rsidR="00B14473" w:rsidRPr="00B14473" w:rsidRDefault="00B14473" w:rsidP="00B14473">
      <w:pPr>
        <w:shd w:val="clear" w:color="auto" w:fill="FFFFFF"/>
        <w:spacing w:after="0" w:line="18" w:lineRule="atLeast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γ. είναι ίδια μεταξύ συγγενικών ειδών.</w:t>
      </w:r>
    </w:p>
    <w:p w14:paraId="76723F49" w14:textId="77777777" w:rsidR="00B14473" w:rsidRPr="00B14473" w:rsidRDefault="00B14473" w:rsidP="00B14473">
      <w:pPr>
        <w:shd w:val="clear" w:color="auto" w:fill="FFFFFF"/>
        <w:spacing w:after="0" w:line="18" w:lineRule="atLeast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δ. διαφέρει μεταξύ φυσιολογικών ατόμων του ιδίου είδους.</w:t>
      </w:r>
    </w:p>
    <w:p w14:paraId="17F2B920" w14:textId="77777777" w:rsidR="00B14473" w:rsidRPr="00B14473" w:rsidRDefault="00F25549" w:rsidP="00B14473">
      <w:pPr>
        <w:shd w:val="clear" w:color="auto" w:fill="FFFFFF"/>
        <w:spacing w:after="0" w:line="18" w:lineRule="atLeast"/>
        <w:contextualSpacing/>
        <w:jc w:val="both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2</w:t>
      </w:r>
      <w:r w:rsidR="00B14473" w:rsidRPr="00B1447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 xml:space="preserve">. Η έκφραση </w:t>
      </w:r>
      <w:r w:rsidR="00B14473" w:rsidRPr="00B14473">
        <w:rPr>
          <w:rFonts w:ascii="Times New Roman" w:eastAsia="Calibri" w:hAnsi="Times New Roman" w:cs="Times New Roman"/>
          <w:b/>
          <w:bCs/>
          <w:i/>
          <w:iCs/>
          <w:color w:val="222222"/>
          <w:sz w:val="24"/>
          <w:szCs w:val="24"/>
          <w:lang w:eastAsia="el-GR"/>
        </w:rPr>
        <w:t>in vitro</w:t>
      </w:r>
      <w:r w:rsidR="00B14473" w:rsidRPr="00B1447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 xml:space="preserve"> χρησιμοποιείται για την περιγραφή μιας διαδικασίας όταν αυτή πραγματοποιείται</w:t>
      </w:r>
    </w:p>
    <w:p w14:paraId="55B4BFCA" w14:textId="77777777" w:rsidR="00B14473" w:rsidRPr="00B14473" w:rsidRDefault="00B14473" w:rsidP="00B14473">
      <w:pPr>
        <w:shd w:val="clear" w:color="auto" w:fill="FFFFFF"/>
        <w:spacing w:after="0" w:line="18" w:lineRule="atLeast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α. σε έναν ζωντανό οργανισμό.</w:t>
      </w:r>
    </w:p>
    <w:p w14:paraId="122E86F2" w14:textId="77777777" w:rsidR="00B14473" w:rsidRPr="00B14473" w:rsidRDefault="00B14473" w:rsidP="00B14473">
      <w:pPr>
        <w:shd w:val="clear" w:color="auto" w:fill="FFFFFF"/>
        <w:spacing w:after="0" w:line="18" w:lineRule="atLeast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β. σε συνθήκες εργαστηρίου, έξω από τον οργανισμό.</w:t>
      </w:r>
    </w:p>
    <w:p w14:paraId="1DFBAE3C" w14:textId="77777777" w:rsidR="00B14473" w:rsidRPr="00B14473" w:rsidRDefault="00B14473" w:rsidP="00B14473">
      <w:pPr>
        <w:shd w:val="clear" w:color="auto" w:fill="FFFFFF"/>
        <w:spacing w:after="0" w:line="18" w:lineRule="atLeast"/>
        <w:ind w:left="284" w:hanging="284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γ. σε συνθήκες </w:t>
      </w:r>
      <w:r w:rsidR="00BA289F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εργαστηρίου</w:t>
      </w:r>
      <w:r w:rsidR="00BA289F" w:rsidRPr="00BA289F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</w:t>
      </w: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και στη συνέχεια εισά</w:t>
      </w:r>
      <w:r w:rsidR="00BA289F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γονται πάλι στον οργανισμό</w:t>
      </w: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.</w:t>
      </w:r>
    </w:p>
    <w:p w14:paraId="5B57EFBD" w14:textId="77777777" w:rsidR="00B14473" w:rsidRPr="00B14473" w:rsidRDefault="00B14473" w:rsidP="00B14473">
      <w:pPr>
        <w:shd w:val="clear" w:color="auto" w:fill="FFFFFF"/>
        <w:spacing w:after="0" w:line="18" w:lineRule="atLeast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δ. κανένα από τα παραπάνω.</w:t>
      </w:r>
    </w:p>
    <w:p w14:paraId="57950B7D" w14:textId="77777777" w:rsidR="00B14473" w:rsidRPr="00B14473" w:rsidRDefault="00F25549" w:rsidP="00B14473">
      <w:pPr>
        <w:shd w:val="clear" w:color="auto" w:fill="FFFFFF"/>
        <w:spacing w:after="0" w:line="18" w:lineRule="atLeast"/>
        <w:contextualSpacing/>
        <w:jc w:val="both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3</w:t>
      </w:r>
      <w:r w:rsidR="00B14473" w:rsidRPr="00B1447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 xml:space="preserve">. Η έκφραση </w:t>
      </w:r>
      <w:r w:rsidR="00B14473" w:rsidRPr="00B14473">
        <w:rPr>
          <w:rFonts w:ascii="Times New Roman" w:eastAsia="Calibri" w:hAnsi="Times New Roman" w:cs="Times New Roman"/>
          <w:b/>
          <w:bCs/>
          <w:i/>
          <w:iCs/>
          <w:color w:val="222222"/>
          <w:sz w:val="24"/>
          <w:szCs w:val="24"/>
          <w:lang w:eastAsia="el-GR"/>
        </w:rPr>
        <w:t>in vivo</w:t>
      </w:r>
      <w:r w:rsidR="00B14473" w:rsidRPr="00B1447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 xml:space="preserve"> χρησιμοποιείται για την περιγραφή μιας διαδικασίας όταν αυτή πραγματοποιείται</w:t>
      </w:r>
    </w:p>
    <w:p w14:paraId="0BE68E7C" w14:textId="77777777" w:rsidR="00B14473" w:rsidRPr="00B14473" w:rsidRDefault="00B14473" w:rsidP="00B14473">
      <w:pPr>
        <w:shd w:val="clear" w:color="auto" w:fill="FFFFFF"/>
        <w:spacing w:after="0" w:line="18" w:lineRule="atLeast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α. σε έναν ζωντανό οργανισμό.</w:t>
      </w:r>
    </w:p>
    <w:p w14:paraId="26F4D6E2" w14:textId="77777777" w:rsidR="00B14473" w:rsidRPr="00B14473" w:rsidRDefault="00B14473" w:rsidP="00B14473">
      <w:pPr>
        <w:shd w:val="clear" w:color="auto" w:fill="FFFFFF"/>
        <w:spacing w:after="0" w:line="18" w:lineRule="atLeast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β. σε συνθήκες εργαστηρίου, έξω από τον οργανισμό.</w:t>
      </w:r>
    </w:p>
    <w:p w14:paraId="19E4598C" w14:textId="77777777" w:rsidR="00B14473" w:rsidRPr="00B14473" w:rsidRDefault="00B14473" w:rsidP="00B14473">
      <w:pPr>
        <w:shd w:val="clear" w:color="auto" w:fill="FFFFFF"/>
        <w:spacing w:after="0" w:line="18" w:lineRule="atLeast"/>
        <w:ind w:left="284" w:hanging="284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γ. σε σ</w:t>
      </w:r>
      <w:r w:rsidR="00BA289F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υνθήκες εργαστηρίου και στη συνέχεια εισάγονται στον οργανισμό</w:t>
      </w: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.</w:t>
      </w:r>
    </w:p>
    <w:p w14:paraId="684C013C" w14:textId="77777777" w:rsidR="00B14473" w:rsidRPr="00B14473" w:rsidRDefault="00B14473" w:rsidP="00B14473">
      <w:pPr>
        <w:shd w:val="clear" w:color="auto" w:fill="FFFFFF"/>
        <w:spacing w:after="0" w:line="18" w:lineRule="atLeast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δ. κανένα από τα παραπάνω.</w:t>
      </w:r>
    </w:p>
    <w:p w14:paraId="46D84F89" w14:textId="77777777" w:rsidR="00B14473" w:rsidRPr="00B14473" w:rsidRDefault="00F25549" w:rsidP="00B14473">
      <w:pPr>
        <w:shd w:val="clear" w:color="auto" w:fill="FFFFFF"/>
        <w:spacing w:after="0" w:line="18" w:lineRule="atLeast"/>
        <w:contextualSpacing/>
        <w:jc w:val="both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4</w:t>
      </w:r>
      <w:r w:rsidR="00B14473" w:rsidRPr="00B1447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. Ένα νουκλεοτίδιο του DNA περιέχει</w:t>
      </w:r>
    </w:p>
    <w:p w14:paraId="73701475" w14:textId="77777777" w:rsidR="00B14473" w:rsidRPr="00B14473" w:rsidRDefault="00B14473" w:rsidP="00B14473">
      <w:pPr>
        <w:shd w:val="clear" w:color="auto" w:fill="FFFFFF"/>
        <w:spacing w:after="0" w:line="18" w:lineRule="atLeast"/>
        <w:ind w:left="284" w:hanging="284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α.  μια φωσφορική ομάδα, μια πεντόζη (τη ριβόζη) και μια αζωτούχα βάση. </w:t>
      </w:r>
    </w:p>
    <w:p w14:paraId="2DCDB69B" w14:textId="77777777" w:rsidR="00B14473" w:rsidRPr="00B14473" w:rsidRDefault="00B14473" w:rsidP="00BA289F">
      <w:pPr>
        <w:shd w:val="clear" w:color="auto" w:fill="FFFFFF"/>
        <w:spacing w:after="0" w:line="18" w:lineRule="atLeast"/>
        <w:ind w:left="284" w:hanging="284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β. μια φωσφορική ομάδα, μία πεντόζη (τη δεοξυριβόζη) και μια αζωτούχα βάση. </w:t>
      </w:r>
    </w:p>
    <w:p w14:paraId="47E31394" w14:textId="77777777" w:rsidR="00B14473" w:rsidRPr="00B14473" w:rsidRDefault="00BA289F" w:rsidP="00B14473">
      <w:pPr>
        <w:shd w:val="clear" w:color="auto" w:fill="FFFFFF"/>
        <w:spacing w:after="0" w:line="18" w:lineRule="atLeast"/>
        <w:ind w:left="284" w:hanging="284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γ</w:t>
      </w:r>
      <w:r w:rsidR="00B14473"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. μια φωσφορική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ομάδα </w:t>
      </w:r>
      <w:r w:rsidR="00B14473"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και μια αζωτούχα βάση.</w:t>
      </w:r>
    </w:p>
    <w:p w14:paraId="6D72E23D" w14:textId="77777777" w:rsidR="00B14473" w:rsidRPr="00B14473" w:rsidRDefault="00BA289F" w:rsidP="00B14473">
      <w:pPr>
        <w:shd w:val="clear" w:color="auto" w:fill="FFFFFF"/>
        <w:spacing w:after="0" w:line="18" w:lineRule="atLeast"/>
        <w:ind w:left="284" w:hanging="284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δ</w:t>
      </w:r>
      <w:r w:rsidR="00B14473"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.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μι</w:t>
      </w:r>
      <w:r w:rsidR="00B14473"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α πεντόζη (τη δεοξυριβόζη) και μια αζωτούχα βάση. </w:t>
      </w:r>
    </w:p>
    <w:p w14:paraId="6B5E3751" w14:textId="77777777" w:rsidR="00B14473" w:rsidRPr="00B14473" w:rsidRDefault="00F25549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5</w:t>
      </w:r>
      <w:r w:rsidR="00B14473" w:rsidRPr="00B1447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. Σε κάθε γραμμική πολ</w:t>
      </w:r>
      <w:r w:rsidR="00BA289F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υνουκλεοτιδική αλυσίδα, το</w:t>
      </w:r>
      <w:r w:rsidR="00BA289F" w:rsidRPr="00BA289F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 xml:space="preserve"> </w:t>
      </w:r>
      <w:r w:rsidR="00BA289F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1</w:t>
      </w:r>
      <w:r w:rsidR="00BA289F" w:rsidRPr="00BA289F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vertAlign w:val="superscript"/>
          <w:lang w:eastAsia="el-GR"/>
        </w:rPr>
        <w:t>ο</w:t>
      </w:r>
      <w:r w:rsidR="00BA289F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 xml:space="preserve"> </w:t>
      </w:r>
      <w:r w:rsidR="00B14473" w:rsidRPr="00B1447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 xml:space="preserve"> νουκλεοτίδιο θα έχει </w:t>
      </w:r>
      <w:r w:rsidR="00B14473"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</w:t>
      </w:r>
    </w:p>
    <w:p w14:paraId="187D13B1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α.  μια ελεύθερη φωσφορική ομάδα συνδεδεμένη στον 5΄ </w:t>
      </w: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C</w:t>
      </w: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της πεντόζης.</w:t>
      </w:r>
    </w:p>
    <w:p w14:paraId="11692B1F" w14:textId="77777777" w:rsidR="00BA289F" w:rsidRDefault="00BA289F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β. </w:t>
      </w:r>
      <w:r w:rsidR="00B14473"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μια ελεύθερη φωσφορική ομάδα συνδεδεμένη στον 3΄</w:t>
      </w:r>
      <w:r w:rsidR="00B14473" w:rsidRPr="00B14473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C</w:t>
      </w:r>
      <w:r w:rsidR="00B14473"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της πεντόζης.</w:t>
      </w:r>
    </w:p>
    <w:p w14:paraId="0AA7F21F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γ.  ένα ελεύθερο υδροξύλιο στον 5΄ </w:t>
      </w: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C</w:t>
      </w: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της πεντόζης.</w:t>
      </w:r>
    </w:p>
    <w:p w14:paraId="68004908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δ.  ένα ελεύθερο υδροξύλιο στον 3΄ </w:t>
      </w: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C</w:t>
      </w: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της πεντόζης.</w:t>
      </w:r>
    </w:p>
    <w:p w14:paraId="6DFE9377" w14:textId="77777777" w:rsidR="00B14473" w:rsidRPr="00B14473" w:rsidRDefault="00F25549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6</w:t>
      </w:r>
      <w:r w:rsidR="00B14473" w:rsidRPr="00B1447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. Η αδενίνη συνδέεται με 2 δεσμούς υδρογόνου με </w:t>
      </w:r>
    </w:p>
    <w:p w14:paraId="5A6C3B15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α. την κυτοσίνη.</w:t>
      </w:r>
      <w:r w:rsidR="00BA289F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      </w:t>
      </w:r>
      <w:r w:rsidR="008150B1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</w:t>
      </w: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β. τη θυμίνη. </w:t>
      </w:r>
      <w:r w:rsidR="008150B1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         </w:t>
      </w: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γ. τη γουανίνη.</w:t>
      </w:r>
      <w:r w:rsidR="00BA289F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          </w:t>
      </w: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δ. τη δεοξυριβόζη.</w:t>
      </w:r>
    </w:p>
    <w:p w14:paraId="05238267" w14:textId="77777777" w:rsidR="00B14473" w:rsidRPr="00B14473" w:rsidRDefault="00F25549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7</w:t>
      </w:r>
      <w:r w:rsidR="00B14473" w:rsidRPr="00B1447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 xml:space="preserve">. Σύμφωνα με το μοντέλο της διπλής έλικας, η διπλή έλικα έχει </w:t>
      </w:r>
      <w:r w:rsid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 xml:space="preserve">έναν </w:t>
      </w:r>
      <w:r w:rsidR="00B14473" w:rsidRPr="00B1447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σταθερό σκελετό που αποτελείται από επαναλαμβανόμενα μόρια </w:t>
      </w:r>
    </w:p>
    <w:p w14:paraId="3E4E60DE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α. φωσφορικής ομάδας-δεοξυριβόζης.</w:t>
      </w:r>
    </w:p>
    <w:p w14:paraId="5FE6E802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β. φωσφορικής ομάδας-αζωτούχας βάσης.</w:t>
      </w:r>
    </w:p>
    <w:p w14:paraId="385F79E1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γ. δεοξυριβόζης, αζωτούχας βάσης. </w:t>
      </w:r>
    </w:p>
    <w:p w14:paraId="41D38ED2" w14:textId="77777777" w:rsid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δ. φωσφορικής ομάδας-αζωτούχας βάσης.</w:t>
      </w:r>
    </w:p>
    <w:p w14:paraId="6C1ADF36" w14:textId="77777777" w:rsidR="00B14473" w:rsidRPr="00B14473" w:rsidRDefault="00F25549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8</w:t>
      </w:r>
      <w:r w:rsidR="00B14473" w:rsidRPr="00B1447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. Σύμφωνα με το μοντέλο της διπλής έλικας, οι δύο αλυ</w:t>
      </w:r>
      <w:r w:rsid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σίδες του DNA είναι</w:t>
      </w:r>
    </w:p>
    <w:p w14:paraId="5DF1FB0C" w14:textId="77777777" w:rsidR="00B14473" w:rsidRPr="00B14473" w:rsidRDefault="00455DE7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α. μεταξύ τους παράλληλες.                                          β</w:t>
      </w:r>
      <w:r w:rsidR="00B14473"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.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μεταξύ τους </w:t>
      </w:r>
      <w:r w:rsidR="00B14473"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αντιπαράλληλες.</w:t>
      </w:r>
    </w:p>
    <w:p w14:paraId="2738F2DF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γ. </w:t>
      </w:r>
      <w:r w:rsid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μεταξύ τους </w:t>
      </w: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παράλληλες ή</w:t>
      </w:r>
      <w:r w:rsid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αντιπαράλληλες</w:t>
      </w: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.</w:t>
      </w:r>
      <w:r w:rsid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         δ. τίποτα</w:t>
      </w: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από τα παραπάνω.</w:t>
      </w:r>
    </w:p>
    <w:p w14:paraId="4ECA23FC" w14:textId="77777777" w:rsidR="00B14473" w:rsidRPr="00B14473" w:rsidRDefault="00F25549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9</w:t>
      </w:r>
      <w:r w:rsidR="00B14473" w:rsidRPr="00B1447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. Σε ένα δίκλωνο γραμμικό τμήμα DNA μήκους 100 ζευγών βάσεων πόσοι είναι οι φωσφοδιεστερικοί δεσμοί;  </w:t>
      </w:r>
    </w:p>
    <w:p w14:paraId="3BD3659F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α. 100                         β. 200                          γ.  99</w:t>
      </w:r>
      <w:r w:rsid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                   </w:t>
      </w: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δ. 198</w:t>
      </w:r>
    </w:p>
    <w:p w14:paraId="37EE4DE4" w14:textId="77777777" w:rsidR="00B14473" w:rsidRPr="00B14473" w:rsidRDefault="00F25549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lastRenderedPageBreak/>
        <w:t>10</w:t>
      </w:r>
      <w:r w:rsidR="00B14473" w:rsidRPr="00B1447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 xml:space="preserve">. Σε ένα δίκλωνο γραμμικό τμήμα DNA μήκους 100 ζευγών βάσεων, το 30% των νουκλεοτιδίων είναι αδενίνη. Πόσοι είναι οι δεσμοί υδρογόνου; </w:t>
      </w:r>
    </w:p>
    <w:p w14:paraId="4C2F0875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α. 540                          β. 460                        γ. 270                      δ. 240</w:t>
      </w:r>
    </w:p>
    <w:p w14:paraId="4364482C" w14:textId="77777777" w:rsidR="00B14473" w:rsidRPr="00B14473" w:rsidRDefault="00F25549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11</w:t>
      </w:r>
      <w:r w:rsidR="00B14473" w:rsidRPr="00B1447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. Σε ένα δίκλωνο γραμμικό τμήμα DNA μήκους 100 ζευγών βάσεων το 40% των νουκλεοτιδίων είναι αδενίνη. Πόσα είναι τα νουλεοτίδια της γουανίνης; </w:t>
      </w:r>
    </w:p>
    <w:p w14:paraId="79318763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α. 10                            β. 20                           γ. 30                       δ. 60 </w:t>
      </w:r>
    </w:p>
    <w:p w14:paraId="7C23E523" w14:textId="77777777" w:rsidR="00B14473" w:rsidRPr="00B14473" w:rsidRDefault="00882834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1</w:t>
      </w:r>
      <w:r w:rsidR="00F25549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2</w:t>
      </w:r>
      <w:r w:rsidR="00B14473" w:rsidRPr="00B1447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. Απλοειδή κύτταρα, είναι τα κύτταρα</w:t>
      </w:r>
    </w:p>
    <w:p w14:paraId="081A5971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α. που πραγματοποιούν απλές λειτουργίες.</w:t>
      </w:r>
    </w:p>
    <w:p w14:paraId="75E602EA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β. που απλώνονται και καλύπτουν μεγάλες επιφάνειες.</w:t>
      </w:r>
    </w:p>
    <w:p w14:paraId="140AB40F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γ. που το γονιδίωμα τους βρίσκεται σε ένα αντίγραφο.</w:t>
      </w:r>
    </w:p>
    <w:p w14:paraId="79AA7066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δ. που το γονιδίωμα τους βρίσκεται σε πολλά αντίγραφα.</w:t>
      </w:r>
    </w:p>
    <w:p w14:paraId="1AA6E7CD" w14:textId="77777777" w:rsidR="00B14473" w:rsidRPr="00B14473" w:rsidRDefault="00F25549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13</w:t>
      </w:r>
      <w:r w:rsidR="00B14473" w:rsidRPr="00B1447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. Τα πλασμίδια είναι </w:t>
      </w:r>
    </w:p>
    <w:p w14:paraId="79673142" w14:textId="77777777" w:rsidR="00595972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α. μονόκλωνα γραμμικά μόρια DNA. </w:t>
      </w:r>
      <w:r w:rsidR="00882834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                   </w:t>
      </w:r>
    </w:p>
    <w:p w14:paraId="101768EF" w14:textId="4E28418A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β. δίκλωνα γραμμικά μόρια DNA.</w:t>
      </w:r>
    </w:p>
    <w:p w14:paraId="65FF3F98" w14:textId="77777777" w:rsidR="00595972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γ. δίκλωνα κυκλικά μόρια DNA.</w:t>
      </w:r>
      <w:r w:rsidR="00882834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                            </w:t>
      </w:r>
    </w:p>
    <w:p w14:paraId="6D215AE9" w14:textId="06D9A0EC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δ. δίκλωνα κυκλικά μόρια RNA. </w:t>
      </w:r>
    </w:p>
    <w:p w14:paraId="33A97E6D" w14:textId="77777777" w:rsidR="00B14473" w:rsidRPr="00B14473" w:rsidRDefault="00F25549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14</w:t>
      </w:r>
      <w:r w:rsidR="00B14473" w:rsidRPr="00B1447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. Το κεντρομερίδιο ...</w:t>
      </w:r>
    </w:p>
    <w:p w14:paraId="0863F717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α. είναι μια δομή από την οποία γίνεται η έναρξη της αντιγραφής.</w:t>
      </w:r>
    </w:p>
    <w:p w14:paraId="7E0AD883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β. είναι μια δομή που μπορεί να συνδέσει μέχρι και τέσσερα μόρια DNA μαζί. </w:t>
      </w: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br/>
        <w:t xml:space="preserve">γ. είναι μια δομή η οποία συνδέει τα δύο αντίγραφα κάθε ινιδίου. </w:t>
      </w:r>
    </w:p>
    <w:p w14:paraId="01210B69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δ. ισχύουν όλα τα παραπάνω</w:t>
      </w:r>
    </w:p>
    <w:p w14:paraId="6BBF6B52" w14:textId="77777777" w:rsidR="00B14473" w:rsidRPr="00B14473" w:rsidRDefault="00F25549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15</w:t>
      </w:r>
      <w:r w:rsidR="00B14473" w:rsidRPr="00B1447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. Ο όρος αδελφές χρω</w:t>
      </w:r>
      <w:r w:rsid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ματίδες περιγράφ</w:t>
      </w:r>
      <w:r w:rsidR="00B14473" w:rsidRPr="00B1447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ει τα χρωμοσώματα</w:t>
      </w:r>
    </w:p>
    <w:p w14:paraId="29852120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α. ακόμη και μετά τον αναδιπλασιασμό του κυττάρου.</w:t>
      </w:r>
    </w:p>
    <w:p w14:paraId="7354A310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β. μέχρι να αντιγραφούν για πρώτη φορά τα θυγατρικά κύτταρα.</w:t>
      </w:r>
    </w:p>
    <w:p w14:paraId="11007FDF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γ. όσο υπάρχει σχηματισμένος πυρήνας στο κύτταρο που αντιγράφεται.</w:t>
      </w:r>
    </w:p>
    <w:p w14:paraId="5B364695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δ. κατά το χρονικό διάστημα που είναι συνδεδεμένα με το κεντρομερίδιο.</w:t>
      </w:r>
    </w:p>
    <w:p w14:paraId="4C3EA14A" w14:textId="77777777" w:rsidR="00B14473" w:rsidRPr="00B14473" w:rsidRDefault="00F25549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16</w:t>
      </w:r>
      <w:r w:rsidR="00B14473" w:rsidRPr="00B1447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. Στον καρυότυπο τα χρωμοσώματα ταξινομούνται</w:t>
      </w:r>
    </w:p>
    <w:p w14:paraId="19BE6196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α. με βάση τον αριθμό των γονιδίων του κάθε χρωμοσώματος.</w:t>
      </w:r>
    </w:p>
    <w:p w14:paraId="37B278D5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β. σε ζεύγη κατά ελαττούμενο μέγεθος.</w:t>
      </w:r>
    </w:p>
    <w:p w14:paraId="54D245D7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γ. με βάση τη θέση του κεντρομεριδίου.</w:t>
      </w:r>
    </w:p>
    <w:p w14:paraId="21CE275E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δ. με βάση το μέγεθος του μικρού και του μεγάλου βραχίονα.</w:t>
      </w:r>
    </w:p>
    <w:p w14:paraId="7CC907F4" w14:textId="77777777" w:rsidR="00B14473" w:rsidRPr="00B14473" w:rsidRDefault="00F25549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17</w:t>
      </w:r>
      <w:r w:rsidR="00B14473" w:rsidRPr="00B1447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 xml:space="preserve">. Ένας καρυότυπος φυσιολογικού αρσενικού ατόμου </w:t>
      </w: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ανθρώπου αποτελείται</w:t>
      </w:r>
    </w:p>
    <w:p w14:paraId="47430E6E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α. </w:t>
      </w:r>
      <w:r w:rsidR="00F25549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από </w:t>
      </w: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23 ζεύγη αυτοσωμικών χρωμοσωμάτων.</w:t>
      </w:r>
    </w:p>
    <w:p w14:paraId="728D764A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β. </w:t>
      </w:r>
      <w:r w:rsidR="00F25549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από </w:t>
      </w: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22 ζεύγη αυτοσωμικών χρωμοσωμάτων και ένα ζεύγος φυλετικών (ΧΧ)</w:t>
      </w:r>
    </w:p>
    <w:p w14:paraId="37FFD70A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γ. </w:t>
      </w:r>
      <w:r w:rsidR="00F25549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από </w:t>
      </w: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22 ζεύγη αυτοσωμικών χρωμοσωμάτων και ένα ζεύγος φυλετικών (ΧΥ)</w:t>
      </w:r>
    </w:p>
    <w:p w14:paraId="6CE972AC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δ. </w:t>
      </w:r>
      <w:r w:rsidR="00F25549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από </w:t>
      </w: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21 ζεύγη αυτοσωμικών χρωμοσωμάτων και δύο φυλετικών ΧΧ</w:t>
      </w:r>
    </w:p>
    <w:p w14:paraId="52E11ABB" w14:textId="77777777" w:rsidR="00B14473" w:rsidRPr="00B14473" w:rsidRDefault="00F25549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18</w:t>
      </w:r>
      <w:r w:rsidR="00B14473" w:rsidRPr="00B1447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 xml:space="preserve">. Το γενετικό υλικό των μιτοχονδρίων, στους </w:t>
      </w:r>
      <w:r w:rsidR="00882834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περισσότερους οργανισμούς</w:t>
      </w:r>
    </w:p>
    <w:p w14:paraId="20CB67A7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α. </w:t>
      </w:r>
      <w:r w:rsidR="00882834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είναι </w:t>
      </w: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δίκλωνο γραμμικό μόριο DNA όπως το γενετικό υλικό του πυρήνα.</w:t>
      </w:r>
    </w:p>
    <w:p w14:paraId="365444D7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β. </w:t>
      </w:r>
      <w:r w:rsidR="00882834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είναι </w:t>
      </w: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δίκλωνο κυκλικό μόριο DNA.</w:t>
      </w:r>
    </w:p>
    <w:p w14:paraId="59E1B768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γ. </w:t>
      </w:r>
      <w:r w:rsidR="00882834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είναι </w:t>
      </w: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γραμμικό μονόκλωνο RNA.</w:t>
      </w:r>
    </w:p>
    <w:p w14:paraId="4345FFAD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δ. </w:t>
      </w:r>
      <w:r w:rsidR="00882834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είναι </w:t>
      </w: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δίκλωνο κυκλικό RNA.</w:t>
      </w:r>
    </w:p>
    <w:p w14:paraId="6F6E6317" w14:textId="77777777" w:rsidR="00B14473" w:rsidRPr="00B14473" w:rsidRDefault="00F25549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19</w:t>
      </w:r>
      <w:r w:rsidR="00B14473" w:rsidRPr="00B1447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. Τα μιτοχόνδια του ζυγωτού, των ανώτερων οργανι</w:t>
      </w:r>
      <w:r w:rsidR="00E55AA8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 xml:space="preserve">σμών (όπως ο άνθρωπος) </w:t>
      </w:r>
      <w:r w:rsidR="00B14473" w:rsidRPr="00B1447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 </w:t>
      </w:r>
    </w:p>
    <w:p w14:paraId="78DC61FD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α. </w:t>
      </w:r>
      <w:r w:rsidR="00E55AA8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περιέχουν </w:t>
      </w: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ένα μόριο DNA πατρικής και ένα μητρικής προέλευσης.</w:t>
      </w:r>
    </w:p>
    <w:p w14:paraId="39A811D5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β. </w:t>
      </w:r>
      <w:r w:rsidR="00E55AA8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περιέχουν </w:t>
      </w: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μόρια DNA μόνο πατρικής προέλευσης.</w:t>
      </w:r>
    </w:p>
    <w:p w14:paraId="7FC0FA02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γ. </w:t>
      </w:r>
      <w:r w:rsidR="00E55AA8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περιέχουν </w:t>
      </w: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μόρια DNA μόνο μητρικής προέλευσης.</w:t>
      </w:r>
    </w:p>
    <w:p w14:paraId="29441291" w14:textId="77777777" w:rsidR="00B14473" w:rsidRPr="00B14473" w:rsidRDefault="00B14473" w:rsidP="00B1447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δ. </w:t>
      </w:r>
      <w:r w:rsidR="00E55AA8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περιέχουν </w:t>
      </w:r>
      <w:r w:rsidRPr="00B1447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μόρια DNA των οποίων η προέλευση είναι τυχαία.</w:t>
      </w:r>
    </w:p>
    <w:p w14:paraId="5819D056" w14:textId="77777777" w:rsidR="00595972" w:rsidRDefault="00595972" w:rsidP="00455DE7">
      <w:pPr>
        <w:shd w:val="clear" w:color="auto" w:fill="FFFFFF"/>
        <w:tabs>
          <w:tab w:val="left" w:pos="3304"/>
        </w:tabs>
        <w:spacing w:after="0" w:line="18" w:lineRule="atLeast"/>
        <w:jc w:val="both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u w:val="single"/>
        </w:rPr>
      </w:pPr>
    </w:p>
    <w:p w14:paraId="3179C2B9" w14:textId="77777777" w:rsidR="00595972" w:rsidRDefault="00595972" w:rsidP="00455DE7">
      <w:pPr>
        <w:shd w:val="clear" w:color="auto" w:fill="FFFFFF"/>
        <w:tabs>
          <w:tab w:val="left" w:pos="3304"/>
        </w:tabs>
        <w:spacing w:after="0" w:line="18" w:lineRule="atLeast"/>
        <w:jc w:val="both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u w:val="single"/>
        </w:rPr>
      </w:pPr>
    </w:p>
    <w:p w14:paraId="77C7EA2B" w14:textId="77777777" w:rsidR="00595972" w:rsidRDefault="00595972" w:rsidP="00455DE7">
      <w:pPr>
        <w:shd w:val="clear" w:color="auto" w:fill="FFFFFF"/>
        <w:tabs>
          <w:tab w:val="left" w:pos="3304"/>
        </w:tabs>
        <w:spacing w:after="0" w:line="18" w:lineRule="atLeast"/>
        <w:jc w:val="both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u w:val="single"/>
        </w:rPr>
      </w:pPr>
    </w:p>
    <w:p w14:paraId="0D147EE7" w14:textId="77777777" w:rsidR="00595972" w:rsidRDefault="00595972" w:rsidP="00455DE7">
      <w:pPr>
        <w:shd w:val="clear" w:color="auto" w:fill="FFFFFF"/>
        <w:tabs>
          <w:tab w:val="left" w:pos="3304"/>
        </w:tabs>
        <w:spacing w:after="0" w:line="18" w:lineRule="atLeast"/>
        <w:jc w:val="both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u w:val="single"/>
        </w:rPr>
      </w:pPr>
    </w:p>
    <w:p w14:paraId="3389179F" w14:textId="3CA747C3" w:rsidR="00042DC0" w:rsidRDefault="00042DC0" w:rsidP="00455DE7">
      <w:pPr>
        <w:shd w:val="clear" w:color="auto" w:fill="FFFFFF"/>
        <w:tabs>
          <w:tab w:val="left" w:pos="3304"/>
        </w:tabs>
        <w:spacing w:after="0" w:line="18" w:lineRule="atLeast"/>
        <w:jc w:val="both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u w:val="single"/>
          <w:vertAlign w:val="superscript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u w:val="single"/>
        </w:rPr>
        <w:lastRenderedPageBreak/>
        <w:t>Κεφάλαιο 2</w:t>
      </w:r>
      <w:r w:rsidRPr="00042DC0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u w:val="single"/>
          <w:vertAlign w:val="superscript"/>
        </w:rPr>
        <w:t>ο</w:t>
      </w:r>
    </w:p>
    <w:p w14:paraId="2D5C0B86" w14:textId="77777777" w:rsidR="00042DC0" w:rsidRPr="00042DC0" w:rsidRDefault="00042DC0" w:rsidP="00455DE7">
      <w:pPr>
        <w:shd w:val="clear" w:color="auto" w:fill="FFFFFF"/>
        <w:tabs>
          <w:tab w:val="left" w:pos="3304"/>
        </w:tabs>
        <w:spacing w:after="0" w:line="18" w:lineRule="atLeast"/>
        <w:jc w:val="both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u w:val="single"/>
        </w:rPr>
        <w:t xml:space="preserve"> </w:t>
      </w:r>
    </w:p>
    <w:p w14:paraId="3F32E893" w14:textId="77777777" w:rsidR="00455DE7" w:rsidRPr="00455DE7" w:rsidRDefault="00561FAB" w:rsidP="00455DE7">
      <w:pPr>
        <w:shd w:val="clear" w:color="auto" w:fill="FFFFFF"/>
        <w:tabs>
          <w:tab w:val="left" w:pos="3304"/>
        </w:tabs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1</w:t>
      </w:r>
      <w:r w:rsidR="00455DE7"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. Ποιο ένζυμο είναι υπεύθυνο για το ξεδίπλωμα της διπλής έλικας κατά την αντιγραφή του DNA; </w:t>
      </w:r>
    </w:p>
    <w:p w14:paraId="1F112187" w14:textId="77777777" w:rsidR="00455DE7" w:rsidRPr="00455DE7" w:rsidRDefault="00455DE7" w:rsidP="00455DE7">
      <w:pPr>
        <w:shd w:val="clear" w:color="auto" w:fill="FFFFFF"/>
        <w:tabs>
          <w:tab w:val="left" w:pos="3304"/>
        </w:tabs>
        <w:spacing w:after="0" w:line="18" w:lineRule="atLeast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   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t>α. το πριμόσωμα.</w:t>
      </w:r>
      <w:r w:rsidR="00D10B54" w:rsidRPr="00D10B54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                                                    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   β. DNA ελικάση.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br/>
        <w:t xml:space="preserve">   γ. DNA πολυμεράση. </w:t>
      </w:r>
      <w:r w:rsidR="00D10B54" w:rsidRPr="00D10B54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                                            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   δ. DNA δεσμάση. </w:t>
      </w:r>
    </w:p>
    <w:p w14:paraId="6F3FEE83" w14:textId="77777777" w:rsidR="00455DE7" w:rsidRPr="00455DE7" w:rsidRDefault="00561FAB" w:rsidP="00455DE7">
      <w:pPr>
        <w:shd w:val="clear" w:color="auto" w:fill="FFFFFF"/>
        <w:tabs>
          <w:tab w:val="left" w:pos="3304"/>
        </w:tabs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2</w:t>
      </w:r>
      <w:r w:rsidR="00455DE7"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. Ποιο ένζυμο είναι υπεύθυνο για τ</w:t>
      </w:r>
      <w:r w:rsidR="00D10B54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η σύνθεση του πρωταρχικού τμήμα</w:t>
      </w:r>
      <w:r w:rsidR="00455DE7"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τος νουκλεοτιδίων κατά την αντιγραφή του DNA; </w:t>
      </w:r>
    </w:p>
    <w:p w14:paraId="02AE19D2" w14:textId="77777777" w:rsidR="00455DE7" w:rsidRPr="00455DE7" w:rsidRDefault="00455DE7" w:rsidP="00455DE7">
      <w:pPr>
        <w:shd w:val="clear" w:color="auto" w:fill="FFFFFF"/>
        <w:tabs>
          <w:tab w:val="left" w:pos="3304"/>
        </w:tabs>
        <w:spacing w:after="0" w:line="18" w:lineRule="atLeast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   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α. το πριμόσωμα. </w:t>
      </w:r>
      <w:r w:rsidR="00D10B54" w:rsidRPr="00D10B54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                                                   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   β. DNA ελικάση.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br/>
        <w:t xml:space="preserve">   γ. DNA πολυμεράση. </w:t>
      </w:r>
      <w:r w:rsidR="00D10B54" w:rsidRPr="00D10B54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                                             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   δ. DNA δεσμάση. </w:t>
      </w:r>
    </w:p>
    <w:p w14:paraId="6C213513" w14:textId="77777777" w:rsidR="00455DE7" w:rsidRPr="00455DE7" w:rsidRDefault="00561FAB" w:rsidP="00D10B54">
      <w:pPr>
        <w:shd w:val="clear" w:color="auto" w:fill="FFFFFF"/>
        <w:tabs>
          <w:tab w:val="left" w:pos="3304"/>
        </w:tabs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3</w:t>
      </w:r>
      <w:r w:rsidR="00455DE7"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. Ποιο ένζυμο είναι υπεύ</w:t>
      </w:r>
      <w:r w:rsidR="00D10B54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θυνο για την επιμήκυνση της νεο</w:t>
      </w:r>
      <w:r w:rsidR="00455DE7"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συντιθέμενης αλυσίδας κατά την αντιγραφή του DNA; </w:t>
      </w:r>
    </w:p>
    <w:p w14:paraId="50FE050D" w14:textId="77777777" w:rsidR="00455DE7" w:rsidRPr="00455DE7" w:rsidRDefault="00455DE7" w:rsidP="00455DE7">
      <w:pPr>
        <w:shd w:val="clear" w:color="auto" w:fill="FFFFFF"/>
        <w:tabs>
          <w:tab w:val="left" w:pos="3304"/>
        </w:tabs>
        <w:spacing w:after="0" w:line="18" w:lineRule="atLeast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   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α. το πριμόσωμα. </w:t>
      </w:r>
      <w:r w:rsidR="00D10B54" w:rsidRPr="00D10B54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                                                   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   β. DNA ελικάση.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br/>
        <w:t xml:space="preserve">   γ. DNA πολυμεράση. </w:t>
      </w:r>
      <w:r w:rsidR="00D10B54" w:rsidRPr="00561FA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                                             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  δ. DNA δεσμάση. </w:t>
      </w:r>
    </w:p>
    <w:p w14:paraId="3C14AAE6" w14:textId="77777777" w:rsidR="00455DE7" w:rsidRPr="00455DE7" w:rsidRDefault="00561FAB" w:rsidP="00455DE7">
      <w:pPr>
        <w:shd w:val="clear" w:color="auto" w:fill="FFFFFF"/>
        <w:tabs>
          <w:tab w:val="left" w:pos="3304"/>
        </w:tabs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4</w:t>
      </w:r>
      <w:r w:rsidR="00455DE7"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. Ποιο ένζυμο είναι υπεύθυνο για τη σύνδεση των τμημάτων DNA μεταξύ τους, κατά την αντιγραφή του DNA; </w:t>
      </w:r>
    </w:p>
    <w:p w14:paraId="7FED17F6" w14:textId="77777777" w:rsidR="00455DE7" w:rsidRPr="00455DE7" w:rsidRDefault="00455DE7" w:rsidP="00455DE7">
      <w:pPr>
        <w:shd w:val="clear" w:color="auto" w:fill="FFFFFF"/>
        <w:tabs>
          <w:tab w:val="left" w:pos="3304"/>
        </w:tabs>
        <w:spacing w:after="0" w:line="18" w:lineRule="atLeast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   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α. το πριμόσωμα. </w:t>
      </w:r>
      <w:r w:rsidR="00D10B54" w:rsidRPr="00D10B54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                                                    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   β. DNA ελικάση.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br/>
        <w:t xml:space="preserve">   γ. DNA πολυμεράση. </w:t>
      </w:r>
      <w:r w:rsidR="00D10B54" w:rsidRPr="00561FA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                                              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   δ. DNA δεσμάση. </w:t>
      </w:r>
    </w:p>
    <w:p w14:paraId="45BD3379" w14:textId="77777777" w:rsidR="00455DE7" w:rsidRPr="00455DE7" w:rsidRDefault="00561FAB" w:rsidP="00455DE7">
      <w:pPr>
        <w:shd w:val="clear" w:color="auto" w:fill="FFFFFF"/>
        <w:tabs>
          <w:tab w:val="left" w:pos="3304"/>
        </w:tabs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5</w:t>
      </w:r>
      <w:r w:rsidR="00455DE7"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. Ποιο ένζυμο διενεργεί την αφαίρεση των πρωταρχικών τμημάτων; </w:t>
      </w:r>
    </w:p>
    <w:p w14:paraId="066C9395" w14:textId="77777777" w:rsidR="00455DE7" w:rsidRPr="00455DE7" w:rsidRDefault="00455DE7" w:rsidP="00455DE7">
      <w:pPr>
        <w:shd w:val="clear" w:color="auto" w:fill="FFFFFF"/>
        <w:tabs>
          <w:tab w:val="left" w:pos="3304"/>
        </w:tabs>
        <w:spacing w:after="0" w:line="18" w:lineRule="atLeast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   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α. το πριμόσωμα. </w:t>
      </w:r>
      <w:r w:rsidR="00D10B54" w:rsidRPr="00D10B54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                                                    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   β. DNA ελικάση.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br/>
        <w:t xml:space="preserve">   γ. DNA πολυμεράση. </w:t>
      </w:r>
      <w:r w:rsidR="00D10B54" w:rsidRPr="00561FA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                                              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   δ. DNA δεσμάση.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br/>
      </w:r>
      <w:r w:rsidR="00561FAB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6</w:t>
      </w: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. Ποιο από τα παρακάτω ένζυμα παρουσιάζει επιδιορθωτική δράση; </w:t>
      </w:r>
    </w:p>
    <w:p w14:paraId="0E6680D1" w14:textId="77777777" w:rsidR="00455DE7" w:rsidRPr="00455DE7" w:rsidRDefault="00455DE7" w:rsidP="00455DE7">
      <w:pPr>
        <w:shd w:val="clear" w:color="auto" w:fill="FFFFFF"/>
        <w:tabs>
          <w:tab w:val="left" w:pos="3304"/>
        </w:tabs>
        <w:spacing w:after="0" w:line="18" w:lineRule="atLeast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   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α. το πριμόσωμα. </w:t>
      </w:r>
      <w:r w:rsidR="00D10B54" w:rsidRPr="00D10B54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                                                    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   β. DNA ελικάση.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br/>
        <w:t xml:space="preserve">   γ. DNA πολυμεράση. </w:t>
      </w:r>
      <w:r w:rsidR="00D10B54" w:rsidRPr="00D10B54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                                              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   δ. DNA δεσμάση.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br/>
      </w:r>
      <w:r w:rsidR="00561FAB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7</w:t>
      </w: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. Κατά τη μεταγραφή πραγματοποιείται σύνθεση    </w:t>
      </w:r>
    </w:p>
    <w:p w14:paraId="0D68828F" w14:textId="77777777" w:rsidR="00561FAB" w:rsidRDefault="00455DE7" w:rsidP="00455DE7">
      <w:pPr>
        <w:shd w:val="clear" w:color="auto" w:fill="FFFFFF"/>
        <w:tabs>
          <w:tab w:val="left" w:pos="3304"/>
        </w:tabs>
        <w:spacing w:after="0" w:line="18" w:lineRule="atLeast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   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t>α. DNA από ένα μητρικό μόριο DNA.</w:t>
      </w:r>
    </w:p>
    <w:p w14:paraId="7D655700" w14:textId="77777777" w:rsidR="00455DE7" w:rsidRPr="00455DE7" w:rsidRDefault="00455DE7" w:rsidP="00455DE7">
      <w:pPr>
        <w:shd w:val="clear" w:color="auto" w:fill="FFFFFF"/>
        <w:tabs>
          <w:tab w:val="left" w:pos="3304"/>
        </w:tabs>
        <w:spacing w:after="0" w:line="18" w:lineRule="atLeast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   β. RNA από ένα μητρικό μόριο DNA.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br/>
        <w:t xml:space="preserve">   γ. DNA από ένα μητρικό μόριο RNA.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br/>
        <w:t xml:space="preserve">   δ. πρωτεϊνών από ένα μόριο mRNA.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br/>
      </w:r>
      <w:r w:rsidR="00561FAB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8</w:t>
      </w: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. Κατά τη μετάφραση πραγματοποιείται σύνθεση </w:t>
      </w:r>
    </w:p>
    <w:p w14:paraId="33C79DE7" w14:textId="77777777" w:rsidR="00455DE7" w:rsidRPr="00455DE7" w:rsidRDefault="00455DE7" w:rsidP="00455DE7">
      <w:pPr>
        <w:shd w:val="clear" w:color="auto" w:fill="FFFFFF"/>
        <w:tabs>
          <w:tab w:val="left" w:pos="3304"/>
        </w:tabs>
        <w:spacing w:after="0" w:line="18" w:lineRule="atLeast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   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α. DNA από ένα μητρικό μόριο DNA.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br/>
        <w:t xml:space="preserve">   β. RNA από ένα μητρικό μόριο DNA.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br/>
        <w:t xml:space="preserve">   γ. DNA από ένα μητρικό μόριο RNA.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br/>
        <w:t xml:space="preserve">   δ. πρωτεϊνών από ένα μόριο mRNA.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br/>
      </w:r>
      <w:r w:rsidR="00561FAB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9</w:t>
      </w: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. Κατά την αντίστροφη μεταγραφή πραγματοποιείται σύνθεση </w:t>
      </w:r>
    </w:p>
    <w:p w14:paraId="0C0166FC" w14:textId="77777777" w:rsidR="00455DE7" w:rsidRPr="00455DE7" w:rsidRDefault="00455DE7" w:rsidP="00455DE7">
      <w:pPr>
        <w:shd w:val="clear" w:color="auto" w:fill="FFFFFF"/>
        <w:tabs>
          <w:tab w:val="left" w:pos="3304"/>
        </w:tabs>
        <w:spacing w:after="0" w:line="18" w:lineRule="atLeast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   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α. DNA από ένα μητρικό μόριο DNA.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br/>
        <w:t xml:space="preserve">   β. RNA από ένα μητρικό μόριο DNA.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br/>
        <w:t xml:space="preserve">   γ. DNA από ένα μητρικό μόριο RNA.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br/>
        <w:t xml:space="preserve">   δ. πρωτεϊνών από ένα μόριο mRNA.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br/>
      </w:r>
      <w:r w:rsidR="00561FAB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10</w:t>
      </w: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. Το ένζυμο που καταλύει την μεταγραφή του DNA σε RNA ονομάζεται </w:t>
      </w:r>
    </w:p>
    <w:p w14:paraId="2CD890A3" w14:textId="77777777" w:rsidR="00455DE7" w:rsidRPr="00455DE7" w:rsidRDefault="00455DE7" w:rsidP="00D10B54">
      <w:pPr>
        <w:shd w:val="clear" w:color="auto" w:fill="FFFFFF"/>
        <w:tabs>
          <w:tab w:val="left" w:pos="3304"/>
        </w:tabs>
        <w:spacing w:after="0" w:line="18" w:lineRule="atLeast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t>   α. DNA-RNA μεταγραφάση.</w:t>
      </w:r>
      <w:r w:rsidR="00D10B54" w:rsidRPr="00D10B54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                                    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   β. RNA μεταγραφάση.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br/>
        <w:t xml:space="preserve">   γ. DNA-RNA πολυμεράση. </w:t>
      </w:r>
      <w:r w:rsidR="00D10B54" w:rsidRPr="00D10B54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                                     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   δ. RNA πολυμεράση.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br/>
      </w:r>
      <w:r w:rsidR="00561FAB">
        <w:rPr>
          <w:rFonts w:ascii="Times New Roman" w:eastAsia="Calibri" w:hAnsi="Times New Roman" w:cs="Times New Roman"/>
          <w:b/>
          <w:color w:val="222222"/>
          <w:sz w:val="24"/>
          <w:szCs w:val="24"/>
        </w:rPr>
        <w:t>11</w:t>
      </w: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. Ποιο από τα παρακάτω μόρια RN</w:t>
      </w:r>
      <w:r w:rsidR="00D10B54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A, σχηματίζει τα ριβονουκλεοπρω</w:t>
      </w: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τεϊνικά σύμπλοκα που είναι υπεύθυνα για την ωρίμανση του mRNA; </w:t>
      </w:r>
    </w:p>
    <w:p w14:paraId="0B3194CF" w14:textId="77777777" w:rsidR="00455DE7" w:rsidRPr="00455DE7" w:rsidRDefault="00455DE7" w:rsidP="00455DE7">
      <w:pPr>
        <w:shd w:val="clear" w:color="auto" w:fill="FFFFFF"/>
        <w:tabs>
          <w:tab w:val="left" w:pos="3304"/>
        </w:tabs>
        <w:spacing w:after="0" w:line="18" w:lineRule="atLeast"/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</w:pP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   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α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 xml:space="preserve">. mRNA                       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β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. tRNA                 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γ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. rRNA                     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δ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. snRNA.</w:t>
      </w:r>
    </w:p>
    <w:p w14:paraId="082689A4" w14:textId="77777777" w:rsidR="00455DE7" w:rsidRPr="00455DE7" w:rsidRDefault="00561FAB" w:rsidP="00455DE7">
      <w:pPr>
        <w:shd w:val="clear" w:color="auto" w:fill="FFFFFF"/>
        <w:tabs>
          <w:tab w:val="left" w:pos="3304"/>
        </w:tabs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12</w:t>
      </w:r>
      <w:r w:rsidR="00455DE7"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. Ποιο από τα παρακάτω μόρια RNA</w:t>
      </w:r>
      <w:r w:rsidR="00D10B54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, μεταφέρει τη γενετική πληροφο</w:t>
      </w:r>
      <w:r w:rsidR="00455DE7"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ρία για την σύνθεση των πρωτεϊνών; </w:t>
      </w:r>
    </w:p>
    <w:p w14:paraId="497B1425" w14:textId="77777777" w:rsidR="00455DE7" w:rsidRPr="00455DE7" w:rsidRDefault="00455DE7" w:rsidP="00455DE7">
      <w:pPr>
        <w:shd w:val="clear" w:color="auto" w:fill="FFFFFF"/>
        <w:tabs>
          <w:tab w:val="left" w:pos="3304"/>
        </w:tabs>
        <w:spacing w:after="0" w:line="18" w:lineRule="atLeast"/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</w:pP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   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α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. mRNA                        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β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. tRNA                 </w:t>
      </w:r>
      <w:r w:rsidR="00D10B54" w:rsidRPr="00D10B54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 xml:space="preserve">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γ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. rRNA                    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δ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. snRNA.</w:t>
      </w:r>
    </w:p>
    <w:p w14:paraId="11C0B8CB" w14:textId="77777777" w:rsidR="00455DE7" w:rsidRPr="00455DE7" w:rsidRDefault="00455DE7" w:rsidP="00455DE7">
      <w:pPr>
        <w:shd w:val="clear" w:color="auto" w:fill="FFFFFF"/>
        <w:tabs>
          <w:tab w:val="left" w:pos="3304"/>
        </w:tabs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AB6668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 xml:space="preserve"> </w:t>
      </w:r>
      <w:r w:rsidR="00561FAB" w:rsidRPr="00561FAB">
        <w:rPr>
          <w:rFonts w:ascii="Times New Roman" w:eastAsia="Calibri" w:hAnsi="Times New Roman" w:cs="Times New Roman"/>
          <w:b/>
          <w:color w:val="222222"/>
          <w:sz w:val="24"/>
          <w:szCs w:val="24"/>
          <w:lang w:eastAsia="el-GR"/>
        </w:rPr>
        <w:t>13</w:t>
      </w: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 xml:space="preserve">. </w:t>
      </w:r>
      <w:r w:rsidR="00D10B54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Ποιο από τα παρακάτω μόρια</w:t>
      </w:r>
      <w:r w:rsidR="00D10B54" w:rsidRPr="00D10B54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 xml:space="preserve"> </w:t>
      </w:r>
      <w:r w:rsidR="00D10B54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συμμετέχει στη δημιουργία</w:t>
      </w: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 xml:space="preserve"> του ριβοσώματος; </w:t>
      </w:r>
    </w:p>
    <w:p w14:paraId="297E060F" w14:textId="77777777" w:rsidR="00D10B54" w:rsidRPr="00D10B54" w:rsidRDefault="00455DE7" w:rsidP="00D10B54">
      <w:pPr>
        <w:shd w:val="clear" w:color="auto" w:fill="FFFFFF"/>
        <w:tabs>
          <w:tab w:val="left" w:pos="3304"/>
        </w:tabs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</w:pP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   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α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. mRNA                        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β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. tRNA               </w:t>
      </w:r>
      <w:r w:rsidR="00D10B54" w:rsidRPr="00D10B54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 xml:space="preserve"> 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γ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 xml:space="preserve">. rRNA </w:t>
      </w:r>
      <w:r w:rsidR="00D10B54" w:rsidRPr="00D10B54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 xml:space="preserve">  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 xml:space="preserve">                 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δ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. snRNA</w:t>
      </w:r>
    </w:p>
    <w:p w14:paraId="62BB3DC5" w14:textId="77777777" w:rsidR="00455DE7" w:rsidRPr="00455DE7" w:rsidRDefault="00561FAB" w:rsidP="00D10B54">
      <w:pPr>
        <w:shd w:val="clear" w:color="auto" w:fill="FFFFFF"/>
        <w:tabs>
          <w:tab w:val="left" w:pos="3304"/>
        </w:tabs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lastRenderedPageBreak/>
        <w:t>1</w:t>
      </w:r>
      <w:r w:rsidR="00455DE7" w:rsidRPr="00D10B54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 xml:space="preserve">4. </w:t>
      </w:r>
      <w:r w:rsidR="00455DE7"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 xml:space="preserve">Ποιο από τα παρακάτω μόρια RNA, είναι υπεύθυνο για </w:t>
      </w:r>
      <w:r w:rsidR="00D10B54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την μεταφο</w:t>
      </w:r>
      <w:r w:rsidR="00455DE7"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ρά των αμινοξέων κατά τη πρωτεϊνοσύνθεση; </w:t>
      </w:r>
    </w:p>
    <w:p w14:paraId="443DA3FB" w14:textId="77777777" w:rsidR="00455DE7" w:rsidRPr="00455DE7" w:rsidRDefault="00455DE7" w:rsidP="00455DE7">
      <w:pPr>
        <w:shd w:val="clear" w:color="auto" w:fill="FFFFFF"/>
        <w:tabs>
          <w:tab w:val="left" w:pos="3304"/>
        </w:tabs>
        <w:spacing w:after="0" w:line="18" w:lineRule="atLeast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   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α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. mRNA                        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β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. tRNA               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γ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. rRNA                  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δ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. snRNA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br/>
      </w:r>
      <w:r w:rsidR="00561FAB" w:rsidRPr="00561FAB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en-US" w:eastAsia="el-GR"/>
        </w:rPr>
        <w:t>15</w:t>
      </w:r>
      <w:r w:rsidRPr="00D10B54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en-US" w:eastAsia="el-GR"/>
        </w:rPr>
        <w:t xml:space="preserve">. </w:t>
      </w: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Ο υποκινητής ενός γονιδίου είναι</w:t>
      </w:r>
      <w:r w:rsidR="00042DC0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 xml:space="preserve"> η αλληλουχία του </w:t>
      </w:r>
      <w:r w:rsidR="00042DC0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en-US" w:eastAsia="el-GR"/>
        </w:rPr>
        <w:t>DNA</w:t>
      </w:r>
      <w:r w:rsidR="00042DC0" w:rsidRPr="00042DC0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 xml:space="preserve"> </w:t>
      </w:r>
      <w:r w:rsidR="00042DC0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στην οποία</w:t>
      </w: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 </w:t>
      </w:r>
    </w:p>
    <w:p w14:paraId="0BC89FDD" w14:textId="77777777" w:rsidR="00455DE7" w:rsidRPr="00455DE7" w:rsidRDefault="00455DE7" w:rsidP="00455DE7">
      <w:pPr>
        <w:shd w:val="clear" w:color="auto" w:fill="FFFFFF"/>
        <w:tabs>
          <w:tab w:val="left" w:pos="3304"/>
        </w:tabs>
        <w:spacing w:after="0" w:line="18" w:lineRule="atLeast"/>
        <w:ind w:left="426" w:hanging="426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   α. προσδένεται η DNA πολυμεράση για να ξεκινήσει την αντιγραφή του DNA. </w:t>
      </w:r>
    </w:p>
    <w:p w14:paraId="2AA9A64C" w14:textId="77777777" w:rsidR="00455DE7" w:rsidRPr="00455DE7" w:rsidRDefault="00455DE7" w:rsidP="00455DE7">
      <w:pPr>
        <w:shd w:val="clear" w:color="auto" w:fill="FFFFFF"/>
        <w:tabs>
          <w:tab w:val="left" w:pos="3304"/>
        </w:tabs>
        <w:spacing w:after="0" w:line="18" w:lineRule="atLeast"/>
        <w:ind w:left="426" w:hanging="426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   β. προσδένεται η RNA πολυμεράση για να ξεκινήσει την μεταγραφή του γονιδίου. </w:t>
      </w:r>
    </w:p>
    <w:p w14:paraId="495D7040" w14:textId="77777777" w:rsidR="00455DE7" w:rsidRPr="00455DE7" w:rsidRDefault="00042DC0" w:rsidP="00455DE7">
      <w:pPr>
        <w:shd w:val="clear" w:color="auto" w:fill="FFFFFF"/>
        <w:tabs>
          <w:tab w:val="left" w:pos="3304"/>
        </w:tabs>
        <w:spacing w:after="0" w:line="18" w:lineRule="atLeast"/>
        <w:ind w:left="426" w:hanging="426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γ. </w:t>
      </w:r>
      <w:r w:rsidR="00455DE7"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συνδέονται οι μεταγραφικοί παράγοντες. </w:t>
      </w:r>
    </w:p>
    <w:p w14:paraId="20A81B66" w14:textId="77777777" w:rsidR="00455DE7" w:rsidRPr="00455DE7" w:rsidRDefault="00042DC0" w:rsidP="00455DE7">
      <w:pPr>
        <w:shd w:val="clear" w:color="auto" w:fill="FFFFFF"/>
        <w:tabs>
          <w:tab w:val="left" w:pos="3304"/>
        </w:tabs>
        <w:spacing w:after="0" w:line="18" w:lineRule="atLeast"/>
        <w:ind w:left="426" w:hanging="426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δ. </w:t>
      </w:r>
      <w:r w:rsidR="00561FAB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στην οποία τερματίζεται</w:t>
      </w:r>
      <w:r w:rsidR="00455DE7"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η μεταγραφή.</w:t>
      </w:r>
    </w:p>
    <w:p w14:paraId="6C2FCADB" w14:textId="77777777" w:rsidR="00455DE7" w:rsidRPr="00455DE7" w:rsidRDefault="00561FAB" w:rsidP="00455DE7">
      <w:pPr>
        <w:shd w:val="clear" w:color="auto" w:fill="FFFFFF"/>
        <w:tabs>
          <w:tab w:val="left" w:pos="3304"/>
        </w:tabs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16</w:t>
      </w:r>
      <w:r w:rsidR="00455DE7"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. Ποιο από τα παρακάτω δεν υπάρχει στο σύμπλοκο έναρξης της μετάφρασης; </w:t>
      </w:r>
    </w:p>
    <w:p w14:paraId="0086133F" w14:textId="77777777" w:rsidR="00455DE7" w:rsidRPr="00455DE7" w:rsidRDefault="00455DE7" w:rsidP="00455DE7">
      <w:pPr>
        <w:shd w:val="clear" w:color="auto" w:fill="FFFFFF"/>
        <w:tabs>
          <w:tab w:val="left" w:pos="3304"/>
        </w:tabs>
        <w:spacing w:after="0" w:line="18" w:lineRule="atLeast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   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α. η μικρή ριβοσωμική υπομονάδα.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br/>
        <w:t xml:space="preserve">   β. το mRNA.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br/>
        <w:t xml:space="preserve">   γ. το tRNA που μεταφέρει το αμινοξύ μεθειονίνη.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br/>
        <w:t xml:space="preserve">   δ. η μεγάλη ριβοσωμική υπομονάδα.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</w:rPr>
        <w:br/>
      </w:r>
      <w:bookmarkStart w:id="0" w:name="1686376129936451192"/>
      <w:bookmarkEnd w:id="0"/>
      <w:r w:rsidR="00E0144B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17</w:t>
      </w: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. Ποιο από τα παρακάτω δεν αποτελεί χαρακτηριστικό του γενετικού κώδικα; </w:t>
      </w:r>
    </w:p>
    <w:p w14:paraId="329D09B7" w14:textId="77777777" w:rsidR="00E0144B" w:rsidRDefault="00455DE7" w:rsidP="00455DE7">
      <w:pPr>
        <w:shd w:val="clear" w:color="auto" w:fill="FFFFFF"/>
        <w:tabs>
          <w:tab w:val="left" w:pos="3304"/>
        </w:tabs>
        <w:spacing w:after="0" w:line="18" w:lineRule="atLeast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   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α. είναι κώδικας τριπλέτας. </w:t>
      </w:r>
      <w:r w:rsidR="00D10B54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                                    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  </w:t>
      </w:r>
    </w:p>
    <w:p w14:paraId="4D8A834E" w14:textId="77777777" w:rsidR="00E0144B" w:rsidRDefault="00E0144B" w:rsidP="00455DE7">
      <w:pPr>
        <w:shd w:val="clear" w:color="auto" w:fill="FFFFFF"/>
        <w:tabs>
          <w:tab w:val="left" w:pos="3304"/>
        </w:tabs>
        <w:spacing w:after="0" w:line="18" w:lineRule="atLeast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</w:t>
      </w:r>
      <w:r w:rsidR="00455DE7"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β. είναι μη επικαλυπτόμενος. </w:t>
      </w:r>
      <w:r w:rsidR="00455DE7"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br/>
        <w:t xml:space="preserve">   γ. είναι σχεδόν καθολικός. </w:t>
      </w:r>
      <w:r w:rsidR="00D10B54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                                     </w:t>
      </w:r>
      <w:r w:rsidR="00455DE7"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  </w:t>
      </w:r>
      <w:r w:rsidR="00D10B54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 </w:t>
      </w:r>
    </w:p>
    <w:p w14:paraId="55DC13CD" w14:textId="77777777" w:rsidR="00455DE7" w:rsidRPr="00455DE7" w:rsidRDefault="00E0144B" w:rsidP="00455DE7">
      <w:pPr>
        <w:shd w:val="clear" w:color="auto" w:fill="FFFFFF"/>
        <w:tabs>
          <w:tab w:val="left" w:pos="3304"/>
        </w:tabs>
        <w:spacing w:after="0" w:line="18" w:lineRule="atLeast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</w:t>
      </w:r>
      <w:r w:rsidR="00D10B54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δ. δεν είναι εκφυλισμένος. </w:t>
      </w:r>
      <w:r w:rsidR="00D10B54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br/>
      </w: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18</w:t>
      </w:r>
      <w:r w:rsidR="00455DE7"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. Ποια</w:t>
      </w:r>
      <w:r w:rsidR="00D10B54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 xml:space="preserve"> από τα παρακάτω είναι κωδικόνια</w:t>
      </w:r>
      <w:r w:rsidR="00455DE7"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 xml:space="preserve"> λήξης: </w:t>
      </w:r>
    </w:p>
    <w:p w14:paraId="76F07423" w14:textId="77777777" w:rsidR="00042DC0" w:rsidRPr="00AB6668" w:rsidRDefault="00455DE7" w:rsidP="00455DE7">
      <w:pPr>
        <w:shd w:val="clear" w:color="auto" w:fill="FFFFFF"/>
        <w:tabs>
          <w:tab w:val="left" w:pos="3304"/>
        </w:tabs>
        <w:spacing w:after="0" w:line="18" w:lineRule="atLeast"/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</w:pP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   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α</w:t>
      </w:r>
      <w:r w:rsidRPr="00AB6668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 xml:space="preserve">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AGU</w:t>
      </w:r>
      <w:r w:rsidRPr="00AB6668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 xml:space="preserve">,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AUG</w:t>
      </w:r>
      <w:r w:rsidRPr="00AB6668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 xml:space="preserve">,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AAA</w:t>
      </w:r>
      <w:r w:rsidRPr="00AB6668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 xml:space="preserve">. </w:t>
      </w:r>
      <w:r w:rsidR="00D10B54" w:rsidRPr="00AB6668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 xml:space="preserve">                                               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 </w:t>
      </w:r>
      <w:r w:rsidRPr="00AB6668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 xml:space="preserve">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 </w:t>
      </w:r>
    </w:p>
    <w:p w14:paraId="01A46CA9" w14:textId="77777777" w:rsidR="00042DC0" w:rsidRPr="00AB6668" w:rsidRDefault="00042DC0" w:rsidP="00455DE7">
      <w:pPr>
        <w:shd w:val="clear" w:color="auto" w:fill="FFFFFF"/>
        <w:tabs>
          <w:tab w:val="left" w:pos="3304"/>
        </w:tabs>
        <w:spacing w:after="0" w:line="18" w:lineRule="atLeast"/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</w:pPr>
      <w:r w:rsidRPr="00AB6668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 xml:space="preserve">   </w:t>
      </w:r>
      <w:r w:rsidR="00455DE7"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β</w:t>
      </w:r>
      <w:r w:rsidR="00455DE7" w:rsidRPr="00AB6668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 xml:space="preserve">. </w:t>
      </w:r>
      <w:r w:rsidR="00455DE7"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UGA</w:t>
      </w:r>
      <w:r w:rsidR="00455DE7" w:rsidRPr="00AB6668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 xml:space="preserve">, </w:t>
      </w:r>
      <w:r w:rsidR="00455DE7"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UAG</w:t>
      </w:r>
      <w:r w:rsidR="00455DE7" w:rsidRPr="00D10B54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 xml:space="preserve">, </w:t>
      </w:r>
      <w:r w:rsidR="00455DE7"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UAA</w:t>
      </w:r>
      <w:r w:rsidR="00455DE7" w:rsidRPr="00D10B54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 xml:space="preserve">. </w:t>
      </w:r>
      <w:r w:rsidR="00455DE7" w:rsidRPr="00D10B54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br/>
      </w:r>
      <w:r w:rsidR="00455DE7"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 </w:t>
      </w:r>
      <w:r w:rsidR="00455DE7" w:rsidRPr="00D10B54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 xml:space="preserve"> </w:t>
      </w:r>
      <w:r w:rsidR="00455DE7"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 </w:t>
      </w:r>
      <w:r w:rsidR="00455DE7"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γ</w:t>
      </w:r>
      <w:r w:rsidR="00455DE7" w:rsidRPr="00AB6668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 xml:space="preserve">. </w:t>
      </w:r>
      <w:r w:rsidR="00455DE7"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UGA</w:t>
      </w:r>
      <w:r w:rsidR="00455DE7" w:rsidRPr="00AB6668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 xml:space="preserve">, </w:t>
      </w:r>
      <w:r w:rsidR="00455DE7"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AAU</w:t>
      </w:r>
      <w:r w:rsidR="00455DE7" w:rsidRPr="00AB6668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 xml:space="preserve">, </w:t>
      </w:r>
      <w:r w:rsidR="00455DE7"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UGG</w:t>
      </w:r>
      <w:r w:rsidR="00455DE7" w:rsidRPr="00AB6668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 xml:space="preserve">. </w:t>
      </w:r>
      <w:r w:rsidR="00D10B54" w:rsidRPr="00AB6668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 xml:space="preserve">                                                 </w:t>
      </w:r>
      <w:r w:rsidR="00455DE7"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 </w:t>
      </w:r>
      <w:r w:rsidR="00455DE7" w:rsidRPr="00AB6668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 xml:space="preserve"> </w:t>
      </w:r>
      <w:r w:rsidR="00455DE7"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 </w:t>
      </w:r>
    </w:p>
    <w:p w14:paraId="1BE9524F" w14:textId="77777777" w:rsidR="00455DE7" w:rsidRPr="00455DE7" w:rsidRDefault="00042DC0" w:rsidP="00455DE7">
      <w:pPr>
        <w:shd w:val="clear" w:color="auto" w:fill="FFFFFF"/>
        <w:tabs>
          <w:tab w:val="left" w:pos="3304"/>
        </w:tabs>
        <w:spacing w:after="0" w:line="18" w:lineRule="atLeast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AB6668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 xml:space="preserve">   </w:t>
      </w:r>
      <w:r w:rsidR="00455DE7"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δ</w:t>
      </w:r>
      <w:r w:rsidR="00455DE7" w:rsidRPr="00AB6668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 xml:space="preserve">. </w:t>
      </w:r>
      <w:r w:rsidR="00455DE7"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UGA</w:t>
      </w:r>
      <w:r w:rsidR="00455DE7" w:rsidRPr="00AB6668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 xml:space="preserve">, </w:t>
      </w:r>
      <w:r w:rsidR="00455DE7"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UGC</w:t>
      </w:r>
      <w:r w:rsidR="00455DE7" w:rsidRPr="00AB6668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 xml:space="preserve">, </w:t>
      </w:r>
      <w:r w:rsidR="00455DE7" w:rsidRPr="00455DE7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CCC</w:t>
      </w:r>
      <w:r w:rsidR="00455DE7" w:rsidRPr="00AB6668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 xml:space="preserve">. </w:t>
      </w:r>
      <w:r w:rsidR="00455DE7" w:rsidRPr="00AB6668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br/>
      </w:r>
      <w:bookmarkStart w:id="1" w:name="7344128286830247528"/>
      <w:bookmarkEnd w:id="1"/>
      <w:r w:rsidR="00E0144B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19</w:t>
      </w:r>
      <w:r w:rsidR="00455DE7"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. Στο οπερόνιο της λακτόζης, ο χειριστής βρίσκεται </w:t>
      </w:r>
    </w:p>
    <w:p w14:paraId="61075C0B" w14:textId="77777777" w:rsidR="00455DE7" w:rsidRPr="00455DE7" w:rsidRDefault="00455DE7" w:rsidP="00455DE7">
      <w:pPr>
        <w:shd w:val="clear" w:color="auto" w:fill="FFFFFF"/>
        <w:tabs>
          <w:tab w:val="left" w:pos="3304"/>
        </w:tabs>
        <w:spacing w:after="0" w:line="18" w:lineRule="atLeast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   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α. πριν το ρυθμιστικό γονίδιο.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br/>
        <w:t xml:space="preserve">   β. μετά το ρυθμιστικό γονίδιο αλλά πριν τον υποκινητή.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br/>
        <w:t xml:space="preserve">   γ. μετά τον υποκινητή αλλά πριν τα δομικά γονίδια.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br/>
        <w:t xml:space="preserve">   δ. μετά τα δομικά γονίδια.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br/>
      </w:r>
      <w:r w:rsidR="00E0144B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20</w:t>
      </w: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. Απουσία λακτόζης, τα δομικά γονίδια του οπερονίου της λακτόζης </w:t>
      </w:r>
    </w:p>
    <w:p w14:paraId="7262F1F0" w14:textId="77777777" w:rsidR="00455DE7" w:rsidRPr="00455DE7" w:rsidRDefault="00455DE7" w:rsidP="00455DE7">
      <w:pPr>
        <w:shd w:val="clear" w:color="auto" w:fill="FFFFFF"/>
        <w:tabs>
          <w:tab w:val="left" w:pos="3304"/>
        </w:tabs>
        <w:spacing w:after="0" w:line="18" w:lineRule="atLeast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   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α. μεταγράφονται και μεταφράζονται.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br/>
        <w:t xml:space="preserve">   β. μεταγράφονται αλλά δεν μεταφράζονται.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br/>
        <w:t xml:space="preserve">   γ. δεν μεταγράφονται.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br/>
        <w:t>   δ. δεν μεταγράφονται αλλά μεταφράζονται.</w:t>
      </w:r>
    </w:p>
    <w:p w14:paraId="58E887E9" w14:textId="77777777" w:rsidR="00455DE7" w:rsidRPr="00455DE7" w:rsidRDefault="00E0144B" w:rsidP="00455DE7">
      <w:pPr>
        <w:shd w:val="clear" w:color="auto" w:fill="FFFFFF"/>
        <w:tabs>
          <w:tab w:val="left" w:pos="3304"/>
        </w:tabs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21</w:t>
      </w:r>
      <w:r w:rsidR="00455DE7"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. Απουσία λακτόζης στο οπερόνιο εκφράζεται συνεχώς... </w:t>
      </w:r>
    </w:p>
    <w:p w14:paraId="6BB2DC12" w14:textId="77777777" w:rsidR="00E0144B" w:rsidRDefault="00455DE7" w:rsidP="00561FAB">
      <w:pPr>
        <w:shd w:val="clear" w:color="auto" w:fill="FFFFFF"/>
        <w:tabs>
          <w:tab w:val="left" w:pos="3304"/>
        </w:tabs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   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α. το ρυθμιστικό γονίδιο.</w:t>
      </w:r>
      <w:r w:rsidR="00D10B54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       </w:t>
      </w:r>
      <w:r w:rsidR="00561FAB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               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 </w:t>
      </w:r>
    </w:p>
    <w:p w14:paraId="47B183FE" w14:textId="77777777" w:rsidR="00E0144B" w:rsidRDefault="00E0144B" w:rsidP="00561FAB">
      <w:pPr>
        <w:shd w:val="clear" w:color="auto" w:fill="FFFFFF"/>
        <w:tabs>
          <w:tab w:val="left" w:pos="3304"/>
        </w:tabs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</w:t>
      </w:r>
      <w:r w:rsidR="00455DE7"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β. το πρώτο δομικό γονίδιο.</w:t>
      </w:r>
    </w:p>
    <w:p w14:paraId="00217F05" w14:textId="77777777" w:rsidR="00E0144B" w:rsidRDefault="00455DE7" w:rsidP="00561FAB">
      <w:pPr>
        <w:shd w:val="clear" w:color="auto" w:fill="FFFFFF"/>
        <w:tabs>
          <w:tab w:val="left" w:pos="3304"/>
        </w:tabs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   γ. το δεύτερο δομικό γονίδιο. </w:t>
      </w:r>
      <w:r w:rsidR="00D10B54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                                  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   </w:t>
      </w:r>
    </w:p>
    <w:p w14:paraId="20128AD5" w14:textId="77777777" w:rsidR="00561FAB" w:rsidRDefault="00E0144B" w:rsidP="00561FAB">
      <w:pPr>
        <w:shd w:val="clear" w:color="auto" w:fill="FFFFFF"/>
        <w:tabs>
          <w:tab w:val="left" w:pos="3304"/>
        </w:tabs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</w:t>
      </w:r>
      <w:r w:rsidR="00455DE7"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δ. το τρίτο δομικό γονίδιο.</w:t>
      </w:r>
    </w:p>
    <w:p w14:paraId="0264C0B6" w14:textId="77777777" w:rsidR="00455DE7" w:rsidRPr="00455DE7" w:rsidRDefault="00E0144B" w:rsidP="00561FAB">
      <w:pPr>
        <w:shd w:val="clear" w:color="auto" w:fill="FFFFFF"/>
        <w:tabs>
          <w:tab w:val="left" w:pos="3304"/>
        </w:tabs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22</w:t>
      </w:r>
      <w:r w:rsidR="00455DE7"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 xml:space="preserve">. Στο παράδειγμα του οπερονίου της λακτόζης, όταν υπάρχει λακτόζη </w:t>
      </w:r>
      <w:r w:rsidR="00042DC0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...</w:t>
      </w:r>
      <w:r w:rsidR="00455DE7"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 </w:t>
      </w:r>
    </w:p>
    <w:p w14:paraId="6E41B1DF" w14:textId="77777777" w:rsidR="00042DC0" w:rsidRDefault="00455DE7" w:rsidP="00561FAB">
      <w:pPr>
        <w:shd w:val="clear" w:color="auto" w:fill="FFFFFF"/>
        <w:tabs>
          <w:tab w:val="left" w:pos="3304"/>
        </w:tabs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   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α. </w:t>
      </w:r>
      <w:r w:rsidR="00042DC0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συνδέεται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στο ρυθμιστικό γονίδιο.</w:t>
      </w:r>
      <w:r w:rsidR="00561FAB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                                        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   </w:t>
      </w:r>
    </w:p>
    <w:p w14:paraId="6951BB36" w14:textId="77777777" w:rsidR="00561FAB" w:rsidRDefault="00042DC0" w:rsidP="00561FAB">
      <w:pPr>
        <w:shd w:val="clear" w:color="auto" w:fill="FFFFFF"/>
        <w:tabs>
          <w:tab w:val="left" w:pos="3304"/>
        </w:tabs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</w:t>
      </w:r>
      <w:r w:rsidR="00455DE7"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β.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συνδέεται </w:t>
      </w:r>
      <w:r w:rsidR="00455DE7"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στον υποκινητή.</w:t>
      </w:r>
    </w:p>
    <w:p w14:paraId="7F87F97B" w14:textId="77777777" w:rsidR="00042DC0" w:rsidRDefault="00455DE7" w:rsidP="00561FAB">
      <w:pPr>
        <w:shd w:val="clear" w:color="auto" w:fill="FFFFFF"/>
        <w:tabs>
          <w:tab w:val="left" w:pos="3304"/>
        </w:tabs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   γ. </w:t>
      </w:r>
      <w:r w:rsidR="00042DC0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συνδέεται στο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χειριστή. </w:t>
      </w:r>
      <w:r w:rsidR="00561FAB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                                                       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   </w:t>
      </w:r>
    </w:p>
    <w:p w14:paraId="1E7ACEFC" w14:textId="77777777" w:rsidR="00561FAB" w:rsidRDefault="00042DC0" w:rsidP="00561FAB">
      <w:pPr>
        <w:shd w:val="clear" w:color="auto" w:fill="FFFFFF"/>
        <w:tabs>
          <w:tab w:val="left" w:pos="3304"/>
        </w:tabs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</w:t>
      </w:r>
      <w:r w:rsidR="00455DE7"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δ.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συνδέεται </w:t>
      </w:r>
      <w:r w:rsidR="00455DE7"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στ</w:t>
      </w:r>
      <w:r w:rsidR="00561FAB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ον</w:t>
      </w:r>
      <w:r w:rsidR="00455DE7"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καταστο</w:t>
      </w:r>
      <w:r w:rsidR="00561FAB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λέα. </w:t>
      </w:r>
    </w:p>
    <w:p w14:paraId="68635137" w14:textId="77777777" w:rsidR="00455DE7" w:rsidRPr="00455DE7" w:rsidRDefault="00E0144B" w:rsidP="00561FAB">
      <w:pPr>
        <w:shd w:val="clear" w:color="auto" w:fill="FFFFFF"/>
        <w:tabs>
          <w:tab w:val="left" w:pos="3304"/>
        </w:tabs>
        <w:spacing w:after="0" w:line="18" w:lineRule="atLeas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23</w:t>
      </w:r>
      <w:r w:rsidR="00455DE7"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. Σε ένα ευκαρυωτικό κύτταρο, η ωρίμανση του mRNA, σε ποιο επίπεδο ρύθμισης της έκφρασης των γονιδίων ανήκει; </w:t>
      </w:r>
    </w:p>
    <w:p w14:paraId="452FA99C" w14:textId="77777777" w:rsidR="00455DE7" w:rsidRDefault="00455DE7" w:rsidP="00867618">
      <w:pPr>
        <w:shd w:val="clear" w:color="auto" w:fill="FFFFFF"/>
        <w:tabs>
          <w:tab w:val="left" w:pos="3304"/>
        </w:tabs>
        <w:spacing w:after="0" w:line="18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5DE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   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α. στο επίπεδο πριν τη μεταγραφή.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br/>
        <w:t xml:space="preserve">   β. στο επίπεδο μετά τη μεταγραφή.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br/>
        <w:t xml:space="preserve">   γ. στο επίπεδο της μετάφρασης.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br/>
        <w:t xml:space="preserve">   δ. στο επίπεδο μετά τη μετάφραση. </w:t>
      </w:r>
      <w:r w:rsidRPr="00455DE7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br/>
      </w:r>
    </w:p>
    <w:p w14:paraId="508A9E76" w14:textId="77777777" w:rsidR="00CE50C6" w:rsidRDefault="00042DC0" w:rsidP="00867618">
      <w:pPr>
        <w:shd w:val="clear" w:color="auto" w:fill="FFFFFF"/>
        <w:tabs>
          <w:tab w:val="left" w:pos="3304"/>
        </w:tabs>
        <w:spacing w:after="0" w:line="18" w:lineRule="atLeas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Κεφάλαιο 4</w:t>
      </w:r>
      <w:r w:rsidRPr="00042DC0">
        <w:rPr>
          <w:rFonts w:ascii="Times New Roman" w:eastAsia="Calibri" w:hAnsi="Times New Roman" w:cs="Times New Roman"/>
          <w:b/>
          <w:bCs/>
          <w:sz w:val="24"/>
          <w:szCs w:val="24"/>
          <w:u w:val="single"/>
          <w:vertAlign w:val="superscript"/>
        </w:rPr>
        <w:t>ο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0EDF812" w14:textId="77777777" w:rsidR="00042DC0" w:rsidRPr="00042DC0" w:rsidRDefault="00042DC0" w:rsidP="00867618">
      <w:pPr>
        <w:shd w:val="clear" w:color="auto" w:fill="FFFFFF"/>
        <w:tabs>
          <w:tab w:val="left" w:pos="3304"/>
        </w:tabs>
        <w:spacing w:after="0" w:line="18" w:lineRule="atLeas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452B742" w14:textId="77777777" w:rsidR="00CE50C6" w:rsidRPr="00CE50C6" w:rsidRDefault="00042DC0" w:rsidP="004A221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1</w:t>
      </w:r>
      <w:r w:rsidR="00CE50C6" w:rsidRPr="00CE50C6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. Μια γονιδιωματική βιβλιοθήκη περιέχει </w:t>
      </w:r>
    </w:p>
    <w:p w14:paraId="244D4E66" w14:textId="77777777" w:rsidR="00E0144B" w:rsidRDefault="00CE50C6" w:rsidP="00CE50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CE50C6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   </w:t>
      </w: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α. το συνολικό DNA ενός οργανισμού δότη. </w:t>
      </w: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br/>
        <w:t xml:space="preserve">   β. το συνολικό DNA και RNA ενός οργανισμού δότη. </w:t>
      </w: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br/>
        <w:t>   γ. το σύνολο των mRNA ενός οργανισμού δότη.</w:t>
      </w:r>
    </w:p>
    <w:p w14:paraId="44C5566D" w14:textId="77777777" w:rsidR="00CE50C6" w:rsidRPr="00CE50C6" w:rsidRDefault="00E0144B" w:rsidP="00CE50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δ. μια εγκυκλοπαίδεια με πολλούς τόμους</w:t>
      </w:r>
      <w:r w:rsidR="00C5319E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.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</w:t>
      </w:r>
      <w:r w:rsidR="00CE50C6"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</w:t>
      </w:r>
    </w:p>
    <w:p w14:paraId="6191765A" w14:textId="77777777" w:rsidR="00CE50C6" w:rsidRPr="00CE50C6" w:rsidRDefault="00042DC0" w:rsidP="00CE50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2</w:t>
      </w:r>
      <w:r w:rsidR="00CE50C6" w:rsidRPr="00CE50C6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. Μια cDNA βιβλιοθήκη περιέχει </w:t>
      </w:r>
    </w:p>
    <w:p w14:paraId="247643F9" w14:textId="77777777" w:rsidR="00E0144B" w:rsidRDefault="00CE50C6" w:rsidP="00CE50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CE50C6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   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α. τ</w:t>
      </w: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ο συνολικό DN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A ενός οργανισμού δότη.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br/>
        <w:t>   β. τ</w:t>
      </w: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ο συνολικό DNA και RN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A ενός οργανισμού δότη.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br/>
        <w:t>   γ. τ</w:t>
      </w: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ο σύνο</w:t>
      </w:r>
      <w:r w:rsidR="00AB6668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λο των mRNA ενός κυτταρικού τύπου</w:t>
      </w: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.</w:t>
      </w:r>
    </w:p>
    <w:p w14:paraId="681A62CC" w14:textId="77777777" w:rsidR="00CE50C6" w:rsidRPr="00CE50C6" w:rsidRDefault="00E0144B" w:rsidP="00CE50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δ. μια σειρά με μυθιστορήματα</w:t>
      </w:r>
      <w:r w:rsidR="00C5319E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.</w:t>
      </w:r>
      <w:r w:rsidR="00CE50C6"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br/>
      </w:r>
      <w:r w:rsidR="00042DC0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3</w:t>
      </w:r>
      <w:r w:rsidR="00CE50C6" w:rsidRPr="00CE50C6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. Περιοριστικές ενδονουκλεάσες, φυσιολογικά </w:t>
      </w:r>
      <w:r w:rsidR="004A221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παράγονται από</w:t>
      </w:r>
    </w:p>
    <w:p w14:paraId="574D26EA" w14:textId="77777777" w:rsidR="00E0144B" w:rsidRDefault="00CE50C6" w:rsidP="00E0144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CE50C6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   </w:t>
      </w:r>
      <w:r w:rsidR="004A221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α. </w:t>
      </w: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βακτήρια </w:t>
      </w:r>
      <w:r w:rsidR="004A221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για</w:t>
      </w: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να τα προστατεύουν από την εισβολή «ξέ</w:t>
      </w:r>
      <w:r w:rsidR="004A221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νου» DNA. </w:t>
      </w:r>
      <w:r w:rsidR="004A221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br/>
        <w:t xml:space="preserve">   β. </w:t>
      </w: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ιούς </w:t>
      </w:r>
      <w:r w:rsidR="004A221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γ</w:t>
      </w: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ια την ενσωμάτωσή τους στο γονιδίωμα του κυττάρου</w:t>
      </w:r>
      <w:r w:rsidR="004A221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ξενιστή. </w:t>
      </w:r>
      <w:r w:rsidR="004A221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br/>
        <w:t xml:space="preserve">   γ. </w:t>
      </w: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μύκητες και έχουν αντιβακτηριακή δράση.</w:t>
      </w:r>
    </w:p>
    <w:p w14:paraId="45DAD40C" w14:textId="77777777" w:rsidR="00CE50C6" w:rsidRPr="00CE50C6" w:rsidRDefault="00E0144B" w:rsidP="00E0144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</w:t>
      </w:r>
      <w:r w:rsidR="00042DC0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δ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. μύκητες ή ιούς</w:t>
      </w:r>
      <w:r w:rsidR="00C5319E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.</w:t>
      </w:r>
      <w:r w:rsidR="00CE50C6"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</w:t>
      </w:r>
      <w:r w:rsidR="00CE50C6"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br/>
      </w:r>
      <w:r w:rsidR="00042DC0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4</w:t>
      </w:r>
      <w:r w:rsidR="00CE50C6" w:rsidRPr="00CE50C6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 xml:space="preserve">. Το βασικότερο χαρακτηριστικό ενός φορέα κλωνοποίησης είναι ότι </w:t>
      </w:r>
      <w:r w:rsidR="00CE50C6"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br/>
        <w:t xml:space="preserve">   α. είναι μόριο DNA. </w:t>
      </w:r>
      <w:r w:rsidR="00CE50C6"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br/>
        <w:t xml:space="preserve">   β. μπορεί να είναι είτε γραμμικό είτε ευθύγραμμο. </w:t>
      </w:r>
      <w:r w:rsidR="00CE50C6"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br/>
        <w:t xml:space="preserve">   γ. αντιγράφεται ανεξάρτητα από το γενετικό υλικό του οργανισμού. </w:t>
      </w:r>
      <w:r w:rsidR="00CE50C6"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br/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δ. μπορεί να περιέχει γονίδια ανθεκτικότητας σε αντιβιοτικά</w:t>
      </w:r>
      <w:r w:rsidR="00C5319E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.</w:t>
      </w:r>
    </w:p>
    <w:p w14:paraId="77059F8E" w14:textId="77777777" w:rsidR="00CE50C6" w:rsidRPr="00CE50C6" w:rsidRDefault="00042DC0" w:rsidP="004A2213">
      <w:pPr>
        <w:shd w:val="clear" w:color="auto" w:fill="FFFFFF"/>
        <w:tabs>
          <w:tab w:val="left" w:pos="2460"/>
        </w:tabs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5</w:t>
      </w:r>
      <w:r w:rsidR="00CE50C6" w:rsidRPr="00CE50C6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. Έστω ότι θέλετε να πολλαπλασιάσετε ένα τμήμα DNA ενός γονιδίου, μήκους περίπου 900 ζευγών βάσεων. Ποια μέθοδος θα ήταν η λιγότερο χρονοβόρα; </w:t>
      </w:r>
    </w:p>
    <w:p w14:paraId="2DC70A91" w14:textId="77777777" w:rsidR="00C5319E" w:rsidRDefault="00CE50C6" w:rsidP="004A22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CE50C6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  <w:t>   </w:t>
      </w:r>
      <w:r w:rsidR="004A221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α. η</w:t>
      </w: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δημιουργία μιας γονι</w:t>
      </w:r>
      <w:r w:rsidR="004A221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διωματικής βιβλιοθήκης. </w:t>
      </w:r>
      <w:r w:rsidR="004A221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br/>
        <w:t>   β. η</w:t>
      </w: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δημιουργία μιας cDNA βιβλιοθήκης.</w:t>
      </w:r>
      <w:r w:rsidR="004A221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</w:t>
      </w:r>
      <w:r w:rsidR="004A221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br/>
        <w:t>   γ. η</w:t>
      </w: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αλυσιδωτή αντίδραση της πολυμεράσης. </w:t>
      </w:r>
    </w:p>
    <w:p w14:paraId="47ED1971" w14:textId="77777777" w:rsidR="00CE50C6" w:rsidRPr="00CE50C6" w:rsidRDefault="00C5319E" w:rsidP="004A22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δ. η αντιγραφή του τμήματος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DNA</w:t>
      </w:r>
      <w:r w:rsidRPr="00C5319E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in</w:t>
      </w:r>
      <w:r w:rsidRPr="00C5319E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vivo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, πολλές φορές.</w:t>
      </w:r>
      <w:r w:rsidR="00CE50C6"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br/>
      </w:r>
      <w:r w:rsidR="00042DC0">
        <w:rPr>
          <w:rFonts w:ascii="Times New Roman" w:eastAsia="Calibri" w:hAnsi="Times New Roman" w:cs="Times New Roman"/>
          <w:b/>
          <w:color w:val="222222"/>
          <w:sz w:val="24"/>
          <w:szCs w:val="24"/>
          <w:lang w:eastAsia="el-GR"/>
        </w:rPr>
        <w:t>6</w:t>
      </w:r>
      <w:r w:rsidR="00CE50C6" w:rsidRPr="00CE50C6">
        <w:rPr>
          <w:rFonts w:ascii="Times New Roman" w:eastAsia="Calibri" w:hAnsi="Times New Roman" w:cs="Times New Roman"/>
          <w:b/>
          <w:color w:val="222222"/>
          <w:sz w:val="24"/>
          <w:szCs w:val="24"/>
          <w:lang w:eastAsia="el-GR"/>
        </w:rPr>
        <w:t xml:space="preserve">. Για τη δημιουργία ανασυνδυασμένου πλασμιδίου χρησιμοποιούνται </w:t>
      </w:r>
    </w:p>
    <w:p w14:paraId="6DF5E9CD" w14:textId="77777777" w:rsidR="00CE50C6" w:rsidRPr="00CE50C6" w:rsidRDefault="00CE50C6" w:rsidP="004A2213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α. μόνο περιοριστική ενδονουκλεάση</w:t>
      </w:r>
      <w:r w:rsidR="00C5319E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.</w:t>
      </w:r>
    </w:p>
    <w:p w14:paraId="0E1750F1" w14:textId="77777777" w:rsidR="00CE50C6" w:rsidRPr="00CE50C6" w:rsidRDefault="00CE50C6" w:rsidP="004A2213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β. </w:t>
      </w: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DNA</w:t>
      </w: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πολυμεράση</w:t>
      </w:r>
      <w:r w:rsidR="00C5319E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.</w:t>
      </w:r>
    </w:p>
    <w:p w14:paraId="2F88DD95" w14:textId="77777777" w:rsidR="00CE50C6" w:rsidRPr="00CE50C6" w:rsidRDefault="00CE50C6" w:rsidP="004A2213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γ. επιδιορθωτικά ένζυμα</w:t>
      </w:r>
      <w:r w:rsidR="00C5319E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.</w:t>
      </w:r>
    </w:p>
    <w:p w14:paraId="30A9612A" w14:textId="77777777" w:rsidR="00CE50C6" w:rsidRPr="00CE50C6" w:rsidRDefault="00CE50C6" w:rsidP="004A2213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δ. περιοριστική ενδονουκλεάση και </w:t>
      </w: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val="en-US" w:eastAsia="el-GR"/>
        </w:rPr>
        <w:t>DNA</w:t>
      </w: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δεσμάση</w:t>
      </w:r>
      <w:r w:rsidR="00C5319E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.</w:t>
      </w:r>
    </w:p>
    <w:p w14:paraId="6D015F66" w14:textId="77777777" w:rsidR="00CE50C6" w:rsidRPr="00CE50C6" w:rsidRDefault="00042DC0" w:rsidP="004A22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color w:val="222222"/>
          <w:sz w:val="24"/>
          <w:szCs w:val="24"/>
          <w:lang w:eastAsia="el-GR"/>
        </w:rPr>
        <w:t>7</w:t>
      </w:r>
      <w:r w:rsidR="00CE50C6" w:rsidRPr="00CE50C6">
        <w:rPr>
          <w:rFonts w:ascii="Times New Roman" w:eastAsia="Calibri" w:hAnsi="Times New Roman" w:cs="Times New Roman"/>
          <w:b/>
          <w:color w:val="222222"/>
          <w:sz w:val="24"/>
          <w:szCs w:val="24"/>
          <w:lang w:eastAsia="el-GR"/>
        </w:rPr>
        <w:t>. Σε ένα ανασυνδυασμένο πλασμίδιο η αλληλουχία που αναγνωρίζει</w:t>
      </w:r>
      <w:r>
        <w:rPr>
          <w:rFonts w:ascii="Times New Roman" w:eastAsia="Calibri" w:hAnsi="Times New Roman" w:cs="Times New Roman"/>
          <w:b/>
          <w:color w:val="222222"/>
          <w:sz w:val="24"/>
          <w:szCs w:val="24"/>
          <w:lang w:eastAsia="el-GR"/>
        </w:rPr>
        <w:t xml:space="preserve"> η </w:t>
      </w:r>
      <w:proofErr w:type="spellStart"/>
      <w:r>
        <w:rPr>
          <w:rFonts w:ascii="Times New Roman" w:eastAsia="Calibri" w:hAnsi="Times New Roman" w:cs="Times New Roman"/>
          <w:b/>
          <w:color w:val="222222"/>
          <w:sz w:val="24"/>
          <w:szCs w:val="24"/>
          <w:lang w:val="en-US" w:eastAsia="el-GR"/>
        </w:rPr>
        <w:t>EcoRI</w:t>
      </w:r>
      <w:proofErr w:type="spellEnd"/>
    </w:p>
    <w:p w14:paraId="68B5AF68" w14:textId="77777777" w:rsidR="00042DC0" w:rsidRPr="00AB6668" w:rsidRDefault="00042DC0" w:rsidP="004A2213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α. </w:t>
      </w:r>
      <w:r w:rsidR="004A221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υπάρχει 1 </w:t>
      </w:r>
      <w:r w:rsidR="00CE50C6"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φορά</w:t>
      </w:r>
      <w:r w:rsidR="004A221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</w:t>
      </w:r>
      <w:r w:rsidRPr="00042DC0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   </w:t>
      </w:r>
      <w:r w:rsidR="004A221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       </w:t>
      </w:r>
      <w:r w:rsidRPr="00042DC0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 </w:t>
      </w:r>
      <w:r w:rsidR="004A221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                             </w:t>
      </w:r>
    </w:p>
    <w:p w14:paraId="1D172397" w14:textId="77777777" w:rsidR="00CE50C6" w:rsidRPr="00CE50C6" w:rsidRDefault="00CE50C6" w:rsidP="004A2213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β. </w:t>
      </w:r>
      <w:r w:rsidR="004A221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υπάρχει 2</w:t>
      </w: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φορές</w:t>
      </w:r>
    </w:p>
    <w:p w14:paraId="1BBD2688" w14:textId="77777777" w:rsidR="00042DC0" w:rsidRPr="00AB6668" w:rsidRDefault="00CE50C6" w:rsidP="004A2213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γ. </w:t>
      </w:r>
      <w:r w:rsidR="004A221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υπάρχει 4</w:t>
      </w: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φορές</w:t>
      </w:r>
      <w:r w:rsidR="004A221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     </w:t>
      </w:r>
      <w:r w:rsidR="00042DC0" w:rsidRPr="00042DC0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       </w:t>
      </w:r>
      <w:r w:rsidR="004A221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                                   </w:t>
      </w:r>
    </w:p>
    <w:p w14:paraId="427BFE9B" w14:textId="77777777" w:rsidR="00CE50C6" w:rsidRPr="00CE50C6" w:rsidRDefault="00CE50C6" w:rsidP="004A2213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δ. </w:t>
      </w:r>
      <w:r w:rsidR="004A2213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υπάρχει 3</w:t>
      </w: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 xml:space="preserve"> φορές</w:t>
      </w:r>
    </w:p>
    <w:p w14:paraId="29E359ED" w14:textId="77777777" w:rsidR="00CE50C6" w:rsidRPr="00CE50C6" w:rsidRDefault="00042DC0" w:rsidP="004A2213">
      <w:pPr>
        <w:shd w:val="clear" w:color="auto" w:fill="FFFFFF"/>
        <w:spacing w:after="0" w:line="18" w:lineRule="atLeast"/>
        <w:jc w:val="both"/>
        <w:rPr>
          <w:rFonts w:ascii="Times New Roman" w:eastAsia="Calibri" w:hAnsi="Times New Roman" w:cs="Times New Roman"/>
          <w:b/>
          <w:color w:val="222222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color w:val="222222"/>
          <w:sz w:val="24"/>
          <w:szCs w:val="24"/>
          <w:lang w:eastAsia="el-GR"/>
        </w:rPr>
        <w:t>8</w:t>
      </w:r>
      <w:r w:rsidR="00CE50C6" w:rsidRPr="00CE50C6">
        <w:rPr>
          <w:rFonts w:ascii="Times New Roman" w:eastAsia="Calibri" w:hAnsi="Times New Roman" w:cs="Times New Roman"/>
          <w:b/>
          <w:color w:val="222222"/>
          <w:sz w:val="24"/>
          <w:szCs w:val="24"/>
          <w:lang w:eastAsia="el-GR"/>
        </w:rPr>
        <w:t xml:space="preserve">. Κατά τη δημιουργία του ανασυνδυασμένου πλασμιδίου με τη χρήση της </w:t>
      </w:r>
      <w:proofErr w:type="spellStart"/>
      <w:r w:rsidR="00CE50C6" w:rsidRPr="00CE50C6">
        <w:rPr>
          <w:rFonts w:ascii="Times New Roman" w:eastAsia="Calibri" w:hAnsi="Times New Roman" w:cs="Times New Roman"/>
          <w:b/>
          <w:color w:val="222222"/>
          <w:sz w:val="24"/>
          <w:szCs w:val="24"/>
          <w:lang w:val="en-US" w:eastAsia="el-GR"/>
        </w:rPr>
        <w:t>EcoRI</w:t>
      </w:r>
      <w:proofErr w:type="spellEnd"/>
      <w:r w:rsidR="00CE50C6" w:rsidRPr="00CE50C6">
        <w:rPr>
          <w:rFonts w:ascii="Times New Roman" w:eastAsia="Calibri" w:hAnsi="Times New Roman" w:cs="Times New Roman"/>
          <w:b/>
          <w:color w:val="222222"/>
          <w:sz w:val="24"/>
          <w:szCs w:val="24"/>
          <w:lang w:eastAsia="el-GR"/>
        </w:rPr>
        <w:t xml:space="preserve">, η </w:t>
      </w:r>
      <w:r w:rsidR="00CE50C6" w:rsidRPr="00CE50C6">
        <w:rPr>
          <w:rFonts w:ascii="Times New Roman" w:eastAsia="Calibri" w:hAnsi="Times New Roman" w:cs="Times New Roman"/>
          <w:b/>
          <w:color w:val="222222"/>
          <w:sz w:val="24"/>
          <w:szCs w:val="24"/>
          <w:lang w:val="en-US" w:eastAsia="el-GR"/>
        </w:rPr>
        <w:t>DNA</w:t>
      </w:r>
      <w:r w:rsidR="00CE50C6" w:rsidRPr="00CE50C6">
        <w:rPr>
          <w:rFonts w:ascii="Times New Roman" w:eastAsia="Calibri" w:hAnsi="Times New Roman" w:cs="Times New Roman"/>
          <w:b/>
          <w:color w:val="222222"/>
          <w:sz w:val="24"/>
          <w:szCs w:val="24"/>
          <w:lang w:eastAsia="el-GR"/>
        </w:rPr>
        <w:t xml:space="preserve"> δεσμάση, όταν ενώνει το τμήμα του </w:t>
      </w:r>
      <w:r w:rsidR="00CE50C6" w:rsidRPr="00CE50C6">
        <w:rPr>
          <w:rFonts w:ascii="Times New Roman" w:eastAsia="Calibri" w:hAnsi="Times New Roman" w:cs="Times New Roman"/>
          <w:b/>
          <w:color w:val="222222"/>
          <w:sz w:val="24"/>
          <w:szCs w:val="24"/>
          <w:lang w:val="en-US" w:eastAsia="el-GR"/>
        </w:rPr>
        <w:t>DNA</w:t>
      </w:r>
      <w:r w:rsidR="00CE50C6" w:rsidRPr="00CE50C6">
        <w:rPr>
          <w:rFonts w:ascii="Times New Roman" w:eastAsia="Calibri" w:hAnsi="Times New Roman" w:cs="Times New Roman"/>
          <w:b/>
          <w:color w:val="222222"/>
          <w:sz w:val="24"/>
          <w:szCs w:val="24"/>
          <w:lang w:eastAsia="el-GR"/>
        </w:rPr>
        <w:t xml:space="preserve"> του δότη στο πλασμίδιο, καταλύει τη δημιουργία</w:t>
      </w:r>
    </w:p>
    <w:p w14:paraId="11FD95DE" w14:textId="77777777" w:rsidR="00CE50C6" w:rsidRPr="00CE50C6" w:rsidRDefault="00CE50C6" w:rsidP="004A2213">
      <w:pPr>
        <w:shd w:val="clear" w:color="auto" w:fill="FFFFFF"/>
        <w:spacing w:after="0" w:line="18" w:lineRule="atLeast"/>
        <w:ind w:firstLine="284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α. δύο φωσφοδιεστερικών δεσμών και οκτώ δεσμών υδρογόνου</w:t>
      </w:r>
    </w:p>
    <w:p w14:paraId="486B250A" w14:textId="77777777" w:rsidR="00CE50C6" w:rsidRPr="00CE50C6" w:rsidRDefault="00CE50C6" w:rsidP="004A2213">
      <w:pPr>
        <w:shd w:val="clear" w:color="auto" w:fill="FFFFFF"/>
        <w:spacing w:after="0" w:line="18" w:lineRule="atLeast"/>
        <w:ind w:firstLine="284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β. τεσσάρων φωσφοδιεστερικών δεσμών και οκτώ δεσμών υδρογόνου</w:t>
      </w:r>
    </w:p>
    <w:p w14:paraId="5178BDBC" w14:textId="77777777" w:rsidR="00CE50C6" w:rsidRPr="00CE50C6" w:rsidRDefault="00CE50C6" w:rsidP="004A2213">
      <w:pPr>
        <w:shd w:val="clear" w:color="auto" w:fill="FFFFFF"/>
        <w:spacing w:after="0" w:line="18" w:lineRule="atLeast"/>
        <w:ind w:firstLine="284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γ. οκτώ φωσφοδιεστερικών δεσμών και τριάντα δύο δεσμών υδρογόνου</w:t>
      </w:r>
    </w:p>
    <w:p w14:paraId="2013AB9E" w14:textId="77777777" w:rsidR="00CE50C6" w:rsidRPr="00CE50C6" w:rsidRDefault="00CE50C6" w:rsidP="004A2213">
      <w:pPr>
        <w:shd w:val="clear" w:color="auto" w:fill="FFFFFF"/>
        <w:spacing w:after="0" w:line="18" w:lineRule="atLeast"/>
        <w:ind w:firstLine="284"/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</w:pPr>
      <w:r w:rsidRPr="00CE50C6">
        <w:rPr>
          <w:rFonts w:ascii="Times New Roman" w:eastAsia="Calibri" w:hAnsi="Times New Roman" w:cs="Times New Roman"/>
          <w:color w:val="222222"/>
          <w:sz w:val="24"/>
          <w:szCs w:val="24"/>
          <w:lang w:eastAsia="el-GR"/>
        </w:rPr>
        <w:t>δ. τεσσάρων φωσφοδιεστερικών δεσμών και δεκαέξι δεσμών υδρογόνου</w:t>
      </w:r>
    </w:p>
    <w:p w14:paraId="2DAB8977" w14:textId="77777777" w:rsidR="00455DE7" w:rsidRDefault="00455DE7" w:rsidP="004A2213">
      <w:pPr>
        <w:shd w:val="clear" w:color="auto" w:fill="FFFFFF"/>
        <w:tabs>
          <w:tab w:val="left" w:pos="3304"/>
        </w:tabs>
        <w:spacing w:after="0" w:line="18" w:lineRule="atLeast"/>
        <w:outlineLvl w:val="2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l-GR"/>
        </w:rPr>
      </w:pPr>
    </w:p>
    <w:p w14:paraId="3A3945C1" w14:textId="4E4486D7" w:rsidR="00042DC0" w:rsidRPr="00042DC0" w:rsidRDefault="00042DC0" w:rsidP="00595972">
      <w:pPr>
        <w:shd w:val="clear" w:color="auto" w:fill="FFFFFF"/>
        <w:tabs>
          <w:tab w:val="left" w:pos="3304"/>
        </w:tabs>
        <w:spacing w:after="0" w:line="18" w:lineRule="atLeast"/>
        <w:outlineLvl w:val="2"/>
        <w:rPr>
          <w:rFonts w:ascii="Times New Roman" w:eastAsia="Calibri" w:hAnsi="Times New Roman" w:cs="Times New Roman"/>
          <w:b/>
          <w:bCs/>
          <w:i/>
          <w:color w:val="222222"/>
          <w:sz w:val="28"/>
          <w:szCs w:val="28"/>
          <w:lang w:eastAsia="el-GR"/>
        </w:rPr>
      </w:pPr>
      <w:bookmarkStart w:id="2" w:name="_GoBack"/>
      <w:bookmarkEnd w:id="2"/>
    </w:p>
    <w:sectPr w:rsidR="00042DC0" w:rsidRPr="00042D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57F04"/>
    <w:multiLevelType w:val="hybridMultilevel"/>
    <w:tmpl w:val="FCBA0CD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2B0"/>
    <w:rsid w:val="00042DC0"/>
    <w:rsid w:val="0006487F"/>
    <w:rsid w:val="000B62B0"/>
    <w:rsid w:val="00366FBD"/>
    <w:rsid w:val="0036735D"/>
    <w:rsid w:val="004002BB"/>
    <w:rsid w:val="00455DE7"/>
    <w:rsid w:val="004A2213"/>
    <w:rsid w:val="00561FAB"/>
    <w:rsid w:val="00595972"/>
    <w:rsid w:val="006C4F73"/>
    <w:rsid w:val="008150B1"/>
    <w:rsid w:val="00867618"/>
    <w:rsid w:val="00882834"/>
    <w:rsid w:val="00AB6668"/>
    <w:rsid w:val="00B14473"/>
    <w:rsid w:val="00BA289F"/>
    <w:rsid w:val="00C5319E"/>
    <w:rsid w:val="00C657DE"/>
    <w:rsid w:val="00CE50C6"/>
    <w:rsid w:val="00D10B54"/>
    <w:rsid w:val="00E0144B"/>
    <w:rsid w:val="00E55AA8"/>
    <w:rsid w:val="00F2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83CE"/>
  <w15:docId w15:val="{BC12ED60-FD14-442E-9C64-3DFC9128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2022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Leuteris Laptop</dc:creator>
  <cp:lastModifiedBy>Leuteris H</cp:lastModifiedBy>
  <cp:revision>17</cp:revision>
  <cp:lastPrinted>2017-12-17T20:11:00Z</cp:lastPrinted>
  <dcterms:created xsi:type="dcterms:W3CDTF">2016-01-06T20:57:00Z</dcterms:created>
  <dcterms:modified xsi:type="dcterms:W3CDTF">2020-04-07T20:35:00Z</dcterms:modified>
</cp:coreProperties>
</file>