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75" w:rsidRDefault="00F01575" w:rsidP="00F01575">
      <w:pPr>
        <w:jc w:val="center"/>
        <w:rPr>
          <w:b/>
          <w:sz w:val="56"/>
          <w:szCs w:val="56"/>
          <w:u w:val="single"/>
        </w:rPr>
      </w:pPr>
      <w:r>
        <w:rPr>
          <w:b/>
          <w:sz w:val="24"/>
          <w:szCs w:val="24"/>
        </w:rPr>
        <w:t>ΝΕΟΤΕΡΗ ΠΟΙΗΣΗ</w:t>
      </w:r>
      <w:r w:rsidRPr="00F01575">
        <w:rPr>
          <w:b/>
          <w:sz w:val="56"/>
          <w:szCs w:val="56"/>
          <w:u w:val="single"/>
        </w:rPr>
        <w:t xml:space="preserve"> </w:t>
      </w:r>
    </w:p>
    <w:p w:rsidR="00AF6EFF" w:rsidRPr="00AF6EFF" w:rsidRDefault="00AF6EFF" w:rsidP="00F01575">
      <w:pPr>
        <w:jc w:val="center"/>
        <w:rPr>
          <w:b/>
          <w:sz w:val="24"/>
          <w:szCs w:val="24"/>
        </w:rPr>
      </w:pPr>
      <w:r w:rsidRPr="00AF6EFF">
        <w:rPr>
          <w:b/>
          <w:sz w:val="24"/>
          <w:szCs w:val="24"/>
          <w:u w:val="single"/>
        </w:rPr>
        <w:t>Συμβολισμός</w:t>
      </w:r>
      <w:r w:rsidR="00F01575">
        <w:rPr>
          <w:b/>
          <w:sz w:val="24"/>
          <w:szCs w:val="24"/>
          <w:u w:val="single"/>
        </w:rPr>
        <w:t xml:space="preserve">- </w:t>
      </w:r>
      <w:proofErr w:type="spellStart"/>
      <w:r w:rsidR="00F01575">
        <w:rPr>
          <w:b/>
          <w:sz w:val="24"/>
          <w:szCs w:val="24"/>
          <w:u w:val="single"/>
        </w:rPr>
        <w:t>Νεοσυμβολισμός</w:t>
      </w:r>
      <w:proofErr w:type="spellEnd"/>
      <w:r>
        <w:rPr>
          <w:b/>
          <w:sz w:val="24"/>
          <w:szCs w:val="24"/>
        </w:rPr>
        <w:t>:</w:t>
      </w:r>
      <w:r w:rsidRPr="00AF6EFF">
        <w:rPr>
          <w:rFonts w:ascii="Calibri" w:eastAsia="+mn-ea" w:hAnsi="Calibri" w:cs="+mn-cs"/>
          <w:b/>
          <w:bCs/>
          <w:shadow/>
          <w:color w:val="FFFFFF"/>
          <w:kern w:val="24"/>
          <w:sz w:val="48"/>
          <w:szCs w:val="48"/>
          <w:lang w:eastAsia="el-GR"/>
        </w:rPr>
        <w:t xml:space="preserve"> </w:t>
      </w:r>
      <w:r w:rsidR="00E1576A">
        <w:rPr>
          <w:b/>
          <w:sz w:val="24"/>
          <w:szCs w:val="24"/>
        </w:rPr>
        <w:t>ΝΕΟΤΕΡΗ ΠΟΙΗΣΗ</w:t>
      </w:r>
    </w:p>
    <w:p w:rsidR="00AF6EFF" w:rsidRPr="00AF6EFF" w:rsidRDefault="00AF6EFF" w:rsidP="00AF6EFF">
      <w:pPr>
        <w:pStyle w:val="a4"/>
        <w:rPr>
          <w:b/>
          <w:sz w:val="24"/>
          <w:szCs w:val="24"/>
        </w:rPr>
      </w:pPr>
    </w:p>
    <w:p w:rsidR="00000000" w:rsidRPr="00AF6EFF" w:rsidRDefault="00C52133" w:rsidP="00AF6EFF">
      <w:pPr>
        <w:pStyle w:val="a4"/>
        <w:numPr>
          <w:ilvl w:val="0"/>
          <w:numId w:val="3"/>
        </w:numPr>
        <w:rPr>
          <w:b/>
          <w:sz w:val="24"/>
          <w:szCs w:val="24"/>
        </w:rPr>
      </w:pPr>
      <w:r w:rsidRPr="00AF6EFF">
        <w:rPr>
          <w:b/>
          <w:bCs/>
          <w:sz w:val="24"/>
          <w:szCs w:val="24"/>
        </w:rPr>
        <w:t>Κυριαρχία συμβόλων ως αντανακλάσεις του ψυχισμού</w:t>
      </w:r>
    </w:p>
    <w:p w:rsidR="00000000" w:rsidRPr="00AF6EFF" w:rsidRDefault="00C52133" w:rsidP="00AF6EFF">
      <w:pPr>
        <w:pStyle w:val="a4"/>
        <w:numPr>
          <w:ilvl w:val="0"/>
          <w:numId w:val="3"/>
        </w:numPr>
        <w:rPr>
          <w:b/>
          <w:sz w:val="24"/>
          <w:szCs w:val="24"/>
        </w:rPr>
      </w:pPr>
      <w:r w:rsidRPr="00AF6EFF">
        <w:rPr>
          <w:b/>
          <w:bCs/>
          <w:sz w:val="24"/>
          <w:szCs w:val="24"/>
        </w:rPr>
        <w:t>Μουσικότητα/επαναλαμβανόμενα μοτίβα</w:t>
      </w:r>
    </w:p>
    <w:p w:rsidR="00AF6EFF" w:rsidRPr="00E1576A" w:rsidRDefault="00AF6EFF" w:rsidP="00AF6EFF">
      <w:pPr>
        <w:pStyle w:val="a4"/>
        <w:numPr>
          <w:ilvl w:val="0"/>
          <w:numId w:val="3"/>
        </w:numPr>
        <w:rPr>
          <w:b/>
          <w:sz w:val="24"/>
          <w:szCs w:val="24"/>
        </w:rPr>
      </w:pPr>
      <w:r>
        <w:rPr>
          <w:b/>
          <w:bCs/>
          <w:sz w:val="24"/>
          <w:szCs w:val="24"/>
        </w:rPr>
        <w:t>Εννοιολογικό περιεχόμενο στο ελάχιστο</w:t>
      </w:r>
    </w:p>
    <w:p w:rsidR="00000000" w:rsidRPr="00E1576A" w:rsidRDefault="00C52133" w:rsidP="00E1576A">
      <w:pPr>
        <w:pStyle w:val="a4"/>
        <w:numPr>
          <w:ilvl w:val="0"/>
          <w:numId w:val="3"/>
        </w:numPr>
        <w:rPr>
          <w:b/>
          <w:sz w:val="24"/>
          <w:szCs w:val="24"/>
        </w:rPr>
      </w:pPr>
      <w:r w:rsidRPr="00E1576A">
        <w:rPr>
          <w:b/>
          <w:bCs/>
          <w:sz w:val="24"/>
          <w:szCs w:val="24"/>
        </w:rPr>
        <w:t>Έντονη συναι</w:t>
      </w:r>
      <w:r w:rsidRPr="00E1576A">
        <w:rPr>
          <w:b/>
          <w:bCs/>
          <w:sz w:val="24"/>
          <w:szCs w:val="24"/>
        </w:rPr>
        <w:t>σθηματική έκφραση</w:t>
      </w:r>
      <w:r w:rsidRPr="00E1576A">
        <w:rPr>
          <w:b/>
          <w:bCs/>
          <w:sz w:val="24"/>
          <w:szCs w:val="24"/>
          <w:lang w:val="en-US"/>
        </w:rPr>
        <w:t xml:space="preserve"> </w:t>
      </w:r>
    </w:p>
    <w:p w:rsidR="00000000" w:rsidRPr="00E1576A" w:rsidRDefault="00C52133" w:rsidP="00E1576A">
      <w:pPr>
        <w:pStyle w:val="a4"/>
        <w:numPr>
          <w:ilvl w:val="0"/>
          <w:numId w:val="3"/>
        </w:numPr>
        <w:rPr>
          <w:b/>
          <w:sz w:val="24"/>
          <w:szCs w:val="24"/>
        </w:rPr>
      </w:pPr>
      <w:r w:rsidRPr="00E1576A">
        <w:rPr>
          <w:b/>
          <w:bCs/>
          <w:sz w:val="24"/>
          <w:szCs w:val="24"/>
        </w:rPr>
        <w:t xml:space="preserve">Απαισιοδοξία, </w:t>
      </w:r>
    </w:p>
    <w:p w:rsidR="00000000" w:rsidRPr="00E1576A" w:rsidRDefault="00C52133" w:rsidP="00E1576A">
      <w:pPr>
        <w:pStyle w:val="a4"/>
        <w:numPr>
          <w:ilvl w:val="0"/>
          <w:numId w:val="3"/>
        </w:numPr>
        <w:rPr>
          <w:b/>
          <w:sz w:val="24"/>
          <w:szCs w:val="24"/>
        </w:rPr>
      </w:pPr>
      <w:r w:rsidRPr="00E1576A">
        <w:rPr>
          <w:b/>
          <w:bCs/>
          <w:sz w:val="24"/>
          <w:szCs w:val="24"/>
        </w:rPr>
        <w:t>Μελαγχολική</w:t>
      </w:r>
      <w:r w:rsidRPr="00E1576A">
        <w:rPr>
          <w:b/>
          <w:bCs/>
          <w:sz w:val="24"/>
          <w:szCs w:val="24"/>
          <w:lang w:val="en-US"/>
        </w:rPr>
        <w:t xml:space="preserve"> </w:t>
      </w:r>
      <w:r w:rsidRPr="00E1576A">
        <w:rPr>
          <w:b/>
          <w:bCs/>
          <w:sz w:val="24"/>
          <w:szCs w:val="24"/>
        </w:rPr>
        <w:t>διάθεση, θλίψη</w:t>
      </w:r>
    </w:p>
    <w:p w:rsidR="00000000" w:rsidRPr="00E1576A" w:rsidRDefault="00C52133" w:rsidP="00E1576A">
      <w:pPr>
        <w:pStyle w:val="a4"/>
        <w:numPr>
          <w:ilvl w:val="0"/>
          <w:numId w:val="3"/>
        </w:numPr>
        <w:rPr>
          <w:b/>
          <w:sz w:val="24"/>
          <w:szCs w:val="24"/>
        </w:rPr>
      </w:pPr>
      <w:r w:rsidRPr="00E1576A">
        <w:rPr>
          <w:b/>
          <w:bCs/>
          <w:sz w:val="24"/>
          <w:szCs w:val="24"/>
        </w:rPr>
        <w:t>Νοσταλγικό συναίσθημα, οδύνη για την απώλεια</w:t>
      </w:r>
    </w:p>
    <w:p w:rsidR="00000000" w:rsidRPr="00E1576A" w:rsidRDefault="00C52133" w:rsidP="00E1576A">
      <w:pPr>
        <w:pStyle w:val="a4"/>
        <w:numPr>
          <w:ilvl w:val="0"/>
          <w:numId w:val="3"/>
        </w:numPr>
        <w:rPr>
          <w:b/>
          <w:sz w:val="24"/>
          <w:szCs w:val="24"/>
        </w:rPr>
      </w:pPr>
      <w:r w:rsidRPr="00E1576A">
        <w:rPr>
          <w:b/>
          <w:bCs/>
          <w:sz w:val="24"/>
          <w:szCs w:val="24"/>
        </w:rPr>
        <w:t>Ανεκπλήρωτος έρωτας</w:t>
      </w:r>
    </w:p>
    <w:p w:rsidR="00000000" w:rsidRPr="00E1576A" w:rsidRDefault="00C52133" w:rsidP="00E1576A">
      <w:pPr>
        <w:pStyle w:val="a4"/>
        <w:numPr>
          <w:ilvl w:val="0"/>
          <w:numId w:val="3"/>
        </w:numPr>
        <w:rPr>
          <w:b/>
          <w:sz w:val="24"/>
          <w:szCs w:val="24"/>
        </w:rPr>
      </w:pPr>
      <w:r w:rsidRPr="00E1576A">
        <w:rPr>
          <w:b/>
          <w:bCs/>
          <w:sz w:val="24"/>
          <w:szCs w:val="24"/>
        </w:rPr>
        <w:t>Υπαινιγμοί σκέψεων και συναισθημάτων</w:t>
      </w:r>
    </w:p>
    <w:p w:rsidR="00000000" w:rsidRPr="00E1576A" w:rsidRDefault="00C52133" w:rsidP="00E1576A">
      <w:pPr>
        <w:pStyle w:val="a4"/>
        <w:numPr>
          <w:ilvl w:val="0"/>
          <w:numId w:val="3"/>
        </w:numPr>
        <w:rPr>
          <w:b/>
          <w:sz w:val="24"/>
          <w:szCs w:val="24"/>
        </w:rPr>
      </w:pPr>
      <w:r w:rsidRPr="00E1576A">
        <w:rPr>
          <w:b/>
          <w:bCs/>
          <w:sz w:val="24"/>
          <w:szCs w:val="24"/>
        </w:rPr>
        <w:t>Εσωτερικότητα</w:t>
      </w:r>
    </w:p>
    <w:p w:rsidR="00000000" w:rsidRPr="00E1576A" w:rsidRDefault="00C52133" w:rsidP="00E1576A">
      <w:pPr>
        <w:pStyle w:val="a4"/>
        <w:numPr>
          <w:ilvl w:val="0"/>
          <w:numId w:val="3"/>
        </w:numPr>
        <w:rPr>
          <w:b/>
          <w:sz w:val="24"/>
          <w:szCs w:val="24"/>
        </w:rPr>
      </w:pPr>
      <w:r w:rsidRPr="00E1576A">
        <w:rPr>
          <w:b/>
          <w:bCs/>
          <w:sz w:val="24"/>
          <w:szCs w:val="24"/>
        </w:rPr>
        <w:t>Λυρισμός</w:t>
      </w:r>
      <w:r w:rsidRPr="00E1576A">
        <w:rPr>
          <w:b/>
          <w:bCs/>
          <w:sz w:val="24"/>
          <w:szCs w:val="24"/>
          <w:lang w:val="en-US"/>
        </w:rPr>
        <w:t xml:space="preserve">, </w:t>
      </w:r>
      <w:proofErr w:type="spellStart"/>
      <w:r w:rsidRPr="00E1576A">
        <w:rPr>
          <w:b/>
          <w:bCs/>
          <w:sz w:val="24"/>
          <w:szCs w:val="24"/>
        </w:rPr>
        <w:t>εικονοποιία</w:t>
      </w:r>
      <w:proofErr w:type="spellEnd"/>
      <w:r w:rsidRPr="00E1576A">
        <w:rPr>
          <w:b/>
          <w:bCs/>
          <w:sz w:val="24"/>
          <w:szCs w:val="24"/>
        </w:rPr>
        <w:t xml:space="preserve"> </w:t>
      </w:r>
    </w:p>
    <w:p w:rsidR="00E1576A" w:rsidRPr="00E1576A" w:rsidRDefault="00E1576A" w:rsidP="00E1576A">
      <w:pPr>
        <w:pStyle w:val="a4"/>
        <w:ind w:left="1440"/>
        <w:rPr>
          <w:b/>
          <w:sz w:val="24"/>
          <w:szCs w:val="24"/>
        </w:rPr>
      </w:pPr>
    </w:p>
    <w:p w:rsidR="00E1576A" w:rsidRPr="00C34FF3" w:rsidRDefault="00E1576A" w:rsidP="00E1576A">
      <w:pPr>
        <w:pStyle w:val="a4"/>
        <w:ind w:left="1440"/>
        <w:rPr>
          <w:b/>
          <w:sz w:val="24"/>
          <w:szCs w:val="24"/>
        </w:rPr>
      </w:pPr>
    </w:p>
    <w:p w:rsidR="00C34FF3" w:rsidRPr="00C34FF3" w:rsidRDefault="00C34FF3" w:rsidP="00C34FF3">
      <w:pPr>
        <w:pStyle w:val="a4"/>
        <w:ind w:left="1440"/>
        <w:rPr>
          <w:b/>
          <w:sz w:val="24"/>
          <w:szCs w:val="24"/>
        </w:rPr>
      </w:pPr>
    </w:p>
    <w:p w:rsidR="00C34FF3" w:rsidRPr="00C34FF3" w:rsidRDefault="00C34FF3" w:rsidP="00C34FF3">
      <w:pPr>
        <w:pStyle w:val="a4"/>
        <w:shd w:val="clear" w:color="auto" w:fill="FFFFE0"/>
        <w:spacing w:before="450" w:after="180" w:line="240" w:lineRule="auto"/>
        <w:ind w:left="1440"/>
        <w:outlineLvl w:val="0"/>
        <w:rPr>
          <w:rFonts w:ascii="Palatino Linotype" w:eastAsia="Times New Roman" w:hAnsi="Palatino Linotype" w:cs="Times New Roman"/>
          <w:b/>
          <w:bCs/>
          <w:kern w:val="36"/>
          <w:sz w:val="24"/>
          <w:szCs w:val="24"/>
          <w:lang w:eastAsia="el-GR"/>
        </w:rPr>
      </w:pPr>
      <w:r w:rsidRPr="00C34FF3">
        <w:rPr>
          <w:rFonts w:ascii="Palatino Linotype" w:eastAsia="Times New Roman" w:hAnsi="Palatino Linotype" w:cs="Times New Roman"/>
          <w:b/>
          <w:bCs/>
          <w:kern w:val="36"/>
          <w:sz w:val="24"/>
          <w:szCs w:val="24"/>
          <w:lang w:eastAsia="el-GR"/>
        </w:rPr>
        <w:t xml:space="preserve">Χριστούγεννα </w:t>
      </w:r>
      <w:proofErr w:type="spellStart"/>
      <w:r w:rsidRPr="00C34FF3">
        <w:rPr>
          <w:rFonts w:ascii="Palatino Linotype" w:eastAsia="Times New Roman" w:hAnsi="Palatino Linotype" w:cs="Times New Roman"/>
          <w:b/>
          <w:bCs/>
          <w:kern w:val="36"/>
          <w:sz w:val="24"/>
          <w:szCs w:val="24"/>
          <w:lang w:eastAsia="el-GR"/>
        </w:rPr>
        <w:t>τοῦ</w:t>
      </w:r>
      <w:proofErr w:type="spellEnd"/>
      <w:r w:rsidRPr="00C34FF3">
        <w:rPr>
          <w:rFonts w:ascii="Palatino Linotype" w:eastAsia="Times New Roman" w:hAnsi="Palatino Linotype" w:cs="Times New Roman"/>
          <w:b/>
          <w:bCs/>
          <w:kern w:val="36"/>
          <w:sz w:val="24"/>
          <w:szCs w:val="24"/>
          <w:lang w:eastAsia="el-GR"/>
        </w:rPr>
        <w:t xml:space="preserve"> </w:t>
      </w:r>
      <w:proofErr w:type="spellStart"/>
      <w:r w:rsidRPr="00C34FF3">
        <w:rPr>
          <w:rFonts w:ascii="Palatino Linotype" w:eastAsia="Times New Roman" w:hAnsi="Palatino Linotype" w:cs="Times New Roman"/>
          <w:b/>
          <w:bCs/>
          <w:kern w:val="36"/>
          <w:sz w:val="24"/>
          <w:szCs w:val="24"/>
          <w:lang w:eastAsia="el-GR"/>
        </w:rPr>
        <w:t>χωριοῦ</w:t>
      </w:r>
      <w:proofErr w:type="spellEnd"/>
    </w:p>
    <w:p w:rsidR="00C34FF3" w:rsidRPr="00C34FF3" w:rsidRDefault="00C34FF3" w:rsidP="00C34FF3">
      <w:pPr>
        <w:pStyle w:val="a4"/>
        <w:shd w:val="clear" w:color="auto" w:fill="FFFFE0"/>
        <w:spacing w:before="450" w:after="180" w:line="240" w:lineRule="auto"/>
        <w:ind w:left="1440"/>
        <w:outlineLvl w:val="0"/>
        <w:rPr>
          <w:rFonts w:ascii="Palatino Linotype" w:eastAsia="Times New Roman" w:hAnsi="Palatino Linotype" w:cs="Times New Roman"/>
          <w:b/>
          <w:bCs/>
          <w:color w:val="CC0000"/>
          <w:kern w:val="36"/>
          <w:sz w:val="24"/>
          <w:szCs w:val="24"/>
          <w:lang w:eastAsia="el-GR"/>
        </w:rPr>
      </w:pPr>
    </w:p>
    <w:p w:rsidR="00C34FF3" w:rsidRDefault="00C34FF3" w:rsidP="00C34FF3">
      <w:pPr>
        <w:pStyle w:val="a4"/>
        <w:shd w:val="clear" w:color="auto" w:fill="FFFFE0"/>
        <w:spacing w:before="100" w:beforeAutospacing="1" w:after="100" w:afterAutospacing="1" w:line="240" w:lineRule="auto"/>
        <w:ind w:left="1440"/>
        <w:rPr>
          <w:rFonts w:ascii="Times New Roman" w:eastAsia="Times New Roman" w:hAnsi="Times New Roman" w:cs="Times New Roman"/>
          <w:color w:val="000000"/>
          <w:lang w:eastAsia="el-GR"/>
        </w:rPr>
      </w:pPr>
      <w:proofErr w:type="spellStart"/>
      <w:r w:rsidRPr="00C34FF3">
        <w:rPr>
          <w:rFonts w:ascii="Times New Roman" w:eastAsia="Times New Roman" w:hAnsi="Times New Roman" w:cs="Times New Roman"/>
          <w:color w:val="000000"/>
          <w:lang w:eastAsia="el-GR"/>
        </w:rPr>
        <w:t>Μὲς</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τὴν</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ἀχνόφεγγη</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βραδιὰ</w:t>
      </w:r>
      <w:proofErr w:type="spellEnd"/>
      <w:r w:rsidRPr="00C34FF3">
        <w:rPr>
          <w:rFonts w:ascii="Times New Roman" w:eastAsia="Times New Roman" w:hAnsi="Times New Roman" w:cs="Times New Roman"/>
          <w:color w:val="000000"/>
          <w:lang w:eastAsia="el-GR"/>
        </w:rPr>
        <w:br/>
        <w:t xml:space="preserve">πέφτει </w:t>
      </w:r>
      <w:proofErr w:type="spellStart"/>
      <w:r w:rsidRPr="00C34FF3">
        <w:rPr>
          <w:rFonts w:ascii="Times New Roman" w:eastAsia="Times New Roman" w:hAnsi="Times New Roman" w:cs="Times New Roman"/>
          <w:color w:val="000000"/>
          <w:lang w:eastAsia="el-GR"/>
        </w:rPr>
        <w:t>ψιλὸ</w:t>
      </w:r>
      <w:proofErr w:type="spellEnd"/>
      <w:r w:rsidRPr="00C34FF3">
        <w:rPr>
          <w:rFonts w:ascii="Times New Roman" w:eastAsia="Times New Roman" w:hAnsi="Times New Roman" w:cs="Times New Roman"/>
          <w:color w:val="000000"/>
          <w:lang w:eastAsia="el-GR"/>
        </w:rPr>
        <w:t>-</w:t>
      </w:r>
      <w:proofErr w:type="spellStart"/>
      <w:r w:rsidRPr="00C34FF3">
        <w:rPr>
          <w:rFonts w:ascii="Times New Roman" w:eastAsia="Times New Roman" w:hAnsi="Times New Roman" w:cs="Times New Roman"/>
          <w:color w:val="000000"/>
          <w:lang w:eastAsia="el-GR"/>
        </w:rPr>
        <w:t>ψιλὸ</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τὸ</w:t>
      </w:r>
      <w:proofErr w:type="spellEnd"/>
      <w:r w:rsidRPr="00C34FF3">
        <w:rPr>
          <w:rFonts w:ascii="Times New Roman" w:eastAsia="Times New Roman" w:hAnsi="Times New Roman" w:cs="Times New Roman"/>
          <w:color w:val="000000"/>
          <w:lang w:eastAsia="el-GR"/>
        </w:rPr>
        <w:t xml:space="preserve"> χιόνι, </w:t>
      </w:r>
      <w:r w:rsidRPr="00C34FF3">
        <w:rPr>
          <w:rFonts w:ascii="Times New Roman" w:eastAsia="Times New Roman" w:hAnsi="Times New Roman" w:cs="Times New Roman"/>
          <w:color w:val="000000"/>
          <w:lang w:eastAsia="el-GR"/>
        </w:rPr>
        <w:br/>
        <w:t xml:space="preserve">γύρω </w:t>
      </w:r>
      <w:proofErr w:type="spellStart"/>
      <w:r w:rsidRPr="00C34FF3">
        <w:rPr>
          <w:rFonts w:ascii="Times New Roman" w:eastAsia="Times New Roman" w:hAnsi="Times New Roman" w:cs="Times New Roman"/>
          <w:color w:val="000000"/>
          <w:lang w:eastAsia="el-GR"/>
        </w:rPr>
        <w:t>στὴν</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ἔρμη</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λαγκαδιὰ</w:t>
      </w:r>
      <w:proofErr w:type="spellEnd"/>
      <w:r w:rsidRPr="00C34FF3">
        <w:rPr>
          <w:rFonts w:ascii="Times New Roman" w:eastAsia="Times New Roman" w:hAnsi="Times New Roman" w:cs="Times New Roman"/>
          <w:color w:val="000000"/>
          <w:lang w:eastAsia="el-GR"/>
        </w:rPr>
        <w:br/>
        <w:t>στρώνοντας κάτασπρο σεντόνι.</w:t>
      </w:r>
    </w:p>
    <w:p w:rsidR="00F01575" w:rsidRPr="00C34FF3" w:rsidRDefault="00F01575" w:rsidP="00C34FF3">
      <w:pPr>
        <w:pStyle w:val="a4"/>
        <w:shd w:val="clear" w:color="auto" w:fill="FFFFE0"/>
        <w:spacing w:before="100" w:beforeAutospacing="1" w:after="100" w:afterAutospacing="1" w:line="240" w:lineRule="auto"/>
        <w:ind w:left="1440"/>
        <w:rPr>
          <w:rFonts w:ascii="Times New Roman" w:eastAsia="Times New Roman" w:hAnsi="Times New Roman" w:cs="Times New Roman"/>
          <w:color w:val="000000"/>
          <w:lang w:eastAsia="el-GR"/>
        </w:rPr>
      </w:pPr>
    </w:p>
    <w:p w:rsidR="00C34FF3" w:rsidRDefault="00C34FF3" w:rsidP="00C34FF3">
      <w:pPr>
        <w:pStyle w:val="a4"/>
        <w:shd w:val="clear" w:color="auto" w:fill="FFFFE0"/>
        <w:spacing w:before="100" w:beforeAutospacing="1" w:after="100" w:afterAutospacing="1" w:line="240" w:lineRule="auto"/>
        <w:ind w:left="1440"/>
        <w:rPr>
          <w:rFonts w:ascii="Times New Roman" w:eastAsia="Times New Roman" w:hAnsi="Times New Roman" w:cs="Times New Roman"/>
          <w:color w:val="000000"/>
          <w:lang w:eastAsia="el-GR"/>
        </w:rPr>
      </w:pPr>
      <w:proofErr w:type="spellStart"/>
      <w:r w:rsidRPr="00C34FF3">
        <w:rPr>
          <w:rFonts w:ascii="Times New Roman" w:eastAsia="Times New Roman" w:hAnsi="Times New Roman" w:cs="Times New Roman"/>
          <w:color w:val="000000"/>
          <w:lang w:eastAsia="el-GR"/>
        </w:rPr>
        <w:t>Οὔτε</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πουλιοῦ</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γροικᾶς</w:t>
      </w:r>
      <w:proofErr w:type="spellEnd"/>
      <w:r w:rsidRPr="00C34FF3">
        <w:rPr>
          <w:rFonts w:ascii="Times New Roman" w:eastAsia="Times New Roman" w:hAnsi="Times New Roman" w:cs="Times New Roman"/>
          <w:color w:val="000000"/>
          <w:lang w:eastAsia="el-GR"/>
        </w:rPr>
        <w:t xml:space="preserve"> λαλιά, </w:t>
      </w:r>
      <w:r w:rsidRPr="00C34FF3">
        <w:rPr>
          <w:rFonts w:ascii="Times New Roman" w:eastAsia="Times New Roman" w:hAnsi="Times New Roman" w:cs="Times New Roman"/>
          <w:color w:val="000000"/>
          <w:lang w:eastAsia="el-GR"/>
        </w:rPr>
        <w:br/>
      </w:r>
      <w:proofErr w:type="spellStart"/>
      <w:r w:rsidRPr="00C34FF3">
        <w:rPr>
          <w:rFonts w:ascii="Times New Roman" w:eastAsia="Times New Roman" w:hAnsi="Times New Roman" w:cs="Times New Roman"/>
          <w:color w:val="000000"/>
          <w:lang w:eastAsia="el-GR"/>
        </w:rPr>
        <w:t>οὔτ᾿</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ἕνα</w:t>
      </w:r>
      <w:proofErr w:type="spellEnd"/>
      <w:r w:rsidRPr="00C34FF3">
        <w:rPr>
          <w:rFonts w:ascii="Times New Roman" w:eastAsia="Times New Roman" w:hAnsi="Times New Roman" w:cs="Times New Roman"/>
          <w:color w:val="000000"/>
          <w:lang w:eastAsia="el-GR"/>
        </w:rPr>
        <w:t xml:space="preserve"> βέλασμα προβάτου, </w:t>
      </w:r>
      <w:r w:rsidRPr="00C34FF3">
        <w:rPr>
          <w:rFonts w:ascii="Times New Roman" w:eastAsia="Times New Roman" w:hAnsi="Times New Roman" w:cs="Times New Roman"/>
          <w:color w:val="000000"/>
          <w:lang w:eastAsia="el-GR"/>
        </w:rPr>
        <w:br/>
      </w:r>
      <w:proofErr w:type="spellStart"/>
      <w:r w:rsidRPr="00C34FF3">
        <w:rPr>
          <w:rFonts w:ascii="Times New Roman" w:eastAsia="Times New Roman" w:hAnsi="Times New Roman" w:cs="Times New Roman"/>
          <w:color w:val="000000"/>
          <w:lang w:eastAsia="el-GR"/>
        </w:rPr>
        <w:t>λὲς</w:t>
      </w:r>
      <w:proofErr w:type="spellEnd"/>
      <w:r w:rsidRPr="00C34FF3">
        <w:rPr>
          <w:rFonts w:ascii="Times New Roman" w:eastAsia="Times New Roman" w:hAnsi="Times New Roman" w:cs="Times New Roman"/>
          <w:color w:val="000000"/>
          <w:lang w:eastAsia="el-GR"/>
        </w:rPr>
        <w:t xml:space="preserve"> κι </w:t>
      </w:r>
      <w:proofErr w:type="spellStart"/>
      <w:r w:rsidRPr="00C34FF3">
        <w:rPr>
          <w:rFonts w:ascii="Times New Roman" w:eastAsia="Times New Roman" w:hAnsi="Times New Roman" w:cs="Times New Roman"/>
          <w:color w:val="000000"/>
          <w:lang w:eastAsia="el-GR"/>
        </w:rPr>
        <w:t>ἁπλωμένη</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σιγαλιὰ</w:t>
      </w:r>
      <w:proofErr w:type="spellEnd"/>
      <w:r w:rsidRPr="00C34FF3">
        <w:rPr>
          <w:rFonts w:ascii="Times New Roman" w:eastAsia="Times New Roman" w:hAnsi="Times New Roman" w:cs="Times New Roman"/>
          <w:color w:val="000000"/>
          <w:lang w:eastAsia="el-GR"/>
        </w:rPr>
        <w:br/>
      </w:r>
      <w:proofErr w:type="spellStart"/>
      <w:r w:rsidRPr="00C34FF3">
        <w:rPr>
          <w:rFonts w:ascii="Times New Roman" w:eastAsia="Times New Roman" w:hAnsi="Times New Roman" w:cs="Times New Roman"/>
          <w:color w:val="000000"/>
          <w:lang w:eastAsia="el-GR"/>
        </w:rPr>
        <w:t>εἶναι</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κεῖ</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ὁλόγυρα</w:t>
      </w:r>
      <w:proofErr w:type="spellEnd"/>
      <w:r w:rsidRPr="00C34FF3">
        <w:rPr>
          <w:rFonts w:ascii="Times New Roman" w:eastAsia="Times New Roman" w:hAnsi="Times New Roman" w:cs="Times New Roman"/>
          <w:color w:val="000000"/>
          <w:lang w:eastAsia="el-GR"/>
        </w:rPr>
        <w:t xml:space="preserve"> θανάτου.</w:t>
      </w:r>
    </w:p>
    <w:p w:rsidR="00F01575" w:rsidRPr="00C34FF3" w:rsidRDefault="00F01575" w:rsidP="00C34FF3">
      <w:pPr>
        <w:pStyle w:val="a4"/>
        <w:shd w:val="clear" w:color="auto" w:fill="FFFFE0"/>
        <w:spacing w:before="100" w:beforeAutospacing="1" w:after="100" w:afterAutospacing="1" w:line="240" w:lineRule="auto"/>
        <w:ind w:left="1440"/>
        <w:rPr>
          <w:rFonts w:ascii="Times New Roman" w:eastAsia="Times New Roman" w:hAnsi="Times New Roman" w:cs="Times New Roman"/>
          <w:color w:val="000000"/>
          <w:lang w:eastAsia="el-GR"/>
        </w:rPr>
      </w:pPr>
    </w:p>
    <w:p w:rsidR="00C34FF3" w:rsidRDefault="00C34FF3" w:rsidP="00C34FF3">
      <w:pPr>
        <w:pStyle w:val="a4"/>
        <w:shd w:val="clear" w:color="auto" w:fill="FFFFE0"/>
        <w:spacing w:before="100" w:beforeAutospacing="1" w:after="100" w:afterAutospacing="1" w:line="240" w:lineRule="auto"/>
        <w:ind w:left="1440"/>
        <w:rPr>
          <w:rFonts w:ascii="Times New Roman" w:eastAsia="Times New Roman" w:hAnsi="Times New Roman" w:cs="Times New Roman"/>
          <w:color w:val="000000"/>
          <w:lang w:eastAsia="el-GR"/>
        </w:rPr>
      </w:pPr>
      <w:proofErr w:type="spellStart"/>
      <w:r w:rsidRPr="00C34FF3">
        <w:rPr>
          <w:rFonts w:ascii="Times New Roman" w:eastAsia="Times New Roman" w:hAnsi="Times New Roman" w:cs="Times New Roman"/>
          <w:color w:val="000000"/>
          <w:lang w:eastAsia="el-GR"/>
        </w:rPr>
        <w:t>Μὰ</w:t>
      </w:r>
      <w:proofErr w:type="spellEnd"/>
      <w:r w:rsidRPr="00C34FF3">
        <w:rPr>
          <w:rFonts w:ascii="Times New Roman" w:eastAsia="Times New Roman" w:hAnsi="Times New Roman" w:cs="Times New Roman"/>
          <w:color w:val="000000"/>
          <w:lang w:eastAsia="el-GR"/>
        </w:rPr>
        <w:t xml:space="preserve"> ξάφνου πέρα </w:t>
      </w:r>
      <w:proofErr w:type="spellStart"/>
      <w:r w:rsidRPr="00C34FF3">
        <w:rPr>
          <w:rFonts w:ascii="Times New Roman" w:eastAsia="Times New Roman" w:hAnsi="Times New Roman" w:cs="Times New Roman"/>
          <w:color w:val="000000"/>
          <w:lang w:eastAsia="el-GR"/>
        </w:rPr>
        <w:t>ἀπ᾿</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τὸ</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βουνὸ</w:t>
      </w:r>
      <w:proofErr w:type="spellEnd"/>
      <w:r w:rsidRPr="00C34FF3">
        <w:rPr>
          <w:rFonts w:ascii="Times New Roman" w:eastAsia="Times New Roman" w:hAnsi="Times New Roman" w:cs="Times New Roman"/>
          <w:color w:val="000000"/>
          <w:lang w:eastAsia="el-GR"/>
        </w:rPr>
        <w:br/>
      </w:r>
      <w:proofErr w:type="spellStart"/>
      <w:r w:rsidRPr="00C34FF3">
        <w:rPr>
          <w:rFonts w:ascii="Times New Roman" w:eastAsia="Times New Roman" w:hAnsi="Times New Roman" w:cs="Times New Roman"/>
          <w:color w:val="000000"/>
          <w:lang w:eastAsia="el-GR"/>
        </w:rPr>
        <w:t>γλυκὸς</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σημάντρου</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ἦχος</w:t>
      </w:r>
      <w:proofErr w:type="spellEnd"/>
      <w:r w:rsidRPr="00C34FF3">
        <w:rPr>
          <w:rFonts w:ascii="Times New Roman" w:eastAsia="Times New Roman" w:hAnsi="Times New Roman" w:cs="Times New Roman"/>
          <w:color w:val="000000"/>
          <w:lang w:eastAsia="el-GR"/>
        </w:rPr>
        <w:t xml:space="preserve"> γροικιέται, </w:t>
      </w:r>
      <w:r w:rsidRPr="00C34FF3">
        <w:rPr>
          <w:rFonts w:ascii="Times New Roman" w:eastAsia="Times New Roman" w:hAnsi="Times New Roman" w:cs="Times New Roman"/>
          <w:color w:val="000000"/>
          <w:lang w:eastAsia="el-GR"/>
        </w:rPr>
        <w:br/>
      </w:r>
      <w:proofErr w:type="spellStart"/>
      <w:r w:rsidRPr="00C34FF3">
        <w:rPr>
          <w:rFonts w:ascii="Times New Roman" w:eastAsia="Times New Roman" w:hAnsi="Times New Roman" w:cs="Times New Roman"/>
          <w:color w:val="000000"/>
          <w:lang w:eastAsia="el-GR"/>
        </w:rPr>
        <w:t>ὡσὰν</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βαθιὰ</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ἀπ᾿</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τὸν</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οὐρανὸ</w:t>
      </w:r>
      <w:proofErr w:type="spellEnd"/>
      <w:r w:rsidRPr="00C34FF3">
        <w:rPr>
          <w:rFonts w:ascii="Times New Roman" w:eastAsia="Times New Roman" w:hAnsi="Times New Roman" w:cs="Times New Roman"/>
          <w:color w:val="000000"/>
          <w:lang w:eastAsia="el-GR"/>
        </w:rPr>
        <w:br/>
        <w:t xml:space="preserve">μέσα </w:t>
      </w:r>
      <w:proofErr w:type="spellStart"/>
      <w:r w:rsidRPr="00C34FF3">
        <w:rPr>
          <w:rFonts w:ascii="Times New Roman" w:eastAsia="Times New Roman" w:hAnsi="Times New Roman" w:cs="Times New Roman"/>
          <w:color w:val="000000"/>
          <w:lang w:eastAsia="el-GR"/>
        </w:rPr>
        <w:t>στὴ</w:t>
      </w:r>
      <w:proofErr w:type="spellEnd"/>
      <w:r w:rsidRPr="00C34FF3">
        <w:rPr>
          <w:rFonts w:ascii="Times New Roman" w:eastAsia="Times New Roman" w:hAnsi="Times New Roman" w:cs="Times New Roman"/>
          <w:color w:val="000000"/>
          <w:lang w:eastAsia="el-GR"/>
        </w:rPr>
        <w:t xml:space="preserve"> νύχτα </w:t>
      </w:r>
      <w:proofErr w:type="spellStart"/>
      <w:r w:rsidRPr="00C34FF3">
        <w:rPr>
          <w:rFonts w:ascii="Times New Roman" w:eastAsia="Times New Roman" w:hAnsi="Times New Roman" w:cs="Times New Roman"/>
          <w:color w:val="000000"/>
          <w:lang w:eastAsia="el-GR"/>
        </w:rPr>
        <w:t>νὰ</w:t>
      </w:r>
      <w:proofErr w:type="spellEnd"/>
      <w:r w:rsidRPr="00C34FF3">
        <w:rPr>
          <w:rFonts w:ascii="Times New Roman" w:eastAsia="Times New Roman" w:hAnsi="Times New Roman" w:cs="Times New Roman"/>
          <w:color w:val="000000"/>
          <w:lang w:eastAsia="el-GR"/>
        </w:rPr>
        <w:t xml:space="preserve"> σκορπιέται.</w:t>
      </w:r>
    </w:p>
    <w:p w:rsidR="00F01575" w:rsidRPr="00C34FF3" w:rsidRDefault="00F01575" w:rsidP="00C34FF3">
      <w:pPr>
        <w:pStyle w:val="a4"/>
        <w:shd w:val="clear" w:color="auto" w:fill="FFFFE0"/>
        <w:spacing w:before="100" w:beforeAutospacing="1" w:after="100" w:afterAutospacing="1" w:line="240" w:lineRule="auto"/>
        <w:ind w:left="1440"/>
        <w:rPr>
          <w:rFonts w:ascii="Times New Roman" w:eastAsia="Times New Roman" w:hAnsi="Times New Roman" w:cs="Times New Roman"/>
          <w:color w:val="000000"/>
          <w:lang w:eastAsia="el-GR"/>
        </w:rPr>
      </w:pPr>
    </w:p>
    <w:p w:rsidR="00C34FF3" w:rsidRPr="00C34FF3" w:rsidRDefault="00C34FF3" w:rsidP="00C34FF3">
      <w:pPr>
        <w:pStyle w:val="a4"/>
        <w:shd w:val="clear" w:color="auto" w:fill="FFFFE0"/>
        <w:spacing w:before="100" w:beforeAutospacing="1" w:after="100" w:afterAutospacing="1" w:line="240" w:lineRule="auto"/>
        <w:ind w:left="1440"/>
        <w:rPr>
          <w:rFonts w:ascii="Palatino Linotype" w:eastAsia="Times New Roman" w:hAnsi="Palatino Linotype" w:cs="Times New Roman"/>
          <w:color w:val="000000"/>
          <w:sz w:val="20"/>
          <w:szCs w:val="20"/>
          <w:lang w:eastAsia="el-GR"/>
        </w:rPr>
      </w:pPr>
      <w:r w:rsidRPr="00C34FF3">
        <w:rPr>
          <w:rFonts w:ascii="Times New Roman" w:eastAsia="Times New Roman" w:hAnsi="Times New Roman" w:cs="Times New Roman"/>
          <w:color w:val="000000"/>
          <w:lang w:eastAsia="el-GR"/>
        </w:rPr>
        <w:t xml:space="preserve">Κι </w:t>
      </w:r>
      <w:proofErr w:type="spellStart"/>
      <w:r w:rsidRPr="00C34FF3">
        <w:rPr>
          <w:rFonts w:ascii="Times New Roman" w:eastAsia="Times New Roman" w:hAnsi="Times New Roman" w:cs="Times New Roman"/>
          <w:color w:val="000000"/>
          <w:lang w:eastAsia="el-GR"/>
        </w:rPr>
        <w:t>ἀντιλαλεῖ</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τερπνὰ</w:t>
      </w:r>
      <w:proofErr w:type="spellEnd"/>
      <w:r w:rsidRPr="00C34FF3">
        <w:rPr>
          <w:rFonts w:ascii="Times New Roman" w:eastAsia="Times New Roman" w:hAnsi="Times New Roman" w:cs="Times New Roman"/>
          <w:color w:val="000000"/>
          <w:lang w:eastAsia="el-GR"/>
        </w:rPr>
        <w:t>-</w:t>
      </w:r>
      <w:proofErr w:type="spellStart"/>
      <w:r w:rsidRPr="00C34FF3">
        <w:rPr>
          <w:rFonts w:ascii="Times New Roman" w:eastAsia="Times New Roman" w:hAnsi="Times New Roman" w:cs="Times New Roman"/>
          <w:color w:val="000000"/>
          <w:lang w:eastAsia="el-GR"/>
        </w:rPr>
        <w:t>τερπνὰ</w:t>
      </w:r>
      <w:proofErr w:type="spellEnd"/>
      <w:r w:rsidRPr="00C34FF3">
        <w:rPr>
          <w:rFonts w:ascii="Times New Roman" w:eastAsia="Times New Roman" w:hAnsi="Times New Roman" w:cs="Times New Roman"/>
          <w:color w:val="000000"/>
          <w:lang w:eastAsia="el-GR"/>
        </w:rPr>
        <w:br/>
        <w:t xml:space="preserve">γύρω </w:t>
      </w:r>
      <w:proofErr w:type="spellStart"/>
      <w:r w:rsidRPr="00C34FF3">
        <w:rPr>
          <w:rFonts w:ascii="Times New Roman" w:eastAsia="Times New Roman" w:hAnsi="Times New Roman" w:cs="Times New Roman"/>
          <w:color w:val="000000"/>
          <w:lang w:eastAsia="el-GR"/>
        </w:rPr>
        <w:t>στὴν</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ἄφωνη</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τὴν</w:t>
      </w:r>
      <w:proofErr w:type="spellEnd"/>
      <w:r w:rsidRPr="00C34FF3">
        <w:rPr>
          <w:rFonts w:ascii="Times New Roman" w:eastAsia="Times New Roman" w:hAnsi="Times New Roman" w:cs="Times New Roman"/>
          <w:color w:val="000000"/>
          <w:lang w:eastAsia="el-GR"/>
        </w:rPr>
        <w:t xml:space="preserve"> πλάση, </w:t>
      </w:r>
      <w:r w:rsidRPr="00C34FF3">
        <w:rPr>
          <w:rFonts w:ascii="Times New Roman" w:eastAsia="Times New Roman" w:hAnsi="Times New Roman" w:cs="Times New Roman"/>
          <w:color w:val="000000"/>
          <w:lang w:eastAsia="el-GR"/>
        </w:rPr>
        <w:br/>
      </w:r>
      <w:proofErr w:type="spellStart"/>
      <w:r w:rsidRPr="00C34FF3">
        <w:rPr>
          <w:rFonts w:ascii="Times New Roman" w:eastAsia="Times New Roman" w:hAnsi="Times New Roman" w:cs="Times New Roman"/>
          <w:color w:val="000000"/>
          <w:lang w:eastAsia="el-GR"/>
        </w:rPr>
        <w:t>καὶ</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τὸ</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χωριὸ</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γλυκοξυπνᾶ</w:t>
      </w:r>
      <w:proofErr w:type="spellEnd"/>
      <w:r w:rsidRPr="00C34FF3">
        <w:rPr>
          <w:rFonts w:ascii="Times New Roman" w:eastAsia="Times New Roman" w:hAnsi="Times New Roman" w:cs="Times New Roman"/>
          <w:color w:val="000000"/>
          <w:lang w:eastAsia="el-GR"/>
        </w:rPr>
        <w:br/>
      </w:r>
      <w:proofErr w:type="spellStart"/>
      <w:r w:rsidRPr="00C34FF3">
        <w:rPr>
          <w:rFonts w:ascii="Times New Roman" w:eastAsia="Times New Roman" w:hAnsi="Times New Roman" w:cs="Times New Roman"/>
          <w:color w:val="000000"/>
          <w:lang w:eastAsia="el-GR"/>
        </w:rPr>
        <w:t>τὴν</w:t>
      </w:r>
      <w:proofErr w:type="spellEnd"/>
      <w:r w:rsidRPr="00C34FF3">
        <w:rPr>
          <w:rFonts w:ascii="Times New Roman" w:eastAsia="Times New Roman" w:hAnsi="Times New Roman" w:cs="Times New Roman"/>
          <w:color w:val="000000"/>
          <w:lang w:eastAsia="el-GR"/>
        </w:rPr>
        <w:t xml:space="preserve"> </w:t>
      </w:r>
      <w:proofErr w:type="spellStart"/>
      <w:r w:rsidRPr="00C34FF3">
        <w:rPr>
          <w:rFonts w:ascii="Times New Roman" w:eastAsia="Times New Roman" w:hAnsi="Times New Roman" w:cs="Times New Roman"/>
          <w:color w:val="000000"/>
          <w:lang w:eastAsia="el-GR"/>
        </w:rPr>
        <w:t>ἅγια</w:t>
      </w:r>
      <w:proofErr w:type="spellEnd"/>
      <w:r w:rsidRPr="00C34FF3">
        <w:rPr>
          <w:rFonts w:ascii="Times New Roman" w:eastAsia="Times New Roman" w:hAnsi="Times New Roman" w:cs="Times New Roman"/>
          <w:color w:val="000000"/>
          <w:lang w:eastAsia="el-GR"/>
        </w:rPr>
        <w:t xml:space="preserve"> μέρα </w:t>
      </w:r>
      <w:proofErr w:type="spellStart"/>
      <w:r w:rsidRPr="00C34FF3">
        <w:rPr>
          <w:rFonts w:ascii="Times New Roman" w:eastAsia="Times New Roman" w:hAnsi="Times New Roman" w:cs="Times New Roman"/>
          <w:color w:val="000000"/>
          <w:lang w:eastAsia="el-GR"/>
        </w:rPr>
        <w:t>νὰ</w:t>
      </w:r>
      <w:proofErr w:type="spellEnd"/>
      <w:r w:rsidRPr="00C34FF3">
        <w:rPr>
          <w:rFonts w:ascii="Times New Roman" w:eastAsia="Times New Roman" w:hAnsi="Times New Roman" w:cs="Times New Roman"/>
          <w:color w:val="000000"/>
          <w:lang w:eastAsia="el-GR"/>
        </w:rPr>
        <w:t xml:space="preserve"> γιορτάσει.</w:t>
      </w:r>
    </w:p>
    <w:p w:rsidR="00C34FF3" w:rsidRDefault="00C34FF3" w:rsidP="00C34FF3">
      <w:pPr>
        <w:pStyle w:val="a4"/>
        <w:ind w:left="1440"/>
        <w:rPr>
          <w:b/>
          <w:sz w:val="24"/>
          <w:szCs w:val="24"/>
        </w:rPr>
      </w:pPr>
      <w:r>
        <w:rPr>
          <w:b/>
          <w:sz w:val="24"/>
          <w:szCs w:val="24"/>
        </w:rPr>
        <w:t xml:space="preserve"> (Κωνσταντίνος Χατζόπουλος)</w:t>
      </w:r>
    </w:p>
    <w:p w:rsidR="00F01575" w:rsidRPr="00AF6EFF" w:rsidRDefault="00F01575" w:rsidP="00C34FF3">
      <w:pPr>
        <w:pStyle w:val="a4"/>
        <w:ind w:left="1440"/>
        <w:rPr>
          <w:b/>
          <w:sz w:val="24"/>
          <w:szCs w:val="24"/>
        </w:rPr>
      </w:pPr>
    </w:p>
    <w:p w:rsidR="00AF6EFF" w:rsidRDefault="00F01575" w:rsidP="00AF6EFF">
      <w:pPr>
        <w:pStyle w:val="a4"/>
        <w:rPr>
          <w:sz w:val="24"/>
          <w:szCs w:val="24"/>
        </w:rPr>
      </w:pPr>
      <w:r>
        <w:rPr>
          <w:b/>
          <w:sz w:val="24"/>
          <w:szCs w:val="24"/>
        </w:rPr>
        <w:t xml:space="preserve">Βασικοί εκπρόσωποι: </w:t>
      </w:r>
      <w:proofErr w:type="spellStart"/>
      <w:r w:rsidRPr="00F01575">
        <w:rPr>
          <w:sz w:val="24"/>
          <w:szCs w:val="24"/>
        </w:rPr>
        <w:t>Τέλλος</w:t>
      </w:r>
      <w:proofErr w:type="spellEnd"/>
      <w:r w:rsidRPr="00F01575">
        <w:rPr>
          <w:sz w:val="24"/>
          <w:szCs w:val="24"/>
        </w:rPr>
        <w:t xml:space="preserve"> Άγρας, Ρώμος Φιλύρας, Ναπολέων </w:t>
      </w:r>
      <w:proofErr w:type="spellStart"/>
      <w:r w:rsidRPr="00F01575">
        <w:rPr>
          <w:sz w:val="24"/>
          <w:szCs w:val="24"/>
        </w:rPr>
        <w:t>Λαπαθιώτης</w:t>
      </w:r>
      <w:proofErr w:type="spellEnd"/>
      <w:r>
        <w:rPr>
          <w:sz w:val="24"/>
          <w:szCs w:val="24"/>
        </w:rPr>
        <w:t xml:space="preserve">, Κώστας </w:t>
      </w:r>
      <w:proofErr w:type="spellStart"/>
      <w:r>
        <w:rPr>
          <w:sz w:val="24"/>
          <w:szCs w:val="24"/>
        </w:rPr>
        <w:t>Ουράνης</w:t>
      </w:r>
      <w:proofErr w:type="spellEnd"/>
      <w:r>
        <w:rPr>
          <w:sz w:val="24"/>
          <w:szCs w:val="24"/>
        </w:rPr>
        <w:t xml:space="preserve">, Μαρία </w:t>
      </w:r>
      <w:proofErr w:type="spellStart"/>
      <w:r>
        <w:rPr>
          <w:sz w:val="24"/>
          <w:szCs w:val="24"/>
        </w:rPr>
        <w:t>Πολυδούρηκα</w:t>
      </w:r>
      <w:proofErr w:type="spellEnd"/>
      <w:r>
        <w:rPr>
          <w:sz w:val="24"/>
          <w:szCs w:val="24"/>
        </w:rPr>
        <w:t xml:space="preserve">. </w:t>
      </w:r>
    </w:p>
    <w:p w:rsidR="00F01575" w:rsidRPr="00F01575" w:rsidRDefault="00F01575" w:rsidP="00AF6EFF">
      <w:pPr>
        <w:pStyle w:val="a4"/>
        <w:rPr>
          <w:b/>
          <w:sz w:val="24"/>
          <w:szCs w:val="24"/>
        </w:rPr>
      </w:pPr>
      <w:r w:rsidRPr="00F01575">
        <w:rPr>
          <w:sz w:val="24"/>
          <w:szCs w:val="24"/>
          <w:u w:val="single"/>
        </w:rPr>
        <w:t>Αντιπροσωπευτικότερος</w:t>
      </w:r>
      <w:r>
        <w:rPr>
          <w:b/>
          <w:sz w:val="24"/>
          <w:szCs w:val="24"/>
        </w:rPr>
        <w:t>:</w:t>
      </w:r>
      <w:r>
        <w:rPr>
          <w:sz w:val="24"/>
          <w:szCs w:val="24"/>
        </w:rPr>
        <w:t xml:space="preserve"> </w:t>
      </w:r>
      <w:r w:rsidRPr="00F01575">
        <w:rPr>
          <w:b/>
          <w:sz w:val="24"/>
          <w:szCs w:val="24"/>
        </w:rPr>
        <w:t>Κώστας Καρυωτάκης</w:t>
      </w:r>
    </w:p>
    <w:p w:rsidR="00F01575" w:rsidRPr="00C34FF3" w:rsidRDefault="00F01575" w:rsidP="00F01575">
      <w:pPr>
        <w:rPr>
          <w:b/>
          <w:sz w:val="56"/>
          <w:szCs w:val="56"/>
          <w:u w:val="single"/>
        </w:rPr>
      </w:pPr>
      <w:r w:rsidRPr="00C34FF3">
        <w:rPr>
          <w:b/>
          <w:sz w:val="56"/>
          <w:szCs w:val="56"/>
          <w:u w:val="single"/>
        </w:rPr>
        <w:lastRenderedPageBreak/>
        <w:t>ΓΕΝΙΑ ΤΟΥ ‘30</w:t>
      </w:r>
    </w:p>
    <w:p w:rsidR="00E1576A" w:rsidRDefault="00E1576A" w:rsidP="00F01575">
      <w:pPr>
        <w:rPr>
          <w:b/>
          <w:sz w:val="24"/>
          <w:szCs w:val="24"/>
        </w:rPr>
      </w:pPr>
      <w:r w:rsidRPr="00E1576A">
        <w:rPr>
          <w:b/>
          <w:sz w:val="24"/>
          <w:szCs w:val="24"/>
        </w:rPr>
        <w:drawing>
          <wp:inline distT="0" distB="0" distL="0" distR="0">
            <wp:extent cx="1883410" cy="2422525"/>
            <wp:effectExtent l="19050" t="0" r="2540" b="0"/>
            <wp:docPr id="2" name="Εικόνα 2" descr="C:\Users\GIANNIS\Desktop\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NNIS\Desktop\αρχείο λήψης (1).jpg"/>
                    <pic:cNvPicPr>
                      <a:picLocks noChangeAspect="1" noChangeArrowheads="1"/>
                    </pic:cNvPicPr>
                  </pic:nvPicPr>
                  <pic:blipFill>
                    <a:blip r:embed="rId5" cstate="print"/>
                    <a:srcRect/>
                    <a:stretch>
                      <a:fillRect/>
                    </a:stretch>
                  </pic:blipFill>
                  <pic:spPr bwMode="auto">
                    <a:xfrm>
                      <a:off x="0" y="0"/>
                      <a:ext cx="1883410" cy="2422525"/>
                    </a:xfrm>
                    <a:prstGeom prst="rect">
                      <a:avLst/>
                    </a:prstGeom>
                    <a:noFill/>
                    <a:ln w="9525">
                      <a:noFill/>
                      <a:miter lim="800000"/>
                      <a:headEnd/>
                      <a:tailEnd/>
                    </a:ln>
                  </pic:spPr>
                </pic:pic>
              </a:graphicData>
            </a:graphic>
          </wp:inline>
        </w:drawing>
      </w:r>
    </w:p>
    <w:p w:rsidR="00E1576A" w:rsidRDefault="00E1576A" w:rsidP="00F01575">
      <w:pPr>
        <w:rPr>
          <w:b/>
          <w:sz w:val="24"/>
          <w:szCs w:val="24"/>
        </w:rPr>
      </w:pPr>
    </w:p>
    <w:p w:rsidR="00AF6EFF" w:rsidRDefault="00F01575" w:rsidP="00F01575">
      <w:pPr>
        <w:rPr>
          <w:b/>
          <w:sz w:val="24"/>
          <w:szCs w:val="24"/>
        </w:rPr>
      </w:pPr>
      <w:r w:rsidRPr="00F01575">
        <w:rPr>
          <w:b/>
          <w:sz w:val="24"/>
          <w:szCs w:val="24"/>
        </w:rPr>
        <w:t xml:space="preserve"> </w:t>
      </w:r>
      <w:r w:rsidR="00AF6EFF" w:rsidRPr="00F01575">
        <w:rPr>
          <w:b/>
          <w:sz w:val="24"/>
          <w:szCs w:val="24"/>
        </w:rPr>
        <w:t>Υπερρεαλισμός(</w:t>
      </w:r>
      <w:proofErr w:type="spellStart"/>
      <w:r w:rsidR="00AF6EFF" w:rsidRPr="00F01575">
        <w:rPr>
          <w:b/>
          <w:sz w:val="24"/>
          <w:szCs w:val="24"/>
          <w:lang w:val="en-US"/>
        </w:rPr>
        <w:t>surrealime</w:t>
      </w:r>
      <w:proofErr w:type="spellEnd"/>
      <w:r w:rsidR="00AF6EFF" w:rsidRPr="00E1576A">
        <w:rPr>
          <w:b/>
          <w:sz w:val="24"/>
          <w:szCs w:val="24"/>
        </w:rPr>
        <w:t>)</w:t>
      </w:r>
      <w:r w:rsidR="00E1576A">
        <w:rPr>
          <w:b/>
          <w:sz w:val="24"/>
          <w:szCs w:val="24"/>
        </w:rPr>
        <w:t xml:space="preserve"> (Έργα του Νίκου Εγγονόπουλου)</w:t>
      </w:r>
      <w:r w:rsidR="00E1576A" w:rsidRPr="00E1576A">
        <w:rPr>
          <w:b/>
          <w:sz w:val="24"/>
          <w:szCs w:val="24"/>
        </w:rPr>
        <w:drawing>
          <wp:inline distT="0" distB="0" distL="0" distR="0">
            <wp:extent cx="5274310" cy="2497361"/>
            <wp:effectExtent l="19050" t="0" r="2540" b="0"/>
            <wp:docPr id="1" name="Εικόνα 1" descr="image_thumb_6"/>
            <wp:cNvGraphicFramePr/>
            <a:graphic xmlns:a="http://schemas.openxmlformats.org/drawingml/2006/main">
              <a:graphicData uri="http://schemas.openxmlformats.org/drawingml/2006/picture">
                <pic:pic xmlns:pic="http://schemas.openxmlformats.org/drawingml/2006/picture">
                  <pic:nvPicPr>
                    <pic:cNvPr id="22532" name="Picture 5" descr="image_thumb_6"/>
                    <pic:cNvPicPr>
                      <a:picLocks noChangeAspect="1" noChangeArrowheads="1"/>
                    </pic:cNvPicPr>
                  </pic:nvPicPr>
                  <pic:blipFill>
                    <a:blip r:embed="rId6" cstate="print"/>
                    <a:srcRect/>
                    <a:stretch>
                      <a:fillRect/>
                    </a:stretch>
                  </pic:blipFill>
                  <pic:spPr bwMode="auto">
                    <a:xfrm>
                      <a:off x="0" y="0"/>
                      <a:ext cx="5274310" cy="2497361"/>
                    </a:xfrm>
                    <a:prstGeom prst="rect">
                      <a:avLst/>
                    </a:prstGeom>
                    <a:noFill/>
                    <a:ln w="9525">
                      <a:noFill/>
                      <a:miter lim="800000"/>
                      <a:headEnd/>
                      <a:tailEnd/>
                    </a:ln>
                  </pic:spPr>
                </pic:pic>
              </a:graphicData>
            </a:graphic>
          </wp:inline>
        </w:drawing>
      </w:r>
    </w:p>
    <w:p w:rsidR="0010706C" w:rsidRDefault="0010706C" w:rsidP="00F01575">
      <w:pPr>
        <w:rPr>
          <w:b/>
          <w:sz w:val="24"/>
          <w:szCs w:val="24"/>
        </w:rPr>
      </w:pPr>
    </w:p>
    <w:p w:rsidR="0010706C" w:rsidRDefault="0010706C" w:rsidP="00F01575">
      <w:pPr>
        <w:rPr>
          <w:color w:val="000000"/>
          <w:sz w:val="18"/>
          <w:szCs w:val="18"/>
          <w:shd w:val="clear" w:color="auto" w:fill="FFFFFF"/>
        </w:rPr>
      </w:pPr>
      <w:r>
        <w:rPr>
          <w:color w:val="000000"/>
          <w:sz w:val="18"/>
          <w:szCs w:val="18"/>
          <w:shd w:val="clear" w:color="auto" w:fill="FFFFFF"/>
        </w:rPr>
        <w:t xml:space="preserve"> </w:t>
      </w:r>
    </w:p>
    <w:p w:rsidR="0010706C" w:rsidRPr="0010706C" w:rsidRDefault="0010706C" w:rsidP="00F01575">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w:t>
      </w:r>
      <w:r w:rsidRPr="0010706C">
        <w:rPr>
          <w:rFonts w:ascii="Times New Roman" w:hAnsi="Times New Roman" w:cs="Times New Roman"/>
          <w:color w:val="000000"/>
          <w:shd w:val="clear" w:color="auto" w:fill="FFFFFF"/>
        </w:rPr>
        <w:t>Γ. ΣΕΦΕΡΗ, ΣΤΡΟΦΗ":</w:t>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Στιγμή, σταλμένη από ένα χέρι</w:t>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που είχα τόσο αγαπήσει</w:t>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 xml:space="preserve">με </w:t>
      </w:r>
      <w:proofErr w:type="spellStart"/>
      <w:r w:rsidRPr="0010706C">
        <w:rPr>
          <w:rFonts w:ascii="Times New Roman" w:hAnsi="Times New Roman" w:cs="Times New Roman"/>
          <w:color w:val="000000"/>
          <w:shd w:val="clear" w:color="auto" w:fill="FFFFFF"/>
        </w:rPr>
        <w:t>πρόφταξες</w:t>
      </w:r>
      <w:proofErr w:type="spellEnd"/>
      <w:r w:rsidRPr="0010706C">
        <w:rPr>
          <w:rFonts w:ascii="Times New Roman" w:hAnsi="Times New Roman" w:cs="Times New Roman"/>
          <w:color w:val="000000"/>
          <w:shd w:val="clear" w:color="auto" w:fill="FFFFFF"/>
        </w:rPr>
        <w:t xml:space="preserve"> ίσια στη δύση </w:t>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σα μαύρο περιστέρι.</w:t>
      </w:r>
      <w:r w:rsidRPr="0010706C">
        <w:rPr>
          <w:rFonts w:ascii="Times New Roman" w:hAnsi="Times New Roman" w:cs="Times New Roman"/>
          <w:color w:val="000000"/>
        </w:rPr>
        <w:br/>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Ο δρόμος άσπριζε μπροστά μου, </w:t>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απαλός αχνός ύπνου </w:t>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στο γέρμα ενός μυστικού δείπνου. . .</w:t>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Στιγμή σπυρί της άμμου,</w:t>
      </w:r>
      <w:r w:rsidRPr="0010706C">
        <w:rPr>
          <w:rFonts w:ascii="Times New Roman" w:hAnsi="Times New Roman" w:cs="Times New Roman"/>
          <w:color w:val="000000"/>
        </w:rPr>
        <w:br/>
      </w:r>
      <w:r w:rsidRPr="0010706C">
        <w:rPr>
          <w:rFonts w:ascii="Times New Roman" w:hAnsi="Times New Roman" w:cs="Times New Roman"/>
          <w:color w:val="000000"/>
        </w:rPr>
        <w:lastRenderedPageBreak/>
        <w:br/>
      </w:r>
      <w:r w:rsidRPr="0010706C">
        <w:rPr>
          <w:rFonts w:ascii="Times New Roman" w:hAnsi="Times New Roman" w:cs="Times New Roman"/>
          <w:color w:val="000000"/>
          <w:shd w:val="clear" w:color="auto" w:fill="FFFFFF"/>
        </w:rPr>
        <w:t>που κράτησες μονάχη σου όλη </w:t>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την τραγική κλεψύδρα </w:t>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βουβή, σα να είχε δει την Ύδρα</w:t>
      </w:r>
      <w:r w:rsidRPr="0010706C">
        <w:rPr>
          <w:rFonts w:ascii="Times New Roman" w:hAnsi="Times New Roman" w:cs="Times New Roman"/>
          <w:color w:val="000000"/>
        </w:rPr>
        <w:br/>
      </w:r>
      <w:r w:rsidRPr="0010706C">
        <w:rPr>
          <w:rFonts w:ascii="Times New Roman" w:hAnsi="Times New Roman" w:cs="Times New Roman"/>
          <w:color w:val="000000"/>
          <w:shd w:val="clear" w:color="auto" w:fill="FFFFFF"/>
        </w:rPr>
        <w:t>στο ουράνιο περιβόλι</w:t>
      </w:r>
    </w:p>
    <w:p w:rsidR="0010706C" w:rsidRPr="0010706C" w:rsidRDefault="0010706C" w:rsidP="0010706C">
      <w:pPr>
        <w:pStyle w:val="1"/>
        <w:shd w:val="clear" w:color="auto" w:fill="FFFFE0"/>
        <w:spacing w:before="450" w:beforeAutospacing="0" w:after="180" w:afterAutospacing="0"/>
        <w:rPr>
          <w:sz w:val="22"/>
          <w:szCs w:val="22"/>
          <w:u w:val="single"/>
        </w:rPr>
      </w:pPr>
      <w:r>
        <w:rPr>
          <w:sz w:val="22"/>
          <w:szCs w:val="22"/>
          <w:u w:val="single"/>
        </w:rPr>
        <w:t>2.</w:t>
      </w:r>
      <w:r w:rsidRPr="0010706C">
        <w:rPr>
          <w:sz w:val="22"/>
          <w:szCs w:val="22"/>
          <w:u w:val="single"/>
        </w:rPr>
        <w:t xml:space="preserve">Γ. Σεφέρη, Ὁ τόπος μας </w:t>
      </w:r>
      <w:proofErr w:type="spellStart"/>
      <w:r w:rsidRPr="0010706C">
        <w:rPr>
          <w:sz w:val="22"/>
          <w:szCs w:val="22"/>
          <w:u w:val="single"/>
        </w:rPr>
        <w:t>εἶναι</w:t>
      </w:r>
      <w:proofErr w:type="spellEnd"/>
      <w:r w:rsidRPr="0010706C">
        <w:rPr>
          <w:sz w:val="22"/>
          <w:szCs w:val="22"/>
          <w:u w:val="single"/>
        </w:rPr>
        <w:t xml:space="preserve"> κλειστός</w:t>
      </w:r>
    </w:p>
    <w:p w:rsidR="0010706C" w:rsidRDefault="0010706C" w:rsidP="0010706C">
      <w:pPr>
        <w:pStyle w:val="Web"/>
        <w:shd w:val="clear" w:color="auto" w:fill="FFFFE0"/>
        <w:rPr>
          <w:rFonts w:ascii="Palatino Linotype" w:hAnsi="Palatino Linotype"/>
          <w:color w:val="000000"/>
          <w:sz w:val="20"/>
          <w:szCs w:val="20"/>
        </w:rPr>
      </w:pPr>
      <w:r w:rsidRPr="0010706C">
        <w:rPr>
          <w:color w:val="000000"/>
          <w:sz w:val="22"/>
          <w:szCs w:val="22"/>
        </w:rPr>
        <w:t xml:space="preserve">«Ὁ τόπος μας </w:t>
      </w:r>
      <w:proofErr w:type="spellStart"/>
      <w:r w:rsidRPr="0010706C">
        <w:rPr>
          <w:color w:val="000000"/>
          <w:sz w:val="22"/>
          <w:szCs w:val="22"/>
        </w:rPr>
        <w:t>εἶναι</w:t>
      </w:r>
      <w:proofErr w:type="spellEnd"/>
      <w:r w:rsidRPr="0010706C">
        <w:rPr>
          <w:color w:val="000000"/>
          <w:sz w:val="22"/>
          <w:szCs w:val="22"/>
        </w:rPr>
        <w:t xml:space="preserve"> κλειστός, </w:t>
      </w:r>
      <w:proofErr w:type="spellStart"/>
      <w:r w:rsidRPr="0010706C">
        <w:rPr>
          <w:color w:val="000000"/>
          <w:sz w:val="22"/>
          <w:szCs w:val="22"/>
        </w:rPr>
        <w:t>ὅλο</w:t>
      </w:r>
      <w:proofErr w:type="spellEnd"/>
      <w:r w:rsidRPr="0010706C">
        <w:rPr>
          <w:color w:val="000000"/>
          <w:sz w:val="22"/>
          <w:szCs w:val="22"/>
        </w:rPr>
        <w:t xml:space="preserve"> </w:t>
      </w:r>
      <w:proofErr w:type="spellStart"/>
      <w:r w:rsidRPr="0010706C">
        <w:rPr>
          <w:color w:val="000000"/>
          <w:sz w:val="22"/>
          <w:szCs w:val="22"/>
        </w:rPr>
        <w:t>βουνὰ</w:t>
      </w:r>
      <w:proofErr w:type="spellEnd"/>
      <w:r w:rsidRPr="0010706C">
        <w:rPr>
          <w:color w:val="000000"/>
          <w:sz w:val="22"/>
          <w:szCs w:val="22"/>
        </w:rPr>
        <w:t xml:space="preserve"> </w:t>
      </w:r>
      <w:proofErr w:type="spellStart"/>
      <w:r w:rsidRPr="0010706C">
        <w:rPr>
          <w:color w:val="000000"/>
          <w:sz w:val="22"/>
          <w:szCs w:val="22"/>
        </w:rPr>
        <w:t>ποὺ</w:t>
      </w:r>
      <w:proofErr w:type="spellEnd"/>
      <w:r w:rsidRPr="0010706C">
        <w:rPr>
          <w:color w:val="000000"/>
          <w:sz w:val="22"/>
          <w:szCs w:val="22"/>
        </w:rPr>
        <w:t xml:space="preserve"> </w:t>
      </w:r>
      <w:proofErr w:type="spellStart"/>
      <w:r w:rsidRPr="0010706C">
        <w:rPr>
          <w:color w:val="000000"/>
          <w:sz w:val="22"/>
          <w:szCs w:val="22"/>
        </w:rPr>
        <w:t>ἔχουν</w:t>
      </w:r>
      <w:proofErr w:type="spellEnd"/>
      <w:r w:rsidRPr="0010706C">
        <w:rPr>
          <w:color w:val="000000"/>
          <w:sz w:val="22"/>
          <w:szCs w:val="22"/>
        </w:rPr>
        <w:t xml:space="preserve"> </w:t>
      </w:r>
      <w:proofErr w:type="spellStart"/>
      <w:r w:rsidRPr="0010706C">
        <w:rPr>
          <w:color w:val="000000"/>
          <w:sz w:val="22"/>
          <w:szCs w:val="22"/>
        </w:rPr>
        <w:t>σκεπὴ</w:t>
      </w:r>
      <w:proofErr w:type="spellEnd"/>
      <w:r w:rsidRPr="0010706C">
        <w:rPr>
          <w:color w:val="000000"/>
          <w:sz w:val="22"/>
          <w:szCs w:val="22"/>
        </w:rPr>
        <w:t xml:space="preserve"> </w:t>
      </w:r>
      <w:proofErr w:type="spellStart"/>
      <w:r w:rsidRPr="0010706C">
        <w:rPr>
          <w:color w:val="000000"/>
          <w:sz w:val="22"/>
          <w:szCs w:val="22"/>
        </w:rPr>
        <w:t>τὸ</w:t>
      </w:r>
      <w:proofErr w:type="spellEnd"/>
      <w:r w:rsidRPr="0010706C">
        <w:rPr>
          <w:color w:val="000000"/>
          <w:sz w:val="22"/>
          <w:szCs w:val="22"/>
        </w:rPr>
        <w:t xml:space="preserve"> </w:t>
      </w:r>
      <w:proofErr w:type="spellStart"/>
      <w:r w:rsidRPr="0010706C">
        <w:rPr>
          <w:color w:val="000000"/>
          <w:sz w:val="22"/>
          <w:szCs w:val="22"/>
        </w:rPr>
        <w:t>χαμηλὸ</w:t>
      </w:r>
      <w:proofErr w:type="spellEnd"/>
      <w:r w:rsidRPr="0010706C">
        <w:rPr>
          <w:color w:val="000000"/>
          <w:sz w:val="22"/>
          <w:szCs w:val="22"/>
        </w:rPr>
        <w:t xml:space="preserve"> </w:t>
      </w:r>
      <w:proofErr w:type="spellStart"/>
      <w:r w:rsidRPr="0010706C">
        <w:rPr>
          <w:color w:val="000000"/>
          <w:sz w:val="22"/>
          <w:szCs w:val="22"/>
        </w:rPr>
        <w:t>οὐρανὸ</w:t>
      </w:r>
      <w:proofErr w:type="spellEnd"/>
      <w:r w:rsidRPr="0010706C">
        <w:rPr>
          <w:color w:val="000000"/>
          <w:sz w:val="22"/>
          <w:szCs w:val="22"/>
        </w:rPr>
        <w:t xml:space="preserve"> μέρα </w:t>
      </w:r>
      <w:proofErr w:type="spellStart"/>
      <w:r w:rsidRPr="0010706C">
        <w:rPr>
          <w:color w:val="000000"/>
          <w:sz w:val="22"/>
          <w:szCs w:val="22"/>
        </w:rPr>
        <w:t>καὶ</w:t>
      </w:r>
      <w:proofErr w:type="spellEnd"/>
      <w:r w:rsidRPr="0010706C">
        <w:rPr>
          <w:color w:val="000000"/>
          <w:sz w:val="22"/>
          <w:szCs w:val="22"/>
        </w:rPr>
        <w:t xml:space="preserve"> νύχτα. </w:t>
      </w:r>
      <w:proofErr w:type="spellStart"/>
      <w:r w:rsidRPr="0010706C">
        <w:rPr>
          <w:color w:val="000000"/>
          <w:sz w:val="22"/>
          <w:szCs w:val="22"/>
        </w:rPr>
        <w:t>Δὲν</w:t>
      </w:r>
      <w:proofErr w:type="spellEnd"/>
      <w:r w:rsidRPr="0010706C">
        <w:rPr>
          <w:color w:val="000000"/>
          <w:sz w:val="22"/>
          <w:szCs w:val="22"/>
        </w:rPr>
        <w:t xml:space="preserve"> </w:t>
      </w:r>
      <w:proofErr w:type="spellStart"/>
      <w:r w:rsidRPr="0010706C">
        <w:rPr>
          <w:color w:val="000000"/>
          <w:sz w:val="22"/>
          <w:szCs w:val="22"/>
        </w:rPr>
        <w:t>ἔχουμε</w:t>
      </w:r>
      <w:proofErr w:type="spellEnd"/>
      <w:r w:rsidRPr="0010706C">
        <w:rPr>
          <w:color w:val="000000"/>
          <w:sz w:val="22"/>
          <w:szCs w:val="22"/>
        </w:rPr>
        <w:t xml:space="preserve"> ποτάμια </w:t>
      </w:r>
      <w:proofErr w:type="spellStart"/>
      <w:r w:rsidRPr="0010706C">
        <w:rPr>
          <w:color w:val="000000"/>
          <w:sz w:val="22"/>
          <w:szCs w:val="22"/>
        </w:rPr>
        <w:t>δὲν</w:t>
      </w:r>
      <w:proofErr w:type="spellEnd"/>
      <w:r w:rsidRPr="0010706C">
        <w:rPr>
          <w:color w:val="000000"/>
          <w:sz w:val="22"/>
          <w:szCs w:val="22"/>
        </w:rPr>
        <w:t xml:space="preserve"> </w:t>
      </w:r>
      <w:proofErr w:type="spellStart"/>
      <w:r w:rsidRPr="0010706C">
        <w:rPr>
          <w:color w:val="000000"/>
          <w:sz w:val="22"/>
          <w:szCs w:val="22"/>
        </w:rPr>
        <w:t>ἔχουμε</w:t>
      </w:r>
      <w:proofErr w:type="spellEnd"/>
      <w:r w:rsidRPr="0010706C">
        <w:rPr>
          <w:color w:val="000000"/>
          <w:sz w:val="22"/>
          <w:szCs w:val="22"/>
        </w:rPr>
        <w:t xml:space="preserve"> πηγάδια </w:t>
      </w:r>
      <w:proofErr w:type="spellStart"/>
      <w:r w:rsidRPr="0010706C">
        <w:rPr>
          <w:color w:val="000000"/>
          <w:sz w:val="22"/>
          <w:szCs w:val="22"/>
        </w:rPr>
        <w:t>δὲν</w:t>
      </w:r>
      <w:proofErr w:type="spellEnd"/>
      <w:r w:rsidRPr="0010706C">
        <w:rPr>
          <w:color w:val="000000"/>
          <w:sz w:val="22"/>
          <w:szCs w:val="22"/>
        </w:rPr>
        <w:t xml:space="preserve"> </w:t>
      </w:r>
      <w:proofErr w:type="spellStart"/>
      <w:r w:rsidRPr="0010706C">
        <w:rPr>
          <w:color w:val="000000"/>
          <w:sz w:val="22"/>
          <w:szCs w:val="22"/>
        </w:rPr>
        <w:t>ἔχουμε</w:t>
      </w:r>
      <w:proofErr w:type="spellEnd"/>
      <w:r w:rsidRPr="0010706C">
        <w:rPr>
          <w:color w:val="000000"/>
          <w:sz w:val="22"/>
          <w:szCs w:val="22"/>
        </w:rPr>
        <w:t xml:space="preserve"> </w:t>
      </w:r>
      <w:proofErr w:type="spellStart"/>
      <w:r w:rsidRPr="0010706C">
        <w:rPr>
          <w:color w:val="000000"/>
          <w:sz w:val="22"/>
          <w:szCs w:val="22"/>
        </w:rPr>
        <w:t>πηγὲς</w:t>
      </w:r>
      <w:proofErr w:type="spellEnd"/>
      <w:r w:rsidRPr="0010706C">
        <w:rPr>
          <w:color w:val="000000"/>
          <w:sz w:val="22"/>
          <w:szCs w:val="22"/>
        </w:rPr>
        <w:t xml:space="preserve"> μονάχα λίγες στέρνες, </w:t>
      </w:r>
      <w:proofErr w:type="spellStart"/>
      <w:r w:rsidRPr="0010706C">
        <w:rPr>
          <w:color w:val="000000"/>
          <w:sz w:val="22"/>
          <w:szCs w:val="22"/>
        </w:rPr>
        <w:t>ἄδειες</w:t>
      </w:r>
      <w:proofErr w:type="spellEnd"/>
      <w:r w:rsidRPr="0010706C">
        <w:rPr>
          <w:color w:val="000000"/>
          <w:sz w:val="22"/>
          <w:szCs w:val="22"/>
        </w:rPr>
        <w:t xml:space="preserve"> </w:t>
      </w:r>
      <w:proofErr w:type="spellStart"/>
      <w:r w:rsidRPr="0010706C">
        <w:rPr>
          <w:color w:val="000000"/>
          <w:sz w:val="22"/>
          <w:szCs w:val="22"/>
        </w:rPr>
        <w:t>κι᾿</w:t>
      </w:r>
      <w:proofErr w:type="spellEnd"/>
      <w:r w:rsidRPr="0010706C">
        <w:rPr>
          <w:color w:val="000000"/>
          <w:sz w:val="22"/>
          <w:szCs w:val="22"/>
        </w:rPr>
        <w:t xml:space="preserve"> </w:t>
      </w:r>
      <w:proofErr w:type="spellStart"/>
      <w:r w:rsidRPr="0010706C">
        <w:rPr>
          <w:color w:val="000000"/>
          <w:sz w:val="22"/>
          <w:szCs w:val="22"/>
        </w:rPr>
        <w:t>αὐτές</w:t>
      </w:r>
      <w:proofErr w:type="spellEnd"/>
      <w:r w:rsidRPr="0010706C">
        <w:rPr>
          <w:color w:val="000000"/>
          <w:sz w:val="22"/>
          <w:szCs w:val="22"/>
        </w:rPr>
        <w:t xml:space="preserve">, </w:t>
      </w:r>
      <w:proofErr w:type="spellStart"/>
      <w:r w:rsidRPr="0010706C">
        <w:rPr>
          <w:color w:val="000000"/>
          <w:sz w:val="22"/>
          <w:szCs w:val="22"/>
        </w:rPr>
        <w:t>ποὺ</w:t>
      </w:r>
      <w:proofErr w:type="spellEnd"/>
      <w:r w:rsidRPr="0010706C">
        <w:rPr>
          <w:color w:val="000000"/>
          <w:sz w:val="22"/>
          <w:szCs w:val="22"/>
        </w:rPr>
        <w:t xml:space="preserve"> </w:t>
      </w:r>
      <w:proofErr w:type="spellStart"/>
      <w:r w:rsidRPr="0010706C">
        <w:rPr>
          <w:color w:val="000000"/>
          <w:sz w:val="22"/>
          <w:szCs w:val="22"/>
        </w:rPr>
        <w:t>ἠχοῦν</w:t>
      </w:r>
      <w:proofErr w:type="spellEnd"/>
      <w:r w:rsidRPr="0010706C">
        <w:rPr>
          <w:color w:val="000000"/>
          <w:sz w:val="22"/>
          <w:szCs w:val="22"/>
        </w:rPr>
        <w:t xml:space="preserve"> </w:t>
      </w:r>
      <w:proofErr w:type="spellStart"/>
      <w:r w:rsidRPr="0010706C">
        <w:rPr>
          <w:color w:val="000000"/>
          <w:sz w:val="22"/>
          <w:szCs w:val="22"/>
        </w:rPr>
        <w:t>καὶ</w:t>
      </w:r>
      <w:proofErr w:type="spellEnd"/>
      <w:r w:rsidRPr="0010706C">
        <w:rPr>
          <w:color w:val="000000"/>
          <w:sz w:val="22"/>
          <w:szCs w:val="22"/>
        </w:rPr>
        <w:t xml:space="preserve"> </w:t>
      </w:r>
      <w:proofErr w:type="spellStart"/>
      <w:r w:rsidRPr="0010706C">
        <w:rPr>
          <w:color w:val="000000"/>
          <w:sz w:val="22"/>
          <w:szCs w:val="22"/>
        </w:rPr>
        <w:t>ποὺ</w:t>
      </w:r>
      <w:proofErr w:type="spellEnd"/>
      <w:r w:rsidRPr="0010706C">
        <w:rPr>
          <w:color w:val="000000"/>
          <w:sz w:val="22"/>
          <w:szCs w:val="22"/>
        </w:rPr>
        <w:t xml:space="preserve"> </w:t>
      </w:r>
      <w:proofErr w:type="spellStart"/>
      <w:r w:rsidRPr="0010706C">
        <w:rPr>
          <w:color w:val="000000"/>
          <w:sz w:val="22"/>
          <w:szCs w:val="22"/>
        </w:rPr>
        <w:t>τὶς</w:t>
      </w:r>
      <w:proofErr w:type="spellEnd"/>
      <w:r w:rsidRPr="0010706C">
        <w:rPr>
          <w:color w:val="000000"/>
          <w:sz w:val="22"/>
          <w:szCs w:val="22"/>
        </w:rPr>
        <w:t xml:space="preserve"> </w:t>
      </w:r>
      <w:proofErr w:type="spellStart"/>
      <w:r w:rsidRPr="0010706C">
        <w:rPr>
          <w:color w:val="000000"/>
          <w:sz w:val="22"/>
          <w:szCs w:val="22"/>
        </w:rPr>
        <w:t>προσκυνοῦμε</w:t>
      </w:r>
      <w:proofErr w:type="spellEnd"/>
      <w:r w:rsidRPr="0010706C">
        <w:rPr>
          <w:color w:val="000000"/>
          <w:sz w:val="22"/>
          <w:szCs w:val="22"/>
        </w:rPr>
        <w:t xml:space="preserve">. </w:t>
      </w:r>
      <w:proofErr w:type="spellStart"/>
      <w:r w:rsidRPr="0010706C">
        <w:rPr>
          <w:color w:val="000000"/>
          <w:sz w:val="22"/>
          <w:szCs w:val="22"/>
        </w:rPr>
        <w:t>Ἦχος</w:t>
      </w:r>
      <w:proofErr w:type="spellEnd"/>
      <w:r w:rsidRPr="0010706C">
        <w:rPr>
          <w:color w:val="000000"/>
          <w:sz w:val="22"/>
          <w:szCs w:val="22"/>
        </w:rPr>
        <w:t xml:space="preserve"> στεκάμενος κούφιος, </w:t>
      </w:r>
      <w:proofErr w:type="spellStart"/>
      <w:r w:rsidRPr="0010706C">
        <w:rPr>
          <w:color w:val="000000"/>
          <w:sz w:val="22"/>
          <w:szCs w:val="22"/>
        </w:rPr>
        <w:t>ἴδιος</w:t>
      </w:r>
      <w:proofErr w:type="spellEnd"/>
      <w:r w:rsidRPr="0010706C">
        <w:rPr>
          <w:color w:val="000000"/>
          <w:sz w:val="22"/>
          <w:szCs w:val="22"/>
        </w:rPr>
        <w:t xml:space="preserve"> με </w:t>
      </w:r>
      <w:proofErr w:type="spellStart"/>
      <w:r w:rsidRPr="0010706C">
        <w:rPr>
          <w:color w:val="000000"/>
          <w:sz w:val="22"/>
          <w:szCs w:val="22"/>
        </w:rPr>
        <w:t>τὴ</w:t>
      </w:r>
      <w:proofErr w:type="spellEnd"/>
      <w:r w:rsidRPr="0010706C">
        <w:rPr>
          <w:color w:val="000000"/>
          <w:sz w:val="22"/>
          <w:szCs w:val="22"/>
        </w:rPr>
        <w:t xml:space="preserve"> μοναξιά μας </w:t>
      </w:r>
      <w:proofErr w:type="spellStart"/>
      <w:r w:rsidRPr="0010706C">
        <w:rPr>
          <w:color w:val="000000"/>
          <w:sz w:val="22"/>
          <w:szCs w:val="22"/>
        </w:rPr>
        <w:t>ἴδιος</w:t>
      </w:r>
      <w:proofErr w:type="spellEnd"/>
      <w:r w:rsidRPr="0010706C">
        <w:rPr>
          <w:color w:val="000000"/>
          <w:sz w:val="22"/>
          <w:szCs w:val="22"/>
        </w:rPr>
        <w:t xml:space="preserve"> με </w:t>
      </w:r>
      <w:proofErr w:type="spellStart"/>
      <w:r w:rsidRPr="0010706C">
        <w:rPr>
          <w:color w:val="000000"/>
          <w:sz w:val="22"/>
          <w:szCs w:val="22"/>
        </w:rPr>
        <w:t>τὴν</w:t>
      </w:r>
      <w:proofErr w:type="spellEnd"/>
      <w:r w:rsidRPr="0010706C">
        <w:rPr>
          <w:color w:val="000000"/>
          <w:sz w:val="22"/>
          <w:szCs w:val="22"/>
        </w:rPr>
        <w:t xml:space="preserve"> </w:t>
      </w:r>
      <w:proofErr w:type="spellStart"/>
      <w:r w:rsidRPr="0010706C">
        <w:rPr>
          <w:color w:val="000000"/>
          <w:sz w:val="22"/>
          <w:szCs w:val="22"/>
        </w:rPr>
        <w:t>ἀγάπη</w:t>
      </w:r>
      <w:proofErr w:type="spellEnd"/>
      <w:r w:rsidRPr="0010706C">
        <w:rPr>
          <w:color w:val="000000"/>
          <w:sz w:val="22"/>
          <w:szCs w:val="22"/>
        </w:rPr>
        <w:t xml:space="preserve"> μας, </w:t>
      </w:r>
      <w:proofErr w:type="spellStart"/>
      <w:r w:rsidRPr="0010706C">
        <w:rPr>
          <w:color w:val="000000"/>
          <w:sz w:val="22"/>
          <w:szCs w:val="22"/>
        </w:rPr>
        <w:t>ἴδιος</w:t>
      </w:r>
      <w:proofErr w:type="spellEnd"/>
      <w:r w:rsidRPr="0010706C">
        <w:rPr>
          <w:color w:val="000000"/>
          <w:sz w:val="22"/>
          <w:szCs w:val="22"/>
        </w:rPr>
        <w:t xml:space="preserve"> με </w:t>
      </w:r>
      <w:proofErr w:type="spellStart"/>
      <w:r w:rsidRPr="0010706C">
        <w:rPr>
          <w:color w:val="000000"/>
          <w:sz w:val="22"/>
          <w:szCs w:val="22"/>
        </w:rPr>
        <w:t>τὰ</w:t>
      </w:r>
      <w:proofErr w:type="spellEnd"/>
      <w:r w:rsidRPr="0010706C">
        <w:rPr>
          <w:color w:val="000000"/>
          <w:sz w:val="22"/>
          <w:szCs w:val="22"/>
        </w:rPr>
        <w:t xml:space="preserve"> σώματά μας. </w:t>
      </w:r>
      <w:proofErr w:type="spellStart"/>
      <w:r w:rsidRPr="0010706C">
        <w:rPr>
          <w:color w:val="000000"/>
          <w:sz w:val="22"/>
          <w:szCs w:val="22"/>
        </w:rPr>
        <w:t>Μᾶς</w:t>
      </w:r>
      <w:proofErr w:type="spellEnd"/>
      <w:r w:rsidRPr="0010706C">
        <w:rPr>
          <w:color w:val="000000"/>
          <w:sz w:val="22"/>
          <w:szCs w:val="22"/>
        </w:rPr>
        <w:t xml:space="preserve"> φαίνεται παράξενο </w:t>
      </w:r>
      <w:proofErr w:type="spellStart"/>
      <w:r w:rsidRPr="0010706C">
        <w:rPr>
          <w:color w:val="000000"/>
          <w:sz w:val="22"/>
          <w:szCs w:val="22"/>
        </w:rPr>
        <w:t>ποὺ</w:t>
      </w:r>
      <w:proofErr w:type="spellEnd"/>
      <w:r w:rsidRPr="0010706C">
        <w:rPr>
          <w:color w:val="000000"/>
          <w:sz w:val="22"/>
          <w:szCs w:val="22"/>
        </w:rPr>
        <w:t xml:space="preserve"> κάποτε μπορέσαμε </w:t>
      </w:r>
      <w:proofErr w:type="spellStart"/>
      <w:r w:rsidRPr="0010706C">
        <w:rPr>
          <w:color w:val="000000"/>
          <w:sz w:val="22"/>
          <w:szCs w:val="22"/>
        </w:rPr>
        <w:t>νὰ</w:t>
      </w:r>
      <w:proofErr w:type="spellEnd"/>
      <w:r w:rsidRPr="0010706C">
        <w:rPr>
          <w:color w:val="000000"/>
          <w:sz w:val="22"/>
          <w:szCs w:val="22"/>
        </w:rPr>
        <w:t xml:space="preserve"> χτίσουμε </w:t>
      </w:r>
      <w:proofErr w:type="spellStart"/>
      <w:r w:rsidRPr="0010706C">
        <w:rPr>
          <w:color w:val="000000"/>
          <w:sz w:val="22"/>
          <w:szCs w:val="22"/>
        </w:rPr>
        <w:t>τὰ</w:t>
      </w:r>
      <w:proofErr w:type="spellEnd"/>
      <w:r w:rsidRPr="0010706C">
        <w:rPr>
          <w:color w:val="000000"/>
          <w:sz w:val="22"/>
          <w:szCs w:val="22"/>
        </w:rPr>
        <w:t xml:space="preserve"> σπίτια </w:t>
      </w:r>
      <w:proofErr w:type="spellStart"/>
      <w:r w:rsidRPr="0010706C">
        <w:rPr>
          <w:color w:val="000000"/>
          <w:sz w:val="22"/>
          <w:szCs w:val="22"/>
        </w:rPr>
        <w:t>τὰ</w:t>
      </w:r>
      <w:proofErr w:type="spellEnd"/>
      <w:r w:rsidRPr="0010706C">
        <w:rPr>
          <w:color w:val="000000"/>
          <w:sz w:val="22"/>
          <w:szCs w:val="22"/>
        </w:rPr>
        <w:t xml:space="preserve"> καλύβια </w:t>
      </w:r>
      <w:proofErr w:type="spellStart"/>
      <w:r w:rsidRPr="0010706C">
        <w:rPr>
          <w:color w:val="000000"/>
          <w:sz w:val="22"/>
          <w:szCs w:val="22"/>
        </w:rPr>
        <w:t>καὶ</w:t>
      </w:r>
      <w:proofErr w:type="spellEnd"/>
      <w:r w:rsidRPr="0010706C">
        <w:rPr>
          <w:color w:val="000000"/>
          <w:sz w:val="22"/>
          <w:szCs w:val="22"/>
        </w:rPr>
        <w:t xml:space="preserve"> </w:t>
      </w:r>
      <w:proofErr w:type="spellStart"/>
      <w:r w:rsidRPr="0010706C">
        <w:rPr>
          <w:color w:val="000000"/>
          <w:sz w:val="22"/>
          <w:szCs w:val="22"/>
        </w:rPr>
        <w:t>τὶς</w:t>
      </w:r>
      <w:proofErr w:type="spellEnd"/>
      <w:r w:rsidRPr="0010706C">
        <w:rPr>
          <w:color w:val="000000"/>
          <w:sz w:val="22"/>
          <w:szCs w:val="22"/>
        </w:rPr>
        <w:t xml:space="preserve"> στάνες μας. </w:t>
      </w:r>
      <w:proofErr w:type="spellStart"/>
      <w:r w:rsidRPr="0010706C">
        <w:rPr>
          <w:color w:val="000000"/>
          <w:sz w:val="22"/>
          <w:szCs w:val="22"/>
        </w:rPr>
        <w:t>Κι᾿</w:t>
      </w:r>
      <w:proofErr w:type="spellEnd"/>
      <w:r w:rsidRPr="0010706C">
        <w:rPr>
          <w:color w:val="000000"/>
          <w:sz w:val="22"/>
          <w:szCs w:val="22"/>
        </w:rPr>
        <w:t xml:space="preserve"> </w:t>
      </w:r>
      <w:proofErr w:type="spellStart"/>
      <w:r w:rsidRPr="0010706C">
        <w:rPr>
          <w:color w:val="000000"/>
          <w:sz w:val="22"/>
          <w:szCs w:val="22"/>
        </w:rPr>
        <w:t>οἱ</w:t>
      </w:r>
      <w:proofErr w:type="spellEnd"/>
      <w:r w:rsidRPr="0010706C">
        <w:rPr>
          <w:color w:val="000000"/>
          <w:sz w:val="22"/>
          <w:szCs w:val="22"/>
        </w:rPr>
        <w:t xml:space="preserve"> γάμοι μας, </w:t>
      </w:r>
      <w:proofErr w:type="spellStart"/>
      <w:r w:rsidRPr="0010706C">
        <w:rPr>
          <w:color w:val="000000"/>
          <w:sz w:val="22"/>
          <w:szCs w:val="22"/>
        </w:rPr>
        <w:t>τὰ</w:t>
      </w:r>
      <w:proofErr w:type="spellEnd"/>
      <w:r w:rsidRPr="0010706C">
        <w:rPr>
          <w:color w:val="000000"/>
          <w:sz w:val="22"/>
          <w:szCs w:val="22"/>
        </w:rPr>
        <w:t xml:space="preserve"> </w:t>
      </w:r>
      <w:proofErr w:type="spellStart"/>
      <w:r w:rsidRPr="0010706C">
        <w:rPr>
          <w:color w:val="000000"/>
          <w:sz w:val="22"/>
          <w:szCs w:val="22"/>
        </w:rPr>
        <w:t>δροσερὰ</w:t>
      </w:r>
      <w:proofErr w:type="spellEnd"/>
      <w:r w:rsidRPr="0010706C">
        <w:rPr>
          <w:color w:val="000000"/>
          <w:sz w:val="22"/>
          <w:szCs w:val="22"/>
        </w:rPr>
        <w:t xml:space="preserve"> στεφάνια </w:t>
      </w:r>
      <w:proofErr w:type="spellStart"/>
      <w:r w:rsidRPr="0010706C">
        <w:rPr>
          <w:color w:val="000000"/>
          <w:sz w:val="22"/>
          <w:szCs w:val="22"/>
        </w:rPr>
        <w:t>καὶ</w:t>
      </w:r>
      <w:proofErr w:type="spellEnd"/>
      <w:r w:rsidRPr="0010706C">
        <w:rPr>
          <w:color w:val="000000"/>
          <w:sz w:val="22"/>
          <w:szCs w:val="22"/>
        </w:rPr>
        <w:t xml:space="preserve"> </w:t>
      </w:r>
      <w:proofErr w:type="spellStart"/>
      <w:r w:rsidRPr="0010706C">
        <w:rPr>
          <w:color w:val="000000"/>
          <w:sz w:val="22"/>
          <w:szCs w:val="22"/>
        </w:rPr>
        <w:t>τὰ</w:t>
      </w:r>
      <w:proofErr w:type="spellEnd"/>
      <w:r w:rsidRPr="0010706C">
        <w:rPr>
          <w:color w:val="000000"/>
          <w:sz w:val="22"/>
          <w:szCs w:val="22"/>
        </w:rPr>
        <w:t xml:space="preserve"> δάχτυλα </w:t>
      </w:r>
      <w:proofErr w:type="spellStart"/>
      <w:r w:rsidRPr="0010706C">
        <w:rPr>
          <w:color w:val="000000"/>
          <w:sz w:val="22"/>
          <w:szCs w:val="22"/>
        </w:rPr>
        <w:t>γίνουνται</w:t>
      </w:r>
      <w:proofErr w:type="spellEnd"/>
      <w:r w:rsidRPr="0010706C">
        <w:rPr>
          <w:color w:val="000000"/>
          <w:sz w:val="22"/>
          <w:szCs w:val="22"/>
        </w:rPr>
        <w:t xml:space="preserve"> </w:t>
      </w:r>
      <w:proofErr w:type="spellStart"/>
      <w:r w:rsidRPr="0010706C">
        <w:rPr>
          <w:color w:val="000000"/>
          <w:sz w:val="22"/>
          <w:szCs w:val="22"/>
        </w:rPr>
        <w:t>αἰνίγματα</w:t>
      </w:r>
      <w:proofErr w:type="spellEnd"/>
      <w:r w:rsidRPr="0010706C">
        <w:rPr>
          <w:color w:val="000000"/>
          <w:sz w:val="22"/>
          <w:szCs w:val="22"/>
        </w:rPr>
        <w:t xml:space="preserve"> </w:t>
      </w:r>
      <w:proofErr w:type="spellStart"/>
      <w:r w:rsidRPr="0010706C">
        <w:rPr>
          <w:color w:val="000000"/>
          <w:sz w:val="22"/>
          <w:szCs w:val="22"/>
        </w:rPr>
        <w:t>ἀνεξήγητα</w:t>
      </w:r>
      <w:proofErr w:type="spellEnd"/>
      <w:r w:rsidRPr="0010706C">
        <w:rPr>
          <w:color w:val="000000"/>
          <w:sz w:val="22"/>
          <w:szCs w:val="22"/>
        </w:rPr>
        <w:t xml:space="preserve"> </w:t>
      </w:r>
      <w:proofErr w:type="spellStart"/>
      <w:r w:rsidRPr="0010706C">
        <w:rPr>
          <w:color w:val="000000"/>
          <w:sz w:val="22"/>
          <w:szCs w:val="22"/>
        </w:rPr>
        <w:t>γιὰ</w:t>
      </w:r>
      <w:proofErr w:type="spellEnd"/>
      <w:r w:rsidRPr="0010706C">
        <w:rPr>
          <w:color w:val="000000"/>
          <w:sz w:val="22"/>
          <w:szCs w:val="22"/>
        </w:rPr>
        <w:t xml:space="preserve"> </w:t>
      </w:r>
      <w:proofErr w:type="spellStart"/>
      <w:r w:rsidRPr="0010706C">
        <w:rPr>
          <w:color w:val="000000"/>
          <w:sz w:val="22"/>
          <w:szCs w:val="22"/>
        </w:rPr>
        <w:t>τὴ</w:t>
      </w:r>
      <w:proofErr w:type="spellEnd"/>
      <w:r w:rsidRPr="0010706C">
        <w:rPr>
          <w:color w:val="000000"/>
          <w:sz w:val="22"/>
          <w:szCs w:val="22"/>
        </w:rPr>
        <w:t xml:space="preserve"> ψυχή μας. </w:t>
      </w:r>
      <w:proofErr w:type="spellStart"/>
      <w:r w:rsidRPr="0010706C">
        <w:rPr>
          <w:color w:val="000000"/>
          <w:sz w:val="22"/>
          <w:szCs w:val="22"/>
        </w:rPr>
        <w:t>Πῶς</w:t>
      </w:r>
      <w:proofErr w:type="spellEnd"/>
      <w:r w:rsidRPr="0010706C">
        <w:rPr>
          <w:color w:val="000000"/>
          <w:sz w:val="22"/>
          <w:szCs w:val="22"/>
        </w:rPr>
        <w:t xml:space="preserve"> γεννήθηκαν </w:t>
      </w:r>
      <w:proofErr w:type="spellStart"/>
      <w:r w:rsidRPr="0010706C">
        <w:rPr>
          <w:color w:val="000000"/>
          <w:sz w:val="22"/>
          <w:szCs w:val="22"/>
        </w:rPr>
        <w:t>πῶς</w:t>
      </w:r>
      <w:proofErr w:type="spellEnd"/>
      <w:r w:rsidRPr="0010706C">
        <w:rPr>
          <w:color w:val="000000"/>
          <w:sz w:val="22"/>
          <w:szCs w:val="22"/>
        </w:rPr>
        <w:t xml:space="preserve"> δυναμώσανε </w:t>
      </w:r>
      <w:proofErr w:type="spellStart"/>
      <w:r w:rsidRPr="0010706C">
        <w:rPr>
          <w:color w:val="000000"/>
          <w:sz w:val="22"/>
          <w:szCs w:val="22"/>
        </w:rPr>
        <w:t>τὰ</w:t>
      </w:r>
      <w:proofErr w:type="spellEnd"/>
      <w:r w:rsidRPr="0010706C">
        <w:rPr>
          <w:color w:val="000000"/>
          <w:sz w:val="22"/>
          <w:szCs w:val="22"/>
        </w:rPr>
        <w:t xml:space="preserve"> παιδιά μας;</w:t>
      </w:r>
      <w:r w:rsidRPr="0010706C">
        <w:rPr>
          <w:color w:val="000000"/>
          <w:sz w:val="22"/>
          <w:szCs w:val="22"/>
        </w:rPr>
        <w:br/>
        <w:t xml:space="preserve">Ὁ τόπος μας </w:t>
      </w:r>
      <w:proofErr w:type="spellStart"/>
      <w:r w:rsidRPr="0010706C">
        <w:rPr>
          <w:color w:val="000000"/>
          <w:sz w:val="22"/>
          <w:szCs w:val="22"/>
        </w:rPr>
        <w:t>εἶναι</w:t>
      </w:r>
      <w:proofErr w:type="spellEnd"/>
      <w:r w:rsidRPr="0010706C">
        <w:rPr>
          <w:color w:val="000000"/>
          <w:sz w:val="22"/>
          <w:szCs w:val="22"/>
        </w:rPr>
        <w:t xml:space="preserve"> κλειστός. </w:t>
      </w:r>
      <w:proofErr w:type="spellStart"/>
      <w:r w:rsidRPr="0010706C">
        <w:rPr>
          <w:color w:val="000000"/>
          <w:sz w:val="22"/>
          <w:szCs w:val="22"/>
        </w:rPr>
        <w:t>Τὸν</w:t>
      </w:r>
      <w:proofErr w:type="spellEnd"/>
      <w:r w:rsidRPr="0010706C">
        <w:rPr>
          <w:color w:val="000000"/>
          <w:sz w:val="22"/>
          <w:szCs w:val="22"/>
        </w:rPr>
        <w:t xml:space="preserve"> κλείνουν </w:t>
      </w:r>
      <w:proofErr w:type="spellStart"/>
      <w:r w:rsidRPr="0010706C">
        <w:rPr>
          <w:color w:val="000000"/>
          <w:sz w:val="22"/>
          <w:szCs w:val="22"/>
        </w:rPr>
        <w:t>οἱ</w:t>
      </w:r>
      <w:proofErr w:type="spellEnd"/>
      <w:r w:rsidRPr="0010706C">
        <w:rPr>
          <w:color w:val="000000"/>
          <w:sz w:val="22"/>
          <w:szCs w:val="22"/>
        </w:rPr>
        <w:t xml:space="preserve"> </w:t>
      </w:r>
      <w:proofErr w:type="spellStart"/>
      <w:r w:rsidRPr="0010706C">
        <w:rPr>
          <w:color w:val="000000"/>
          <w:sz w:val="22"/>
          <w:szCs w:val="22"/>
        </w:rPr>
        <w:t>δυὸ</w:t>
      </w:r>
      <w:proofErr w:type="spellEnd"/>
      <w:r w:rsidRPr="0010706C">
        <w:rPr>
          <w:color w:val="000000"/>
          <w:sz w:val="22"/>
          <w:szCs w:val="22"/>
        </w:rPr>
        <w:t xml:space="preserve"> </w:t>
      </w:r>
      <w:proofErr w:type="spellStart"/>
      <w:r w:rsidRPr="0010706C">
        <w:rPr>
          <w:color w:val="000000"/>
          <w:sz w:val="22"/>
          <w:szCs w:val="22"/>
        </w:rPr>
        <w:t>μαῦρες</w:t>
      </w:r>
      <w:proofErr w:type="spellEnd"/>
      <w:r w:rsidRPr="0010706C">
        <w:rPr>
          <w:color w:val="000000"/>
          <w:sz w:val="22"/>
          <w:szCs w:val="22"/>
        </w:rPr>
        <w:t xml:space="preserve"> Συμπληγάδες. </w:t>
      </w:r>
      <w:proofErr w:type="spellStart"/>
      <w:r w:rsidRPr="0010706C">
        <w:rPr>
          <w:color w:val="000000"/>
          <w:sz w:val="22"/>
          <w:szCs w:val="22"/>
        </w:rPr>
        <w:t>Στὰ</w:t>
      </w:r>
      <w:proofErr w:type="spellEnd"/>
      <w:r w:rsidRPr="0010706C">
        <w:rPr>
          <w:color w:val="000000"/>
          <w:sz w:val="22"/>
          <w:szCs w:val="22"/>
        </w:rPr>
        <w:t xml:space="preserve"> λιμάνια </w:t>
      </w:r>
      <w:proofErr w:type="spellStart"/>
      <w:r w:rsidRPr="0010706C">
        <w:rPr>
          <w:color w:val="000000"/>
          <w:sz w:val="22"/>
          <w:szCs w:val="22"/>
        </w:rPr>
        <w:t>τὴν</w:t>
      </w:r>
      <w:proofErr w:type="spellEnd"/>
      <w:r w:rsidRPr="0010706C">
        <w:rPr>
          <w:color w:val="000000"/>
          <w:sz w:val="22"/>
          <w:szCs w:val="22"/>
        </w:rPr>
        <w:t xml:space="preserve"> </w:t>
      </w:r>
      <w:proofErr w:type="spellStart"/>
      <w:r w:rsidRPr="0010706C">
        <w:rPr>
          <w:color w:val="000000"/>
          <w:sz w:val="22"/>
          <w:szCs w:val="22"/>
        </w:rPr>
        <w:t>Κυριακὴ</w:t>
      </w:r>
      <w:proofErr w:type="spellEnd"/>
      <w:r w:rsidRPr="0010706C">
        <w:rPr>
          <w:color w:val="000000"/>
          <w:sz w:val="22"/>
          <w:szCs w:val="22"/>
        </w:rPr>
        <w:t xml:space="preserve"> </w:t>
      </w:r>
      <w:proofErr w:type="spellStart"/>
      <w:r w:rsidRPr="0010706C">
        <w:rPr>
          <w:color w:val="000000"/>
          <w:sz w:val="22"/>
          <w:szCs w:val="22"/>
        </w:rPr>
        <w:t>σὰν</w:t>
      </w:r>
      <w:proofErr w:type="spellEnd"/>
      <w:r w:rsidRPr="0010706C">
        <w:rPr>
          <w:color w:val="000000"/>
          <w:sz w:val="22"/>
          <w:szCs w:val="22"/>
        </w:rPr>
        <w:t xml:space="preserve"> </w:t>
      </w:r>
      <w:proofErr w:type="spellStart"/>
      <w:r w:rsidRPr="0010706C">
        <w:rPr>
          <w:color w:val="000000"/>
          <w:sz w:val="22"/>
          <w:szCs w:val="22"/>
        </w:rPr>
        <w:t>κατεβοῦμε</w:t>
      </w:r>
      <w:proofErr w:type="spellEnd"/>
      <w:r w:rsidRPr="0010706C">
        <w:rPr>
          <w:color w:val="000000"/>
          <w:sz w:val="22"/>
          <w:szCs w:val="22"/>
        </w:rPr>
        <w:t xml:space="preserve"> </w:t>
      </w:r>
      <w:proofErr w:type="spellStart"/>
      <w:r w:rsidRPr="0010706C">
        <w:rPr>
          <w:color w:val="000000"/>
          <w:sz w:val="22"/>
          <w:szCs w:val="22"/>
        </w:rPr>
        <w:t>ν᾿</w:t>
      </w:r>
      <w:proofErr w:type="spellEnd"/>
      <w:r w:rsidRPr="0010706C">
        <w:rPr>
          <w:color w:val="000000"/>
          <w:sz w:val="22"/>
          <w:szCs w:val="22"/>
        </w:rPr>
        <w:t xml:space="preserve"> </w:t>
      </w:r>
      <w:proofErr w:type="spellStart"/>
      <w:r w:rsidRPr="0010706C">
        <w:rPr>
          <w:color w:val="000000"/>
          <w:sz w:val="22"/>
          <w:szCs w:val="22"/>
        </w:rPr>
        <w:t>ἀνασάνουμε</w:t>
      </w:r>
      <w:proofErr w:type="spellEnd"/>
      <w:r w:rsidRPr="0010706C">
        <w:rPr>
          <w:color w:val="000000"/>
          <w:sz w:val="22"/>
          <w:szCs w:val="22"/>
        </w:rPr>
        <w:t xml:space="preserve"> βλέπουμε </w:t>
      </w:r>
      <w:proofErr w:type="spellStart"/>
      <w:r w:rsidRPr="0010706C">
        <w:rPr>
          <w:color w:val="000000"/>
          <w:sz w:val="22"/>
          <w:szCs w:val="22"/>
        </w:rPr>
        <w:t>νὰ</w:t>
      </w:r>
      <w:proofErr w:type="spellEnd"/>
      <w:r w:rsidRPr="0010706C">
        <w:rPr>
          <w:color w:val="000000"/>
          <w:sz w:val="22"/>
          <w:szCs w:val="22"/>
        </w:rPr>
        <w:t xml:space="preserve"> </w:t>
      </w:r>
      <w:proofErr w:type="spellStart"/>
      <w:r w:rsidRPr="0010706C">
        <w:rPr>
          <w:color w:val="000000"/>
          <w:sz w:val="22"/>
          <w:szCs w:val="22"/>
        </w:rPr>
        <w:t>φωτίζουνται</w:t>
      </w:r>
      <w:proofErr w:type="spellEnd"/>
      <w:r w:rsidRPr="0010706C">
        <w:rPr>
          <w:color w:val="000000"/>
          <w:sz w:val="22"/>
          <w:szCs w:val="22"/>
        </w:rPr>
        <w:t xml:space="preserve"> </w:t>
      </w:r>
      <w:proofErr w:type="spellStart"/>
      <w:r w:rsidRPr="0010706C">
        <w:rPr>
          <w:color w:val="000000"/>
          <w:sz w:val="22"/>
          <w:szCs w:val="22"/>
        </w:rPr>
        <w:t>στὸ</w:t>
      </w:r>
      <w:proofErr w:type="spellEnd"/>
      <w:r w:rsidRPr="0010706C">
        <w:rPr>
          <w:color w:val="000000"/>
          <w:sz w:val="22"/>
          <w:szCs w:val="22"/>
        </w:rPr>
        <w:t xml:space="preserve"> </w:t>
      </w:r>
      <w:proofErr w:type="spellStart"/>
      <w:r w:rsidRPr="0010706C">
        <w:rPr>
          <w:color w:val="000000"/>
          <w:sz w:val="22"/>
          <w:szCs w:val="22"/>
        </w:rPr>
        <w:t>ἡλιόγερμα</w:t>
      </w:r>
      <w:proofErr w:type="spellEnd"/>
      <w:r w:rsidRPr="0010706C">
        <w:rPr>
          <w:color w:val="000000"/>
          <w:sz w:val="22"/>
          <w:szCs w:val="22"/>
        </w:rPr>
        <w:t xml:space="preserve"> σπασμένα ξύλα </w:t>
      </w:r>
      <w:proofErr w:type="spellStart"/>
      <w:r w:rsidRPr="0010706C">
        <w:rPr>
          <w:color w:val="000000"/>
          <w:sz w:val="22"/>
          <w:szCs w:val="22"/>
        </w:rPr>
        <w:t>ἀπὸ</w:t>
      </w:r>
      <w:proofErr w:type="spellEnd"/>
      <w:r w:rsidRPr="0010706C">
        <w:rPr>
          <w:color w:val="000000"/>
          <w:sz w:val="22"/>
          <w:szCs w:val="22"/>
        </w:rPr>
        <w:t xml:space="preserve"> ταξίδια </w:t>
      </w:r>
      <w:proofErr w:type="spellStart"/>
      <w:r w:rsidRPr="0010706C">
        <w:rPr>
          <w:color w:val="000000"/>
          <w:sz w:val="22"/>
          <w:szCs w:val="22"/>
        </w:rPr>
        <w:t>ποὺ</w:t>
      </w:r>
      <w:proofErr w:type="spellEnd"/>
      <w:r w:rsidRPr="0010706C">
        <w:rPr>
          <w:color w:val="000000"/>
          <w:sz w:val="22"/>
          <w:szCs w:val="22"/>
        </w:rPr>
        <w:t xml:space="preserve"> </w:t>
      </w:r>
      <w:proofErr w:type="spellStart"/>
      <w:r w:rsidRPr="0010706C">
        <w:rPr>
          <w:color w:val="000000"/>
          <w:sz w:val="22"/>
          <w:szCs w:val="22"/>
        </w:rPr>
        <w:t>δὲν</w:t>
      </w:r>
      <w:proofErr w:type="spellEnd"/>
      <w:r w:rsidRPr="0010706C">
        <w:rPr>
          <w:color w:val="000000"/>
          <w:sz w:val="22"/>
          <w:szCs w:val="22"/>
        </w:rPr>
        <w:t xml:space="preserve"> τέλειωσαν σώματα </w:t>
      </w:r>
      <w:proofErr w:type="spellStart"/>
      <w:r w:rsidRPr="0010706C">
        <w:rPr>
          <w:color w:val="000000"/>
          <w:sz w:val="22"/>
          <w:szCs w:val="22"/>
        </w:rPr>
        <w:t>ποὺ</w:t>
      </w:r>
      <w:proofErr w:type="spellEnd"/>
      <w:r w:rsidRPr="0010706C">
        <w:rPr>
          <w:color w:val="000000"/>
          <w:sz w:val="22"/>
          <w:szCs w:val="22"/>
        </w:rPr>
        <w:t xml:space="preserve"> </w:t>
      </w:r>
      <w:proofErr w:type="spellStart"/>
      <w:r w:rsidRPr="0010706C">
        <w:rPr>
          <w:color w:val="000000"/>
          <w:sz w:val="22"/>
          <w:szCs w:val="22"/>
        </w:rPr>
        <w:t>δὲν</w:t>
      </w:r>
      <w:proofErr w:type="spellEnd"/>
      <w:r w:rsidRPr="0010706C">
        <w:rPr>
          <w:color w:val="000000"/>
          <w:sz w:val="22"/>
          <w:szCs w:val="22"/>
        </w:rPr>
        <w:t xml:space="preserve"> ξέρουν </w:t>
      </w:r>
      <w:proofErr w:type="spellStart"/>
      <w:r w:rsidRPr="0010706C">
        <w:rPr>
          <w:color w:val="000000"/>
          <w:sz w:val="22"/>
          <w:szCs w:val="22"/>
        </w:rPr>
        <w:t>πιὰ</w:t>
      </w:r>
      <w:proofErr w:type="spellEnd"/>
      <w:r w:rsidRPr="0010706C">
        <w:rPr>
          <w:color w:val="000000"/>
          <w:sz w:val="22"/>
          <w:szCs w:val="22"/>
        </w:rPr>
        <w:t xml:space="preserve"> </w:t>
      </w:r>
      <w:proofErr w:type="spellStart"/>
      <w:r w:rsidRPr="0010706C">
        <w:rPr>
          <w:color w:val="000000"/>
          <w:sz w:val="22"/>
          <w:szCs w:val="22"/>
        </w:rPr>
        <w:t>πῶς</w:t>
      </w:r>
      <w:proofErr w:type="spellEnd"/>
      <w:r w:rsidRPr="0010706C">
        <w:rPr>
          <w:color w:val="000000"/>
          <w:sz w:val="22"/>
          <w:szCs w:val="22"/>
        </w:rPr>
        <w:t xml:space="preserve"> </w:t>
      </w:r>
      <w:proofErr w:type="spellStart"/>
      <w:r w:rsidRPr="0010706C">
        <w:rPr>
          <w:color w:val="000000"/>
          <w:sz w:val="22"/>
          <w:szCs w:val="22"/>
        </w:rPr>
        <w:t>ν᾿</w:t>
      </w:r>
      <w:proofErr w:type="spellEnd"/>
      <w:r>
        <w:rPr>
          <w:rFonts w:ascii="Palatino Linotype" w:hAnsi="Palatino Linotype"/>
          <w:color w:val="000000"/>
          <w:sz w:val="20"/>
          <w:szCs w:val="20"/>
        </w:rPr>
        <w:t xml:space="preserve"> </w:t>
      </w:r>
      <w:proofErr w:type="spellStart"/>
      <w:r>
        <w:rPr>
          <w:rFonts w:ascii="Palatino Linotype" w:hAnsi="Palatino Linotype"/>
          <w:color w:val="000000"/>
          <w:sz w:val="20"/>
          <w:szCs w:val="20"/>
        </w:rPr>
        <w:t>ἀγαπήσουν</w:t>
      </w:r>
      <w:proofErr w:type="spellEnd"/>
      <w:r>
        <w:rPr>
          <w:rFonts w:ascii="Palatino Linotype" w:hAnsi="Palatino Linotype"/>
          <w:color w:val="000000"/>
          <w:sz w:val="20"/>
          <w:szCs w:val="20"/>
        </w:rPr>
        <w:t>».</w:t>
      </w:r>
    </w:p>
    <w:p w:rsidR="0010706C" w:rsidRDefault="0010706C" w:rsidP="0010706C">
      <w:pPr>
        <w:pStyle w:val="Web"/>
        <w:shd w:val="clear" w:color="auto" w:fill="FFFFE0"/>
        <w:rPr>
          <w:rFonts w:ascii="Palatino Linotype" w:hAnsi="Palatino Linotype"/>
          <w:color w:val="000000"/>
          <w:sz w:val="20"/>
          <w:szCs w:val="20"/>
        </w:rPr>
      </w:pPr>
    </w:p>
    <w:p w:rsidR="0010706C" w:rsidRPr="0010706C" w:rsidRDefault="0010706C" w:rsidP="0010706C">
      <w:pPr>
        <w:shd w:val="clear" w:color="auto" w:fill="FFFFFF"/>
        <w:rPr>
          <w:rFonts w:ascii="Times New Roman" w:eastAsia="Times New Roman" w:hAnsi="Times New Roman" w:cs="Times New Roman"/>
          <w:b/>
          <w:color w:val="666666"/>
          <w:u w:val="single"/>
          <w:lang w:eastAsia="el-GR"/>
        </w:rPr>
      </w:pPr>
      <w:r>
        <w:rPr>
          <w:rFonts w:ascii="Times New Roman" w:hAnsi="Times New Roman" w:cs="Times New Roman"/>
          <w:b/>
          <w:color w:val="000000"/>
          <w:sz w:val="24"/>
          <w:szCs w:val="24"/>
          <w:u w:val="single"/>
        </w:rPr>
        <w:t>3.</w:t>
      </w:r>
      <w:r w:rsidRPr="0010706C">
        <w:rPr>
          <w:rFonts w:ascii="Times New Roman" w:hAnsi="Times New Roman" w:cs="Times New Roman"/>
          <w:b/>
          <w:color w:val="000000"/>
          <w:sz w:val="24"/>
          <w:szCs w:val="24"/>
          <w:u w:val="single"/>
        </w:rPr>
        <w:t>Γ. Ρίτσος</w:t>
      </w:r>
      <w:r w:rsidRPr="0010706C">
        <w:rPr>
          <w:rFonts w:ascii="Times New Roman" w:hAnsi="Times New Roman" w:cs="Times New Roman"/>
          <w:b/>
          <w:color w:val="000000"/>
          <w:sz w:val="20"/>
          <w:szCs w:val="20"/>
          <w:u w:val="single"/>
        </w:rPr>
        <w:t xml:space="preserve">  </w:t>
      </w:r>
      <w:r w:rsidRPr="0010706C">
        <w:rPr>
          <w:rFonts w:ascii="Times New Roman" w:eastAsia="Times New Roman" w:hAnsi="Times New Roman" w:cs="Times New Roman"/>
          <w:b/>
          <w:bCs/>
          <w:color w:val="666666"/>
          <w:u w:val="single"/>
          <w:lang w:eastAsia="el-GR"/>
        </w:rPr>
        <w:t>Ελάχιστη συγκομιδή" </w:t>
      </w:r>
    </w:p>
    <w:p w:rsidR="0010706C" w:rsidRDefault="0010706C" w:rsidP="0010706C">
      <w:pPr>
        <w:shd w:val="clear" w:color="auto" w:fill="FFFFFF"/>
        <w:rPr>
          <w:rFonts w:ascii="Times New Roman" w:eastAsia="Times New Roman" w:hAnsi="Times New Roman" w:cs="Times New Roman"/>
          <w:color w:val="666666"/>
          <w:lang w:eastAsia="el-GR"/>
        </w:rPr>
      </w:pPr>
      <w:r w:rsidRPr="0010706C">
        <w:rPr>
          <w:rFonts w:ascii="Times New Roman" w:eastAsia="Times New Roman" w:hAnsi="Times New Roman" w:cs="Times New Roman"/>
          <w:color w:val="666666"/>
          <w:lang w:eastAsia="el-GR"/>
        </w:rPr>
        <w:t>Ανέμελο πρωινό, φως ιαματικό, πλατύστερνα πλατάνια. Λαμποκοπάει ως πέρα η θάλασσα ανυποψίαστη, αυτάρκης. Όμως αυτοί πώς θες να τα βολέψουνε με το μικρό μερτικό τους; Αυτοί που ονειρευτήκαν κάποτε μεγάλες πορείες, ζητωκραυγές, σημαίες, αυτοί που μ’ όλες τις πολύχρονες προετοιμασίες τους νιώθουνε τώρα ολότελα ανέτοιμοι; Κοιτούν απέναντι τον πευκόφυτο λόφο, αθροίζουν με πολλή προσοχή κι επιμέλεια φευγαλέες εντυπώσεις για να κρατήσουν κι αυτοί κάποιο δικαίωμα στα παρόντα. Ένα μικρό κορίτσι ανηφορίζει κρατώντας στο χέρι του ένα καλάθι μούρα. Μην πεις παρακάτω. Ο λόφος, το μικρό κορίτσι, ένα καλάθι μούρ</w:t>
      </w:r>
      <w:r>
        <w:rPr>
          <w:rFonts w:ascii="Times New Roman" w:eastAsia="Times New Roman" w:hAnsi="Times New Roman" w:cs="Times New Roman"/>
          <w:color w:val="666666"/>
          <w:lang w:eastAsia="el-GR"/>
        </w:rPr>
        <w:t>α</w:t>
      </w:r>
    </w:p>
    <w:p w:rsidR="0010706C" w:rsidRPr="0010706C" w:rsidRDefault="0010706C" w:rsidP="0010706C">
      <w:pPr>
        <w:shd w:val="clear" w:color="auto" w:fill="FFFFFF"/>
        <w:spacing w:after="0" w:line="240" w:lineRule="auto"/>
        <w:rPr>
          <w:rFonts w:ascii="Times New Roman" w:eastAsia="Times New Roman" w:hAnsi="Times New Roman" w:cs="Times New Roman"/>
          <w:color w:val="666666"/>
          <w:lang w:eastAsia="el-GR"/>
        </w:rPr>
      </w:pPr>
    </w:p>
    <w:p w:rsidR="0010706C" w:rsidRPr="0010706C" w:rsidRDefault="0010706C" w:rsidP="0010706C">
      <w:pPr>
        <w:shd w:val="clear" w:color="auto" w:fill="FFFFFF"/>
        <w:spacing w:after="0" w:line="240" w:lineRule="auto"/>
        <w:rPr>
          <w:rFonts w:ascii="Times New Roman" w:eastAsia="Times New Roman" w:hAnsi="Times New Roman" w:cs="Times New Roman"/>
          <w:b/>
          <w:u w:val="single"/>
          <w:lang w:eastAsia="el-GR"/>
        </w:rPr>
      </w:pPr>
      <w:r>
        <w:rPr>
          <w:rFonts w:ascii="Times New Roman" w:eastAsia="Times New Roman" w:hAnsi="Times New Roman" w:cs="Times New Roman"/>
          <w:b/>
          <w:color w:val="666666"/>
          <w:u w:val="single"/>
          <w:lang w:eastAsia="el-GR"/>
        </w:rPr>
        <w:t xml:space="preserve">4. </w:t>
      </w:r>
      <w:r w:rsidRPr="0010706C">
        <w:rPr>
          <w:rFonts w:ascii="Times New Roman" w:eastAsia="Times New Roman" w:hAnsi="Times New Roman" w:cs="Times New Roman"/>
          <w:b/>
          <w:color w:val="666666"/>
          <w:u w:val="single"/>
          <w:lang w:eastAsia="el-GR"/>
        </w:rPr>
        <w:t xml:space="preserve">Οδυσσέας Ελύτης, </w:t>
      </w:r>
      <w:bookmarkStart w:id="0" w:name="Σῶμα_τοῦ_καλοκαιριοῦ"/>
      <w:proofErr w:type="spellStart"/>
      <w:r w:rsidRPr="0010706C">
        <w:rPr>
          <w:rFonts w:ascii="Times New Roman" w:hAnsi="Times New Roman" w:cs="Times New Roman"/>
          <w:b/>
          <w:u w:val="single"/>
        </w:rPr>
        <w:t>Σῶμα</w:t>
      </w:r>
      <w:proofErr w:type="spellEnd"/>
      <w:r w:rsidRPr="0010706C">
        <w:rPr>
          <w:rFonts w:ascii="Times New Roman" w:hAnsi="Times New Roman" w:cs="Times New Roman"/>
          <w:b/>
          <w:u w:val="single"/>
        </w:rPr>
        <w:t xml:space="preserve"> </w:t>
      </w:r>
      <w:proofErr w:type="spellStart"/>
      <w:r w:rsidRPr="0010706C">
        <w:rPr>
          <w:rFonts w:ascii="Times New Roman" w:hAnsi="Times New Roman" w:cs="Times New Roman"/>
          <w:b/>
          <w:u w:val="single"/>
        </w:rPr>
        <w:t>τοῦ</w:t>
      </w:r>
      <w:proofErr w:type="spellEnd"/>
      <w:r w:rsidRPr="0010706C">
        <w:rPr>
          <w:rFonts w:ascii="Times New Roman" w:hAnsi="Times New Roman" w:cs="Times New Roman"/>
          <w:b/>
          <w:u w:val="single"/>
        </w:rPr>
        <w:t xml:space="preserve"> </w:t>
      </w:r>
      <w:proofErr w:type="spellStart"/>
      <w:r w:rsidRPr="0010706C">
        <w:rPr>
          <w:rFonts w:ascii="Times New Roman" w:hAnsi="Times New Roman" w:cs="Times New Roman"/>
          <w:b/>
          <w:u w:val="single"/>
        </w:rPr>
        <w:t>καλοκαιριοῦ</w:t>
      </w:r>
      <w:bookmarkEnd w:id="0"/>
      <w:proofErr w:type="spellEnd"/>
    </w:p>
    <w:p w:rsidR="0010706C" w:rsidRDefault="0010706C" w:rsidP="0010706C">
      <w:pPr>
        <w:pStyle w:val="Web"/>
        <w:rPr>
          <w:color w:val="000000"/>
          <w:sz w:val="22"/>
          <w:szCs w:val="22"/>
        </w:rPr>
      </w:pPr>
      <w:r w:rsidRPr="0010706C">
        <w:rPr>
          <w:color w:val="000000"/>
          <w:sz w:val="22"/>
          <w:szCs w:val="22"/>
        </w:rPr>
        <w:t xml:space="preserve">Ὢ </w:t>
      </w:r>
      <w:proofErr w:type="spellStart"/>
      <w:r w:rsidRPr="0010706C">
        <w:rPr>
          <w:color w:val="000000"/>
          <w:sz w:val="22"/>
          <w:szCs w:val="22"/>
        </w:rPr>
        <w:t>σῶμα</w:t>
      </w:r>
      <w:proofErr w:type="spellEnd"/>
      <w:r w:rsidRPr="0010706C">
        <w:rPr>
          <w:color w:val="000000"/>
          <w:sz w:val="22"/>
          <w:szCs w:val="22"/>
        </w:rPr>
        <w:t xml:space="preserve"> </w:t>
      </w:r>
      <w:proofErr w:type="spellStart"/>
      <w:r w:rsidRPr="0010706C">
        <w:rPr>
          <w:color w:val="000000"/>
          <w:sz w:val="22"/>
          <w:szCs w:val="22"/>
        </w:rPr>
        <w:t>τοῦ</w:t>
      </w:r>
      <w:proofErr w:type="spellEnd"/>
      <w:r w:rsidRPr="0010706C">
        <w:rPr>
          <w:color w:val="000000"/>
          <w:sz w:val="22"/>
          <w:szCs w:val="22"/>
        </w:rPr>
        <w:t xml:space="preserve"> </w:t>
      </w:r>
      <w:proofErr w:type="spellStart"/>
      <w:r w:rsidRPr="0010706C">
        <w:rPr>
          <w:color w:val="000000"/>
          <w:sz w:val="22"/>
          <w:szCs w:val="22"/>
        </w:rPr>
        <w:t>καλοκαιριοῦ</w:t>
      </w:r>
      <w:proofErr w:type="spellEnd"/>
      <w:r w:rsidRPr="0010706C">
        <w:rPr>
          <w:color w:val="000000"/>
          <w:sz w:val="22"/>
          <w:szCs w:val="22"/>
        </w:rPr>
        <w:t xml:space="preserve"> </w:t>
      </w:r>
      <w:proofErr w:type="spellStart"/>
      <w:r w:rsidRPr="0010706C">
        <w:rPr>
          <w:color w:val="000000"/>
          <w:sz w:val="22"/>
          <w:szCs w:val="22"/>
        </w:rPr>
        <w:t>γυμνὸ</w:t>
      </w:r>
      <w:proofErr w:type="spellEnd"/>
      <w:r w:rsidRPr="0010706C">
        <w:rPr>
          <w:color w:val="000000"/>
          <w:sz w:val="22"/>
          <w:szCs w:val="22"/>
        </w:rPr>
        <w:t xml:space="preserve"> καμένο</w:t>
      </w:r>
      <w:r w:rsidRPr="0010706C">
        <w:rPr>
          <w:color w:val="000000"/>
          <w:sz w:val="22"/>
          <w:szCs w:val="22"/>
        </w:rPr>
        <w:br/>
        <w:t xml:space="preserve">Φαγωμένο </w:t>
      </w:r>
      <w:proofErr w:type="spellStart"/>
      <w:r w:rsidRPr="0010706C">
        <w:rPr>
          <w:color w:val="000000"/>
          <w:sz w:val="22"/>
          <w:szCs w:val="22"/>
        </w:rPr>
        <w:t>ἀπὸ</w:t>
      </w:r>
      <w:proofErr w:type="spellEnd"/>
      <w:r w:rsidRPr="0010706C">
        <w:rPr>
          <w:color w:val="000000"/>
          <w:sz w:val="22"/>
          <w:szCs w:val="22"/>
        </w:rPr>
        <w:t xml:space="preserve"> </w:t>
      </w:r>
      <w:proofErr w:type="spellStart"/>
      <w:r w:rsidRPr="0010706C">
        <w:rPr>
          <w:color w:val="000000"/>
          <w:sz w:val="22"/>
          <w:szCs w:val="22"/>
        </w:rPr>
        <w:t>τὸ</w:t>
      </w:r>
      <w:proofErr w:type="spellEnd"/>
      <w:r w:rsidRPr="0010706C">
        <w:rPr>
          <w:color w:val="000000"/>
          <w:sz w:val="22"/>
          <w:szCs w:val="22"/>
        </w:rPr>
        <w:t xml:space="preserve"> λάδι κι </w:t>
      </w:r>
      <w:proofErr w:type="spellStart"/>
      <w:r w:rsidRPr="0010706C">
        <w:rPr>
          <w:color w:val="000000"/>
          <w:sz w:val="22"/>
          <w:szCs w:val="22"/>
        </w:rPr>
        <w:t>ἀπὸ</w:t>
      </w:r>
      <w:proofErr w:type="spellEnd"/>
      <w:r w:rsidRPr="0010706C">
        <w:rPr>
          <w:color w:val="000000"/>
          <w:sz w:val="22"/>
          <w:szCs w:val="22"/>
        </w:rPr>
        <w:t xml:space="preserve"> </w:t>
      </w:r>
      <w:proofErr w:type="spellStart"/>
      <w:r w:rsidRPr="0010706C">
        <w:rPr>
          <w:color w:val="000000"/>
          <w:sz w:val="22"/>
          <w:szCs w:val="22"/>
        </w:rPr>
        <w:t>τὸ</w:t>
      </w:r>
      <w:proofErr w:type="spellEnd"/>
      <w:r w:rsidRPr="0010706C">
        <w:rPr>
          <w:color w:val="000000"/>
          <w:sz w:val="22"/>
          <w:szCs w:val="22"/>
        </w:rPr>
        <w:t xml:space="preserve"> </w:t>
      </w:r>
      <w:proofErr w:type="spellStart"/>
      <w:r w:rsidRPr="0010706C">
        <w:rPr>
          <w:color w:val="000000"/>
          <w:sz w:val="22"/>
          <w:szCs w:val="22"/>
        </w:rPr>
        <w:t>ἀλάτι</w:t>
      </w:r>
      <w:proofErr w:type="spellEnd"/>
      <w:r w:rsidRPr="0010706C">
        <w:rPr>
          <w:color w:val="000000"/>
          <w:sz w:val="22"/>
          <w:szCs w:val="22"/>
        </w:rPr>
        <w:t> </w:t>
      </w:r>
      <w:r w:rsidRPr="0010706C">
        <w:rPr>
          <w:color w:val="000000"/>
          <w:sz w:val="22"/>
          <w:szCs w:val="22"/>
        </w:rPr>
        <w:br/>
      </w:r>
      <w:proofErr w:type="spellStart"/>
      <w:r w:rsidRPr="0010706C">
        <w:rPr>
          <w:color w:val="000000"/>
          <w:sz w:val="22"/>
          <w:szCs w:val="22"/>
        </w:rPr>
        <w:t>Σῶμα</w:t>
      </w:r>
      <w:proofErr w:type="spellEnd"/>
      <w:r w:rsidRPr="0010706C">
        <w:rPr>
          <w:color w:val="000000"/>
          <w:sz w:val="22"/>
          <w:szCs w:val="22"/>
        </w:rPr>
        <w:t xml:space="preserve"> </w:t>
      </w:r>
      <w:proofErr w:type="spellStart"/>
      <w:r w:rsidRPr="0010706C">
        <w:rPr>
          <w:color w:val="000000"/>
          <w:sz w:val="22"/>
          <w:szCs w:val="22"/>
        </w:rPr>
        <w:t>τοῦ</w:t>
      </w:r>
      <w:proofErr w:type="spellEnd"/>
      <w:r w:rsidRPr="0010706C">
        <w:rPr>
          <w:color w:val="000000"/>
          <w:sz w:val="22"/>
          <w:szCs w:val="22"/>
        </w:rPr>
        <w:t xml:space="preserve"> βράχου </w:t>
      </w:r>
      <w:proofErr w:type="spellStart"/>
      <w:r w:rsidRPr="0010706C">
        <w:rPr>
          <w:color w:val="000000"/>
          <w:sz w:val="22"/>
          <w:szCs w:val="22"/>
        </w:rPr>
        <w:t>καὶ</w:t>
      </w:r>
      <w:proofErr w:type="spellEnd"/>
      <w:r w:rsidRPr="0010706C">
        <w:rPr>
          <w:color w:val="000000"/>
          <w:sz w:val="22"/>
          <w:szCs w:val="22"/>
        </w:rPr>
        <w:t xml:space="preserve"> </w:t>
      </w:r>
      <w:proofErr w:type="spellStart"/>
      <w:r w:rsidRPr="0010706C">
        <w:rPr>
          <w:color w:val="000000"/>
          <w:sz w:val="22"/>
          <w:szCs w:val="22"/>
        </w:rPr>
        <w:t>ῥῖγος</w:t>
      </w:r>
      <w:proofErr w:type="spellEnd"/>
      <w:r w:rsidRPr="0010706C">
        <w:rPr>
          <w:color w:val="000000"/>
          <w:sz w:val="22"/>
          <w:szCs w:val="22"/>
        </w:rPr>
        <w:t xml:space="preserve"> </w:t>
      </w:r>
      <w:proofErr w:type="spellStart"/>
      <w:r w:rsidRPr="0010706C">
        <w:rPr>
          <w:color w:val="000000"/>
          <w:sz w:val="22"/>
          <w:szCs w:val="22"/>
        </w:rPr>
        <w:t>τῆς</w:t>
      </w:r>
      <w:proofErr w:type="spellEnd"/>
      <w:r w:rsidRPr="0010706C">
        <w:rPr>
          <w:color w:val="000000"/>
          <w:sz w:val="22"/>
          <w:szCs w:val="22"/>
        </w:rPr>
        <w:t xml:space="preserve"> </w:t>
      </w:r>
      <w:proofErr w:type="spellStart"/>
      <w:r w:rsidRPr="0010706C">
        <w:rPr>
          <w:color w:val="000000"/>
          <w:sz w:val="22"/>
          <w:szCs w:val="22"/>
        </w:rPr>
        <w:t>καρδιᾶς</w:t>
      </w:r>
      <w:proofErr w:type="spellEnd"/>
      <w:r w:rsidRPr="0010706C">
        <w:rPr>
          <w:color w:val="000000"/>
          <w:sz w:val="22"/>
          <w:szCs w:val="22"/>
        </w:rPr>
        <w:t> </w:t>
      </w:r>
      <w:r w:rsidRPr="0010706C">
        <w:rPr>
          <w:color w:val="000000"/>
          <w:sz w:val="22"/>
          <w:szCs w:val="22"/>
        </w:rPr>
        <w:br/>
        <w:t xml:space="preserve">Μεγάλο </w:t>
      </w:r>
      <w:proofErr w:type="spellStart"/>
      <w:r w:rsidRPr="0010706C">
        <w:rPr>
          <w:color w:val="000000"/>
          <w:sz w:val="22"/>
          <w:szCs w:val="22"/>
        </w:rPr>
        <w:t>ἀνέμισμα</w:t>
      </w:r>
      <w:proofErr w:type="spellEnd"/>
      <w:r w:rsidRPr="0010706C">
        <w:rPr>
          <w:color w:val="000000"/>
          <w:sz w:val="22"/>
          <w:szCs w:val="22"/>
        </w:rPr>
        <w:t xml:space="preserve"> </w:t>
      </w:r>
      <w:proofErr w:type="spellStart"/>
      <w:r w:rsidRPr="0010706C">
        <w:rPr>
          <w:color w:val="000000"/>
          <w:sz w:val="22"/>
          <w:szCs w:val="22"/>
        </w:rPr>
        <w:t>τῆς</w:t>
      </w:r>
      <w:proofErr w:type="spellEnd"/>
      <w:r w:rsidRPr="0010706C">
        <w:rPr>
          <w:color w:val="000000"/>
          <w:sz w:val="22"/>
          <w:szCs w:val="22"/>
        </w:rPr>
        <w:t xml:space="preserve"> κόμης </w:t>
      </w:r>
      <w:proofErr w:type="spellStart"/>
      <w:r w:rsidRPr="0010706C">
        <w:rPr>
          <w:color w:val="000000"/>
          <w:sz w:val="22"/>
          <w:szCs w:val="22"/>
        </w:rPr>
        <w:t>λυγαριᾶς</w:t>
      </w:r>
      <w:proofErr w:type="spellEnd"/>
      <w:r w:rsidRPr="0010706C">
        <w:rPr>
          <w:color w:val="000000"/>
          <w:sz w:val="22"/>
          <w:szCs w:val="22"/>
        </w:rPr>
        <w:t> </w:t>
      </w:r>
      <w:r w:rsidRPr="0010706C">
        <w:rPr>
          <w:color w:val="000000"/>
          <w:sz w:val="22"/>
          <w:szCs w:val="22"/>
        </w:rPr>
        <w:br/>
      </w:r>
      <w:proofErr w:type="spellStart"/>
      <w:r w:rsidRPr="0010706C">
        <w:rPr>
          <w:color w:val="000000"/>
          <w:sz w:val="22"/>
          <w:szCs w:val="22"/>
        </w:rPr>
        <w:t>Ἄχνα</w:t>
      </w:r>
      <w:proofErr w:type="spellEnd"/>
      <w:r w:rsidRPr="0010706C">
        <w:rPr>
          <w:color w:val="000000"/>
          <w:sz w:val="22"/>
          <w:szCs w:val="22"/>
        </w:rPr>
        <w:t xml:space="preserve"> </w:t>
      </w:r>
      <w:proofErr w:type="spellStart"/>
      <w:r w:rsidRPr="0010706C">
        <w:rPr>
          <w:color w:val="000000"/>
          <w:sz w:val="22"/>
          <w:szCs w:val="22"/>
        </w:rPr>
        <w:t>βασιλικοῦ</w:t>
      </w:r>
      <w:proofErr w:type="spellEnd"/>
      <w:r w:rsidRPr="0010706C">
        <w:rPr>
          <w:color w:val="000000"/>
          <w:sz w:val="22"/>
          <w:szCs w:val="22"/>
        </w:rPr>
        <w:t xml:space="preserve"> πάνω </w:t>
      </w:r>
      <w:proofErr w:type="spellStart"/>
      <w:r w:rsidRPr="0010706C">
        <w:rPr>
          <w:color w:val="000000"/>
          <w:sz w:val="22"/>
          <w:szCs w:val="22"/>
        </w:rPr>
        <w:t>ἀπὸ</w:t>
      </w:r>
      <w:proofErr w:type="spellEnd"/>
      <w:r w:rsidRPr="0010706C">
        <w:rPr>
          <w:color w:val="000000"/>
          <w:sz w:val="22"/>
          <w:szCs w:val="22"/>
        </w:rPr>
        <w:t xml:space="preserve"> </w:t>
      </w:r>
      <w:proofErr w:type="spellStart"/>
      <w:r w:rsidRPr="0010706C">
        <w:rPr>
          <w:color w:val="000000"/>
          <w:sz w:val="22"/>
          <w:szCs w:val="22"/>
        </w:rPr>
        <w:t>τὸ</w:t>
      </w:r>
      <w:proofErr w:type="spellEnd"/>
      <w:r w:rsidRPr="0010706C">
        <w:rPr>
          <w:color w:val="000000"/>
          <w:sz w:val="22"/>
          <w:szCs w:val="22"/>
        </w:rPr>
        <w:t xml:space="preserve"> </w:t>
      </w:r>
      <w:proofErr w:type="spellStart"/>
      <w:r w:rsidRPr="0010706C">
        <w:rPr>
          <w:color w:val="000000"/>
          <w:sz w:val="22"/>
          <w:szCs w:val="22"/>
        </w:rPr>
        <w:t>σγουρὸ</w:t>
      </w:r>
      <w:proofErr w:type="spellEnd"/>
      <w:r w:rsidRPr="0010706C">
        <w:rPr>
          <w:color w:val="000000"/>
          <w:sz w:val="22"/>
          <w:szCs w:val="22"/>
        </w:rPr>
        <w:t xml:space="preserve"> </w:t>
      </w:r>
      <w:proofErr w:type="spellStart"/>
      <w:r w:rsidRPr="0010706C">
        <w:rPr>
          <w:color w:val="000000"/>
          <w:sz w:val="22"/>
          <w:szCs w:val="22"/>
        </w:rPr>
        <w:t>ἐφηβαῖο</w:t>
      </w:r>
      <w:proofErr w:type="spellEnd"/>
      <w:r w:rsidRPr="0010706C">
        <w:rPr>
          <w:color w:val="000000"/>
          <w:sz w:val="22"/>
          <w:szCs w:val="22"/>
        </w:rPr>
        <w:t> </w:t>
      </w:r>
      <w:r w:rsidRPr="0010706C">
        <w:rPr>
          <w:color w:val="000000"/>
          <w:sz w:val="22"/>
          <w:szCs w:val="22"/>
        </w:rPr>
        <w:br/>
      </w:r>
      <w:proofErr w:type="spellStart"/>
      <w:r w:rsidRPr="0010706C">
        <w:rPr>
          <w:color w:val="000000"/>
          <w:sz w:val="22"/>
          <w:szCs w:val="22"/>
        </w:rPr>
        <w:t>Γεμᾶτο</w:t>
      </w:r>
      <w:proofErr w:type="spellEnd"/>
      <w:r w:rsidRPr="0010706C">
        <w:rPr>
          <w:color w:val="000000"/>
          <w:sz w:val="22"/>
          <w:szCs w:val="22"/>
        </w:rPr>
        <w:t xml:space="preserve"> </w:t>
      </w:r>
      <w:proofErr w:type="spellStart"/>
      <w:r w:rsidRPr="0010706C">
        <w:rPr>
          <w:color w:val="000000"/>
          <w:sz w:val="22"/>
          <w:szCs w:val="22"/>
        </w:rPr>
        <w:t>ἀστράκια</w:t>
      </w:r>
      <w:proofErr w:type="spellEnd"/>
      <w:r w:rsidRPr="0010706C">
        <w:rPr>
          <w:color w:val="000000"/>
          <w:sz w:val="22"/>
          <w:szCs w:val="22"/>
        </w:rPr>
        <w:t xml:space="preserve"> </w:t>
      </w:r>
      <w:proofErr w:type="spellStart"/>
      <w:r w:rsidRPr="0010706C">
        <w:rPr>
          <w:color w:val="000000"/>
          <w:sz w:val="22"/>
          <w:szCs w:val="22"/>
        </w:rPr>
        <w:t>καὶ</w:t>
      </w:r>
      <w:proofErr w:type="spellEnd"/>
      <w:r w:rsidRPr="0010706C">
        <w:rPr>
          <w:color w:val="000000"/>
          <w:sz w:val="22"/>
          <w:szCs w:val="22"/>
        </w:rPr>
        <w:t xml:space="preserve"> πευκοβελόνες </w:t>
      </w:r>
      <w:r w:rsidRPr="0010706C">
        <w:rPr>
          <w:color w:val="000000"/>
          <w:sz w:val="22"/>
          <w:szCs w:val="22"/>
        </w:rPr>
        <w:br/>
      </w:r>
      <w:proofErr w:type="spellStart"/>
      <w:r w:rsidRPr="0010706C">
        <w:rPr>
          <w:color w:val="000000"/>
          <w:sz w:val="22"/>
          <w:szCs w:val="22"/>
        </w:rPr>
        <w:t>Σῶμα</w:t>
      </w:r>
      <w:proofErr w:type="spellEnd"/>
      <w:r w:rsidRPr="0010706C">
        <w:rPr>
          <w:color w:val="000000"/>
          <w:sz w:val="22"/>
          <w:szCs w:val="22"/>
        </w:rPr>
        <w:t xml:space="preserve"> </w:t>
      </w:r>
      <w:proofErr w:type="spellStart"/>
      <w:r w:rsidRPr="0010706C">
        <w:rPr>
          <w:color w:val="000000"/>
          <w:sz w:val="22"/>
          <w:szCs w:val="22"/>
        </w:rPr>
        <w:t>βαθὺ</w:t>
      </w:r>
      <w:proofErr w:type="spellEnd"/>
      <w:r w:rsidRPr="0010706C">
        <w:rPr>
          <w:color w:val="000000"/>
          <w:sz w:val="22"/>
          <w:szCs w:val="22"/>
        </w:rPr>
        <w:t xml:space="preserve"> πλεούμενο </w:t>
      </w:r>
      <w:proofErr w:type="spellStart"/>
      <w:r w:rsidRPr="0010706C">
        <w:rPr>
          <w:color w:val="000000"/>
          <w:sz w:val="22"/>
          <w:szCs w:val="22"/>
        </w:rPr>
        <w:t>τῆς</w:t>
      </w:r>
      <w:proofErr w:type="spellEnd"/>
      <w:r w:rsidRPr="0010706C">
        <w:rPr>
          <w:color w:val="000000"/>
          <w:sz w:val="22"/>
          <w:szCs w:val="22"/>
        </w:rPr>
        <w:t xml:space="preserve"> μέρας!</w:t>
      </w:r>
    </w:p>
    <w:p w:rsidR="00C433E2" w:rsidRDefault="00C433E2" w:rsidP="0010706C">
      <w:pPr>
        <w:pStyle w:val="Web"/>
        <w:rPr>
          <w:color w:val="000000"/>
          <w:sz w:val="22"/>
          <w:szCs w:val="22"/>
        </w:rPr>
      </w:pPr>
    </w:p>
    <w:p w:rsidR="00C433E2" w:rsidRDefault="00C433E2" w:rsidP="0010706C">
      <w:pPr>
        <w:pStyle w:val="Web"/>
        <w:rPr>
          <w:color w:val="000000"/>
          <w:sz w:val="22"/>
          <w:szCs w:val="22"/>
        </w:rPr>
      </w:pPr>
    </w:p>
    <w:p w:rsidR="00C433E2" w:rsidRDefault="00C433E2" w:rsidP="0010706C">
      <w:pPr>
        <w:pStyle w:val="Web"/>
        <w:rPr>
          <w:color w:val="000000"/>
          <w:sz w:val="22"/>
          <w:szCs w:val="22"/>
        </w:rPr>
      </w:pPr>
    </w:p>
    <w:p w:rsidR="00C433E2" w:rsidRDefault="00C433E2" w:rsidP="0010706C">
      <w:pPr>
        <w:pStyle w:val="Web"/>
        <w:rPr>
          <w:color w:val="000000"/>
          <w:sz w:val="22"/>
          <w:szCs w:val="22"/>
        </w:rPr>
      </w:pPr>
    </w:p>
    <w:p w:rsidR="00C433E2" w:rsidRDefault="00C433E2" w:rsidP="0010706C">
      <w:pPr>
        <w:pStyle w:val="Web"/>
        <w:rPr>
          <w:color w:val="000000"/>
          <w:sz w:val="22"/>
          <w:szCs w:val="22"/>
        </w:rPr>
      </w:pPr>
    </w:p>
    <w:p w:rsidR="00C433E2" w:rsidRDefault="00C433E2" w:rsidP="0010706C">
      <w:pPr>
        <w:pStyle w:val="Web"/>
        <w:rPr>
          <w:color w:val="000000"/>
          <w:sz w:val="22"/>
          <w:szCs w:val="22"/>
        </w:rPr>
      </w:pPr>
    </w:p>
    <w:p w:rsidR="00C433E2" w:rsidRPr="0010706C" w:rsidRDefault="00C433E2" w:rsidP="0010706C">
      <w:pPr>
        <w:pStyle w:val="Web"/>
        <w:rPr>
          <w:color w:val="000000"/>
          <w:sz w:val="22"/>
          <w:szCs w:val="22"/>
        </w:rPr>
      </w:pPr>
    </w:p>
    <w:p w:rsidR="0010706C" w:rsidRPr="0010706C" w:rsidRDefault="0010706C" w:rsidP="00F01575">
      <w:pPr>
        <w:rPr>
          <w:b/>
          <w:sz w:val="24"/>
          <w:szCs w:val="24"/>
        </w:rPr>
      </w:pPr>
    </w:p>
    <w:sectPr w:rsidR="0010706C" w:rsidRPr="0010706C" w:rsidSect="00F024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538B"/>
    <w:multiLevelType w:val="hybridMultilevel"/>
    <w:tmpl w:val="615EDA92"/>
    <w:lvl w:ilvl="0" w:tplc="C7A0C87E">
      <w:start w:val="1"/>
      <w:numFmt w:val="bullet"/>
      <w:lvlText w:val=""/>
      <w:lvlJc w:val="left"/>
      <w:pPr>
        <w:tabs>
          <w:tab w:val="num" w:pos="720"/>
        </w:tabs>
        <w:ind w:left="720" w:hanging="360"/>
      </w:pPr>
      <w:rPr>
        <w:rFonts w:ascii="Wingdings" w:hAnsi="Wingdings" w:hint="default"/>
      </w:rPr>
    </w:lvl>
    <w:lvl w:ilvl="1" w:tplc="2098F132" w:tentative="1">
      <w:start w:val="1"/>
      <w:numFmt w:val="bullet"/>
      <w:lvlText w:val=""/>
      <w:lvlJc w:val="left"/>
      <w:pPr>
        <w:tabs>
          <w:tab w:val="num" w:pos="1440"/>
        </w:tabs>
        <w:ind w:left="1440" w:hanging="360"/>
      </w:pPr>
      <w:rPr>
        <w:rFonts w:ascii="Wingdings" w:hAnsi="Wingdings" w:hint="default"/>
      </w:rPr>
    </w:lvl>
    <w:lvl w:ilvl="2" w:tplc="A3604C42" w:tentative="1">
      <w:start w:val="1"/>
      <w:numFmt w:val="bullet"/>
      <w:lvlText w:val=""/>
      <w:lvlJc w:val="left"/>
      <w:pPr>
        <w:tabs>
          <w:tab w:val="num" w:pos="2160"/>
        </w:tabs>
        <w:ind w:left="2160" w:hanging="360"/>
      </w:pPr>
      <w:rPr>
        <w:rFonts w:ascii="Wingdings" w:hAnsi="Wingdings" w:hint="default"/>
      </w:rPr>
    </w:lvl>
    <w:lvl w:ilvl="3" w:tplc="FA9CFD6A" w:tentative="1">
      <w:start w:val="1"/>
      <w:numFmt w:val="bullet"/>
      <w:lvlText w:val=""/>
      <w:lvlJc w:val="left"/>
      <w:pPr>
        <w:tabs>
          <w:tab w:val="num" w:pos="2880"/>
        </w:tabs>
        <w:ind w:left="2880" w:hanging="360"/>
      </w:pPr>
      <w:rPr>
        <w:rFonts w:ascii="Wingdings" w:hAnsi="Wingdings" w:hint="default"/>
      </w:rPr>
    </w:lvl>
    <w:lvl w:ilvl="4" w:tplc="71DA3EF2" w:tentative="1">
      <w:start w:val="1"/>
      <w:numFmt w:val="bullet"/>
      <w:lvlText w:val=""/>
      <w:lvlJc w:val="left"/>
      <w:pPr>
        <w:tabs>
          <w:tab w:val="num" w:pos="3600"/>
        </w:tabs>
        <w:ind w:left="3600" w:hanging="360"/>
      </w:pPr>
      <w:rPr>
        <w:rFonts w:ascii="Wingdings" w:hAnsi="Wingdings" w:hint="default"/>
      </w:rPr>
    </w:lvl>
    <w:lvl w:ilvl="5" w:tplc="33BC22EA" w:tentative="1">
      <w:start w:val="1"/>
      <w:numFmt w:val="bullet"/>
      <w:lvlText w:val=""/>
      <w:lvlJc w:val="left"/>
      <w:pPr>
        <w:tabs>
          <w:tab w:val="num" w:pos="4320"/>
        </w:tabs>
        <w:ind w:left="4320" w:hanging="360"/>
      </w:pPr>
      <w:rPr>
        <w:rFonts w:ascii="Wingdings" w:hAnsi="Wingdings" w:hint="default"/>
      </w:rPr>
    </w:lvl>
    <w:lvl w:ilvl="6" w:tplc="CF84941E" w:tentative="1">
      <w:start w:val="1"/>
      <w:numFmt w:val="bullet"/>
      <w:lvlText w:val=""/>
      <w:lvlJc w:val="left"/>
      <w:pPr>
        <w:tabs>
          <w:tab w:val="num" w:pos="5040"/>
        </w:tabs>
        <w:ind w:left="5040" w:hanging="360"/>
      </w:pPr>
      <w:rPr>
        <w:rFonts w:ascii="Wingdings" w:hAnsi="Wingdings" w:hint="default"/>
      </w:rPr>
    </w:lvl>
    <w:lvl w:ilvl="7" w:tplc="CD2A61D6" w:tentative="1">
      <w:start w:val="1"/>
      <w:numFmt w:val="bullet"/>
      <w:lvlText w:val=""/>
      <w:lvlJc w:val="left"/>
      <w:pPr>
        <w:tabs>
          <w:tab w:val="num" w:pos="5760"/>
        </w:tabs>
        <w:ind w:left="5760" w:hanging="360"/>
      </w:pPr>
      <w:rPr>
        <w:rFonts w:ascii="Wingdings" w:hAnsi="Wingdings" w:hint="default"/>
      </w:rPr>
    </w:lvl>
    <w:lvl w:ilvl="8" w:tplc="D284992E" w:tentative="1">
      <w:start w:val="1"/>
      <w:numFmt w:val="bullet"/>
      <w:lvlText w:val=""/>
      <w:lvlJc w:val="left"/>
      <w:pPr>
        <w:tabs>
          <w:tab w:val="num" w:pos="6480"/>
        </w:tabs>
        <w:ind w:left="6480" w:hanging="360"/>
      </w:pPr>
      <w:rPr>
        <w:rFonts w:ascii="Wingdings" w:hAnsi="Wingdings" w:hint="default"/>
      </w:rPr>
    </w:lvl>
  </w:abstractNum>
  <w:abstractNum w:abstractNumId="1">
    <w:nsid w:val="42C54A8B"/>
    <w:multiLevelType w:val="hybridMultilevel"/>
    <w:tmpl w:val="790651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B224294"/>
    <w:multiLevelType w:val="hybridMultilevel"/>
    <w:tmpl w:val="37841BF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71D550A0"/>
    <w:multiLevelType w:val="hybridMultilevel"/>
    <w:tmpl w:val="B7245746"/>
    <w:lvl w:ilvl="0" w:tplc="81727CDC">
      <w:start w:val="1"/>
      <w:numFmt w:val="bullet"/>
      <w:lvlText w:val=""/>
      <w:lvlJc w:val="left"/>
      <w:pPr>
        <w:tabs>
          <w:tab w:val="num" w:pos="720"/>
        </w:tabs>
        <w:ind w:left="720" w:hanging="360"/>
      </w:pPr>
      <w:rPr>
        <w:rFonts w:ascii="Wingdings" w:hAnsi="Wingdings" w:hint="default"/>
      </w:rPr>
    </w:lvl>
    <w:lvl w:ilvl="1" w:tplc="928C9342" w:tentative="1">
      <w:start w:val="1"/>
      <w:numFmt w:val="bullet"/>
      <w:lvlText w:val=""/>
      <w:lvlJc w:val="left"/>
      <w:pPr>
        <w:tabs>
          <w:tab w:val="num" w:pos="1440"/>
        </w:tabs>
        <w:ind w:left="1440" w:hanging="360"/>
      </w:pPr>
      <w:rPr>
        <w:rFonts w:ascii="Wingdings" w:hAnsi="Wingdings" w:hint="default"/>
      </w:rPr>
    </w:lvl>
    <w:lvl w:ilvl="2" w:tplc="C41851EE" w:tentative="1">
      <w:start w:val="1"/>
      <w:numFmt w:val="bullet"/>
      <w:lvlText w:val=""/>
      <w:lvlJc w:val="left"/>
      <w:pPr>
        <w:tabs>
          <w:tab w:val="num" w:pos="2160"/>
        </w:tabs>
        <w:ind w:left="2160" w:hanging="360"/>
      </w:pPr>
      <w:rPr>
        <w:rFonts w:ascii="Wingdings" w:hAnsi="Wingdings" w:hint="default"/>
      </w:rPr>
    </w:lvl>
    <w:lvl w:ilvl="3" w:tplc="7390EDCE" w:tentative="1">
      <w:start w:val="1"/>
      <w:numFmt w:val="bullet"/>
      <w:lvlText w:val=""/>
      <w:lvlJc w:val="left"/>
      <w:pPr>
        <w:tabs>
          <w:tab w:val="num" w:pos="2880"/>
        </w:tabs>
        <w:ind w:left="2880" w:hanging="360"/>
      </w:pPr>
      <w:rPr>
        <w:rFonts w:ascii="Wingdings" w:hAnsi="Wingdings" w:hint="default"/>
      </w:rPr>
    </w:lvl>
    <w:lvl w:ilvl="4" w:tplc="9124B278" w:tentative="1">
      <w:start w:val="1"/>
      <w:numFmt w:val="bullet"/>
      <w:lvlText w:val=""/>
      <w:lvlJc w:val="left"/>
      <w:pPr>
        <w:tabs>
          <w:tab w:val="num" w:pos="3600"/>
        </w:tabs>
        <w:ind w:left="3600" w:hanging="360"/>
      </w:pPr>
      <w:rPr>
        <w:rFonts w:ascii="Wingdings" w:hAnsi="Wingdings" w:hint="default"/>
      </w:rPr>
    </w:lvl>
    <w:lvl w:ilvl="5" w:tplc="3E2A2C4C" w:tentative="1">
      <w:start w:val="1"/>
      <w:numFmt w:val="bullet"/>
      <w:lvlText w:val=""/>
      <w:lvlJc w:val="left"/>
      <w:pPr>
        <w:tabs>
          <w:tab w:val="num" w:pos="4320"/>
        </w:tabs>
        <w:ind w:left="4320" w:hanging="360"/>
      </w:pPr>
      <w:rPr>
        <w:rFonts w:ascii="Wingdings" w:hAnsi="Wingdings" w:hint="default"/>
      </w:rPr>
    </w:lvl>
    <w:lvl w:ilvl="6" w:tplc="A5F88A0E" w:tentative="1">
      <w:start w:val="1"/>
      <w:numFmt w:val="bullet"/>
      <w:lvlText w:val=""/>
      <w:lvlJc w:val="left"/>
      <w:pPr>
        <w:tabs>
          <w:tab w:val="num" w:pos="5040"/>
        </w:tabs>
        <w:ind w:left="5040" w:hanging="360"/>
      </w:pPr>
      <w:rPr>
        <w:rFonts w:ascii="Wingdings" w:hAnsi="Wingdings" w:hint="default"/>
      </w:rPr>
    </w:lvl>
    <w:lvl w:ilvl="7" w:tplc="CA5CD96A" w:tentative="1">
      <w:start w:val="1"/>
      <w:numFmt w:val="bullet"/>
      <w:lvlText w:val=""/>
      <w:lvlJc w:val="left"/>
      <w:pPr>
        <w:tabs>
          <w:tab w:val="num" w:pos="5760"/>
        </w:tabs>
        <w:ind w:left="5760" w:hanging="360"/>
      </w:pPr>
      <w:rPr>
        <w:rFonts w:ascii="Wingdings" w:hAnsi="Wingdings" w:hint="default"/>
      </w:rPr>
    </w:lvl>
    <w:lvl w:ilvl="8" w:tplc="762E3F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3ED"/>
    <w:rsid w:val="0010706C"/>
    <w:rsid w:val="006023ED"/>
    <w:rsid w:val="00AF6EFF"/>
    <w:rsid w:val="00C34FF3"/>
    <w:rsid w:val="00C433E2"/>
    <w:rsid w:val="00C52133"/>
    <w:rsid w:val="00E1576A"/>
    <w:rsid w:val="00F01575"/>
    <w:rsid w:val="00F024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58"/>
  </w:style>
  <w:style w:type="paragraph" w:styleId="1">
    <w:name w:val="heading 1"/>
    <w:basedOn w:val="a"/>
    <w:link w:val="1Char"/>
    <w:uiPriority w:val="9"/>
    <w:qFormat/>
    <w:rsid w:val="00C34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1070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6EF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F6EFF"/>
    <w:rPr>
      <w:rFonts w:ascii="Tahoma" w:hAnsi="Tahoma" w:cs="Tahoma"/>
      <w:sz w:val="16"/>
      <w:szCs w:val="16"/>
    </w:rPr>
  </w:style>
  <w:style w:type="paragraph" w:styleId="a4">
    <w:name w:val="List Paragraph"/>
    <w:basedOn w:val="a"/>
    <w:uiPriority w:val="34"/>
    <w:qFormat/>
    <w:rsid w:val="00AF6EFF"/>
    <w:pPr>
      <w:ind w:left="720"/>
      <w:contextualSpacing/>
    </w:pPr>
  </w:style>
  <w:style w:type="character" w:customStyle="1" w:styleId="1Char">
    <w:name w:val="Επικεφαλίδα 1 Char"/>
    <w:basedOn w:val="a0"/>
    <w:link w:val="1"/>
    <w:uiPriority w:val="9"/>
    <w:rsid w:val="00C34FF3"/>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C34FF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10706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7585924">
      <w:bodyDiv w:val="1"/>
      <w:marLeft w:val="0"/>
      <w:marRight w:val="0"/>
      <w:marTop w:val="0"/>
      <w:marBottom w:val="0"/>
      <w:divBdr>
        <w:top w:val="none" w:sz="0" w:space="0" w:color="auto"/>
        <w:left w:val="none" w:sz="0" w:space="0" w:color="auto"/>
        <w:bottom w:val="none" w:sz="0" w:space="0" w:color="auto"/>
        <w:right w:val="none" w:sz="0" w:space="0" w:color="auto"/>
      </w:divBdr>
      <w:divsChild>
        <w:div w:id="1809199667">
          <w:marLeft w:val="0"/>
          <w:marRight w:val="0"/>
          <w:marTop w:val="0"/>
          <w:marBottom w:val="0"/>
          <w:divBdr>
            <w:top w:val="none" w:sz="0" w:space="0" w:color="auto"/>
            <w:left w:val="none" w:sz="0" w:space="0" w:color="auto"/>
            <w:bottom w:val="none" w:sz="0" w:space="0" w:color="auto"/>
            <w:right w:val="none" w:sz="0" w:space="0" w:color="auto"/>
          </w:divBdr>
        </w:div>
        <w:div w:id="1600405302">
          <w:marLeft w:val="0"/>
          <w:marRight w:val="0"/>
          <w:marTop w:val="0"/>
          <w:marBottom w:val="0"/>
          <w:divBdr>
            <w:top w:val="none" w:sz="0" w:space="0" w:color="auto"/>
            <w:left w:val="none" w:sz="0" w:space="0" w:color="auto"/>
            <w:bottom w:val="none" w:sz="0" w:space="0" w:color="auto"/>
            <w:right w:val="none" w:sz="0" w:space="0" w:color="auto"/>
          </w:divBdr>
        </w:div>
        <w:div w:id="589705910">
          <w:marLeft w:val="0"/>
          <w:marRight w:val="0"/>
          <w:marTop w:val="0"/>
          <w:marBottom w:val="0"/>
          <w:divBdr>
            <w:top w:val="none" w:sz="0" w:space="0" w:color="auto"/>
            <w:left w:val="none" w:sz="0" w:space="0" w:color="auto"/>
            <w:bottom w:val="none" w:sz="0" w:space="0" w:color="auto"/>
            <w:right w:val="none" w:sz="0" w:space="0" w:color="auto"/>
          </w:divBdr>
        </w:div>
      </w:divsChild>
    </w:div>
    <w:div w:id="510225536">
      <w:bodyDiv w:val="1"/>
      <w:marLeft w:val="0"/>
      <w:marRight w:val="0"/>
      <w:marTop w:val="0"/>
      <w:marBottom w:val="0"/>
      <w:divBdr>
        <w:top w:val="none" w:sz="0" w:space="0" w:color="auto"/>
        <w:left w:val="none" w:sz="0" w:space="0" w:color="auto"/>
        <w:bottom w:val="none" w:sz="0" w:space="0" w:color="auto"/>
        <w:right w:val="none" w:sz="0" w:space="0" w:color="auto"/>
      </w:divBdr>
      <w:divsChild>
        <w:div w:id="336006908">
          <w:marLeft w:val="0"/>
          <w:marRight w:val="0"/>
          <w:marTop w:val="96"/>
          <w:marBottom w:val="0"/>
          <w:divBdr>
            <w:top w:val="none" w:sz="0" w:space="0" w:color="auto"/>
            <w:left w:val="none" w:sz="0" w:space="0" w:color="auto"/>
            <w:bottom w:val="none" w:sz="0" w:space="0" w:color="auto"/>
            <w:right w:val="none" w:sz="0" w:space="0" w:color="auto"/>
          </w:divBdr>
        </w:div>
        <w:div w:id="1699815599">
          <w:marLeft w:val="0"/>
          <w:marRight w:val="0"/>
          <w:marTop w:val="96"/>
          <w:marBottom w:val="0"/>
          <w:divBdr>
            <w:top w:val="none" w:sz="0" w:space="0" w:color="auto"/>
            <w:left w:val="none" w:sz="0" w:space="0" w:color="auto"/>
            <w:bottom w:val="none" w:sz="0" w:space="0" w:color="auto"/>
            <w:right w:val="none" w:sz="0" w:space="0" w:color="auto"/>
          </w:divBdr>
        </w:div>
        <w:div w:id="1710567307">
          <w:marLeft w:val="0"/>
          <w:marRight w:val="0"/>
          <w:marTop w:val="96"/>
          <w:marBottom w:val="0"/>
          <w:divBdr>
            <w:top w:val="none" w:sz="0" w:space="0" w:color="auto"/>
            <w:left w:val="none" w:sz="0" w:space="0" w:color="auto"/>
            <w:bottom w:val="none" w:sz="0" w:space="0" w:color="auto"/>
            <w:right w:val="none" w:sz="0" w:space="0" w:color="auto"/>
          </w:divBdr>
        </w:div>
        <w:div w:id="1931959926">
          <w:marLeft w:val="0"/>
          <w:marRight w:val="0"/>
          <w:marTop w:val="96"/>
          <w:marBottom w:val="0"/>
          <w:divBdr>
            <w:top w:val="none" w:sz="0" w:space="0" w:color="auto"/>
            <w:left w:val="none" w:sz="0" w:space="0" w:color="auto"/>
            <w:bottom w:val="none" w:sz="0" w:space="0" w:color="auto"/>
            <w:right w:val="none" w:sz="0" w:space="0" w:color="auto"/>
          </w:divBdr>
        </w:div>
        <w:div w:id="1719890193">
          <w:marLeft w:val="0"/>
          <w:marRight w:val="0"/>
          <w:marTop w:val="96"/>
          <w:marBottom w:val="0"/>
          <w:divBdr>
            <w:top w:val="none" w:sz="0" w:space="0" w:color="auto"/>
            <w:left w:val="none" w:sz="0" w:space="0" w:color="auto"/>
            <w:bottom w:val="none" w:sz="0" w:space="0" w:color="auto"/>
            <w:right w:val="none" w:sz="0" w:space="0" w:color="auto"/>
          </w:divBdr>
        </w:div>
        <w:div w:id="1089042332">
          <w:marLeft w:val="0"/>
          <w:marRight w:val="0"/>
          <w:marTop w:val="96"/>
          <w:marBottom w:val="0"/>
          <w:divBdr>
            <w:top w:val="none" w:sz="0" w:space="0" w:color="auto"/>
            <w:left w:val="none" w:sz="0" w:space="0" w:color="auto"/>
            <w:bottom w:val="none" w:sz="0" w:space="0" w:color="auto"/>
            <w:right w:val="none" w:sz="0" w:space="0" w:color="auto"/>
          </w:divBdr>
        </w:div>
        <w:div w:id="957107195">
          <w:marLeft w:val="0"/>
          <w:marRight w:val="0"/>
          <w:marTop w:val="96"/>
          <w:marBottom w:val="0"/>
          <w:divBdr>
            <w:top w:val="none" w:sz="0" w:space="0" w:color="auto"/>
            <w:left w:val="none" w:sz="0" w:space="0" w:color="auto"/>
            <w:bottom w:val="none" w:sz="0" w:space="0" w:color="auto"/>
            <w:right w:val="none" w:sz="0" w:space="0" w:color="auto"/>
          </w:divBdr>
        </w:div>
        <w:div w:id="1762945202">
          <w:marLeft w:val="0"/>
          <w:marRight w:val="0"/>
          <w:marTop w:val="96"/>
          <w:marBottom w:val="0"/>
          <w:divBdr>
            <w:top w:val="none" w:sz="0" w:space="0" w:color="auto"/>
            <w:left w:val="none" w:sz="0" w:space="0" w:color="auto"/>
            <w:bottom w:val="none" w:sz="0" w:space="0" w:color="auto"/>
            <w:right w:val="none" w:sz="0" w:space="0" w:color="auto"/>
          </w:divBdr>
        </w:div>
      </w:divsChild>
    </w:div>
    <w:div w:id="1383165509">
      <w:bodyDiv w:val="1"/>
      <w:marLeft w:val="0"/>
      <w:marRight w:val="0"/>
      <w:marTop w:val="0"/>
      <w:marBottom w:val="0"/>
      <w:divBdr>
        <w:top w:val="none" w:sz="0" w:space="0" w:color="auto"/>
        <w:left w:val="none" w:sz="0" w:space="0" w:color="auto"/>
        <w:bottom w:val="none" w:sz="0" w:space="0" w:color="auto"/>
        <w:right w:val="none" w:sz="0" w:space="0" w:color="auto"/>
      </w:divBdr>
    </w:div>
    <w:div w:id="1604192062">
      <w:bodyDiv w:val="1"/>
      <w:marLeft w:val="0"/>
      <w:marRight w:val="0"/>
      <w:marTop w:val="0"/>
      <w:marBottom w:val="0"/>
      <w:divBdr>
        <w:top w:val="none" w:sz="0" w:space="0" w:color="auto"/>
        <w:left w:val="none" w:sz="0" w:space="0" w:color="auto"/>
        <w:bottom w:val="none" w:sz="0" w:space="0" w:color="auto"/>
        <w:right w:val="none" w:sz="0" w:space="0" w:color="auto"/>
      </w:divBdr>
    </w:div>
    <w:div w:id="1973360313">
      <w:bodyDiv w:val="1"/>
      <w:marLeft w:val="0"/>
      <w:marRight w:val="0"/>
      <w:marTop w:val="0"/>
      <w:marBottom w:val="0"/>
      <w:divBdr>
        <w:top w:val="none" w:sz="0" w:space="0" w:color="auto"/>
        <w:left w:val="none" w:sz="0" w:space="0" w:color="auto"/>
        <w:bottom w:val="none" w:sz="0" w:space="0" w:color="auto"/>
        <w:right w:val="none" w:sz="0" w:space="0" w:color="auto"/>
      </w:divBdr>
    </w:div>
    <w:div w:id="2124229392">
      <w:bodyDiv w:val="1"/>
      <w:marLeft w:val="0"/>
      <w:marRight w:val="0"/>
      <w:marTop w:val="0"/>
      <w:marBottom w:val="0"/>
      <w:divBdr>
        <w:top w:val="none" w:sz="0" w:space="0" w:color="auto"/>
        <w:left w:val="none" w:sz="0" w:space="0" w:color="auto"/>
        <w:bottom w:val="none" w:sz="0" w:space="0" w:color="auto"/>
        <w:right w:val="none" w:sz="0" w:space="0" w:color="auto"/>
      </w:divBdr>
      <w:divsChild>
        <w:div w:id="1939603470">
          <w:marLeft w:val="0"/>
          <w:marRight w:val="0"/>
          <w:marTop w:val="115"/>
          <w:marBottom w:val="0"/>
          <w:divBdr>
            <w:top w:val="none" w:sz="0" w:space="0" w:color="auto"/>
            <w:left w:val="none" w:sz="0" w:space="0" w:color="auto"/>
            <w:bottom w:val="none" w:sz="0" w:space="0" w:color="auto"/>
            <w:right w:val="none" w:sz="0" w:space="0" w:color="auto"/>
          </w:divBdr>
        </w:div>
        <w:div w:id="801309192">
          <w:marLeft w:val="0"/>
          <w:marRight w:val="0"/>
          <w:marTop w:val="115"/>
          <w:marBottom w:val="0"/>
          <w:divBdr>
            <w:top w:val="none" w:sz="0" w:space="0" w:color="auto"/>
            <w:left w:val="none" w:sz="0" w:space="0" w:color="auto"/>
            <w:bottom w:val="none" w:sz="0" w:space="0" w:color="auto"/>
            <w:right w:val="none" w:sz="0" w:space="0" w:color="auto"/>
          </w:divBdr>
        </w:div>
      </w:divsChild>
    </w:div>
    <w:div w:id="21281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508</Words>
  <Characters>2744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5</cp:revision>
  <cp:lastPrinted>2018-02-05T17:56:00Z</cp:lastPrinted>
  <dcterms:created xsi:type="dcterms:W3CDTF">2018-02-05T17:19:00Z</dcterms:created>
  <dcterms:modified xsi:type="dcterms:W3CDTF">2018-02-05T18:51:00Z</dcterms:modified>
</cp:coreProperties>
</file>