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12" w:rsidRPr="00101B1A" w:rsidRDefault="00101B1A" w:rsidP="00B7311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</w:tblGrid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tuck away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απομακρύνω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 xml:space="preserve">crimson 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βυσσινί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B7311F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Default="00E30B8D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E1312" w:rsidRPr="00101B1A">
              <w:rPr>
                <w:rFonts w:ascii="Times New Roman" w:hAnsi="Times New Roman" w:cs="Times New Roman"/>
                <w:sz w:val="24"/>
                <w:szCs w:val="24"/>
              </w:rPr>
              <w:t>ougainvillea</w:t>
            </w:r>
          </w:p>
          <w:p w:rsidR="00E30B8D" w:rsidRPr="00E30B8D" w:rsidRDefault="00E30B8D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B8D">
              <w:rPr>
                <w:rStyle w:val="res9jf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boo</w:t>
            </w:r>
            <w:r w:rsidRPr="00E30B8D">
              <w:rPr>
                <w:rStyle w:val="acmyv"/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·</w:t>
            </w:r>
            <w:r w:rsidRPr="00E30B8D">
              <w:rPr>
                <w:rStyle w:val="res9jf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guhn</w:t>
            </w:r>
            <w:r w:rsidRPr="00E30B8D">
              <w:rPr>
                <w:rStyle w:val="acmyv"/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·</w:t>
            </w:r>
            <w:r w:rsidRPr="00E30B8D">
              <w:rPr>
                <w:rStyle w:val="res9jf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vi</w:t>
            </w:r>
            <w:r w:rsidRPr="00E30B8D">
              <w:rPr>
                <w:rStyle w:val="acmyv"/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·</w:t>
            </w:r>
            <w:r w:rsidRPr="00E30B8D">
              <w:rPr>
                <w:rStyle w:val="res9jf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lee</w:t>
            </w:r>
            <w:r w:rsidRPr="00E30B8D">
              <w:rPr>
                <w:rStyle w:val="acmyv"/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·</w:t>
            </w:r>
            <w:r w:rsidRPr="00E30B8D">
              <w:rPr>
                <w:rStyle w:val="res9jf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uh</w:t>
            </w:r>
            <w:proofErr w:type="spellEnd"/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proofErr w:type="spellStart"/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μπουκαμβίλιες</w:t>
            </w:r>
            <w:proofErr w:type="spellEnd"/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cascade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αλληλουχία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pygmy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πυγμαίος</w:t>
            </w:r>
          </w:p>
        </w:tc>
        <w:bookmarkStart w:id="0" w:name="_GoBack"/>
        <w:bookmarkEnd w:id="0"/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roam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περιπλανώμαι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διάκριση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embrace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εναγκαλισμός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anguish in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αγωνία μέσα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limbo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προαύλιο της κολάσεως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be granted asylum</w:t>
            </w:r>
          </w:p>
        </w:tc>
        <w:tc>
          <w:tcPr>
            <w:tcW w:w="2977" w:type="dxa"/>
          </w:tcPr>
          <w:p w:rsidR="008E1312" w:rsidRPr="00101B1A" w:rsidRDefault="00101B1A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 xml:space="preserve">να (τους) </w:t>
            </w:r>
            <w:r w:rsidR="008E1312"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χορηγηθεί άσυλο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cling to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προσκολλάται σε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κλίση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craggy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απόκρημνος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in proportion to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αναλόγως με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barely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μετά βίας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become integrated into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ενσωματωθούν σε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fabric</w:t>
            </w:r>
          </w:p>
        </w:tc>
        <w:tc>
          <w:tcPr>
            <w:tcW w:w="2977" w:type="dxa"/>
          </w:tcPr>
          <w:p w:rsidR="008E1312" w:rsidRPr="00101B1A" w:rsidRDefault="00101B1A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κοινωνικός ιστός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aside from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εκτός από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portakabin</w:t>
            </w:r>
            <w:proofErr w:type="spellEnd"/>
          </w:p>
        </w:tc>
        <w:tc>
          <w:tcPr>
            <w:tcW w:w="2977" w:type="dxa"/>
          </w:tcPr>
          <w:p w:rsidR="008E1312" w:rsidRPr="00101B1A" w:rsidRDefault="00101B1A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λυόμενο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gravel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χαλίκι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immeasurably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αμέτρητα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in confident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με αυτοπεποίθηση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slaughter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σφαγή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solidarity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αλληλεγγύη</w:t>
            </w:r>
          </w:p>
        </w:tc>
      </w:tr>
      <w:tr w:rsidR="008E1312" w:rsidRPr="00101B1A" w:rsidTr="00101B1A">
        <w:tc>
          <w:tcPr>
            <w:tcW w:w="2660" w:type="dxa"/>
          </w:tcPr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12" w:rsidRPr="00101B1A" w:rsidRDefault="008E1312" w:rsidP="00B7311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depopulation</w:t>
            </w:r>
          </w:p>
        </w:tc>
        <w:tc>
          <w:tcPr>
            <w:tcW w:w="2977" w:type="dxa"/>
          </w:tcPr>
          <w:p w:rsidR="008E1312" w:rsidRPr="00101B1A" w:rsidRDefault="008E1312" w:rsidP="00B7311F">
            <w:pPr>
              <w:pStyle w:val="-HTML"/>
              <w:shd w:val="clear" w:color="auto" w:fill="FFFFFF" w:themeFill="background1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</w:pPr>
            <w:r w:rsidRPr="00101B1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l-GR"/>
              </w:rPr>
              <w:t>ερήμωση</w:t>
            </w:r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 xml:space="preserve">rust 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σκουριά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corrugated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κυμ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ατοειδής</w:t>
            </w:r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drain away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απ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οστράγγιση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inject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κάνω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ένεση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allowance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επ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ίδομ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herb-scented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με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άρωμ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α β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οτάνων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consumption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κατα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νάλωση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potential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δυνητικός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expertise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εξειδίκευση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επ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ιχείρηση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diversify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οικίλλω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dependence on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εξάρτηση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 xml:space="preserve"> από</w:t>
            </w:r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compassion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συμ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πόνια</w:t>
            </w:r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ανα</w:t>
            </w: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λογί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encounter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συνάντηση</w:t>
            </w:r>
            <w:proofErr w:type="spellEnd"/>
          </w:p>
        </w:tc>
      </w:tr>
      <w:tr w:rsidR="00101B1A" w:rsidRPr="00101B1A" w:rsidTr="00101B1A">
        <w:tc>
          <w:tcPr>
            <w:tcW w:w="2660" w:type="dxa"/>
          </w:tcPr>
          <w:p w:rsidR="00101B1A" w:rsidRPr="00101B1A" w:rsidRDefault="00101B1A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shattered</w:t>
            </w:r>
          </w:p>
        </w:tc>
        <w:tc>
          <w:tcPr>
            <w:tcW w:w="2977" w:type="dxa"/>
          </w:tcPr>
          <w:p w:rsidR="00101B1A" w:rsidRPr="00101B1A" w:rsidRDefault="00101B1A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θρυμμ</w:t>
            </w:r>
            <w:proofErr w:type="spellEnd"/>
            <w:r w:rsidRPr="00101B1A">
              <w:rPr>
                <w:rFonts w:ascii="Times New Roman" w:hAnsi="Times New Roman" w:cs="Times New Roman"/>
                <w:sz w:val="24"/>
                <w:szCs w:val="24"/>
              </w:rPr>
              <w:t>ατισμένος</w:t>
            </w:r>
          </w:p>
        </w:tc>
      </w:tr>
      <w:tr w:rsidR="00E30B8D" w:rsidRPr="00101B1A" w:rsidTr="00101B1A">
        <w:tc>
          <w:tcPr>
            <w:tcW w:w="2660" w:type="dxa"/>
          </w:tcPr>
          <w:p w:rsidR="00E30B8D" w:rsidRPr="00101B1A" w:rsidRDefault="00E30B8D" w:rsidP="00B7311F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D">
              <w:rPr>
                <w:rFonts w:ascii="Times New Roman" w:hAnsi="Times New Roman" w:cs="Times New Roman"/>
                <w:sz w:val="24"/>
                <w:szCs w:val="24"/>
              </w:rPr>
              <w:t>eucalyptus</w:t>
            </w:r>
          </w:p>
        </w:tc>
        <w:tc>
          <w:tcPr>
            <w:tcW w:w="2977" w:type="dxa"/>
          </w:tcPr>
          <w:p w:rsidR="00E30B8D" w:rsidRPr="00E30B8D" w:rsidRDefault="00E30B8D" w:rsidP="00B73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B8D">
              <w:rPr>
                <w:rStyle w:val="res9jf"/>
                <w:rFonts w:ascii="Times New Roman" w:hAnsi="Times New Roman" w:cs="Times New Roman"/>
                <w:color w:val="202124"/>
                <w:sz w:val="24"/>
                <w:szCs w:val="24"/>
              </w:rPr>
              <w:t>oo</w:t>
            </w:r>
            <w:r w:rsidRPr="00E30B8D">
              <w:rPr>
                <w:rStyle w:val="acmyv"/>
                <w:rFonts w:ascii="Times New Roman" w:hAnsi="Times New Roman" w:cs="Times New Roman"/>
                <w:sz w:val="24"/>
                <w:szCs w:val="24"/>
              </w:rPr>
              <w:t>·</w:t>
            </w:r>
            <w:r w:rsidRPr="00E30B8D">
              <w:rPr>
                <w:rStyle w:val="res9jf"/>
                <w:rFonts w:ascii="Times New Roman" w:hAnsi="Times New Roman" w:cs="Times New Roman"/>
                <w:color w:val="202124"/>
                <w:sz w:val="24"/>
                <w:szCs w:val="24"/>
              </w:rPr>
              <w:t>kuh</w:t>
            </w:r>
            <w:r w:rsidRPr="00E30B8D">
              <w:rPr>
                <w:rStyle w:val="acmyv"/>
                <w:rFonts w:ascii="Times New Roman" w:hAnsi="Times New Roman" w:cs="Times New Roman"/>
                <w:sz w:val="24"/>
                <w:szCs w:val="24"/>
              </w:rPr>
              <w:t>·</w:t>
            </w:r>
            <w:r w:rsidRPr="00E30B8D">
              <w:rPr>
                <w:rStyle w:val="res9jf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lip</w:t>
            </w:r>
            <w:r w:rsidRPr="00E30B8D">
              <w:rPr>
                <w:rStyle w:val="acmyv"/>
                <w:rFonts w:ascii="Times New Roman" w:hAnsi="Times New Roman" w:cs="Times New Roman"/>
                <w:sz w:val="24"/>
                <w:szCs w:val="24"/>
              </w:rPr>
              <w:t>·</w:t>
            </w:r>
            <w:r w:rsidRPr="00E30B8D">
              <w:rPr>
                <w:rStyle w:val="res9jf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tuhs</w:t>
            </w:r>
            <w:proofErr w:type="spellEnd"/>
          </w:p>
        </w:tc>
      </w:tr>
    </w:tbl>
    <w:p w:rsidR="000A2FD0" w:rsidRPr="00101B1A" w:rsidRDefault="000A2FD0" w:rsidP="00B731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FD0" w:rsidRPr="00101B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D0"/>
    <w:rsid w:val="000A2FD0"/>
    <w:rsid w:val="00101B1A"/>
    <w:rsid w:val="00323FB9"/>
    <w:rsid w:val="008E1312"/>
    <w:rsid w:val="00982B24"/>
    <w:rsid w:val="00B7311F"/>
    <w:rsid w:val="00E30B8D"/>
    <w:rsid w:val="00E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603EC-AAD5-48C9-9F90-F460DF05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2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8E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E13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E1312"/>
  </w:style>
  <w:style w:type="character" w:customStyle="1" w:styleId="res9jf">
    <w:name w:val="res9jf"/>
    <w:basedOn w:val="a0"/>
    <w:rsid w:val="00E30B8D"/>
  </w:style>
  <w:style w:type="character" w:customStyle="1" w:styleId="acmyv">
    <w:name w:val="acmyv"/>
    <w:basedOn w:val="a0"/>
    <w:rsid w:val="00E30B8D"/>
  </w:style>
  <w:style w:type="paragraph" w:styleId="a4">
    <w:name w:val="Balloon Text"/>
    <w:basedOn w:val="a"/>
    <w:link w:val="Char"/>
    <w:uiPriority w:val="99"/>
    <w:semiHidden/>
    <w:unhideWhenUsed/>
    <w:rsid w:val="00B7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3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SParlapani</cp:lastModifiedBy>
  <cp:revision>3</cp:revision>
  <cp:lastPrinted>2021-09-28T05:18:00Z</cp:lastPrinted>
  <dcterms:created xsi:type="dcterms:W3CDTF">2021-09-27T17:02:00Z</dcterms:created>
  <dcterms:modified xsi:type="dcterms:W3CDTF">2021-09-28T06:30:00Z</dcterms:modified>
</cp:coreProperties>
</file>