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CC" w:rsidRDefault="006428CC">
      <w:bookmarkStart w:id="0" w:name="_GoBack"/>
      <w:r>
        <w:t>Unit 6 reading comprehension 1 - answer sheet</w:t>
      </w:r>
    </w:p>
    <w:bookmarkEnd w:id="0"/>
    <w:p w:rsidR="003B53A7" w:rsidRDefault="006428CC">
      <w:r>
        <w:t>Name</w:t>
      </w:r>
    </w:p>
    <w:p w:rsidR="006428CC" w:rsidRDefault="006428CC">
      <w:proofErr w:type="spellStart"/>
      <w:r>
        <w:t>Classs</w:t>
      </w:r>
      <w:proofErr w:type="spellEnd"/>
    </w:p>
    <w:p w:rsidR="006428CC" w:rsidRDefault="006428CC">
      <w:r>
        <w:t>Date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2693"/>
      </w:tblGrid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  <w:tr w:rsidR="006428CC" w:rsidTr="006428CC">
        <w:tc>
          <w:tcPr>
            <w:tcW w:w="817" w:type="dxa"/>
          </w:tcPr>
          <w:p w:rsidR="006428CC" w:rsidRDefault="006428CC" w:rsidP="006428C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6428CC" w:rsidRDefault="006428CC"/>
        </w:tc>
        <w:tc>
          <w:tcPr>
            <w:tcW w:w="851" w:type="dxa"/>
          </w:tcPr>
          <w:p w:rsidR="006428CC" w:rsidRDefault="006428CC" w:rsidP="006428C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6428CC" w:rsidRDefault="006428CC"/>
        </w:tc>
      </w:tr>
    </w:tbl>
    <w:p w:rsidR="006428CC" w:rsidRDefault="006428CC"/>
    <w:sectPr w:rsidR="006428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B4F"/>
    <w:multiLevelType w:val="hybridMultilevel"/>
    <w:tmpl w:val="10F60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1F33"/>
    <w:multiLevelType w:val="hybridMultilevel"/>
    <w:tmpl w:val="415CF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3297"/>
    <w:multiLevelType w:val="hybridMultilevel"/>
    <w:tmpl w:val="0360EC3E"/>
    <w:lvl w:ilvl="0" w:tplc="1B8E59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24390"/>
    <w:multiLevelType w:val="hybridMultilevel"/>
    <w:tmpl w:val="4F144258"/>
    <w:lvl w:ilvl="0" w:tplc="CD78FE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A4E15"/>
    <w:multiLevelType w:val="hybridMultilevel"/>
    <w:tmpl w:val="6B1A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76D5"/>
    <w:multiLevelType w:val="hybridMultilevel"/>
    <w:tmpl w:val="22CC6B00"/>
    <w:lvl w:ilvl="0" w:tplc="1B8E59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CC"/>
    <w:rsid w:val="003B53A7"/>
    <w:rsid w:val="006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2021-02-24T13:40:00Z</dcterms:created>
  <dcterms:modified xsi:type="dcterms:W3CDTF">2021-02-24T13:46:00Z</dcterms:modified>
</cp:coreProperties>
</file>