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303" w:rsidRPr="00176F69" w:rsidRDefault="00176F69" w:rsidP="00176F69">
      <w:pPr>
        <w:jc w:val="center"/>
        <w:rPr>
          <w:b/>
          <w:sz w:val="36"/>
          <w:szCs w:val="36"/>
          <w:u w:val="single"/>
        </w:rPr>
      </w:pPr>
      <w:r w:rsidRPr="00176F69">
        <w:rPr>
          <w:b/>
          <w:sz w:val="36"/>
          <w:szCs w:val="36"/>
          <w:u w:val="single"/>
        </w:rPr>
        <w:t>3</w:t>
      </w:r>
      <w:r w:rsidRPr="00176F69">
        <w:rPr>
          <w:b/>
          <w:sz w:val="36"/>
          <w:szCs w:val="36"/>
          <w:u w:val="single"/>
          <w:vertAlign w:val="superscript"/>
        </w:rPr>
        <w:t>ο</w:t>
      </w:r>
      <w:r>
        <w:rPr>
          <w:b/>
          <w:sz w:val="36"/>
          <w:szCs w:val="36"/>
          <w:u w:val="single"/>
        </w:rPr>
        <w:t xml:space="preserve"> ΚΕΦΑΛΑΙΟ    -     </w:t>
      </w:r>
      <w:r w:rsidRPr="00176F69">
        <w:rPr>
          <w:b/>
          <w:sz w:val="36"/>
          <w:szCs w:val="36"/>
          <w:u w:val="single"/>
        </w:rPr>
        <w:t>ΕΞΕΛΙΞΗ</w:t>
      </w:r>
    </w:p>
    <w:p w:rsidR="00865B35" w:rsidRPr="002133DF" w:rsidRDefault="002133DF">
      <w:pPr>
        <w:rPr>
          <w:rFonts w:ascii="Arial" w:hAnsi="Arial" w:cs="Arial"/>
          <w:b/>
          <w:sz w:val="24"/>
          <w:szCs w:val="24"/>
        </w:rPr>
      </w:pPr>
      <w:r>
        <w:rPr>
          <w:rFonts w:ascii="Arial" w:hAnsi="Arial" w:cs="Arial"/>
          <w:b/>
          <w:sz w:val="24"/>
          <w:szCs w:val="24"/>
        </w:rPr>
        <w:t xml:space="preserve">3.1. </w:t>
      </w:r>
      <w:r w:rsidR="00865B35" w:rsidRPr="002133DF">
        <w:rPr>
          <w:rFonts w:ascii="Arial" w:hAnsi="Arial" w:cs="Arial"/>
          <w:b/>
          <w:sz w:val="24"/>
          <w:szCs w:val="24"/>
        </w:rPr>
        <w:t>Εισαγωγή στην Εξέλιξη</w:t>
      </w:r>
    </w:p>
    <w:p w:rsidR="00865B35" w:rsidRDefault="00865B35">
      <w:pPr>
        <w:rPr>
          <w:rFonts w:ascii="Arial" w:hAnsi="Arial" w:cs="Arial"/>
          <w:sz w:val="24"/>
          <w:szCs w:val="24"/>
        </w:rPr>
      </w:pPr>
      <w:r>
        <w:rPr>
          <w:rFonts w:ascii="Arial" w:hAnsi="Arial" w:cs="Arial"/>
          <w:sz w:val="24"/>
          <w:szCs w:val="24"/>
        </w:rPr>
        <w:t>Η έννοια της εξέλιξης στη Βιολογία είναι απόλυτα αποδεκτή και δεν αμφισβητείτα</w:t>
      </w:r>
      <w:r w:rsidR="00BE1132">
        <w:rPr>
          <w:rFonts w:ascii="Arial" w:hAnsi="Arial" w:cs="Arial"/>
          <w:sz w:val="24"/>
          <w:szCs w:val="24"/>
        </w:rPr>
        <w:t>ι, είναι αξίωμα και όχι θεώρημα, ακριβώς όπως και η κυτταρική θεωρία.</w:t>
      </w:r>
    </w:p>
    <w:tbl>
      <w:tblPr>
        <w:tblStyle w:val="a3"/>
        <w:tblW w:w="0" w:type="auto"/>
        <w:tblBorders>
          <w:top w:val="none" w:sz="0" w:space="0" w:color="auto"/>
          <w:left w:val="none" w:sz="0" w:space="0" w:color="auto"/>
          <w:bottom w:val="none" w:sz="0" w:space="0" w:color="auto"/>
          <w:right w:val="none" w:sz="0" w:space="0" w:color="auto"/>
        </w:tblBorders>
        <w:tblLook w:val="04A0"/>
      </w:tblPr>
      <w:tblGrid>
        <w:gridCol w:w="2376"/>
        <w:gridCol w:w="6146"/>
      </w:tblGrid>
      <w:tr w:rsidR="00842A36" w:rsidRPr="00760C23" w:rsidTr="00E15C1F">
        <w:tc>
          <w:tcPr>
            <w:tcW w:w="2376" w:type="dxa"/>
          </w:tcPr>
          <w:p w:rsidR="00842A36" w:rsidRPr="00760C23" w:rsidRDefault="00760C23">
            <w:pPr>
              <w:rPr>
                <w:rFonts w:ascii="Arial" w:hAnsi="Arial" w:cs="Arial"/>
                <w:b/>
                <w:i/>
                <w:sz w:val="24"/>
                <w:szCs w:val="24"/>
              </w:rPr>
            </w:pPr>
            <w:r w:rsidRPr="00760C23">
              <w:rPr>
                <w:rFonts w:ascii="Arial" w:hAnsi="Arial" w:cs="Arial"/>
                <w:b/>
                <w:i/>
                <w:sz w:val="24"/>
                <w:szCs w:val="24"/>
              </w:rPr>
              <w:t xml:space="preserve">Πριν από : </w:t>
            </w:r>
          </w:p>
        </w:tc>
        <w:tc>
          <w:tcPr>
            <w:tcW w:w="6146" w:type="dxa"/>
          </w:tcPr>
          <w:p w:rsidR="00842A36" w:rsidRPr="00760C23" w:rsidRDefault="00760C23">
            <w:pPr>
              <w:rPr>
                <w:rFonts w:ascii="Arial" w:hAnsi="Arial" w:cs="Arial"/>
                <w:b/>
                <w:i/>
                <w:sz w:val="24"/>
                <w:szCs w:val="24"/>
              </w:rPr>
            </w:pPr>
            <w:r w:rsidRPr="00760C23">
              <w:rPr>
                <w:rFonts w:ascii="Arial" w:hAnsi="Arial" w:cs="Arial"/>
                <w:b/>
                <w:i/>
                <w:sz w:val="24"/>
                <w:szCs w:val="24"/>
              </w:rPr>
              <w:t xml:space="preserve">Τι υπήρχε: </w:t>
            </w:r>
          </w:p>
        </w:tc>
      </w:tr>
      <w:tr w:rsidR="00842A36" w:rsidTr="00E15C1F">
        <w:tc>
          <w:tcPr>
            <w:tcW w:w="2376" w:type="dxa"/>
          </w:tcPr>
          <w:p w:rsidR="00842A36" w:rsidRDefault="00760C23">
            <w:pPr>
              <w:rPr>
                <w:rFonts w:ascii="Arial" w:hAnsi="Arial" w:cs="Arial"/>
                <w:sz w:val="24"/>
                <w:szCs w:val="24"/>
              </w:rPr>
            </w:pPr>
            <w:r>
              <w:rPr>
                <w:rFonts w:ascii="Arial" w:hAnsi="Arial" w:cs="Arial"/>
                <w:sz w:val="24"/>
                <w:szCs w:val="24"/>
              </w:rPr>
              <w:t xml:space="preserve">3,8 δις χρόνια </w:t>
            </w:r>
          </w:p>
        </w:tc>
        <w:tc>
          <w:tcPr>
            <w:tcW w:w="6146" w:type="dxa"/>
          </w:tcPr>
          <w:p w:rsidR="00842A36" w:rsidRDefault="00760C23">
            <w:pPr>
              <w:rPr>
                <w:rFonts w:ascii="Arial" w:hAnsi="Arial" w:cs="Arial"/>
                <w:sz w:val="24"/>
                <w:szCs w:val="24"/>
              </w:rPr>
            </w:pPr>
            <w:r>
              <w:rPr>
                <w:rFonts w:ascii="Arial" w:hAnsi="Arial" w:cs="Arial"/>
                <w:sz w:val="24"/>
                <w:szCs w:val="24"/>
              </w:rPr>
              <w:t>Υπήρχαν μικρόβια</w:t>
            </w:r>
            <w:r w:rsidR="005A7C1A">
              <w:rPr>
                <w:rFonts w:ascii="Arial" w:hAnsi="Arial" w:cs="Arial"/>
                <w:sz w:val="24"/>
                <w:szCs w:val="24"/>
              </w:rPr>
              <w:t xml:space="preserve"> αρχαία είδη για τα οποία δεν είναι γνωστό σχεδόν τίποτα)</w:t>
            </w:r>
          </w:p>
        </w:tc>
      </w:tr>
      <w:tr w:rsidR="00842A36" w:rsidTr="00E15C1F">
        <w:tc>
          <w:tcPr>
            <w:tcW w:w="2376" w:type="dxa"/>
          </w:tcPr>
          <w:p w:rsidR="00842A36" w:rsidRDefault="00760C23">
            <w:pPr>
              <w:rPr>
                <w:rFonts w:ascii="Arial" w:hAnsi="Arial" w:cs="Arial"/>
                <w:sz w:val="24"/>
                <w:szCs w:val="24"/>
              </w:rPr>
            </w:pPr>
            <w:r>
              <w:rPr>
                <w:rFonts w:ascii="Arial" w:hAnsi="Arial" w:cs="Arial"/>
                <w:sz w:val="24"/>
                <w:szCs w:val="24"/>
              </w:rPr>
              <w:t>2,3  δις χρόνια</w:t>
            </w:r>
          </w:p>
        </w:tc>
        <w:tc>
          <w:tcPr>
            <w:tcW w:w="6146" w:type="dxa"/>
          </w:tcPr>
          <w:p w:rsidR="00842A36" w:rsidRDefault="00760C23">
            <w:pPr>
              <w:rPr>
                <w:rFonts w:ascii="Arial" w:hAnsi="Arial" w:cs="Arial"/>
                <w:sz w:val="24"/>
                <w:szCs w:val="24"/>
              </w:rPr>
            </w:pPr>
            <w:r>
              <w:rPr>
                <w:rFonts w:ascii="Arial" w:hAnsi="Arial" w:cs="Arial"/>
                <w:sz w:val="24"/>
                <w:szCs w:val="24"/>
              </w:rPr>
              <w:t xml:space="preserve">Υπήρχαν </w:t>
            </w:r>
            <w:proofErr w:type="spellStart"/>
            <w:r>
              <w:rPr>
                <w:rFonts w:ascii="Arial" w:hAnsi="Arial" w:cs="Arial"/>
                <w:sz w:val="24"/>
                <w:szCs w:val="24"/>
              </w:rPr>
              <w:t>μεθανογενή</w:t>
            </w:r>
            <w:proofErr w:type="spellEnd"/>
            <w:r>
              <w:rPr>
                <w:rFonts w:ascii="Arial" w:hAnsi="Arial" w:cs="Arial"/>
                <w:sz w:val="24"/>
                <w:szCs w:val="24"/>
              </w:rPr>
              <w:t xml:space="preserve"> βακτήρια (παράγουν μεθάνιο), πολύ μεθάνιο στην ατμόσφαιρα (είναι ισχυρό αέριο θερμοκηπίου) , με την επίδραση του μεθανίου η θερμοκρασία ήταν ~ 20 βαθμοί.</w:t>
            </w:r>
          </w:p>
        </w:tc>
      </w:tr>
      <w:tr w:rsidR="00842A36" w:rsidRPr="00F47BC2" w:rsidTr="00E15C1F">
        <w:tc>
          <w:tcPr>
            <w:tcW w:w="2376" w:type="dxa"/>
          </w:tcPr>
          <w:p w:rsidR="00842A36" w:rsidRDefault="00760C23">
            <w:pPr>
              <w:rPr>
                <w:rFonts w:ascii="Arial" w:hAnsi="Arial" w:cs="Arial"/>
                <w:sz w:val="24"/>
                <w:szCs w:val="24"/>
              </w:rPr>
            </w:pPr>
            <w:r>
              <w:rPr>
                <w:rFonts w:ascii="Arial" w:hAnsi="Arial" w:cs="Arial"/>
                <w:sz w:val="24"/>
                <w:szCs w:val="24"/>
              </w:rPr>
              <w:t>2,1 δις χρόνια</w:t>
            </w:r>
          </w:p>
        </w:tc>
        <w:tc>
          <w:tcPr>
            <w:tcW w:w="6146" w:type="dxa"/>
          </w:tcPr>
          <w:p w:rsidR="00842A36" w:rsidRPr="00F47BC2" w:rsidRDefault="00F47BC2">
            <w:pPr>
              <w:rPr>
                <w:rFonts w:ascii="Arial" w:hAnsi="Arial" w:cs="Arial"/>
                <w:sz w:val="24"/>
                <w:szCs w:val="24"/>
              </w:rPr>
            </w:pPr>
            <w:r>
              <w:rPr>
                <w:rFonts w:ascii="Arial" w:hAnsi="Arial" w:cs="Arial"/>
                <w:sz w:val="24"/>
                <w:szCs w:val="24"/>
              </w:rPr>
              <w:t xml:space="preserve">Εμφανίζονται φωτοσυνθετικά βακτήρια, παράγουν οξυγόνο σε μεγάλες ποσότητες </w:t>
            </w:r>
            <w:r w:rsidRPr="00F47BC2">
              <w:rPr>
                <w:rFonts w:ascii="Arial" w:hAnsi="Arial" w:cs="Arial"/>
                <w:sz w:val="24"/>
                <w:szCs w:val="24"/>
              </w:rPr>
              <w:t>(</w:t>
            </w:r>
            <w:r>
              <w:rPr>
                <w:rFonts w:ascii="Arial" w:hAnsi="Arial" w:cs="Arial"/>
                <w:sz w:val="24"/>
                <w:szCs w:val="24"/>
              </w:rPr>
              <w:t>αυτά τα βακτήρια ευδοκιμούν γιατί έχουν εξελικτικό πλεονέκτημα έναντι των άλλων μικροοργανισμών</w:t>
            </w:r>
            <w:r w:rsidRPr="00F47BC2">
              <w:rPr>
                <w:rFonts w:ascii="Arial" w:hAnsi="Arial" w:cs="Arial"/>
                <w:sz w:val="24"/>
                <w:szCs w:val="24"/>
              </w:rPr>
              <w:t>),</w:t>
            </w:r>
            <w:r>
              <w:rPr>
                <w:rFonts w:ascii="Arial" w:hAnsi="Arial" w:cs="Arial"/>
                <w:sz w:val="24"/>
                <w:szCs w:val="24"/>
              </w:rPr>
              <w:t xml:space="preserve"> το οξυγόνο εκτοπίζει το μεθάνιο. . το αποτέλεσμα είναι μια κατάσταση ολικού παγώματος της Γης</w:t>
            </w:r>
            <w:r w:rsidRPr="00F47BC2">
              <w:rPr>
                <w:rFonts w:ascii="Arial" w:hAnsi="Arial" w:cs="Arial"/>
                <w:sz w:val="24"/>
                <w:szCs w:val="24"/>
              </w:rPr>
              <w:t xml:space="preserve"> </w:t>
            </w:r>
            <w:r>
              <w:rPr>
                <w:rFonts w:ascii="Arial" w:hAnsi="Arial" w:cs="Arial"/>
                <w:sz w:val="24"/>
                <w:szCs w:val="24"/>
              </w:rPr>
              <w:t xml:space="preserve">που ονομάζεται </w:t>
            </w:r>
            <w:r>
              <w:rPr>
                <w:rFonts w:ascii="Arial" w:hAnsi="Arial" w:cs="Arial"/>
                <w:sz w:val="24"/>
                <w:szCs w:val="24"/>
                <w:lang w:val="en-US"/>
              </w:rPr>
              <w:t>snowball</w:t>
            </w:r>
            <w:r w:rsidRPr="00F47BC2">
              <w:rPr>
                <w:rFonts w:ascii="Arial" w:hAnsi="Arial" w:cs="Arial"/>
                <w:sz w:val="24"/>
                <w:szCs w:val="24"/>
              </w:rPr>
              <w:t xml:space="preserve"> </w:t>
            </w:r>
            <w:r>
              <w:rPr>
                <w:rFonts w:ascii="Arial" w:hAnsi="Arial" w:cs="Arial"/>
                <w:sz w:val="24"/>
                <w:szCs w:val="24"/>
                <w:lang w:val="en-US"/>
              </w:rPr>
              <w:t>Earth</w:t>
            </w:r>
            <w:r w:rsidRPr="00F47BC2">
              <w:rPr>
                <w:rFonts w:ascii="Arial" w:hAnsi="Arial" w:cs="Arial"/>
                <w:sz w:val="24"/>
                <w:szCs w:val="24"/>
              </w:rPr>
              <w:t xml:space="preserve">. </w:t>
            </w:r>
            <w:r>
              <w:rPr>
                <w:rFonts w:ascii="Arial" w:hAnsi="Arial" w:cs="Arial"/>
                <w:sz w:val="24"/>
                <w:szCs w:val="24"/>
              </w:rPr>
              <w:t xml:space="preserve">Κατά τη διάρκεια της θεωρείται ότι εξαφανίζεται η πλειονότητα των υπαρχόντων οργανισμών. Την ίδια περίοδο ή νωρίτερα εμφανίζονται οι πρώτοι </w:t>
            </w:r>
            <w:proofErr w:type="spellStart"/>
            <w:r>
              <w:rPr>
                <w:rFonts w:ascii="Arial" w:hAnsi="Arial" w:cs="Arial"/>
                <w:sz w:val="24"/>
                <w:szCs w:val="24"/>
              </w:rPr>
              <w:t>ευκαρυωτικοί</w:t>
            </w:r>
            <w:proofErr w:type="spellEnd"/>
            <w:r>
              <w:rPr>
                <w:rFonts w:ascii="Arial" w:hAnsi="Arial" w:cs="Arial"/>
                <w:sz w:val="24"/>
                <w:szCs w:val="24"/>
              </w:rPr>
              <w:t xml:space="preserve"> μικροοργανισμοί. </w:t>
            </w:r>
          </w:p>
        </w:tc>
      </w:tr>
      <w:tr w:rsidR="00842A36" w:rsidTr="00E15C1F">
        <w:tc>
          <w:tcPr>
            <w:tcW w:w="2376" w:type="dxa"/>
          </w:tcPr>
          <w:p w:rsidR="00842A36" w:rsidRDefault="00760C23">
            <w:pPr>
              <w:rPr>
                <w:rFonts w:ascii="Arial" w:hAnsi="Arial" w:cs="Arial"/>
                <w:sz w:val="24"/>
                <w:szCs w:val="24"/>
              </w:rPr>
            </w:pPr>
            <w:r>
              <w:rPr>
                <w:rFonts w:ascii="Arial" w:hAnsi="Arial" w:cs="Arial"/>
                <w:sz w:val="24"/>
                <w:szCs w:val="24"/>
              </w:rPr>
              <w:t>450 εκατ. Χρόνια</w:t>
            </w:r>
          </w:p>
        </w:tc>
        <w:tc>
          <w:tcPr>
            <w:tcW w:w="6146" w:type="dxa"/>
          </w:tcPr>
          <w:p w:rsidR="00842A36" w:rsidRDefault="005A7C1A">
            <w:pPr>
              <w:rPr>
                <w:rFonts w:ascii="Arial" w:hAnsi="Arial" w:cs="Arial"/>
                <w:sz w:val="24"/>
                <w:szCs w:val="24"/>
              </w:rPr>
            </w:pPr>
            <w:r>
              <w:rPr>
                <w:rFonts w:ascii="Arial" w:hAnsi="Arial" w:cs="Arial"/>
                <w:sz w:val="24"/>
                <w:szCs w:val="24"/>
              </w:rPr>
              <w:t>Υπάρχει ποικιλία ασπόνδυλων πολυκύτταρων οργανισμών.</w:t>
            </w:r>
          </w:p>
          <w:p w:rsidR="005A7C1A" w:rsidRDefault="005A7C1A">
            <w:pPr>
              <w:rPr>
                <w:rFonts w:ascii="Arial" w:hAnsi="Arial" w:cs="Arial"/>
                <w:sz w:val="24"/>
                <w:szCs w:val="24"/>
              </w:rPr>
            </w:pPr>
            <w:r>
              <w:rPr>
                <w:rFonts w:ascii="Arial" w:hAnsi="Arial" w:cs="Arial"/>
                <w:sz w:val="24"/>
                <w:szCs w:val="24"/>
              </w:rPr>
              <w:t xml:space="preserve">Εμφανίζονται τα πρώτα ψάρια, </w:t>
            </w:r>
            <w:proofErr w:type="spellStart"/>
            <w:r>
              <w:rPr>
                <w:rFonts w:ascii="Arial" w:hAnsi="Arial" w:cs="Arial"/>
                <w:sz w:val="24"/>
                <w:szCs w:val="24"/>
              </w:rPr>
              <w:t>άγναθα</w:t>
            </w:r>
            <w:proofErr w:type="spellEnd"/>
            <w:r>
              <w:rPr>
                <w:rFonts w:ascii="Arial" w:hAnsi="Arial" w:cs="Arial"/>
                <w:sz w:val="24"/>
                <w:szCs w:val="24"/>
              </w:rPr>
              <w:t xml:space="preserve"> (</w:t>
            </w:r>
            <w:r w:rsidR="000A4863">
              <w:rPr>
                <w:rFonts w:ascii="Arial" w:hAnsi="Arial" w:cs="Arial"/>
                <w:sz w:val="24"/>
                <w:szCs w:val="24"/>
              </w:rPr>
              <w:t xml:space="preserve">χωρίς γνάθο = </w:t>
            </w:r>
            <w:r>
              <w:rPr>
                <w:rFonts w:ascii="Arial" w:hAnsi="Arial" w:cs="Arial"/>
                <w:sz w:val="24"/>
                <w:szCs w:val="24"/>
              </w:rPr>
              <w:t>χωρίς κινούμενο- αρθρωτό σαγόνι) και με χόνδρινο σκελετό (όπως τα σημερινά σελάχια).</w:t>
            </w:r>
          </w:p>
        </w:tc>
      </w:tr>
      <w:tr w:rsidR="00842A36" w:rsidTr="00E15C1F">
        <w:tc>
          <w:tcPr>
            <w:tcW w:w="2376" w:type="dxa"/>
          </w:tcPr>
          <w:p w:rsidR="00842A36" w:rsidRDefault="00760C23">
            <w:pPr>
              <w:rPr>
                <w:rFonts w:ascii="Arial" w:hAnsi="Arial" w:cs="Arial"/>
                <w:sz w:val="24"/>
                <w:szCs w:val="24"/>
              </w:rPr>
            </w:pPr>
            <w:r>
              <w:rPr>
                <w:rFonts w:ascii="Arial" w:hAnsi="Arial" w:cs="Arial"/>
                <w:sz w:val="24"/>
                <w:szCs w:val="24"/>
              </w:rPr>
              <w:t>410 εκατ. Χρόνια</w:t>
            </w:r>
          </w:p>
        </w:tc>
        <w:tc>
          <w:tcPr>
            <w:tcW w:w="6146" w:type="dxa"/>
          </w:tcPr>
          <w:p w:rsidR="00842A36" w:rsidRDefault="000A4863" w:rsidP="000A4863">
            <w:pPr>
              <w:rPr>
                <w:rFonts w:ascii="Arial" w:hAnsi="Arial" w:cs="Arial"/>
                <w:sz w:val="24"/>
                <w:szCs w:val="24"/>
              </w:rPr>
            </w:pPr>
            <w:r>
              <w:rPr>
                <w:rFonts w:ascii="Arial" w:hAnsi="Arial" w:cs="Arial"/>
                <w:sz w:val="24"/>
                <w:szCs w:val="24"/>
              </w:rPr>
              <w:t xml:space="preserve">Υπήρχε μεγάλη ποικιλία ψαριών </w:t>
            </w:r>
            <w:proofErr w:type="spellStart"/>
            <w:r>
              <w:rPr>
                <w:rFonts w:ascii="Arial" w:hAnsi="Arial" w:cs="Arial"/>
                <w:sz w:val="24"/>
                <w:szCs w:val="24"/>
              </w:rPr>
              <w:t>άγναθα</w:t>
            </w:r>
            <w:proofErr w:type="spellEnd"/>
            <w:r>
              <w:rPr>
                <w:rFonts w:ascii="Arial" w:hAnsi="Arial" w:cs="Arial"/>
                <w:sz w:val="24"/>
                <w:szCs w:val="24"/>
              </w:rPr>
              <w:t xml:space="preserve"> (χωρίς γνάθο) φυτοφάγα ή σαρκοφάγα. Υπήρχε  τεράστια ποικιλία από </w:t>
            </w:r>
            <w:proofErr w:type="spellStart"/>
            <w:r>
              <w:rPr>
                <w:rFonts w:ascii="Arial" w:hAnsi="Arial" w:cs="Arial"/>
                <w:sz w:val="24"/>
                <w:szCs w:val="24"/>
              </w:rPr>
              <w:t>τριλοβίτες</w:t>
            </w:r>
            <w:proofErr w:type="spellEnd"/>
            <w:r>
              <w:rPr>
                <w:rFonts w:ascii="Arial" w:hAnsi="Arial" w:cs="Arial"/>
                <w:sz w:val="24"/>
                <w:szCs w:val="24"/>
              </w:rPr>
              <w:t xml:space="preserve">. Εμφανίζονται κάποια ψάρια με γνάθο (αρθρωτό σαγόνι) και δόντια. </w:t>
            </w:r>
          </w:p>
        </w:tc>
      </w:tr>
      <w:tr w:rsidR="00842A36" w:rsidTr="00E15C1F">
        <w:tc>
          <w:tcPr>
            <w:tcW w:w="2376" w:type="dxa"/>
          </w:tcPr>
          <w:p w:rsidR="00842A36" w:rsidRDefault="00760C23">
            <w:pPr>
              <w:rPr>
                <w:rFonts w:ascii="Arial" w:hAnsi="Arial" w:cs="Arial"/>
                <w:sz w:val="24"/>
                <w:szCs w:val="24"/>
              </w:rPr>
            </w:pPr>
            <w:r>
              <w:rPr>
                <w:rFonts w:ascii="Arial" w:hAnsi="Arial" w:cs="Arial"/>
                <w:sz w:val="24"/>
                <w:szCs w:val="24"/>
              </w:rPr>
              <w:t>370 εκατ. Χρόνια</w:t>
            </w:r>
          </w:p>
        </w:tc>
        <w:tc>
          <w:tcPr>
            <w:tcW w:w="6146" w:type="dxa"/>
          </w:tcPr>
          <w:p w:rsidR="00842A36" w:rsidRDefault="000A4863">
            <w:pPr>
              <w:rPr>
                <w:rFonts w:ascii="Arial" w:hAnsi="Arial" w:cs="Arial"/>
                <w:sz w:val="24"/>
                <w:szCs w:val="24"/>
              </w:rPr>
            </w:pPr>
            <w:r>
              <w:rPr>
                <w:rFonts w:ascii="Arial" w:hAnsi="Arial" w:cs="Arial"/>
                <w:sz w:val="24"/>
                <w:szCs w:val="24"/>
              </w:rPr>
              <w:t xml:space="preserve">Υπάρχουν δάση χερσαίων φυτών με κορμό και φύλλα, σε κάποια είδη οι ρίζες τους είναι μέσα στο νερό. Τέτοια φυτά βρίσκονται δίπλα σε υδάτινες λεκάνες. Εμφανίζονται ψάρια με πνεύμονες και πρωτόγονα άκρα με δάχτυλα που ευνοούν το </w:t>
            </w:r>
            <w:proofErr w:type="spellStart"/>
            <w:r>
              <w:rPr>
                <w:rFonts w:ascii="Arial" w:hAnsi="Arial" w:cs="Arial"/>
                <w:sz w:val="24"/>
                <w:szCs w:val="24"/>
              </w:rPr>
              <w:t>μπουσούλημα</w:t>
            </w:r>
            <w:proofErr w:type="spellEnd"/>
            <w:r>
              <w:rPr>
                <w:rFonts w:ascii="Arial" w:hAnsi="Arial" w:cs="Arial"/>
                <w:sz w:val="24"/>
                <w:szCs w:val="24"/>
              </w:rPr>
              <w:t xml:space="preserve"> (σύρσιμο) και όχι το κολύμπι. Παρόμοια ψάρια συναντώνται σήμερα στον Αμαζόνιο </w:t>
            </w:r>
            <w:r w:rsidR="00162E6D">
              <w:rPr>
                <w:rFonts w:ascii="Arial" w:hAnsi="Arial" w:cs="Arial"/>
                <w:sz w:val="24"/>
                <w:szCs w:val="24"/>
              </w:rPr>
              <w:t xml:space="preserve">και την Αφρική </w:t>
            </w:r>
            <w:r>
              <w:rPr>
                <w:rFonts w:ascii="Arial" w:hAnsi="Arial" w:cs="Arial"/>
                <w:sz w:val="24"/>
                <w:szCs w:val="24"/>
              </w:rPr>
              <w:t xml:space="preserve">(Τάξη </w:t>
            </w:r>
            <w:proofErr w:type="spellStart"/>
            <w:r>
              <w:rPr>
                <w:rFonts w:ascii="Arial" w:hAnsi="Arial" w:cs="Arial"/>
                <w:sz w:val="24"/>
                <w:szCs w:val="24"/>
              </w:rPr>
              <w:t>Δίπνοα</w:t>
            </w:r>
            <w:proofErr w:type="spellEnd"/>
            <w:r>
              <w:rPr>
                <w:rFonts w:ascii="Arial" w:hAnsi="Arial" w:cs="Arial"/>
                <w:sz w:val="24"/>
                <w:szCs w:val="24"/>
              </w:rPr>
              <w:t xml:space="preserve">).  </w:t>
            </w:r>
            <w:r w:rsidR="006B198B">
              <w:rPr>
                <w:rFonts w:ascii="Arial" w:hAnsi="Arial" w:cs="Arial"/>
                <w:sz w:val="24"/>
                <w:szCs w:val="24"/>
              </w:rPr>
              <w:t xml:space="preserve">Εκείνη την εποχή όλη η χέρσος είναι ενωμένη και σχηματίζει την </w:t>
            </w:r>
            <w:proofErr w:type="spellStart"/>
            <w:r w:rsidR="006B198B">
              <w:rPr>
                <w:rFonts w:ascii="Arial" w:hAnsi="Arial" w:cs="Arial"/>
                <w:sz w:val="24"/>
                <w:szCs w:val="24"/>
              </w:rPr>
              <w:t>υπερήπειρο</w:t>
            </w:r>
            <w:proofErr w:type="spellEnd"/>
            <w:r w:rsidR="006B198B">
              <w:rPr>
                <w:rFonts w:ascii="Arial" w:hAnsi="Arial" w:cs="Arial"/>
                <w:sz w:val="24"/>
                <w:szCs w:val="24"/>
              </w:rPr>
              <w:t xml:space="preserve"> </w:t>
            </w:r>
            <w:proofErr w:type="spellStart"/>
            <w:r w:rsidR="006B198B">
              <w:rPr>
                <w:rFonts w:ascii="Arial" w:hAnsi="Arial" w:cs="Arial"/>
                <w:sz w:val="24"/>
                <w:szCs w:val="24"/>
              </w:rPr>
              <w:t>Πανγαία</w:t>
            </w:r>
            <w:proofErr w:type="spellEnd"/>
            <w:r w:rsidR="006B198B">
              <w:rPr>
                <w:rFonts w:ascii="Arial" w:hAnsi="Arial" w:cs="Arial"/>
                <w:sz w:val="24"/>
                <w:szCs w:val="24"/>
              </w:rPr>
              <w:t xml:space="preserve">. </w:t>
            </w:r>
          </w:p>
        </w:tc>
      </w:tr>
      <w:tr w:rsidR="00842A36" w:rsidTr="00E15C1F">
        <w:tc>
          <w:tcPr>
            <w:tcW w:w="2376" w:type="dxa"/>
          </w:tcPr>
          <w:p w:rsidR="00842A36" w:rsidRDefault="00760C23">
            <w:pPr>
              <w:rPr>
                <w:rFonts w:ascii="Arial" w:hAnsi="Arial" w:cs="Arial"/>
                <w:sz w:val="24"/>
                <w:szCs w:val="24"/>
              </w:rPr>
            </w:pPr>
            <w:r>
              <w:rPr>
                <w:rFonts w:ascii="Arial" w:hAnsi="Arial" w:cs="Arial"/>
                <w:sz w:val="24"/>
                <w:szCs w:val="24"/>
              </w:rPr>
              <w:t>250 εκατ. χρόνια</w:t>
            </w:r>
          </w:p>
        </w:tc>
        <w:tc>
          <w:tcPr>
            <w:tcW w:w="6146" w:type="dxa"/>
          </w:tcPr>
          <w:p w:rsidR="00842A36" w:rsidRDefault="00162E6D">
            <w:pPr>
              <w:rPr>
                <w:rFonts w:ascii="Arial" w:hAnsi="Arial" w:cs="Arial"/>
                <w:sz w:val="24"/>
                <w:szCs w:val="24"/>
              </w:rPr>
            </w:pPr>
            <w:r>
              <w:rPr>
                <w:rFonts w:ascii="Arial" w:hAnsi="Arial" w:cs="Arial"/>
                <w:sz w:val="24"/>
                <w:szCs w:val="24"/>
              </w:rPr>
              <w:t xml:space="preserve">Βρίσκουμε ποικιλία από ερπετά , </w:t>
            </w:r>
            <w:r w:rsidR="00BA1689">
              <w:rPr>
                <w:rFonts w:ascii="Arial" w:hAnsi="Arial" w:cs="Arial"/>
                <w:sz w:val="24"/>
                <w:szCs w:val="24"/>
              </w:rPr>
              <w:t>διαφορετικά σε μορφή από τα σημερινά . Υπάρχει ήδη ο πρόγονος των θηλαστικών και ο πρόγονος των δεινοσαύρων.</w:t>
            </w:r>
          </w:p>
        </w:tc>
      </w:tr>
      <w:tr w:rsidR="00DF7884" w:rsidTr="00E15C1F">
        <w:tc>
          <w:tcPr>
            <w:tcW w:w="2376" w:type="dxa"/>
          </w:tcPr>
          <w:p w:rsidR="00DF7884" w:rsidRDefault="00251F0E">
            <w:pPr>
              <w:rPr>
                <w:rFonts w:ascii="Arial" w:hAnsi="Arial" w:cs="Arial"/>
                <w:sz w:val="24"/>
                <w:szCs w:val="24"/>
              </w:rPr>
            </w:pPr>
            <w:r>
              <w:rPr>
                <w:rFonts w:ascii="Arial" w:hAnsi="Arial" w:cs="Arial"/>
                <w:sz w:val="24"/>
                <w:szCs w:val="24"/>
              </w:rPr>
              <w:t>65 εκατ. χρόνια</w:t>
            </w:r>
          </w:p>
        </w:tc>
        <w:tc>
          <w:tcPr>
            <w:tcW w:w="6146" w:type="dxa"/>
          </w:tcPr>
          <w:p w:rsidR="00DF7884" w:rsidRDefault="00251F0E">
            <w:pPr>
              <w:rPr>
                <w:rFonts w:ascii="Arial" w:hAnsi="Arial" w:cs="Arial"/>
                <w:sz w:val="24"/>
                <w:szCs w:val="24"/>
              </w:rPr>
            </w:pPr>
            <w:r>
              <w:rPr>
                <w:rFonts w:ascii="Arial" w:hAnsi="Arial" w:cs="Arial"/>
                <w:sz w:val="24"/>
                <w:szCs w:val="24"/>
              </w:rPr>
              <w:t xml:space="preserve">Ήταν η εποχή της κυριαρχίας των δεινοσαύρων, οι δεινόσαυροι βρίσκονταν σε άνθηση, υπήρχαν θηλαστικά τα οποία ήταν μικρόσωμα και κρυβόντουσαν </w:t>
            </w:r>
            <w:r>
              <w:rPr>
                <w:rFonts w:ascii="Arial" w:hAnsi="Arial" w:cs="Arial"/>
                <w:sz w:val="24"/>
                <w:szCs w:val="24"/>
              </w:rPr>
              <w:lastRenderedPageBreak/>
              <w:t xml:space="preserve">από τους δεινόσαυρους.  Μετά από την πτώση κάποιου μετεωρίτη οι δεινόσαυροι εξαφανίστηκαν, τα θηλαστικά επειδή δεν είχαν πλέον ανταγωνισμό σταμάτησαν να κρύβονται και </w:t>
            </w:r>
            <w:r w:rsidR="001331BC">
              <w:rPr>
                <w:rFonts w:ascii="Arial" w:hAnsi="Arial" w:cs="Arial"/>
                <w:sz w:val="24"/>
                <w:szCs w:val="24"/>
              </w:rPr>
              <w:t>πλέον μπορούσαν να εξελιχθούν.</w:t>
            </w:r>
            <w:r>
              <w:rPr>
                <w:rFonts w:ascii="Arial" w:hAnsi="Arial" w:cs="Arial"/>
                <w:sz w:val="24"/>
                <w:szCs w:val="24"/>
              </w:rPr>
              <w:t xml:space="preserve"> </w:t>
            </w:r>
          </w:p>
        </w:tc>
      </w:tr>
      <w:tr w:rsidR="00DF7884" w:rsidTr="00E15C1F">
        <w:tc>
          <w:tcPr>
            <w:tcW w:w="2376" w:type="dxa"/>
          </w:tcPr>
          <w:p w:rsidR="00DF7884" w:rsidRDefault="00DF7884">
            <w:pPr>
              <w:rPr>
                <w:rFonts w:ascii="Arial" w:hAnsi="Arial" w:cs="Arial"/>
                <w:sz w:val="24"/>
                <w:szCs w:val="24"/>
              </w:rPr>
            </w:pPr>
            <w:r>
              <w:rPr>
                <w:rFonts w:ascii="Arial" w:hAnsi="Arial" w:cs="Arial"/>
                <w:sz w:val="24"/>
                <w:szCs w:val="24"/>
              </w:rPr>
              <w:lastRenderedPageBreak/>
              <w:t>56 εκατ. χρόνια</w:t>
            </w:r>
          </w:p>
        </w:tc>
        <w:tc>
          <w:tcPr>
            <w:tcW w:w="6146" w:type="dxa"/>
          </w:tcPr>
          <w:p w:rsidR="00DF7884" w:rsidRDefault="00DF7884">
            <w:pPr>
              <w:rPr>
                <w:rFonts w:ascii="Arial" w:hAnsi="Arial" w:cs="Arial"/>
                <w:sz w:val="24"/>
                <w:szCs w:val="24"/>
              </w:rPr>
            </w:pPr>
            <w:r>
              <w:rPr>
                <w:rFonts w:ascii="Arial" w:hAnsi="Arial" w:cs="Arial"/>
                <w:sz w:val="24"/>
                <w:szCs w:val="24"/>
              </w:rPr>
              <w:t xml:space="preserve">Εμφανίζονται οι πρόγονοι των πρωτευόντων, δηλαδή ζώα που εμφανίζουν κάποια από </w:t>
            </w:r>
            <w:r w:rsidR="00C306ED">
              <w:rPr>
                <w:rFonts w:ascii="Arial" w:hAnsi="Arial" w:cs="Arial"/>
                <w:sz w:val="24"/>
                <w:szCs w:val="24"/>
              </w:rPr>
              <w:t>τα χαρακτηριστικά των πρωτευό</w:t>
            </w:r>
            <w:r>
              <w:rPr>
                <w:rFonts w:ascii="Arial" w:hAnsi="Arial" w:cs="Arial"/>
                <w:sz w:val="24"/>
                <w:szCs w:val="24"/>
              </w:rPr>
              <w:t>ντων.</w:t>
            </w:r>
          </w:p>
        </w:tc>
      </w:tr>
      <w:tr w:rsidR="00C306ED" w:rsidTr="00E15C1F">
        <w:tc>
          <w:tcPr>
            <w:tcW w:w="2376" w:type="dxa"/>
          </w:tcPr>
          <w:p w:rsidR="00C306ED" w:rsidRDefault="00C306ED">
            <w:pPr>
              <w:rPr>
                <w:rFonts w:ascii="Arial" w:hAnsi="Arial" w:cs="Arial"/>
                <w:sz w:val="24"/>
                <w:szCs w:val="24"/>
              </w:rPr>
            </w:pPr>
            <w:r>
              <w:rPr>
                <w:rFonts w:ascii="Arial" w:hAnsi="Arial" w:cs="Arial"/>
                <w:sz w:val="24"/>
                <w:szCs w:val="24"/>
              </w:rPr>
              <w:t>50 εκατ. χρόνια</w:t>
            </w:r>
          </w:p>
        </w:tc>
        <w:tc>
          <w:tcPr>
            <w:tcW w:w="6146" w:type="dxa"/>
          </w:tcPr>
          <w:p w:rsidR="00C306ED" w:rsidRDefault="002440AB">
            <w:pPr>
              <w:rPr>
                <w:rFonts w:ascii="Arial" w:hAnsi="Arial" w:cs="Arial"/>
                <w:sz w:val="24"/>
                <w:szCs w:val="24"/>
              </w:rPr>
            </w:pPr>
            <w:r>
              <w:rPr>
                <w:rFonts w:ascii="Arial" w:hAnsi="Arial" w:cs="Arial"/>
                <w:sz w:val="24"/>
                <w:szCs w:val="24"/>
              </w:rPr>
              <w:t>Εμφανίζονται τα αγγειόσπερμα (ανθοφόρα) φυτά. Εμφανίζονται δάση με πολύ ψηλά δέντρα που είναι το ιδανικό περιβάλλον για να ζουν και να εξελιχτούν τα πρωτεύοντα</w:t>
            </w:r>
            <w:r w:rsidR="00AF1B22">
              <w:rPr>
                <w:rFonts w:ascii="Arial" w:hAnsi="Arial" w:cs="Arial"/>
                <w:sz w:val="24"/>
                <w:szCs w:val="24"/>
              </w:rPr>
              <w:t>.</w:t>
            </w:r>
          </w:p>
        </w:tc>
      </w:tr>
      <w:tr w:rsidR="00C306ED" w:rsidTr="00E15C1F">
        <w:tc>
          <w:tcPr>
            <w:tcW w:w="2376" w:type="dxa"/>
          </w:tcPr>
          <w:p w:rsidR="00C306ED" w:rsidRDefault="002440AB">
            <w:pPr>
              <w:rPr>
                <w:rFonts w:ascii="Arial" w:hAnsi="Arial" w:cs="Arial"/>
                <w:sz w:val="24"/>
                <w:szCs w:val="24"/>
              </w:rPr>
            </w:pPr>
            <w:r>
              <w:rPr>
                <w:rFonts w:ascii="Arial" w:hAnsi="Arial" w:cs="Arial"/>
                <w:sz w:val="24"/>
                <w:szCs w:val="24"/>
              </w:rPr>
              <w:t>40 εκατ. χρόνια</w:t>
            </w:r>
          </w:p>
        </w:tc>
        <w:tc>
          <w:tcPr>
            <w:tcW w:w="6146" w:type="dxa"/>
          </w:tcPr>
          <w:p w:rsidR="00C306ED" w:rsidRDefault="00AF1B22">
            <w:pPr>
              <w:rPr>
                <w:rFonts w:ascii="Arial" w:hAnsi="Arial" w:cs="Arial"/>
                <w:sz w:val="24"/>
                <w:szCs w:val="24"/>
              </w:rPr>
            </w:pPr>
            <w:r>
              <w:rPr>
                <w:rFonts w:ascii="Arial" w:hAnsi="Arial" w:cs="Arial"/>
                <w:sz w:val="24"/>
                <w:szCs w:val="24"/>
              </w:rPr>
              <w:t xml:space="preserve">Η Ανταρκτική χωρίστηκε από την Αυστραλία και τη Νότια Αμερική. Αυτό προκάλεσε δραστική αλλαγή στο κλίμα της Γης. </w:t>
            </w:r>
          </w:p>
        </w:tc>
      </w:tr>
      <w:tr w:rsidR="00C306ED" w:rsidTr="00E15C1F">
        <w:tc>
          <w:tcPr>
            <w:tcW w:w="2376" w:type="dxa"/>
          </w:tcPr>
          <w:p w:rsidR="00C306ED" w:rsidRDefault="00AF1B22">
            <w:pPr>
              <w:rPr>
                <w:rFonts w:ascii="Arial" w:hAnsi="Arial" w:cs="Arial"/>
                <w:sz w:val="24"/>
                <w:szCs w:val="24"/>
              </w:rPr>
            </w:pPr>
            <w:r>
              <w:rPr>
                <w:rFonts w:ascii="Arial" w:hAnsi="Arial" w:cs="Arial"/>
                <w:sz w:val="24"/>
                <w:szCs w:val="24"/>
              </w:rPr>
              <w:t>7 εκατ. χρόνια</w:t>
            </w:r>
          </w:p>
        </w:tc>
        <w:tc>
          <w:tcPr>
            <w:tcW w:w="6146" w:type="dxa"/>
          </w:tcPr>
          <w:p w:rsidR="00C306ED" w:rsidRDefault="00AF1B22">
            <w:pPr>
              <w:rPr>
                <w:rFonts w:ascii="Arial" w:hAnsi="Arial" w:cs="Arial"/>
                <w:sz w:val="24"/>
                <w:szCs w:val="24"/>
              </w:rPr>
            </w:pPr>
            <w:r>
              <w:rPr>
                <w:rFonts w:ascii="Arial" w:hAnsi="Arial" w:cs="Arial"/>
                <w:sz w:val="24"/>
                <w:szCs w:val="24"/>
              </w:rPr>
              <w:t xml:space="preserve">Δημιουργείται η οροσειρά των </w:t>
            </w:r>
            <w:proofErr w:type="spellStart"/>
            <w:r>
              <w:rPr>
                <w:rFonts w:ascii="Arial" w:hAnsi="Arial" w:cs="Arial"/>
                <w:sz w:val="24"/>
                <w:szCs w:val="24"/>
              </w:rPr>
              <w:t>Ιμαλαίων</w:t>
            </w:r>
            <w:proofErr w:type="spellEnd"/>
            <w:r>
              <w:rPr>
                <w:rFonts w:ascii="Arial" w:hAnsi="Arial" w:cs="Arial"/>
                <w:sz w:val="24"/>
                <w:szCs w:val="24"/>
              </w:rPr>
              <w:t xml:space="preserve"> . Αυτό προκαλεί την αλλαγή του κλίματος στην Αφρική και δημιουργεί την εικόνα τα Αφρικής που έχει και σήμερα. </w:t>
            </w:r>
            <w:r w:rsidR="00DD6E67">
              <w:rPr>
                <w:rFonts w:ascii="Arial" w:hAnsi="Arial" w:cs="Arial"/>
                <w:sz w:val="24"/>
                <w:szCs w:val="24"/>
              </w:rPr>
              <w:t xml:space="preserve">Εμφανίζονται τα τυπικά χαρακτηριστικά των πρωτευόντων (στερεοσκοπική όραση – έγχρωμη όραση – </w:t>
            </w:r>
            <w:proofErr w:type="spellStart"/>
            <w:r w:rsidR="00DD6E67">
              <w:rPr>
                <w:rFonts w:ascii="Arial" w:hAnsi="Arial" w:cs="Arial"/>
                <w:sz w:val="24"/>
                <w:szCs w:val="24"/>
              </w:rPr>
              <w:t>αντιτακτός</w:t>
            </w:r>
            <w:proofErr w:type="spellEnd"/>
            <w:r w:rsidR="00DD6E67">
              <w:rPr>
                <w:rFonts w:ascii="Arial" w:hAnsi="Arial" w:cs="Arial"/>
                <w:sz w:val="24"/>
                <w:szCs w:val="24"/>
              </w:rPr>
              <w:t xml:space="preserve"> αντίχειρας – εύκαμπτες αρθρώσεις κλπ)</w:t>
            </w:r>
          </w:p>
        </w:tc>
      </w:tr>
      <w:tr w:rsidR="00236258" w:rsidTr="00E15C1F">
        <w:tc>
          <w:tcPr>
            <w:tcW w:w="2376" w:type="dxa"/>
          </w:tcPr>
          <w:p w:rsidR="00236258" w:rsidRDefault="00236258">
            <w:pPr>
              <w:rPr>
                <w:rFonts w:ascii="Arial" w:hAnsi="Arial" w:cs="Arial"/>
                <w:sz w:val="24"/>
                <w:szCs w:val="24"/>
              </w:rPr>
            </w:pPr>
            <w:r>
              <w:rPr>
                <w:rFonts w:ascii="Arial" w:hAnsi="Arial" w:cs="Arial"/>
                <w:sz w:val="24"/>
                <w:szCs w:val="24"/>
              </w:rPr>
              <w:t>2 εκατ. χρόνια</w:t>
            </w:r>
          </w:p>
        </w:tc>
        <w:tc>
          <w:tcPr>
            <w:tcW w:w="6146" w:type="dxa"/>
          </w:tcPr>
          <w:p w:rsidR="00236258" w:rsidRDefault="00236258">
            <w:pPr>
              <w:rPr>
                <w:rFonts w:ascii="Arial" w:hAnsi="Arial" w:cs="Arial"/>
                <w:sz w:val="24"/>
                <w:szCs w:val="24"/>
              </w:rPr>
            </w:pPr>
            <w:r>
              <w:rPr>
                <w:rFonts w:ascii="Arial" w:hAnsi="Arial" w:cs="Arial"/>
                <w:sz w:val="24"/>
                <w:szCs w:val="24"/>
              </w:rPr>
              <w:t>Υπάρχουν ήδη Ανθρωπίδες.</w:t>
            </w:r>
          </w:p>
        </w:tc>
      </w:tr>
    </w:tbl>
    <w:p w:rsidR="00842A36" w:rsidRPr="00865B35" w:rsidRDefault="00842A36">
      <w:pPr>
        <w:rPr>
          <w:rFonts w:ascii="Arial" w:hAnsi="Arial" w:cs="Arial"/>
          <w:sz w:val="24"/>
          <w:szCs w:val="24"/>
        </w:rPr>
      </w:pPr>
    </w:p>
    <w:p w:rsidR="00B843D6" w:rsidRPr="00B42E79" w:rsidRDefault="00B843D6" w:rsidP="00B843D6">
      <w:pPr>
        <w:rPr>
          <w:rFonts w:ascii="Verdana" w:hAnsi="Verdana"/>
          <w:b/>
          <w:i/>
          <w:color w:val="000000"/>
          <w:sz w:val="24"/>
          <w:szCs w:val="24"/>
          <w:shd w:val="clear" w:color="auto" w:fill="FFFFFF"/>
        </w:rPr>
      </w:pPr>
      <w:r w:rsidRPr="00B42E79">
        <w:rPr>
          <w:rFonts w:ascii="Verdana" w:hAnsi="Verdana"/>
          <w:b/>
          <w:i/>
          <w:color w:val="000000"/>
          <w:sz w:val="24"/>
          <w:szCs w:val="24"/>
          <w:shd w:val="clear" w:color="auto" w:fill="FFFFFF"/>
        </w:rPr>
        <w:t>ΠΡΟΣΟΧΗ !!!  Το είδος είναι η θεμελιώδη μονάδα ταξινόμησης, ενώ ο πληθυσμός είναι η μικρότερη δυνατή μονάδα εξέλιξης.</w:t>
      </w:r>
    </w:p>
    <w:p w:rsidR="00203C40" w:rsidRPr="00B5226E" w:rsidRDefault="00144194">
      <w:pPr>
        <w:rPr>
          <w:rFonts w:ascii="Verdana" w:hAnsi="Verdana"/>
          <w:i/>
          <w:color w:val="000000"/>
          <w:sz w:val="24"/>
          <w:szCs w:val="24"/>
          <w:shd w:val="clear" w:color="auto" w:fill="FFFFFF"/>
        </w:rPr>
      </w:pPr>
      <w:r w:rsidRPr="00144194">
        <w:rPr>
          <w:rFonts w:ascii="Verdana" w:hAnsi="Verdana"/>
          <w:b/>
          <w:i/>
          <w:color w:val="000000"/>
          <w:sz w:val="24"/>
          <w:szCs w:val="24"/>
          <w:u w:val="single"/>
          <w:shd w:val="clear" w:color="auto" w:fill="FFFFFF"/>
        </w:rPr>
        <w:t xml:space="preserve">Σημείωση </w:t>
      </w:r>
      <w:r w:rsidRPr="00144194">
        <w:rPr>
          <w:rFonts w:ascii="Verdana" w:hAnsi="Verdana"/>
          <w:b/>
          <w:i/>
          <w:color w:val="000000"/>
          <w:sz w:val="24"/>
          <w:szCs w:val="24"/>
          <w:shd w:val="clear" w:color="auto" w:fill="FFFFFF"/>
        </w:rPr>
        <w:t xml:space="preserve">: </w:t>
      </w:r>
      <w:r w:rsidR="00B843D6" w:rsidRPr="00B5226E">
        <w:rPr>
          <w:rFonts w:ascii="Verdana" w:hAnsi="Verdana"/>
          <w:i/>
          <w:color w:val="000000"/>
          <w:sz w:val="24"/>
          <w:szCs w:val="24"/>
          <w:shd w:val="clear" w:color="auto" w:fill="FFFFFF"/>
        </w:rPr>
        <w:t>Η ύπαρξη αρσενικού και θηλυκού φύλου συναντάται ακόμη και στους πιο πρωτόγονους ζωικούς οργανισμούς , που είναι οι σπόγγοι και οι μέδουσες. Σε αυτούς τους οργανισμούς η γονιμοποίηση του ωαρίου από το σπερματοζωάριο γίνεται εξωσωματικά χωρίς σεξουαλική επαφή.  Ανταλλαγή  γενετικού υλικού συναντάται και στα βακτήρια και στους ζυμομύκητες ή σε κάποια πρωτόζωα (</w:t>
      </w:r>
      <w:proofErr w:type="spellStart"/>
      <w:r w:rsidR="00B843D6" w:rsidRPr="00B5226E">
        <w:rPr>
          <w:rFonts w:ascii="Verdana" w:hAnsi="Verdana"/>
          <w:i/>
          <w:color w:val="000000"/>
          <w:sz w:val="24"/>
          <w:szCs w:val="24"/>
          <w:shd w:val="clear" w:color="auto" w:fill="FFFFFF"/>
        </w:rPr>
        <w:t>Paramecium</w:t>
      </w:r>
      <w:proofErr w:type="spellEnd"/>
      <w:r w:rsidR="00B843D6" w:rsidRPr="00B5226E">
        <w:rPr>
          <w:rFonts w:ascii="Verdana" w:hAnsi="Verdana"/>
          <w:i/>
          <w:color w:val="000000"/>
          <w:sz w:val="24"/>
          <w:szCs w:val="24"/>
          <w:shd w:val="clear" w:color="auto" w:fill="FFFFFF"/>
        </w:rPr>
        <w:t xml:space="preserve">) (μέσω </w:t>
      </w:r>
      <w:proofErr w:type="spellStart"/>
      <w:r w:rsidR="00B843D6" w:rsidRPr="00B5226E">
        <w:rPr>
          <w:rFonts w:ascii="Verdana" w:hAnsi="Verdana"/>
          <w:i/>
          <w:color w:val="000000"/>
          <w:sz w:val="24"/>
          <w:szCs w:val="24"/>
          <w:shd w:val="clear" w:color="auto" w:fill="FFFFFF"/>
        </w:rPr>
        <w:t>πλασμιδίων</w:t>
      </w:r>
      <w:proofErr w:type="spellEnd"/>
      <w:r w:rsidR="00B843D6" w:rsidRPr="00B5226E">
        <w:rPr>
          <w:rFonts w:ascii="Verdana" w:hAnsi="Verdana"/>
          <w:i/>
          <w:color w:val="000000"/>
          <w:sz w:val="24"/>
          <w:szCs w:val="24"/>
          <w:shd w:val="clear" w:color="auto" w:fill="FFFFFF"/>
        </w:rPr>
        <w:t xml:space="preserve">). Αυτή θα μπορούσε να θεωρηθεί σαν μια πολύ απλοποιημένη μορφή σεξουαλικής επαφής. </w:t>
      </w:r>
      <w:r w:rsidRPr="00B5226E">
        <w:rPr>
          <w:rFonts w:ascii="Verdana" w:hAnsi="Verdana"/>
          <w:i/>
          <w:color w:val="000000"/>
          <w:sz w:val="24"/>
          <w:szCs w:val="24"/>
          <w:shd w:val="clear" w:color="auto" w:fill="FFFFFF"/>
        </w:rPr>
        <w:t xml:space="preserve">Στους μονοκύτταρους οργανισμούς δεν υπάρχει διαμορφωμένο φύλο, και από μόνη της η ανταλλαγή γενετικού υλικού δεν είναι κριτήριο για να δούμε αν δυο μονοκύτταροι οργανισμοί ανήκουν στο ίδιο είδος.  Εδώ χρησιμοποιείται το τυπολογικό κριτήριο της ομοιότητας, και πλέον σήμερα και η σύγκριση του γενετικού υλικού. </w:t>
      </w:r>
    </w:p>
    <w:p w:rsidR="006D022D" w:rsidRDefault="00B5226E">
      <w:pPr>
        <w:rPr>
          <w:rFonts w:ascii="Verdana" w:hAnsi="Verdana"/>
          <w:i/>
          <w:color w:val="000000"/>
          <w:sz w:val="24"/>
          <w:szCs w:val="24"/>
          <w:shd w:val="clear" w:color="auto" w:fill="FFFFFF"/>
        </w:rPr>
      </w:pPr>
      <w:r w:rsidRPr="00B5226E">
        <w:rPr>
          <w:rFonts w:ascii="Verdana" w:hAnsi="Verdana"/>
          <w:b/>
          <w:i/>
          <w:color w:val="000000"/>
          <w:sz w:val="24"/>
          <w:szCs w:val="24"/>
          <w:u w:val="single"/>
          <w:shd w:val="clear" w:color="auto" w:fill="FFFFFF"/>
        </w:rPr>
        <w:t>Σημείωση</w:t>
      </w:r>
      <w:r>
        <w:rPr>
          <w:rFonts w:ascii="Verdana" w:hAnsi="Verdana"/>
          <w:b/>
          <w:i/>
          <w:color w:val="000000"/>
          <w:sz w:val="24"/>
          <w:szCs w:val="24"/>
          <w:shd w:val="clear" w:color="auto" w:fill="FFFFFF"/>
        </w:rPr>
        <w:t xml:space="preserve"> </w:t>
      </w:r>
      <w:r w:rsidRPr="00B5226E">
        <w:rPr>
          <w:rFonts w:ascii="Verdana" w:hAnsi="Verdana"/>
          <w:i/>
          <w:color w:val="000000"/>
          <w:sz w:val="24"/>
          <w:szCs w:val="24"/>
          <w:shd w:val="clear" w:color="auto" w:fill="FFFFFF"/>
        </w:rPr>
        <w:t xml:space="preserve">: </w:t>
      </w:r>
      <w:r w:rsidR="00B843D6" w:rsidRPr="00B5226E">
        <w:rPr>
          <w:rFonts w:ascii="Verdana" w:hAnsi="Verdana"/>
          <w:i/>
          <w:color w:val="000000"/>
          <w:sz w:val="24"/>
          <w:szCs w:val="24"/>
          <w:shd w:val="clear" w:color="auto" w:fill="FFFFFF"/>
        </w:rPr>
        <w:t xml:space="preserve">  </w:t>
      </w:r>
      <w:r w:rsidRPr="007A6675">
        <w:rPr>
          <w:rFonts w:ascii="Verdana" w:hAnsi="Verdana"/>
          <w:b/>
          <w:i/>
          <w:color w:val="000000"/>
          <w:sz w:val="24"/>
          <w:szCs w:val="24"/>
          <w:shd w:val="clear" w:color="auto" w:fill="FFFFFF"/>
        </w:rPr>
        <w:t xml:space="preserve">Όταν δύο οργανισμοί έχουν κοινά μορφολογικά και βιοχημικά χαρακτηριστικά, ομαδοποιούνται στο ίδιο είδος. </w:t>
      </w:r>
      <w:r w:rsidRPr="00B5226E">
        <w:rPr>
          <w:rFonts w:ascii="Verdana" w:hAnsi="Verdana"/>
          <w:i/>
          <w:color w:val="000000"/>
          <w:sz w:val="24"/>
          <w:szCs w:val="24"/>
          <w:shd w:val="clear" w:color="auto" w:fill="FFFFFF"/>
        </w:rPr>
        <w:t xml:space="preserve">Τα μορφολογικά χαρακτηριστικά είναι η εμφάνιση, το χρώμα, το </w:t>
      </w:r>
      <w:r w:rsidRPr="00B5226E">
        <w:rPr>
          <w:rFonts w:ascii="Verdana" w:hAnsi="Verdana"/>
          <w:i/>
          <w:color w:val="000000"/>
          <w:sz w:val="24"/>
          <w:szCs w:val="24"/>
          <w:shd w:val="clear" w:color="auto" w:fill="FFFFFF"/>
        </w:rPr>
        <w:lastRenderedPageBreak/>
        <w:t xml:space="preserve">σχήμα, η κίνηση </w:t>
      </w:r>
      <w:proofErr w:type="spellStart"/>
      <w:r w:rsidRPr="00B5226E">
        <w:rPr>
          <w:rFonts w:ascii="Verdana" w:hAnsi="Verdana"/>
          <w:i/>
          <w:color w:val="000000"/>
          <w:sz w:val="24"/>
          <w:szCs w:val="24"/>
          <w:shd w:val="clear" w:color="auto" w:fill="FFFFFF"/>
        </w:rPr>
        <w:t>κ.λ.π</w:t>
      </w:r>
      <w:proofErr w:type="spellEnd"/>
      <w:r w:rsidRPr="00B5226E">
        <w:rPr>
          <w:rFonts w:ascii="Verdana" w:hAnsi="Verdana"/>
          <w:i/>
          <w:color w:val="000000"/>
          <w:sz w:val="24"/>
          <w:szCs w:val="24"/>
          <w:shd w:val="clear" w:color="auto" w:fill="FFFFFF"/>
        </w:rPr>
        <w:t xml:space="preserve">, τα βιοχημικά χαρακτηριστικά είναι τα ένζυμα που παράγει αυτός ο οργανισμός και οι χημικές αντιδράσεις που πραγματοποιεί. </w:t>
      </w:r>
    </w:p>
    <w:p w:rsidR="00961208" w:rsidRDefault="00961208">
      <w:pPr>
        <w:rPr>
          <w:rFonts w:ascii="Verdana" w:hAnsi="Verdana"/>
          <w:i/>
          <w:color w:val="000000"/>
          <w:sz w:val="24"/>
          <w:szCs w:val="24"/>
          <w:shd w:val="clear" w:color="auto" w:fill="FFFFFF"/>
        </w:rPr>
      </w:pPr>
    </w:p>
    <w:p w:rsidR="00961208" w:rsidRPr="00961208" w:rsidRDefault="00961208">
      <w:pPr>
        <w:rPr>
          <w:rFonts w:ascii="Verdana" w:hAnsi="Verdana"/>
          <w:b/>
          <w:i/>
          <w:color w:val="000000"/>
          <w:sz w:val="24"/>
          <w:szCs w:val="24"/>
          <w:u w:val="single"/>
          <w:shd w:val="clear" w:color="auto" w:fill="FFFFFF"/>
        </w:rPr>
      </w:pPr>
      <w:r w:rsidRPr="00961208">
        <w:rPr>
          <w:rFonts w:ascii="Verdana" w:hAnsi="Verdana"/>
          <w:b/>
          <w:i/>
          <w:color w:val="000000"/>
          <w:sz w:val="24"/>
          <w:szCs w:val="24"/>
          <w:u w:val="single"/>
          <w:shd w:val="clear" w:color="auto" w:fill="FFFFFF"/>
        </w:rPr>
        <w:t xml:space="preserve">Ασκήσεις </w:t>
      </w:r>
    </w:p>
    <w:p w:rsidR="0082762F" w:rsidRPr="005B27ED" w:rsidRDefault="0082762F" w:rsidP="0082762F">
      <w:pPr>
        <w:rPr>
          <w:rFonts w:ascii="Verdana" w:hAnsi="Verdana"/>
          <w:i/>
          <w:color w:val="000000"/>
          <w:sz w:val="24"/>
          <w:szCs w:val="24"/>
          <w:u w:val="single"/>
          <w:shd w:val="clear" w:color="auto" w:fill="FFFFFF"/>
        </w:rPr>
      </w:pPr>
      <w:proofErr w:type="spellStart"/>
      <w:r w:rsidRPr="005B27ED">
        <w:rPr>
          <w:rFonts w:ascii="Verdana" w:hAnsi="Verdana"/>
          <w:i/>
          <w:color w:val="000000"/>
          <w:sz w:val="24"/>
          <w:szCs w:val="24"/>
          <w:u w:val="single"/>
          <w:shd w:val="clear" w:color="auto" w:fill="FFFFFF"/>
        </w:rPr>
        <w:t>Ασκηση</w:t>
      </w:r>
      <w:proofErr w:type="spellEnd"/>
      <w:r w:rsidR="005B27ED" w:rsidRPr="005B27ED">
        <w:rPr>
          <w:rFonts w:ascii="Verdana" w:hAnsi="Verdana"/>
          <w:i/>
          <w:color w:val="000000"/>
          <w:sz w:val="24"/>
          <w:szCs w:val="24"/>
          <w:u w:val="single"/>
          <w:shd w:val="clear" w:color="auto" w:fill="FFFFFF"/>
        </w:rPr>
        <w:t xml:space="preserve">  1</w:t>
      </w:r>
      <w:r w:rsidRPr="005B27ED">
        <w:rPr>
          <w:rFonts w:ascii="Verdana" w:hAnsi="Verdana"/>
          <w:i/>
          <w:color w:val="000000"/>
          <w:sz w:val="24"/>
          <w:szCs w:val="24"/>
          <w:u w:val="single"/>
          <w:shd w:val="clear" w:color="auto" w:fill="FFFFFF"/>
        </w:rPr>
        <w:t xml:space="preserve">: </w:t>
      </w:r>
      <w:r w:rsidR="005B27ED" w:rsidRPr="005B27ED">
        <w:rPr>
          <w:rFonts w:ascii="Verdana" w:hAnsi="Verdana"/>
          <w:i/>
          <w:color w:val="000000"/>
          <w:sz w:val="24"/>
          <w:szCs w:val="24"/>
          <w:u w:val="single"/>
          <w:shd w:val="clear" w:color="auto" w:fill="FFFFFF"/>
        </w:rPr>
        <w:t xml:space="preserve">προσπαθήστε </w:t>
      </w:r>
      <w:r w:rsidRPr="005B27ED">
        <w:rPr>
          <w:rFonts w:ascii="Verdana" w:hAnsi="Verdana"/>
          <w:i/>
          <w:color w:val="000000"/>
          <w:sz w:val="24"/>
          <w:szCs w:val="24"/>
          <w:u w:val="single"/>
          <w:shd w:val="clear" w:color="auto" w:fill="FFFFFF"/>
        </w:rPr>
        <w:t>να φτιάξετε το φυλογενετικό δέντρο</w:t>
      </w:r>
    </w:p>
    <w:tbl>
      <w:tblPr>
        <w:tblStyle w:val="a3"/>
        <w:tblW w:w="0" w:type="auto"/>
        <w:tblLook w:val="04A0"/>
      </w:tblPr>
      <w:tblGrid>
        <w:gridCol w:w="1692"/>
        <w:gridCol w:w="1694"/>
        <w:gridCol w:w="1756"/>
        <w:gridCol w:w="1508"/>
        <w:gridCol w:w="1872"/>
      </w:tblGrid>
      <w:tr w:rsidR="0082762F" w:rsidRPr="001F02DF" w:rsidTr="00A23A6A">
        <w:tc>
          <w:tcPr>
            <w:tcW w:w="1704" w:type="dxa"/>
          </w:tcPr>
          <w:p w:rsidR="0082762F" w:rsidRPr="0082762F" w:rsidRDefault="0082762F" w:rsidP="00A23A6A">
            <w:pPr>
              <w:rPr>
                <w:rFonts w:ascii="Calibri" w:hAnsi="Calibri" w:cs="Calibri"/>
                <w:b/>
                <w:color w:val="000000"/>
                <w:shd w:val="clear" w:color="auto" w:fill="FFFFFF"/>
              </w:rPr>
            </w:pPr>
            <w:r w:rsidRPr="0082762F">
              <w:rPr>
                <w:rFonts w:ascii="Calibri" w:hAnsi="Calibri" w:cs="Calibri"/>
                <w:b/>
                <w:color w:val="000000"/>
                <w:shd w:val="clear" w:color="auto" w:fill="FFFFFF"/>
              </w:rPr>
              <w:t xml:space="preserve">Βασίλειο </w:t>
            </w:r>
          </w:p>
        </w:tc>
        <w:tc>
          <w:tcPr>
            <w:tcW w:w="1704" w:type="dxa"/>
          </w:tcPr>
          <w:p w:rsidR="0082762F" w:rsidRPr="001F02DF" w:rsidRDefault="0082762F" w:rsidP="00A23A6A">
            <w:pPr>
              <w:jc w:val="center"/>
              <w:rPr>
                <w:rFonts w:ascii="Calibri" w:hAnsi="Calibri" w:cs="Calibri"/>
                <w:color w:val="000000"/>
                <w:shd w:val="clear" w:color="auto" w:fill="FFFFFF"/>
              </w:rPr>
            </w:pPr>
            <w:r w:rsidRPr="001F02DF">
              <w:rPr>
                <w:rFonts w:ascii="Calibri" w:hAnsi="Calibri" w:cs="Calibri"/>
                <w:color w:val="000000"/>
                <w:shd w:val="clear" w:color="auto" w:fill="FFFFFF"/>
              </w:rPr>
              <w:t>Ζώα</w:t>
            </w:r>
          </w:p>
        </w:tc>
        <w:tc>
          <w:tcPr>
            <w:tcW w:w="1704" w:type="dxa"/>
          </w:tcPr>
          <w:p w:rsidR="0082762F" w:rsidRPr="001F02DF" w:rsidRDefault="0082762F" w:rsidP="00A23A6A">
            <w:pPr>
              <w:jc w:val="center"/>
              <w:rPr>
                <w:rFonts w:ascii="Calibri" w:hAnsi="Calibri" w:cs="Calibri"/>
                <w:color w:val="000000"/>
                <w:shd w:val="clear" w:color="auto" w:fill="FFFFFF"/>
              </w:rPr>
            </w:pPr>
            <w:r w:rsidRPr="001F02DF">
              <w:rPr>
                <w:rFonts w:ascii="Calibri" w:hAnsi="Calibri" w:cs="Calibri"/>
                <w:color w:val="000000"/>
                <w:shd w:val="clear" w:color="auto" w:fill="FFFFFF"/>
              </w:rPr>
              <w:t>Ζώα</w:t>
            </w:r>
          </w:p>
        </w:tc>
        <w:tc>
          <w:tcPr>
            <w:tcW w:w="1517" w:type="dxa"/>
          </w:tcPr>
          <w:p w:rsidR="0082762F" w:rsidRPr="001F02DF" w:rsidRDefault="0082762F" w:rsidP="00A23A6A">
            <w:pPr>
              <w:jc w:val="center"/>
              <w:rPr>
                <w:rFonts w:ascii="Calibri" w:hAnsi="Calibri" w:cs="Calibri"/>
                <w:color w:val="000000"/>
                <w:shd w:val="clear" w:color="auto" w:fill="FFFFFF"/>
              </w:rPr>
            </w:pPr>
            <w:r w:rsidRPr="001F02DF">
              <w:rPr>
                <w:rFonts w:ascii="Calibri" w:hAnsi="Calibri" w:cs="Calibri"/>
                <w:color w:val="000000"/>
                <w:shd w:val="clear" w:color="auto" w:fill="FFFFFF"/>
              </w:rPr>
              <w:t>Ζώα</w:t>
            </w:r>
          </w:p>
        </w:tc>
        <w:tc>
          <w:tcPr>
            <w:tcW w:w="1893" w:type="dxa"/>
          </w:tcPr>
          <w:p w:rsidR="0082762F" w:rsidRPr="001F02DF" w:rsidRDefault="0082762F" w:rsidP="00A23A6A">
            <w:pPr>
              <w:jc w:val="center"/>
              <w:rPr>
                <w:rFonts w:ascii="Calibri" w:hAnsi="Calibri" w:cs="Calibri"/>
                <w:color w:val="000000"/>
                <w:shd w:val="clear" w:color="auto" w:fill="FFFFFF"/>
              </w:rPr>
            </w:pPr>
            <w:r w:rsidRPr="001F02DF">
              <w:rPr>
                <w:rFonts w:ascii="Calibri" w:hAnsi="Calibri" w:cs="Calibri"/>
                <w:color w:val="000000"/>
                <w:shd w:val="clear" w:color="auto" w:fill="FFFFFF"/>
              </w:rPr>
              <w:t>Ζώα</w:t>
            </w:r>
          </w:p>
        </w:tc>
      </w:tr>
      <w:tr w:rsidR="0082762F" w:rsidRPr="001F02DF" w:rsidTr="00A23A6A">
        <w:tc>
          <w:tcPr>
            <w:tcW w:w="1704" w:type="dxa"/>
          </w:tcPr>
          <w:p w:rsidR="0082762F" w:rsidRPr="0082762F" w:rsidRDefault="0082762F" w:rsidP="00A23A6A">
            <w:pPr>
              <w:rPr>
                <w:rFonts w:ascii="Calibri" w:hAnsi="Calibri" w:cs="Calibri"/>
                <w:b/>
                <w:color w:val="000000"/>
                <w:shd w:val="clear" w:color="auto" w:fill="FFFFFF"/>
              </w:rPr>
            </w:pPr>
            <w:r w:rsidRPr="0082762F">
              <w:rPr>
                <w:rFonts w:ascii="Calibri" w:hAnsi="Calibri" w:cs="Calibri"/>
                <w:b/>
                <w:color w:val="000000"/>
                <w:shd w:val="clear" w:color="auto" w:fill="FFFFFF"/>
              </w:rPr>
              <w:t xml:space="preserve">Φύλο </w:t>
            </w:r>
          </w:p>
        </w:tc>
        <w:tc>
          <w:tcPr>
            <w:tcW w:w="1704" w:type="dxa"/>
          </w:tcPr>
          <w:p w:rsidR="0082762F" w:rsidRPr="001F02DF" w:rsidRDefault="0082762F" w:rsidP="00A23A6A">
            <w:pPr>
              <w:jc w:val="center"/>
              <w:rPr>
                <w:rFonts w:ascii="Calibri" w:hAnsi="Calibri" w:cs="Calibri"/>
                <w:color w:val="000000"/>
                <w:shd w:val="clear" w:color="auto" w:fill="FFFFFF"/>
              </w:rPr>
            </w:pPr>
            <w:proofErr w:type="spellStart"/>
            <w:r w:rsidRPr="001F02DF">
              <w:rPr>
                <w:rFonts w:ascii="Calibri" w:hAnsi="Calibri" w:cs="Calibri"/>
                <w:color w:val="000000"/>
                <w:shd w:val="clear" w:color="auto" w:fill="FFFFFF"/>
              </w:rPr>
              <w:t>Χορδωτά</w:t>
            </w:r>
            <w:proofErr w:type="spellEnd"/>
            <w:r w:rsidRPr="001F02DF">
              <w:rPr>
                <w:rFonts w:ascii="Calibri" w:hAnsi="Calibri" w:cs="Calibri"/>
                <w:color w:val="000000"/>
                <w:shd w:val="clear" w:color="auto" w:fill="FFFFFF"/>
              </w:rPr>
              <w:t xml:space="preserve"> </w:t>
            </w:r>
          </w:p>
        </w:tc>
        <w:tc>
          <w:tcPr>
            <w:tcW w:w="1704" w:type="dxa"/>
          </w:tcPr>
          <w:p w:rsidR="0082762F" w:rsidRPr="001F02DF" w:rsidRDefault="0082762F" w:rsidP="00A23A6A">
            <w:pPr>
              <w:jc w:val="center"/>
              <w:rPr>
                <w:rFonts w:ascii="Calibri" w:hAnsi="Calibri" w:cs="Calibri"/>
                <w:color w:val="000000"/>
                <w:shd w:val="clear" w:color="auto" w:fill="FFFFFF"/>
              </w:rPr>
            </w:pPr>
            <w:proofErr w:type="spellStart"/>
            <w:r w:rsidRPr="001F02DF">
              <w:rPr>
                <w:rFonts w:ascii="Calibri" w:hAnsi="Calibri" w:cs="Calibri"/>
                <w:color w:val="000000"/>
                <w:shd w:val="clear" w:color="auto" w:fill="FFFFFF"/>
              </w:rPr>
              <w:t>Χορδωτά</w:t>
            </w:r>
            <w:proofErr w:type="spellEnd"/>
          </w:p>
        </w:tc>
        <w:tc>
          <w:tcPr>
            <w:tcW w:w="1517" w:type="dxa"/>
          </w:tcPr>
          <w:p w:rsidR="0082762F" w:rsidRPr="001F02DF" w:rsidRDefault="0082762F" w:rsidP="00A23A6A">
            <w:pPr>
              <w:jc w:val="center"/>
              <w:rPr>
                <w:rFonts w:ascii="Calibri" w:hAnsi="Calibri" w:cs="Calibri"/>
                <w:color w:val="000000"/>
                <w:shd w:val="clear" w:color="auto" w:fill="FFFFFF"/>
              </w:rPr>
            </w:pPr>
            <w:proofErr w:type="spellStart"/>
            <w:r w:rsidRPr="001F02DF">
              <w:rPr>
                <w:rFonts w:ascii="Calibri" w:hAnsi="Calibri" w:cs="Calibri"/>
                <w:color w:val="000000"/>
                <w:shd w:val="clear" w:color="auto" w:fill="FFFFFF"/>
              </w:rPr>
              <w:t>Χορδωτά</w:t>
            </w:r>
            <w:proofErr w:type="spellEnd"/>
          </w:p>
        </w:tc>
        <w:tc>
          <w:tcPr>
            <w:tcW w:w="1893" w:type="dxa"/>
          </w:tcPr>
          <w:p w:rsidR="0082762F" w:rsidRPr="001F02DF" w:rsidRDefault="0082762F" w:rsidP="00A23A6A">
            <w:pPr>
              <w:jc w:val="center"/>
              <w:rPr>
                <w:rFonts w:ascii="Calibri" w:hAnsi="Calibri" w:cs="Calibri"/>
                <w:color w:val="000000"/>
                <w:shd w:val="clear" w:color="auto" w:fill="FFFFFF"/>
              </w:rPr>
            </w:pPr>
            <w:proofErr w:type="spellStart"/>
            <w:r w:rsidRPr="001F02DF">
              <w:rPr>
                <w:rFonts w:ascii="Calibri" w:hAnsi="Calibri" w:cs="Calibri"/>
                <w:color w:val="000000"/>
                <w:shd w:val="clear" w:color="auto" w:fill="FFFFFF"/>
              </w:rPr>
              <w:t>Χορδωτά</w:t>
            </w:r>
            <w:proofErr w:type="spellEnd"/>
          </w:p>
        </w:tc>
      </w:tr>
      <w:tr w:rsidR="0082762F" w:rsidRPr="001F02DF" w:rsidTr="00A23A6A">
        <w:tc>
          <w:tcPr>
            <w:tcW w:w="1704" w:type="dxa"/>
          </w:tcPr>
          <w:p w:rsidR="0082762F" w:rsidRPr="0082762F" w:rsidRDefault="0082762F" w:rsidP="00A23A6A">
            <w:pPr>
              <w:rPr>
                <w:rFonts w:ascii="Calibri" w:hAnsi="Calibri" w:cs="Calibri"/>
                <w:b/>
                <w:color w:val="000000"/>
                <w:shd w:val="clear" w:color="auto" w:fill="FFFFFF"/>
              </w:rPr>
            </w:pPr>
            <w:r w:rsidRPr="0082762F">
              <w:rPr>
                <w:rFonts w:ascii="Calibri" w:hAnsi="Calibri" w:cs="Calibri"/>
                <w:b/>
                <w:color w:val="000000"/>
                <w:shd w:val="clear" w:color="auto" w:fill="FFFFFF"/>
              </w:rPr>
              <w:t xml:space="preserve">Ομοταξία </w:t>
            </w:r>
          </w:p>
        </w:tc>
        <w:tc>
          <w:tcPr>
            <w:tcW w:w="1704" w:type="dxa"/>
          </w:tcPr>
          <w:p w:rsidR="0082762F" w:rsidRPr="001F02DF" w:rsidRDefault="0082762F" w:rsidP="00A23A6A">
            <w:pPr>
              <w:jc w:val="center"/>
              <w:rPr>
                <w:rFonts w:ascii="Calibri" w:hAnsi="Calibri" w:cs="Calibri"/>
                <w:color w:val="000000"/>
                <w:shd w:val="clear" w:color="auto" w:fill="FFFFFF"/>
              </w:rPr>
            </w:pPr>
            <w:r w:rsidRPr="001F02DF">
              <w:rPr>
                <w:rFonts w:ascii="Calibri" w:hAnsi="Calibri" w:cs="Calibri"/>
                <w:color w:val="000000"/>
                <w:shd w:val="clear" w:color="auto" w:fill="FFFFFF"/>
              </w:rPr>
              <w:t xml:space="preserve">Θηλαστικά </w:t>
            </w:r>
          </w:p>
        </w:tc>
        <w:tc>
          <w:tcPr>
            <w:tcW w:w="1704" w:type="dxa"/>
          </w:tcPr>
          <w:p w:rsidR="0082762F" w:rsidRPr="001F02DF" w:rsidRDefault="0082762F" w:rsidP="00A23A6A">
            <w:pPr>
              <w:jc w:val="center"/>
              <w:rPr>
                <w:rFonts w:ascii="Calibri" w:hAnsi="Calibri" w:cs="Calibri"/>
                <w:color w:val="000000"/>
                <w:shd w:val="clear" w:color="auto" w:fill="FFFFFF"/>
              </w:rPr>
            </w:pPr>
            <w:r w:rsidRPr="001F02DF">
              <w:rPr>
                <w:rFonts w:ascii="Calibri" w:hAnsi="Calibri" w:cs="Calibri"/>
                <w:color w:val="000000"/>
                <w:shd w:val="clear" w:color="auto" w:fill="FFFFFF"/>
              </w:rPr>
              <w:t>Θηλαστικά</w:t>
            </w:r>
          </w:p>
        </w:tc>
        <w:tc>
          <w:tcPr>
            <w:tcW w:w="1517" w:type="dxa"/>
          </w:tcPr>
          <w:p w:rsidR="0082762F" w:rsidRPr="001F02DF" w:rsidRDefault="0082762F" w:rsidP="00A23A6A">
            <w:pPr>
              <w:jc w:val="center"/>
              <w:rPr>
                <w:rFonts w:ascii="Calibri" w:hAnsi="Calibri" w:cs="Calibri"/>
                <w:color w:val="000000"/>
                <w:shd w:val="clear" w:color="auto" w:fill="FFFFFF"/>
              </w:rPr>
            </w:pPr>
            <w:r w:rsidRPr="001F02DF">
              <w:rPr>
                <w:rFonts w:ascii="Calibri" w:hAnsi="Calibri" w:cs="Calibri"/>
                <w:color w:val="000000"/>
                <w:shd w:val="clear" w:color="auto" w:fill="FFFFFF"/>
              </w:rPr>
              <w:t>Θηλαστικά</w:t>
            </w:r>
          </w:p>
        </w:tc>
        <w:tc>
          <w:tcPr>
            <w:tcW w:w="1893" w:type="dxa"/>
          </w:tcPr>
          <w:p w:rsidR="0082762F" w:rsidRPr="001F02DF" w:rsidRDefault="0082762F" w:rsidP="00A23A6A">
            <w:pPr>
              <w:jc w:val="center"/>
              <w:rPr>
                <w:rFonts w:ascii="Calibri" w:hAnsi="Calibri" w:cs="Calibri"/>
                <w:color w:val="000000"/>
                <w:shd w:val="clear" w:color="auto" w:fill="FFFFFF"/>
              </w:rPr>
            </w:pPr>
            <w:r w:rsidRPr="001F02DF">
              <w:rPr>
                <w:rFonts w:ascii="Calibri" w:hAnsi="Calibri" w:cs="Calibri"/>
                <w:color w:val="000000"/>
                <w:shd w:val="clear" w:color="auto" w:fill="FFFFFF"/>
              </w:rPr>
              <w:t xml:space="preserve">Ερπετά </w:t>
            </w:r>
          </w:p>
        </w:tc>
      </w:tr>
      <w:tr w:rsidR="0082762F" w:rsidRPr="001F02DF" w:rsidTr="00A23A6A">
        <w:tc>
          <w:tcPr>
            <w:tcW w:w="1704" w:type="dxa"/>
          </w:tcPr>
          <w:p w:rsidR="0082762F" w:rsidRPr="0082762F" w:rsidRDefault="0082762F" w:rsidP="00A23A6A">
            <w:pPr>
              <w:rPr>
                <w:rFonts w:ascii="Calibri" w:hAnsi="Calibri" w:cs="Calibri"/>
                <w:b/>
                <w:color w:val="000000"/>
                <w:shd w:val="clear" w:color="auto" w:fill="FFFFFF"/>
              </w:rPr>
            </w:pPr>
            <w:r w:rsidRPr="0082762F">
              <w:rPr>
                <w:rFonts w:ascii="Calibri" w:hAnsi="Calibri" w:cs="Calibri"/>
                <w:b/>
                <w:color w:val="000000"/>
                <w:shd w:val="clear" w:color="auto" w:fill="FFFFFF"/>
              </w:rPr>
              <w:t xml:space="preserve">Τάξη  </w:t>
            </w:r>
          </w:p>
        </w:tc>
        <w:tc>
          <w:tcPr>
            <w:tcW w:w="1704" w:type="dxa"/>
          </w:tcPr>
          <w:p w:rsidR="0082762F" w:rsidRPr="001F02DF" w:rsidRDefault="0082762F" w:rsidP="00A23A6A">
            <w:pPr>
              <w:jc w:val="center"/>
              <w:rPr>
                <w:rFonts w:ascii="Calibri" w:hAnsi="Calibri" w:cs="Calibri"/>
                <w:color w:val="000000"/>
                <w:shd w:val="clear" w:color="auto" w:fill="FFFFFF"/>
              </w:rPr>
            </w:pPr>
            <w:r w:rsidRPr="001F02DF">
              <w:rPr>
                <w:rFonts w:ascii="Calibri" w:hAnsi="Calibri" w:cs="Calibri"/>
                <w:color w:val="000000"/>
                <w:shd w:val="clear" w:color="auto" w:fill="FFFFFF"/>
              </w:rPr>
              <w:t xml:space="preserve">Πρωτεύοντα </w:t>
            </w:r>
          </w:p>
        </w:tc>
        <w:tc>
          <w:tcPr>
            <w:tcW w:w="1704" w:type="dxa"/>
          </w:tcPr>
          <w:p w:rsidR="0082762F" w:rsidRPr="001F02DF" w:rsidRDefault="0082762F" w:rsidP="00A23A6A">
            <w:pPr>
              <w:jc w:val="center"/>
              <w:rPr>
                <w:rFonts w:ascii="Calibri" w:hAnsi="Calibri" w:cs="Calibri"/>
                <w:color w:val="000000"/>
                <w:shd w:val="clear" w:color="auto" w:fill="FFFFFF"/>
              </w:rPr>
            </w:pPr>
            <w:r w:rsidRPr="001F02DF">
              <w:rPr>
                <w:rFonts w:ascii="Calibri" w:hAnsi="Calibri" w:cs="Calibri"/>
                <w:color w:val="000000"/>
                <w:shd w:val="clear" w:color="auto" w:fill="FFFFFF"/>
              </w:rPr>
              <w:t xml:space="preserve">Πρωτεύοντα </w:t>
            </w:r>
          </w:p>
        </w:tc>
        <w:tc>
          <w:tcPr>
            <w:tcW w:w="1517" w:type="dxa"/>
          </w:tcPr>
          <w:p w:rsidR="0082762F" w:rsidRPr="001F02DF" w:rsidRDefault="0082762F" w:rsidP="00A23A6A">
            <w:pPr>
              <w:jc w:val="center"/>
              <w:rPr>
                <w:rFonts w:ascii="Calibri" w:hAnsi="Calibri" w:cs="Calibri"/>
                <w:color w:val="000000"/>
                <w:shd w:val="clear" w:color="auto" w:fill="FFFFFF"/>
              </w:rPr>
            </w:pPr>
            <w:r w:rsidRPr="001F02DF">
              <w:rPr>
                <w:rFonts w:ascii="Calibri" w:hAnsi="Calibri" w:cs="Calibri"/>
                <w:color w:val="000000"/>
                <w:shd w:val="clear" w:color="auto" w:fill="FFFFFF"/>
              </w:rPr>
              <w:t xml:space="preserve">Τρωκτικά </w:t>
            </w:r>
          </w:p>
        </w:tc>
        <w:tc>
          <w:tcPr>
            <w:tcW w:w="1893" w:type="dxa"/>
          </w:tcPr>
          <w:p w:rsidR="0082762F" w:rsidRPr="001F02DF" w:rsidRDefault="0082762F" w:rsidP="00A23A6A">
            <w:pPr>
              <w:jc w:val="center"/>
              <w:rPr>
                <w:rFonts w:ascii="Calibri" w:hAnsi="Calibri" w:cs="Calibri"/>
                <w:color w:val="000000"/>
                <w:shd w:val="clear" w:color="auto" w:fill="FFFFFF"/>
                <w:lang w:val="en-US"/>
              </w:rPr>
            </w:pPr>
            <w:proofErr w:type="spellStart"/>
            <w:r w:rsidRPr="001F02DF">
              <w:rPr>
                <w:rFonts w:ascii="Calibri" w:hAnsi="Calibri" w:cs="Calibri"/>
                <w:color w:val="000000"/>
                <w:shd w:val="clear" w:color="auto" w:fill="FFFFFF"/>
                <w:lang w:val="en-US"/>
              </w:rPr>
              <w:t>Squamata</w:t>
            </w:r>
            <w:proofErr w:type="spellEnd"/>
            <w:r w:rsidRPr="001F02DF">
              <w:rPr>
                <w:rFonts w:ascii="Calibri" w:hAnsi="Calibri" w:cs="Calibri"/>
                <w:color w:val="000000"/>
                <w:shd w:val="clear" w:color="auto" w:fill="FFFFFF"/>
                <w:lang w:val="en-US"/>
              </w:rPr>
              <w:t xml:space="preserve"> </w:t>
            </w:r>
          </w:p>
        </w:tc>
      </w:tr>
      <w:tr w:rsidR="0082762F" w:rsidRPr="001F02DF" w:rsidTr="00A23A6A">
        <w:tc>
          <w:tcPr>
            <w:tcW w:w="1704" w:type="dxa"/>
          </w:tcPr>
          <w:p w:rsidR="0082762F" w:rsidRPr="0082762F" w:rsidRDefault="0082762F" w:rsidP="00A23A6A">
            <w:pPr>
              <w:rPr>
                <w:rFonts w:ascii="Calibri" w:hAnsi="Calibri" w:cs="Calibri"/>
                <w:b/>
                <w:color w:val="000000"/>
                <w:shd w:val="clear" w:color="auto" w:fill="FFFFFF"/>
              </w:rPr>
            </w:pPr>
            <w:r w:rsidRPr="0082762F">
              <w:rPr>
                <w:rFonts w:ascii="Calibri" w:hAnsi="Calibri" w:cs="Calibri"/>
                <w:b/>
                <w:color w:val="000000"/>
                <w:shd w:val="clear" w:color="auto" w:fill="FFFFFF"/>
              </w:rPr>
              <w:t xml:space="preserve">Οικογένεια </w:t>
            </w:r>
          </w:p>
        </w:tc>
        <w:tc>
          <w:tcPr>
            <w:tcW w:w="1704" w:type="dxa"/>
          </w:tcPr>
          <w:p w:rsidR="0082762F" w:rsidRPr="001F02DF" w:rsidRDefault="0082762F" w:rsidP="00A23A6A">
            <w:pPr>
              <w:rPr>
                <w:rFonts w:ascii="Calibri" w:hAnsi="Calibri" w:cs="Calibri"/>
                <w:color w:val="000000"/>
                <w:shd w:val="clear" w:color="auto" w:fill="FFFFFF"/>
              </w:rPr>
            </w:pPr>
            <w:proofErr w:type="spellStart"/>
            <w:r>
              <w:rPr>
                <w:rFonts w:ascii="Calibri" w:hAnsi="Calibri" w:cs="Calibri"/>
                <w:color w:val="000000"/>
                <w:shd w:val="clear" w:color="auto" w:fill="FFFFFF"/>
              </w:rPr>
              <w:t>Ανθρωπίδες</w:t>
            </w:r>
            <w:proofErr w:type="spellEnd"/>
            <w:r>
              <w:rPr>
                <w:rFonts w:ascii="Calibri" w:hAnsi="Calibri" w:cs="Calibri"/>
                <w:color w:val="000000"/>
                <w:shd w:val="clear" w:color="auto" w:fill="FFFFFF"/>
              </w:rPr>
              <w:t xml:space="preserve"> </w:t>
            </w:r>
            <w:r w:rsidRPr="001F02DF">
              <w:rPr>
                <w:rFonts w:ascii="Calibri" w:hAnsi="Calibri" w:cs="Calibri"/>
                <w:color w:val="000000"/>
                <w:shd w:val="clear" w:color="auto" w:fill="FFFFFF"/>
              </w:rPr>
              <w:t xml:space="preserve"> </w:t>
            </w:r>
          </w:p>
        </w:tc>
        <w:tc>
          <w:tcPr>
            <w:tcW w:w="1704" w:type="dxa"/>
          </w:tcPr>
          <w:p w:rsidR="0082762F" w:rsidRPr="003554F4" w:rsidRDefault="0082762F" w:rsidP="00A23A6A">
            <w:pPr>
              <w:jc w:val="center"/>
              <w:rPr>
                <w:rFonts w:ascii="Calibri" w:hAnsi="Calibri" w:cs="Calibri"/>
                <w:color w:val="000000"/>
                <w:shd w:val="clear" w:color="auto" w:fill="FFFFFF"/>
              </w:rPr>
            </w:pPr>
            <w:proofErr w:type="spellStart"/>
            <w:r>
              <w:rPr>
                <w:rFonts w:ascii="Calibri" w:hAnsi="Calibri" w:cs="Calibri"/>
                <w:color w:val="000000"/>
                <w:shd w:val="clear" w:color="auto" w:fill="FFFFFF"/>
              </w:rPr>
              <w:t>Ανθρωποπίθηκοι</w:t>
            </w:r>
            <w:proofErr w:type="spellEnd"/>
            <w:r>
              <w:rPr>
                <w:rFonts w:ascii="Calibri" w:hAnsi="Calibri" w:cs="Calibri"/>
                <w:color w:val="000000"/>
                <w:shd w:val="clear" w:color="auto" w:fill="FFFFFF"/>
              </w:rPr>
              <w:t xml:space="preserve"> </w:t>
            </w:r>
          </w:p>
        </w:tc>
        <w:tc>
          <w:tcPr>
            <w:tcW w:w="1517" w:type="dxa"/>
          </w:tcPr>
          <w:p w:rsidR="0082762F" w:rsidRPr="001F02DF" w:rsidRDefault="0082762F" w:rsidP="00A23A6A">
            <w:pPr>
              <w:jc w:val="center"/>
              <w:rPr>
                <w:rFonts w:ascii="Calibri" w:hAnsi="Calibri" w:cs="Calibri"/>
                <w:color w:val="000000"/>
                <w:shd w:val="clear" w:color="auto" w:fill="FFFFFF"/>
                <w:lang w:val="en-US"/>
              </w:rPr>
            </w:pPr>
            <w:proofErr w:type="spellStart"/>
            <w:r w:rsidRPr="001F02DF">
              <w:rPr>
                <w:rFonts w:ascii="Calibri" w:hAnsi="Calibri" w:cs="Calibri"/>
                <w:color w:val="000000"/>
                <w:shd w:val="clear" w:color="auto" w:fill="FFFFFF"/>
                <w:lang w:val="en-US"/>
              </w:rPr>
              <w:t>Murida</w:t>
            </w:r>
            <w:r>
              <w:rPr>
                <w:rFonts w:ascii="Calibri" w:hAnsi="Calibri" w:cs="Calibri"/>
                <w:color w:val="000000"/>
                <w:shd w:val="clear" w:color="auto" w:fill="FFFFFF"/>
                <w:lang w:val="en-US"/>
              </w:rPr>
              <w:t>e</w:t>
            </w:r>
            <w:proofErr w:type="spellEnd"/>
          </w:p>
        </w:tc>
        <w:tc>
          <w:tcPr>
            <w:tcW w:w="1893" w:type="dxa"/>
          </w:tcPr>
          <w:p w:rsidR="0082762F" w:rsidRPr="001F02DF" w:rsidRDefault="0082762F" w:rsidP="00A23A6A">
            <w:pPr>
              <w:jc w:val="center"/>
              <w:rPr>
                <w:rFonts w:ascii="Calibri" w:hAnsi="Calibri" w:cs="Calibri"/>
                <w:color w:val="000000"/>
                <w:shd w:val="clear" w:color="auto" w:fill="FFFFFF"/>
                <w:lang w:val="en-US"/>
              </w:rPr>
            </w:pPr>
            <w:proofErr w:type="spellStart"/>
            <w:r w:rsidRPr="001F02DF">
              <w:rPr>
                <w:rFonts w:ascii="Calibri" w:hAnsi="Calibri" w:cs="Calibri"/>
                <w:color w:val="000000"/>
                <w:shd w:val="clear" w:color="auto" w:fill="FFFFFF"/>
                <w:lang w:val="en-US"/>
              </w:rPr>
              <w:t>Lacertidae</w:t>
            </w:r>
            <w:proofErr w:type="spellEnd"/>
            <w:r w:rsidRPr="001F02DF">
              <w:rPr>
                <w:rFonts w:ascii="Calibri" w:hAnsi="Calibri" w:cs="Calibri"/>
                <w:color w:val="000000"/>
                <w:shd w:val="clear" w:color="auto" w:fill="FFFFFF"/>
                <w:lang w:val="en-US"/>
              </w:rPr>
              <w:t xml:space="preserve">  </w:t>
            </w:r>
          </w:p>
        </w:tc>
      </w:tr>
      <w:tr w:rsidR="0082762F" w:rsidRPr="001F02DF" w:rsidTr="00A23A6A">
        <w:tc>
          <w:tcPr>
            <w:tcW w:w="1704" w:type="dxa"/>
          </w:tcPr>
          <w:p w:rsidR="0082762F" w:rsidRPr="0082762F" w:rsidRDefault="0082762F" w:rsidP="00A23A6A">
            <w:pPr>
              <w:rPr>
                <w:rFonts w:ascii="Calibri" w:hAnsi="Calibri" w:cs="Calibri"/>
                <w:b/>
                <w:color w:val="000000"/>
                <w:shd w:val="clear" w:color="auto" w:fill="FFFFFF"/>
              </w:rPr>
            </w:pPr>
            <w:r w:rsidRPr="0082762F">
              <w:rPr>
                <w:rFonts w:ascii="Calibri" w:hAnsi="Calibri" w:cs="Calibri"/>
                <w:b/>
                <w:color w:val="000000"/>
                <w:shd w:val="clear" w:color="auto" w:fill="FFFFFF"/>
              </w:rPr>
              <w:t xml:space="preserve">Γένος </w:t>
            </w:r>
          </w:p>
        </w:tc>
        <w:tc>
          <w:tcPr>
            <w:tcW w:w="1704" w:type="dxa"/>
          </w:tcPr>
          <w:p w:rsidR="0082762F" w:rsidRPr="001F02DF" w:rsidRDefault="0082762F" w:rsidP="0082762F">
            <w:pPr>
              <w:jc w:val="center"/>
              <w:rPr>
                <w:rFonts w:ascii="Calibri" w:hAnsi="Calibri" w:cs="Calibri"/>
                <w:color w:val="000000"/>
                <w:shd w:val="clear" w:color="auto" w:fill="FFFFFF"/>
                <w:lang w:val="en-US"/>
              </w:rPr>
            </w:pPr>
            <w:r w:rsidRPr="001F02DF">
              <w:rPr>
                <w:rFonts w:ascii="Calibri" w:hAnsi="Calibri" w:cs="Calibri"/>
                <w:color w:val="000000"/>
                <w:shd w:val="clear" w:color="auto" w:fill="FFFFFF"/>
                <w:lang w:val="en-US"/>
              </w:rPr>
              <w:t>Homo</w:t>
            </w:r>
          </w:p>
        </w:tc>
        <w:tc>
          <w:tcPr>
            <w:tcW w:w="1704" w:type="dxa"/>
          </w:tcPr>
          <w:p w:rsidR="0082762F" w:rsidRPr="001F02DF" w:rsidRDefault="0082762F" w:rsidP="00A23A6A">
            <w:pPr>
              <w:jc w:val="center"/>
              <w:rPr>
                <w:rFonts w:ascii="Calibri" w:hAnsi="Calibri" w:cs="Calibri"/>
                <w:color w:val="000000"/>
                <w:shd w:val="clear" w:color="auto" w:fill="FFFFFF"/>
                <w:lang w:val="en-US"/>
              </w:rPr>
            </w:pPr>
            <w:r w:rsidRPr="001F02DF">
              <w:rPr>
                <w:rFonts w:ascii="Calibri" w:hAnsi="Calibri" w:cs="Calibri"/>
                <w:color w:val="000000"/>
                <w:shd w:val="clear" w:color="auto" w:fill="FFFFFF"/>
                <w:lang w:val="en-US"/>
              </w:rPr>
              <w:t xml:space="preserve">Gorilla </w:t>
            </w:r>
          </w:p>
        </w:tc>
        <w:tc>
          <w:tcPr>
            <w:tcW w:w="1517" w:type="dxa"/>
          </w:tcPr>
          <w:p w:rsidR="0082762F" w:rsidRPr="001F02DF" w:rsidRDefault="0082762F" w:rsidP="00A23A6A">
            <w:pPr>
              <w:jc w:val="center"/>
              <w:rPr>
                <w:rFonts w:ascii="Calibri" w:hAnsi="Calibri" w:cs="Calibri"/>
                <w:color w:val="000000"/>
                <w:shd w:val="clear" w:color="auto" w:fill="FFFFFF"/>
                <w:lang w:val="en-US"/>
              </w:rPr>
            </w:pPr>
            <w:proofErr w:type="spellStart"/>
            <w:r w:rsidRPr="001F02DF">
              <w:rPr>
                <w:rFonts w:ascii="Calibri" w:hAnsi="Calibri" w:cs="Calibri"/>
                <w:color w:val="000000"/>
                <w:shd w:val="clear" w:color="auto" w:fill="FFFFFF"/>
                <w:lang w:val="en-US"/>
              </w:rPr>
              <w:t>Mus</w:t>
            </w:r>
            <w:proofErr w:type="spellEnd"/>
            <w:r w:rsidRPr="001F02DF">
              <w:rPr>
                <w:rFonts w:ascii="Calibri" w:hAnsi="Calibri" w:cs="Calibri"/>
                <w:color w:val="000000"/>
                <w:shd w:val="clear" w:color="auto" w:fill="FFFFFF"/>
                <w:lang w:val="en-US"/>
              </w:rPr>
              <w:t xml:space="preserve"> </w:t>
            </w:r>
          </w:p>
        </w:tc>
        <w:tc>
          <w:tcPr>
            <w:tcW w:w="1893" w:type="dxa"/>
          </w:tcPr>
          <w:p w:rsidR="0082762F" w:rsidRPr="001F02DF" w:rsidRDefault="0082762F" w:rsidP="00A23A6A">
            <w:pPr>
              <w:jc w:val="center"/>
              <w:rPr>
                <w:rFonts w:ascii="Calibri" w:hAnsi="Calibri" w:cs="Calibri"/>
                <w:color w:val="000000"/>
                <w:shd w:val="clear" w:color="auto" w:fill="FFFFFF"/>
                <w:lang w:val="en-US"/>
              </w:rPr>
            </w:pPr>
            <w:proofErr w:type="spellStart"/>
            <w:r w:rsidRPr="001F02DF">
              <w:rPr>
                <w:rFonts w:ascii="Calibri" w:hAnsi="Calibri" w:cs="Calibri"/>
                <w:color w:val="000000"/>
                <w:shd w:val="clear" w:color="auto" w:fill="FFFFFF"/>
                <w:lang w:val="en-US"/>
              </w:rPr>
              <w:t>Podacris</w:t>
            </w:r>
            <w:proofErr w:type="spellEnd"/>
            <w:r w:rsidRPr="001F02DF">
              <w:rPr>
                <w:rFonts w:ascii="Calibri" w:hAnsi="Calibri" w:cs="Calibri"/>
                <w:color w:val="000000"/>
                <w:shd w:val="clear" w:color="auto" w:fill="FFFFFF"/>
                <w:lang w:val="en-US"/>
              </w:rPr>
              <w:t xml:space="preserve"> </w:t>
            </w:r>
          </w:p>
        </w:tc>
      </w:tr>
      <w:tr w:rsidR="0082762F" w:rsidRPr="001F02DF" w:rsidTr="00A23A6A">
        <w:tc>
          <w:tcPr>
            <w:tcW w:w="1704" w:type="dxa"/>
          </w:tcPr>
          <w:p w:rsidR="0082762F" w:rsidRPr="0082762F" w:rsidRDefault="0082762F" w:rsidP="00A23A6A">
            <w:pPr>
              <w:rPr>
                <w:rFonts w:ascii="Calibri" w:hAnsi="Calibri" w:cs="Calibri"/>
                <w:b/>
                <w:color w:val="000000"/>
                <w:shd w:val="clear" w:color="auto" w:fill="FFFFFF"/>
              </w:rPr>
            </w:pPr>
            <w:r w:rsidRPr="0082762F">
              <w:rPr>
                <w:rFonts w:ascii="Calibri" w:hAnsi="Calibri" w:cs="Calibri"/>
                <w:b/>
                <w:color w:val="000000"/>
                <w:shd w:val="clear" w:color="auto" w:fill="FFFFFF"/>
              </w:rPr>
              <w:t xml:space="preserve">Είδος </w:t>
            </w:r>
          </w:p>
        </w:tc>
        <w:tc>
          <w:tcPr>
            <w:tcW w:w="1704" w:type="dxa"/>
          </w:tcPr>
          <w:p w:rsidR="0082762F" w:rsidRPr="001F02DF" w:rsidRDefault="0082762F" w:rsidP="00A23A6A">
            <w:pPr>
              <w:jc w:val="center"/>
              <w:rPr>
                <w:rFonts w:ascii="Calibri" w:hAnsi="Calibri" w:cs="Calibri"/>
                <w:color w:val="000000"/>
                <w:shd w:val="clear" w:color="auto" w:fill="FFFFFF"/>
                <w:lang w:val="en-US"/>
              </w:rPr>
            </w:pPr>
            <w:r w:rsidRPr="001F02DF">
              <w:rPr>
                <w:rFonts w:ascii="Calibri" w:hAnsi="Calibri" w:cs="Calibri"/>
                <w:color w:val="000000"/>
                <w:shd w:val="clear" w:color="auto" w:fill="FFFFFF"/>
                <w:lang w:val="en-US"/>
              </w:rPr>
              <w:t xml:space="preserve">Homo sapiens </w:t>
            </w:r>
          </w:p>
        </w:tc>
        <w:tc>
          <w:tcPr>
            <w:tcW w:w="1704" w:type="dxa"/>
          </w:tcPr>
          <w:p w:rsidR="0082762F" w:rsidRPr="001F02DF" w:rsidRDefault="0082762F" w:rsidP="00A23A6A">
            <w:pPr>
              <w:jc w:val="center"/>
              <w:rPr>
                <w:rFonts w:ascii="Calibri" w:hAnsi="Calibri" w:cs="Calibri"/>
                <w:color w:val="000000"/>
                <w:shd w:val="clear" w:color="auto" w:fill="FFFFFF"/>
                <w:lang w:val="en-US"/>
              </w:rPr>
            </w:pPr>
            <w:r w:rsidRPr="001F02DF">
              <w:rPr>
                <w:rFonts w:ascii="Calibri" w:hAnsi="Calibri" w:cs="Calibri"/>
                <w:color w:val="000000"/>
                <w:shd w:val="clear" w:color="auto" w:fill="FFFFFF"/>
                <w:lang w:val="en-US"/>
              </w:rPr>
              <w:t xml:space="preserve">Gorilla </w:t>
            </w:r>
            <w:proofErr w:type="spellStart"/>
            <w:r w:rsidRPr="001F02DF">
              <w:rPr>
                <w:rFonts w:ascii="Calibri" w:hAnsi="Calibri" w:cs="Calibri"/>
                <w:color w:val="000000"/>
                <w:shd w:val="clear" w:color="auto" w:fill="FFFFFF"/>
                <w:lang w:val="en-US"/>
              </w:rPr>
              <w:t>gorilla</w:t>
            </w:r>
            <w:proofErr w:type="spellEnd"/>
            <w:r w:rsidRPr="001F02DF">
              <w:rPr>
                <w:rFonts w:ascii="Calibri" w:hAnsi="Calibri" w:cs="Calibri"/>
                <w:color w:val="000000"/>
                <w:shd w:val="clear" w:color="auto" w:fill="FFFFFF"/>
                <w:lang w:val="en-US"/>
              </w:rPr>
              <w:t xml:space="preserve"> </w:t>
            </w:r>
          </w:p>
        </w:tc>
        <w:tc>
          <w:tcPr>
            <w:tcW w:w="1517" w:type="dxa"/>
          </w:tcPr>
          <w:p w:rsidR="0082762F" w:rsidRPr="001F02DF" w:rsidRDefault="0082762F" w:rsidP="00A23A6A">
            <w:pPr>
              <w:jc w:val="center"/>
              <w:rPr>
                <w:rFonts w:ascii="Calibri" w:hAnsi="Calibri" w:cs="Calibri"/>
                <w:color w:val="000000"/>
                <w:shd w:val="clear" w:color="auto" w:fill="FFFFFF"/>
                <w:lang w:val="en-US"/>
              </w:rPr>
            </w:pPr>
            <w:proofErr w:type="spellStart"/>
            <w:r w:rsidRPr="001F02DF">
              <w:rPr>
                <w:rFonts w:ascii="Calibri" w:hAnsi="Calibri" w:cs="Calibri"/>
                <w:color w:val="000000"/>
                <w:shd w:val="clear" w:color="auto" w:fill="FFFFFF"/>
                <w:lang w:val="en-US"/>
              </w:rPr>
              <w:t>Mus</w:t>
            </w:r>
            <w:proofErr w:type="spellEnd"/>
            <w:r w:rsidRPr="001F02DF">
              <w:rPr>
                <w:rFonts w:ascii="Calibri" w:hAnsi="Calibri" w:cs="Calibri"/>
                <w:color w:val="000000"/>
                <w:shd w:val="clear" w:color="auto" w:fill="FFFFFF"/>
                <w:lang w:val="en-US"/>
              </w:rPr>
              <w:t xml:space="preserve"> </w:t>
            </w:r>
            <w:proofErr w:type="spellStart"/>
            <w:r w:rsidRPr="001F02DF">
              <w:rPr>
                <w:rFonts w:ascii="Calibri" w:hAnsi="Calibri" w:cs="Calibri"/>
                <w:color w:val="000000"/>
                <w:shd w:val="clear" w:color="auto" w:fill="FFFFFF"/>
                <w:lang w:val="en-US"/>
              </w:rPr>
              <w:t>musculus</w:t>
            </w:r>
            <w:proofErr w:type="spellEnd"/>
            <w:r w:rsidRPr="001F02DF">
              <w:rPr>
                <w:rFonts w:ascii="Calibri" w:hAnsi="Calibri" w:cs="Calibri"/>
                <w:color w:val="000000"/>
                <w:shd w:val="clear" w:color="auto" w:fill="FFFFFF"/>
                <w:lang w:val="en-US"/>
              </w:rPr>
              <w:t xml:space="preserve"> </w:t>
            </w:r>
          </w:p>
        </w:tc>
        <w:tc>
          <w:tcPr>
            <w:tcW w:w="1893" w:type="dxa"/>
          </w:tcPr>
          <w:p w:rsidR="0082762F" w:rsidRPr="001F02DF" w:rsidRDefault="0082762F" w:rsidP="00A23A6A">
            <w:pPr>
              <w:jc w:val="center"/>
              <w:rPr>
                <w:rFonts w:ascii="Calibri" w:hAnsi="Calibri" w:cs="Calibri"/>
                <w:color w:val="000000"/>
                <w:shd w:val="clear" w:color="auto" w:fill="FFFFFF"/>
                <w:lang w:val="en-US"/>
              </w:rPr>
            </w:pPr>
            <w:proofErr w:type="spellStart"/>
            <w:r w:rsidRPr="001F02DF">
              <w:rPr>
                <w:rFonts w:ascii="Calibri" w:hAnsi="Calibri" w:cs="Calibri"/>
                <w:color w:val="000000"/>
                <w:shd w:val="clear" w:color="auto" w:fill="FFFFFF"/>
                <w:lang w:val="en-US"/>
              </w:rPr>
              <w:t>Podacris</w:t>
            </w:r>
            <w:proofErr w:type="spellEnd"/>
            <w:r w:rsidRPr="001F02DF">
              <w:rPr>
                <w:rFonts w:ascii="Calibri" w:hAnsi="Calibri" w:cs="Calibri"/>
                <w:color w:val="000000"/>
                <w:shd w:val="clear" w:color="auto" w:fill="FFFFFF"/>
                <w:lang w:val="en-US"/>
              </w:rPr>
              <w:t xml:space="preserve"> </w:t>
            </w:r>
            <w:proofErr w:type="spellStart"/>
            <w:r w:rsidRPr="001F02DF">
              <w:rPr>
                <w:rFonts w:ascii="Calibri" w:hAnsi="Calibri" w:cs="Calibri"/>
                <w:color w:val="000000"/>
                <w:shd w:val="clear" w:color="auto" w:fill="FFFFFF"/>
                <w:lang w:val="en-US"/>
              </w:rPr>
              <w:t>cretensis</w:t>
            </w:r>
            <w:proofErr w:type="spellEnd"/>
            <w:r w:rsidRPr="001F02DF">
              <w:rPr>
                <w:rFonts w:ascii="Calibri" w:hAnsi="Calibri" w:cs="Calibri"/>
                <w:color w:val="000000"/>
                <w:shd w:val="clear" w:color="auto" w:fill="FFFFFF"/>
                <w:lang w:val="en-US"/>
              </w:rPr>
              <w:t xml:space="preserve"> </w:t>
            </w:r>
          </w:p>
        </w:tc>
      </w:tr>
      <w:tr w:rsidR="0082762F" w:rsidRPr="0082762F" w:rsidTr="00A23A6A">
        <w:tc>
          <w:tcPr>
            <w:tcW w:w="1704" w:type="dxa"/>
          </w:tcPr>
          <w:p w:rsidR="0082762F" w:rsidRPr="0082762F" w:rsidRDefault="0082762F" w:rsidP="00A23A6A">
            <w:pPr>
              <w:rPr>
                <w:rFonts w:ascii="Calibri" w:hAnsi="Calibri" w:cs="Calibri"/>
                <w:b/>
                <w:color w:val="000000"/>
                <w:shd w:val="clear" w:color="auto" w:fill="FFFFFF"/>
              </w:rPr>
            </w:pPr>
          </w:p>
        </w:tc>
        <w:tc>
          <w:tcPr>
            <w:tcW w:w="1704" w:type="dxa"/>
          </w:tcPr>
          <w:p w:rsidR="0082762F" w:rsidRPr="0082762F" w:rsidRDefault="0082762F" w:rsidP="00A23A6A">
            <w:pPr>
              <w:rPr>
                <w:rFonts w:ascii="Calibri" w:hAnsi="Calibri" w:cs="Calibri"/>
                <w:b/>
                <w:color w:val="000000"/>
                <w:shd w:val="clear" w:color="auto" w:fill="FFFFFF"/>
              </w:rPr>
            </w:pPr>
            <w:r w:rsidRPr="0082762F">
              <w:rPr>
                <w:rFonts w:ascii="Calibri" w:hAnsi="Calibri" w:cs="Calibri"/>
                <w:b/>
                <w:color w:val="000000"/>
                <w:shd w:val="clear" w:color="auto" w:fill="FFFFFF"/>
              </w:rPr>
              <w:t xml:space="preserve">Άνθρωπος </w:t>
            </w:r>
          </w:p>
        </w:tc>
        <w:tc>
          <w:tcPr>
            <w:tcW w:w="1704" w:type="dxa"/>
          </w:tcPr>
          <w:p w:rsidR="0082762F" w:rsidRPr="0082762F" w:rsidRDefault="0082762F" w:rsidP="00A23A6A">
            <w:pPr>
              <w:rPr>
                <w:rFonts w:ascii="Calibri" w:hAnsi="Calibri" w:cs="Calibri"/>
                <w:b/>
                <w:color w:val="000000"/>
                <w:shd w:val="clear" w:color="auto" w:fill="FFFFFF"/>
              </w:rPr>
            </w:pPr>
            <w:r w:rsidRPr="0082762F">
              <w:rPr>
                <w:rFonts w:ascii="Calibri" w:hAnsi="Calibri" w:cs="Calibri"/>
                <w:b/>
                <w:color w:val="000000"/>
                <w:shd w:val="clear" w:color="auto" w:fill="FFFFFF"/>
              </w:rPr>
              <w:t xml:space="preserve">Γορίλας </w:t>
            </w:r>
          </w:p>
        </w:tc>
        <w:tc>
          <w:tcPr>
            <w:tcW w:w="1517" w:type="dxa"/>
          </w:tcPr>
          <w:p w:rsidR="0082762F" w:rsidRPr="0082762F" w:rsidRDefault="0082762F" w:rsidP="00A23A6A">
            <w:pPr>
              <w:rPr>
                <w:rFonts w:ascii="Calibri" w:hAnsi="Calibri" w:cs="Calibri"/>
                <w:b/>
                <w:color w:val="000000"/>
                <w:shd w:val="clear" w:color="auto" w:fill="FFFFFF"/>
              </w:rPr>
            </w:pPr>
            <w:r w:rsidRPr="0082762F">
              <w:rPr>
                <w:rFonts w:ascii="Calibri" w:hAnsi="Calibri" w:cs="Calibri"/>
                <w:b/>
                <w:color w:val="000000"/>
                <w:shd w:val="clear" w:color="auto" w:fill="FFFFFF"/>
              </w:rPr>
              <w:t xml:space="preserve">Ποντίκι </w:t>
            </w:r>
          </w:p>
        </w:tc>
        <w:tc>
          <w:tcPr>
            <w:tcW w:w="1893" w:type="dxa"/>
          </w:tcPr>
          <w:p w:rsidR="0082762F" w:rsidRPr="0082762F" w:rsidRDefault="0082762F" w:rsidP="00A23A6A">
            <w:pPr>
              <w:rPr>
                <w:rFonts w:ascii="Calibri" w:hAnsi="Calibri" w:cs="Calibri"/>
                <w:b/>
                <w:color w:val="000000"/>
                <w:shd w:val="clear" w:color="auto" w:fill="FFFFFF"/>
              </w:rPr>
            </w:pPr>
            <w:r w:rsidRPr="0082762F">
              <w:rPr>
                <w:rFonts w:ascii="Calibri" w:hAnsi="Calibri" w:cs="Calibri"/>
                <w:b/>
                <w:color w:val="000000"/>
                <w:shd w:val="clear" w:color="auto" w:fill="FFFFFF"/>
              </w:rPr>
              <w:t xml:space="preserve">Κρητική σαύρα </w:t>
            </w:r>
          </w:p>
        </w:tc>
      </w:tr>
    </w:tbl>
    <w:p w:rsidR="007A6675" w:rsidRPr="00C70A92" w:rsidRDefault="007A6675" w:rsidP="003D64DB">
      <w:pPr>
        <w:spacing w:after="0"/>
        <w:rPr>
          <w:rFonts w:ascii="Verdana" w:hAnsi="Verdana"/>
          <w:i/>
          <w:color w:val="000000"/>
          <w:sz w:val="24"/>
          <w:szCs w:val="24"/>
          <w:u w:val="single"/>
          <w:shd w:val="clear" w:color="auto" w:fill="FFFFFF"/>
        </w:rPr>
      </w:pPr>
      <w:proofErr w:type="spellStart"/>
      <w:r w:rsidRPr="00C70A92">
        <w:rPr>
          <w:rFonts w:ascii="Verdana" w:hAnsi="Verdana"/>
          <w:i/>
          <w:color w:val="000000"/>
          <w:sz w:val="24"/>
          <w:szCs w:val="24"/>
          <w:u w:val="single"/>
          <w:shd w:val="clear" w:color="auto" w:fill="FFFFFF"/>
        </w:rPr>
        <w:t>Ασκηση</w:t>
      </w:r>
      <w:proofErr w:type="spellEnd"/>
      <w:r w:rsidR="003D64DB" w:rsidRPr="00C70A92">
        <w:rPr>
          <w:rFonts w:ascii="Verdana" w:hAnsi="Verdana"/>
          <w:i/>
          <w:color w:val="000000"/>
          <w:sz w:val="24"/>
          <w:szCs w:val="24"/>
          <w:u w:val="single"/>
          <w:shd w:val="clear" w:color="auto" w:fill="FFFFFF"/>
        </w:rPr>
        <w:t xml:space="preserve"> 2:</w:t>
      </w:r>
      <w:r w:rsidR="00C70A92" w:rsidRPr="00C70A92">
        <w:rPr>
          <w:rFonts w:ascii="Verdana" w:hAnsi="Verdana"/>
          <w:i/>
          <w:color w:val="000000"/>
          <w:sz w:val="24"/>
          <w:szCs w:val="24"/>
          <w:u w:val="single"/>
          <w:shd w:val="clear" w:color="auto" w:fill="FFFFFF"/>
        </w:rPr>
        <w:t xml:space="preserve"> τυπικό θέμα Πανελληνίων</w:t>
      </w:r>
    </w:p>
    <w:p w:rsidR="007F43EE" w:rsidRPr="00C70A92" w:rsidRDefault="007F43EE" w:rsidP="003D64DB">
      <w:pPr>
        <w:pStyle w:val="Web"/>
        <w:spacing w:before="0" w:beforeAutospacing="0" w:after="0" w:afterAutospacing="0" w:line="276" w:lineRule="auto"/>
        <w:rPr>
          <w:rFonts w:ascii="Calibri" w:eastAsiaTheme="minorHAnsi" w:hAnsi="Calibri" w:cs="Calibri"/>
          <w:lang w:eastAsia="en-US"/>
        </w:rPr>
      </w:pPr>
      <w:r w:rsidRPr="00C70A92">
        <w:rPr>
          <w:rFonts w:ascii="Calibri" w:eastAsiaTheme="minorHAnsi" w:hAnsi="Calibri" w:cs="Calibri"/>
          <w:lang w:eastAsia="en-US"/>
        </w:rPr>
        <w:t xml:space="preserve">Στον </w:t>
      </w:r>
      <w:r w:rsidRPr="00C70A92">
        <w:rPr>
          <w:rFonts w:ascii="Calibri" w:eastAsiaTheme="minorHAnsi" w:hAnsi="Calibri" w:cs="Calibri"/>
          <w:b/>
          <w:lang w:eastAsia="en-US"/>
        </w:rPr>
        <w:t>Πίνακα 1</w:t>
      </w:r>
      <w:r w:rsidRPr="00C70A92">
        <w:rPr>
          <w:rFonts w:ascii="Calibri" w:eastAsiaTheme="minorHAnsi" w:hAnsi="Calibri" w:cs="Calibri"/>
          <w:lang w:eastAsia="en-US"/>
        </w:rPr>
        <w:t xml:space="preserve"> παρουσιάζεται η συστηματική κατάταξη ορισμένων οργανισμών και στο </w:t>
      </w:r>
      <w:r w:rsidRPr="00C70A92">
        <w:rPr>
          <w:rFonts w:ascii="Calibri" w:eastAsiaTheme="minorHAnsi" w:hAnsi="Calibri" w:cs="Calibri"/>
          <w:b/>
          <w:lang w:eastAsia="en-US"/>
        </w:rPr>
        <w:t>Σχήμα 1</w:t>
      </w:r>
      <w:r w:rsidRPr="00C70A92">
        <w:rPr>
          <w:rFonts w:ascii="Calibri" w:eastAsiaTheme="minorHAnsi" w:hAnsi="Calibri" w:cs="Calibri"/>
          <w:lang w:eastAsia="en-US"/>
        </w:rPr>
        <w:t xml:space="preserve">  το φυλογενετικό δέντρο αυτών των οργανισμών. </w:t>
      </w:r>
    </w:p>
    <w:p w:rsidR="007F43EE" w:rsidRPr="00C70A92" w:rsidRDefault="007F43EE" w:rsidP="007F43EE">
      <w:pPr>
        <w:pStyle w:val="Web"/>
        <w:spacing w:before="0" w:beforeAutospacing="0" w:after="0" w:afterAutospacing="0" w:line="276" w:lineRule="auto"/>
        <w:rPr>
          <w:rFonts w:ascii="Calibri" w:eastAsiaTheme="minorHAnsi" w:hAnsi="Calibri" w:cs="Calibri"/>
          <w:lang w:eastAsia="en-US"/>
        </w:rPr>
      </w:pPr>
      <w:r w:rsidRPr="00C70A92">
        <w:rPr>
          <w:rFonts w:ascii="Calibri" w:eastAsiaTheme="minorHAnsi" w:hAnsi="Calibri" w:cs="Calibri"/>
          <w:b/>
          <w:lang w:eastAsia="en-US"/>
        </w:rPr>
        <w:t>Α)</w:t>
      </w:r>
      <w:r w:rsidRPr="00C70A92">
        <w:rPr>
          <w:rFonts w:ascii="Calibri" w:eastAsiaTheme="minorHAnsi" w:hAnsi="Calibri" w:cs="Calibri"/>
          <w:lang w:eastAsia="en-US"/>
        </w:rPr>
        <w:t xml:space="preserve"> Στο Σχήμα 1  να συμπληρώσετε τα κενά ορθογώνια με τα είδη των ζώων (με το ελληνικό τους όνομα)  του Πίνακα 1 . Να χρησιμοποιήσετε τις πληροφορίες που σας δίνει ο πίνακας. </w:t>
      </w:r>
    </w:p>
    <w:p w:rsidR="007F43EE" w:rsidRPr="0041285D" w:rsidRDefault="007F43EE" w:rsidP="007F43EE">
      <w:pPr>
        <w:pStyle w:val="Web"/>
        <w:spacing w:before="0" w:beforeAutospacing="0" w:after="0" w:afterAutospacing="0" w:line="276" w:lineRule="auto"/>
        <w:jc w:val="center"/>
        <w:rPr>
          <w:rFonts w:ascii="Arial" w:hAnsi="Arial" w:cs="Arial"/>
          <w:b/>
        </w:rPr>
      </w:pPr>
      <w:r w:rsidRPr="0041285D">
        <w:rPr>
          <w:rFonts w:ascii="Arial" w:hAnsi="Arial" w:cs="Arial"/>
          <w:b/>
        </w:rPr>
        <w:t>Πίνακας 1</w:t>
      </w:r>
    </w:p>
    <w:tbl>
      <w:tblPr>
        <w:tblStyle w:val="a3"/>
        <w:tblW w:w="11057" w:type="dxa"/>
        <w:tblInd w:w="-885" w:type="dxa"/>
        <w:tblLayout w:type="fixed"/>
        <w:tblLook w:val="04A0"/>
      </w:tblPr>
      <w:tblGrid>
        <w:gridCol w:w="1261"/>
        <w:gridCol w:w="1575"/>
        <w:gridCol w:w="1559"/>
        <w:gridCol w:w="1701"/>
        <w:gridCol w:w="1701"/>
        <w:gridCol w:w="1560"/>
        <w:gridCol w:w="1700"/>
      </w:tblGrid>
      <w:tr w:rsidR="007F43EE" w:rsidRPr="0041285D" w:rsidTr="006375FD">
        <w:tc>
          <w:tcPr>
            <w:tcW w:w="1261" w:type="dxa"/>
          </w:tcPr>
          <w:p w:rsidR="007F43EE" w:rsidRPr="0041285D" w:rsidRDefault="007F43EE" w:rsidP="006375FD">
            <w:pPr>
              <w:pStyle w:val="Web"/>
              <w:spacing w:before="0" w:beforeAutospacing="0" w:after="0" w:afterAutospacing="0" w:line="276" w:lineRule="auto"/>
              <w:rPr>
                <w:rFonts w:ascii="Arial" w:hAnsi="Arial" w:cs="Arial"/>
                <w:b/>
                <w:sz w:val="18"/>
                <w:szCs w:val="18"/>
              </w:rPr>
            </w:pPr>
          </w:p>
        </w:tc>
        <w:tc>
          <w:tcPr>
            <w:tcW w:w="1575" w:type="dxa"/>
          </w:tcPr>
          <w:p w:rsidR="007F43EE" w:rsidRPr="0041285D" w:rsidRDefault="007F43EE" w:rsidP="006375FD">
            <w:pPr>
              <w:pStyle w:val="Web"/>
              <w:spacing w:before="0" w:beforeAutospacing="0" w:after="0" w:afterAutospacing="0" w:line="276" w:lineRule="auto"/>
              <w:rPr>
                <w:rFonts w:ascii="Arial" w:hAnsi="Arial" w:cs="Arial"/>
                <w:b/>
                <w:sz w:val="18"/>
                <w:szCs w:val="18"/>
              </w:rPr>
            </w:pPr>
            <w:r w:rsidRPr="0041285D">
              <w:rPr>
                <w:rFonts w:ascii="Arial" w:hAnsi="Arial" w:cs="Arial"/>
                <w:b/>
                <w:sz w:val="18"/>
                <w:szCs w:val="18"/>
              </w:rPr>
              <w:t xml:space="preserve">Λεοπάρδαλη </w:t>
            </w:r>
          </w:p>
        </w:tc>
        <w:tc>
          <w:tcPr>
            <w:tcW w:w="1559" w:type="dxa"/>
          </w:tcPr>
          <w:p w:rsidR="007F43EE" w:rsidRPr="0041285D" w:rsidRDefault="007F43EE" w:rsidP="006375FD">
            <w:pPr>
              <w:pStyle w:val="Web"/>
              <w:spacing w:before="0" w:beforeAutospacing="0" w:after="0" w:afterAutospacing="0" w:line="276" w:lineRule="auto"/>
              <w:rPr>
                <w:rFonts w:ascii="Arial" w:hAnsi="Arial" w:cs="Arial"/>
                <w:b/>
                <w:sz w:val="18"/>
                <w:szCs w:val="18"/>
              </w:rPr>
            </w:pPr>
            <w:r w:rsidRPr="0041285D">
              <w:rPr>
                <w:rFonts w:ascii="Arial" w:hAnsi="Arial" w:cs="Arial"/>
                <w:b/>
                <w:sz w:val="18"/>
                <w:szCs w:val="18"/>
              </w:rPr>
              <w:t xml:space="preserve">Καρχαρίας </w:t>
            </w:r>
          </w:p>
        </w:tc>
        <w:tc>
          <w:tcPr>
            <w:tcW w:w="1701" w:type="dxa"/>
          </w:tcPr>
          <w:p w:rsidR="007F43EE" w:rsidRPr="0041285D" w:rsidRDefault="007F43EE" w:rsidP="006375FD">
            <w:pPr>
              <w:pStyle w:val="Web"/>
              <w:spacing w:before="0" w:beforeAutospacing="0" w:after="0" w:afterAutospacing="0" w:line="276" w:lineRule="auto"/>
              <w:rPr>
                <w:rFonts w:ascii="Arial" w:hAnsi="Arial" w:cs="Arial"/>
                <w:b/>
                <w:sz w:val="18"/>
                <w:szCs w:val="18"/>
              </w:rPr>
            </w:pPr>
            <w:r w:rsidRPr="0041285D">
              <w:rPr>
                <w:rFonts w:ascii="Arial" w:hAnsi="Arial" w:cs="Arial"/>
                <w:b/>
                <w:sz w:val="18"/>
                <w:szCs w:val="18"/>
              </w:rPr>
              <w:t xml:space="preserve">Πρόβατο </w:t>
            </w:r>
          </w:p>
        </w:tc>
        <w:tc>
          <w:tcPr>
            <w:tcW w:w="1701" w:type="dxa"/>
          </w:tcPr>
          <w:p w:rsidR="007F43EE" w:rsidRPr="0041285D" w:rsidRDefault="007F43EE" w:rsidP="006375FD">
            <w:pPr>
              <w:pStyle w:val="Web"/>
              <w:spacing w:before="0" w:beforeAutospacing="0" w:after="0" w:afterAutospacing="0" w:line="276" w:lineRule="auto"/>
              <w:rPr>
                <w:rFonts w:ascii="Arial" w:hAnsi="Arial" w:cs="Arial"/>
                <w:b/>
                <w:sz w:val="18"/>
                <w:szCs w:val="18"/>
              </w:rPr>
            </w:pPr>
            <w:r w:rsidRPr="0041285D">
              <w:rPr>
                <w:rFonts w:ascii="Arial" w:hAnsi="Arial" w:cs="Arial"/>
                <w:b/>
                <w:sz w:val="18"/>
                <w:szCs w:val="18"/>
              </w:rPr>
              <w:t xml:space="preserve">Αίγαγρος </w:t>
            </w:r>
          </w:p>
        </w:tc>
        <w:tc>
          <w:tcPr>
            <w:tcW w:w="1560" w:type="dxa"/>
          </w:tcPr>
          <w:p w:rsidR="007F43EE" w:rsidRPr="0041285D" w:rsidRDefault="007F43EE" w:rsidP="006375FD">
            <w:pPr>
              <w:pStyle w:val="Web"/>
              <w:spacing w:before="0" w:beforeAutospacing="0" w:after="0" w:afterAutospacing="0" w:line="276" w:lineRule="auto"/>
              <w:rPr>
                <w:rFonts w:ascii="Arial" w:hAnsi="Arial" w:cs="Arial"/>
                <w:b/>
                <w:sz w:val="18"/>
                <w:szCs w:val="18"/>
              </w:rPr>
            </w:pPr>
            <w:r w:rsidRPr="0041285D">
              <w:rPr>
                <w:rFonts w:ascii="Arial" w:hAnsi="Arial" w:cs="Arial"/>
                <w:b/>
                <w:sz w:val="18"/>
                <w:szCs w:val="18"/>
              </w:rPr>
              <w:t xml:space="preserve">Λιοντάρι </w:t>
            </w:r>
          </w:p>
        </w:tc>
        <w:tc>
          <w:tcPr>
            <w:tcW w:w="1700" w:type="dxa"/>
          </w:tcPr>
          <w:p w:rsidR="007F43EE" w:rsidRPr="0041285D" w:rsidRDefault="007F43EE" w:rsidP="006375FD">
            <w:pPr>
              <w:pStyle w:val="Web"/>
              <w:spacing w:before="0" w:beforeAutospacing="0" w:after="0" w:afterAutospacing="0" w:line="276" w:lineRule="auto"/>
              <w:rPr>
                <w:rFonts w:ascii="Arial" w:hAnsi="Arial" w:cs="Arial"/>
                <w:b/>
                <w:sz w:val="18"/>
                <w:szCs w:val="18"/>
              </w:rPr>
            </w:pPr>
            <w:r w:rsidRPr="0041285D">
              <w:rPr>
                <w:rFonts w:ascii="Arial" w:hAnsi="Arial" w:cs="Arial"/>
                <w:b/>
                <w:sz w:val="18"/>
                <w:szCs w:val="18"/>
              </w:rPr>
              <w:t>Χοίρος</w:t>
            </w:r>
          </w:p>
        </w:tc>
      </w:tr>
      <w:tr w:rsidR="007F43EE" w:rsidRPr="0041285D" w:rsidTr="006375FD">
        <w:tc>
          <w:tcPr>
            <w:tcW w:w="1261" w:type="dxa"/>
          </w:tcPr>
          <w:p w:rsidR="007F43EE" w:rsidRPr="0041285D" w:rsidRDefault="007F43EE" w:rsidP="006375FD">
            <w:pPr>
              <w:pStyle w:val="Web"/>
              <w:spacing w:before="0" w:beforeAutospacing="0" w:after="0" w:afterAutospacing="0" w:line="276" w:lineRule="auto"/>
              <w:rPr>
                <w:rFonts w:ascii="Arial" w:hAnsi="Arial" w:cs="Arial"/>
                <w:b/>
                <w:sz w:val="18"/>
                <w:szCs w:val="18"/>
              </w:rPr>
            </w:pPr>
            <w:r w:rsidRPr="0041285D">
              <w:rPr>
                <w:rFonts w:ascii="Arial" w:hAnsi="Arial" w:cs="Arial"/>
                <w:b/>
                <w:sz w:val="18"/>
                <w:szCs w:val="18"/>
              </w:rPr>
              <w:t>Είδος</w:t>
            </w:r>
          </w:p>
        </w:tc>
        <w:tc>
          <w:tcPr>
            <w:tcW w:w="1575" w:type="dxa"/>
          </w:tcPr>
          <w:p w:rsidR="007F43EE" w:rsidRPr="0041285D" w:rsidRDefault="007F43EE" w:rsidP="006375FD">
            <w:pPr>
              <w:pStyle w:val="Web"/>
              <w:spacing w:before="0" w:beforeAutospacing="0" w:after="0" w:afterAutospacing="0" w:line="276" w:lineRule="auto"/>
              <w:rPr>
                <w:rFonts w:ascii="Arial" w:hAnsi="Arial" w:cs="Arial"/>
                <w:sz w:val="18"/>
                <w:szCs w:val="18"/>
                <w:lang w:val="en-US"/>
              </w:rPr>
            </w:pPr>
            <w:r w:rsidRPr="0041285D">
              <w:rPr>
                <w:rFonts w:ascii="Arial" w:hAnsi="Arial" w:cs="Arial"/>
                <w:sz w:val="18"/>
                <w:szCs w:val="18"/>
                <w:lang w:val="en-US"/>
              </w:rPr>
              <w:t>P</w:t>
            </w:r>
            <w:r w:rsidRPr="0041285D">
              <w:rPr>
                <w:rFonts w:ascii="Arial" w:hAnsi="Arial" w:cs="Arial"/>
                <w:sz w:val="18"/>
                <w:szCs w:val="18"/>
              </w:rPr>
              <w:t xml:space="preserve">. </w:t>
            </w:r>
            <w:proofErr w:type="spellStart"/>
            <w:r w:rsidRPr="0041285D">
              <w:rPr>
                <w:rFonts w:ascii="Arial" w:hAnsi="Arial" w:cs="Arial"/>
                <w:sz w:val="18"/>
                <w:szCs w:val="18"/>
                <w:lang w:val="en-US"/>
              </w:rPr>
              <w:t>pardus</w:t>
            </w:r>
            <w:proofErr w:type="spellEnd"/>
          </w:p>
        </w:tc>
        <w:tc>
          <w:tcPr>
            <w:tcW w:w="1559" w:type="dxa"/>
          </w:tcPr>
          <w:p w:rsidR="007F43EE" w:rsidRPr="0041285D" w:rsidRDefault="007F43EE" w:rsidP="006375FD">
            <w:pPr>
              <w:pStyle w:val="Web"/>
              <w:spacing w:before="0" w:beforeAutospacing="0" w:after="0" w:afterAutospacing="0" w:line="276" w:lineRule="auto"/>
              <w:rPr>
                <w:rFonts w:ascii="Arial" w:hAnsi="Arial" w:cs="Arial"/>
                <w:sz w:val="18"/>
                <w:szCs w:val="18"/>
                <w:lang w:val="en-US"/>
              </w:rPr>
            </w:pPr>
            <w:r w:rsidRPr="0041285D">
              <w:rPr>
                <w:rFonts w:ascii="Arial" w:hAnsi="Arial" w:cs="Arial"/>
                <w:sz w:val="18"/>
                <w:szCs w:val="18"/>
                <w:lang w:val="en-US"/>
              </w:rPr>
              <w:t xml:space="preserve">C. </w:t>
            </w:r>
            <w:proofErr w:type="spellStart"/>
            <w:r w:rsidRPr="0041285D">
              <w:rPr>
                <w:rFonts w:ascii="Arial" w:hAnsi="Arial" w:cs="Arial"/>
                <w:sz w:val="18"/>
                <w:szCs w:val="18"/>
                <w:lang w:val="en-US"/>
              </w:rPr>
              <w:t>carcharias</w:t>
            </w:r>
            <w:proofErr w:type="spellEnd"/>
          </w:p>
        </w:tc>
        <w:tc>
          <w:tcPr>
            <w:tcW w:w="1701" w:type="dxa"/>
          </w:tcPr>
          <w:p w:rsidR="007F43EE" w:rsidRPr="0041285D" w:rsidRDefault="007F43EE" w:rsidP="006375FD">
            <w:pPr>
              <w:pStyle w:val="Web"/>
              <w:spacing w:before="0" w:beforeAutospacing="0" w:after="0" w:afterAutospacing="0" w:line="276" w:lineRule="auto"/>
              <w:rPr>
                <w:rFonts w:ascii="Arial" w:hAnsi="Arial" w:cs="Arial"/>
                <w:sz w:val="18"/>
                <w:szCs w:val="18"/>
                <w:lang w:val="en-US"/>
              </w:rPr>
            </w:pPr>
            <w:r w:rsidRPr="0041285D">
              <w:rPr>
                <w:rFonts w:ascii="Arial" w:hAnsi="Arial" w:cs="Arial"/>
                <w:sz w:val="18"/>
                <w:szCs w:val="18"/>
                <w:lang w:val="en-US"/>
              </w:rPr>
              <w:t xml:space="preserve">O. </w:t>
            </w:r>
            <w:proofErr w:type="spellStart"/>
            <w:r w:rsidRPr="0041285D">
              <w:rPr>
                <w:rFonts w:ascii="Arial" w:hAnsi="Arial" w:cs="Arial"/>
                <w:sz w:val="18"/>
                <w:szCs w:val="18"/>
                <w:lang w:val="en-US"/>
              </w:rPr>
              <w:t>aries</w:t>
            </w:r>
            <w:proofErr w:type="spellEnd"/>
          </w:p>
        </w:tc>
        <w:tc>
          <w:tcPr>
            <w:tcW w:w="1701" w:type="dxa"/>
          </w:tcPr>
          <w:p w:rsidR="007F43EE" w:rsidRPr="0041285D" w:rsidRDefault="007F43EE" w:rsidP="006375FD">
            <w:pPr>
              <w:pStyle w:val="Web"/>
              <w:spacing w:before="0" w:beforeAutospacing="0" w:after="0" w:afterAutospacing="0" w:line="276" w:lineRule="auto"/>
              <w:rPr>
                <w:rFonts w:ascii="Arial" w:hAnsi="Arial" w:cs="Arial"/>
                <w:sz w:val="18"/>
                <w:szCs w:val="18"/>
                <w:lang w:val="en-US"/>
              </w:rPr>
            </w:pPr>
            <w:r w:rsidRPr="0041285D">
              <w:rPr>
                <w:rFonts w:ascii="Arial" w:hAnsi="Arial" w:cs="Arial"/>
                <w:sz w:val="18"/>
                <w:szCs w:val="18"/>
                <w:lang w:val="en-US"/>
              </w:rPr>
              <w:t xml:space="preserve">C. </w:t>
            </w:r>
            <w:proofErr w:type="spellStart"/>
            <w:r w:rsidRPr="0041285D">
              <w:rPr>
                <w:rFonts w:ascii="Arial" w:hAnsi="Arial" w:cs="Arial"/>
                <w:sz w:val="18"/>
                <w:szCs w:val="18"/>
                <w:lang w:val="en-US"/>
              </w:rPr>
              <w:t>aegagrus</w:t>
            </w:r>
            <w:proofErr w:type="spellEnd"/>
          </w:p>
        </w:tc>
        <w:tc>
          <w:tcPr>
            <w:tcW w:w="1560" w:type="dxa"/>
          </w:tcPr>
          <w:p w:rsidR="007F43EE" w:rsidRPr="0041285D" w:rsidRDefault="007F43EE" w:rsidP="006375FD">
            <w:pPr>
              <w:pStyle w:val="Web"/>
              <w:spacing w:before="0" w:beforeAutospacing="0" w:after="0" w:afterAutospacing="0" w:line="276" w:lineRule="auto"/>
              <w:rPr>
                <w:rFonts w:ascii="Arial" w:hAnsi="Arial" w:cs="Arial"/>
                <w:sz w:val="18"/>
                <w:szCs w:val="18"/>
                <w:lang w:val="en-US"/>
              </w:rPr>
            </w:pPr>
            <w:r w:rsidRPr="0041285D">
              <w:rPr>
                <w:rFonts w:ascii="Arial" w:hAnsi="Arial" w:cs="Arial"/>
                <w:sz w:val="18"/>
                <w:szCs w:val="18"/>
                <w:lang w:val="en-US"/>
              </w:rPr>
              <w:t xml:space="preserve">P. </w:t>
            </w:r>
            <w:proofErr w:type="spellStart"/>
            <w:r w:rsidRPr="0041285D">
              <w:rPr>
                <w:rFonts w:ascii="Arial" w:hAnsi="Arial" w:cs="Arial"/>
                <w:sz w:val="18"/>
                <w:szCs w:val="18"/>
                <w:lang w:val="en-US"/>
              </w:rPr>
              <w:t>leo</w:t>
            </w:r>
            <w:proofErr w:type="spellEnd"/>
          </w:p>
        </w:tc>
        <w:tc>
          <w:tcPr>
            <w:tcW w:w="1700" w:type="dxa"/>
          </w:tcPr>
          <w:p w:rsidR="007F43EE" w:rsidRPr="0041285D" w:rsidRDefault="007F43EE" w:rsidP="006375FD">
            <w:pPr>
              <w:pStyle w:val="Web"/>
              <w:spacing w:before="0" w:beforeAutospacing="0" w:after="0" w:afterAutospacing="0" w:line="276" w:lineRule="auto"/>
              <w:rPr>
                <w:rFonts w:ascii="Arial" w:hAnsi="Arial" w:cs="Arial"/>
                <w:sz w:val="18"/>
                <w:szCs w:val="18"/>
                <w:lang w:val="en-US"/>
              </w:rPr>
            </w:pPr>
            <w:r w:rsidRPr="0041285D">
              <w:rPr>
                <w:rFonts w:ascii="Arial" w:hAnsi="Arial" w:cs="Arial"/>
                <w:sz w:val="18"/>
                <w:szCs w:val="18"/>
                <w:lang w:val="en-US"/>
              </w:rPr>
              <w:t xml:space="preserve">S. </w:t>
            </w:r>
            <w:proofErr w:type="spellStart"/>
            <w:r w:rsidRPr="0041285D">
              <w:rPr>
                <w:rFonts w:ascii="Arial" w:hAnsi="Arial" w:cs="Arial"/>
                <w:sz w:val="18"/>
                <w:szCs w:val="18"/>
                <w:lang w:val="en-US"/>
              </w:rPr>
              <w:t>scrofa</w:t>
            </w:r>
            <w:proofErr w:type="spellEnd"/>
            <w:r w:rsidRPr="0041285D">
              <w:rPr>
                <w:rFonts w:ascii="Arial" w:hAnsi="Arial" w:cs="Arial"/>
                <w:sz w:val="18"/>
                <w:szCs w:val="18"/>
                <w:lang w:val="en-US"/>
              </w:rPr>
              <w:t xml:space="preserve"> </w:t>
            </w:r>
          </w:p>
        </w:tc>
      </w:tr>
      <w:tr w:rsidR="007F43EE" w:rsidRPr="0041285D" w:rsidTr="006375FD">
        <w:tc>
          <w:tcPr>
            <w:tcW w:w="1261" w:type="dxa"/>
          </w:tcPr>
          <w:p w:rsidR="007F43EE" w:rsidRPr="0041285D" w:rsidRDefault="007F43EE" w:rsidP="006375FD">
            <w:pPr>
              <w:pStyle w:val="Web"/>
              <w:spacing w:before="0" w:beforeAutospacing="0" w:after="0" w:afterAutospacing="0" w:line="276" w:lineRule="auto"/>
              <w:rPr>
                <w:rFonts w:ascii="Arial" w:hAnsi="Arial" w:cs="Arial"/>
                <w:b/>
                <w:sz w:val="18"/>
                <w:szCs w:val="18"/>
                <w:lang w:val="en-US"/>
              </w:rPr>
            </w:pPr>
            <w:r w:rsidRPr="0041285D">
              <w:rPr>
                <w:rFonts w:ascii="Arial" w:hAnsi="Arial" w:cs="Arial"/>
                <w:b/>
                <w:sz w:val="18"/>
                <w:szCs w:val="18"/>
              </w:rPr>
              <w:t>Γένος</w:t>
            </w:r>
          </w:p>
        </w:tc>
        <w:tc>
          <w:tcPr>
            <w:tcW w:w="1575" w:type="dxa"/>
          </w:tcPr>
          <w:p w:rsidR="007F43EE" w:rsidRPr="0041285D" w:rsidRDefault="007F43EE" w:rsidP="006375FD">
            <w:pPr>
              <w:pStyle w:val="Web"/>
              <w:spacing w:before="0" w:beforeAutospacing="0" w:after="0" w:afterAutospacing="0" w:line="276" w:lineRule="auto"/>
              <w:rPr>
                <w:rFonts w:ascii="Arial" w:hAnsi="Arial" w:cs="Arial"/>
                <w:sz w:val="18"/>
                <w:szCs w:val="18"/>
              </w:rPr>
            </w:pPr>
            <w:proofErr w:type="spellStart"/>
            <w:r w:rsidRPr="0041285D">
              <w:rPr>
                <w:rFonts w:ascii="Arial" w:hAnsi="Arial" w:cs="Arial"/>
                <w:sz w:val="18"/>
                <w:szCs w:val="18"/>
                <w:lang w:val="en-US"/>
              </w:rPr>
              <w:t>Panthera</w:t>
            </w:r>
            <w:proofErr w:type="spellEnd"/>
            <w:r w:rsidRPr="0041285D">
              <w:rPr>
                <w:rFonts w:ascii="Arial" w:hAnsi="Arial" w:cs="Arial"/>
                <w:sz w:val="18"/>
                <w:szCs w:val="18"/>
              </w:rPr>
              <w:t xml:space="preserve"> </w:t>
            </w:r>
          </w:p>
        </w:tc>
        <w:tc>
          <w:tcPr>
            <w:tcW w:w="1559" w:type="dxa"/>
          </w:tcPr>
          <w:p w:rsidR="007F43EE" w:rsidRPr="0041285D" w:rsidRDefault="007F43EE" w:rsidP="006375FD">
            <w:pPr>
              <w:pStyle w:val="Web"/>
              <w:spacing w:before="0" w:beforeAutospacing="0" w:after="0" w:afterAutospacing="0" w:line="276" w:lineRule="auto"/>
              <w:rPr>
                <w:rFonts w:ascii="Arial" w:hAnsi="Arial" w:cs="Arial"/>
                <w:sz w:val="18"/>
                <w:szCs w:val="18"/>
                <w:lang w:val="en-US"/>
              </w:rPr>
            </w:pPr>
            <w:proofErr w:type="spellStart"/>
            <w:r w:rsidRPr="0041285D">
              <w:rPr>
                <w:rFonts w:ascii="Arial" w:hAnsi="Arial" w:cs="Arial"/>
                <w:sz w:val="18"/>
                <w:szCs w:val="18"/>
                <w:lang w:val="en-US"/>
              </w:rPr>
              <w:t>Carcharodon</w:t>
            </w:r>
            <w:proofErr w:type="spellEnd"/>
            <w:r w:rsidRPr="0041285D">
              <w:rPr>
                <w:rFonts w:ascii="Arial" w:hAnsi="Arial" w:cs="Arial"/>
                <w:sz w:val="18"/>
                <w:szCs w:val="18"/>
                <w:lang w:val="en-US"/>
              </w:rPr>
              <w:t xml:space="preserve"> </w:t>
            </w:r>
          </w:p>
        </w:tc>
        <w:tc>
          <w:tcPr>
            <w:tcW w:w="1701" w:type="dxa"/>
          </w:tcPr>
          <w:p w:rsidR="007F43EE" w:rsidRPr="0041285D" w:rsidRDefault="007F43EE" w:rsidP="006375FD">
            <w:pPr>
              <w:pStyle w:val="Web"/>
              <w:spacing w:before="0" w:beforeAutospacing="0" w:after="0" w:afterAutospacing="0" w:line="276" w:lineRule="auto"/>
              <w:rPr>
                <w:rFonts w:ascii="Arial" w:hAnsi="Arial" w:cs="Arial"/>
                <w:sz w:val="18"/>
                <w:szCs w:val="18"/>
                <w:lang w:val="en-US"/>
              </w:rPr>
            </w:pPr>
            <w:proofErr w:type="spellStart"/>
            <w:r w:rsidRPr="0041285D">
              <w:rPr>
                <w:rFonts w:ascii="Arial" w:hAnsi="Arial" w:cs="Arial"/>
                <w:sz w:val="18"/>
                <w:szCs w:val="18"/>
                <w:lang w:val="en-US"/>
              </w:rPr>
              <w:t>Ovis</w:t>
            </w:r>
            <w:proofErr w:type="spellEnd"/>
            <w:r w:rsidRPr="0041285D">
              <w:rPr>
                <w:rFonts w:ascii="Arial" w:hAnsi="Arial" w:cs="Arial"/>
                <w:sz w:val="18"/>
                <w:szCs w:val="18"/>
                <w:lang w:val="en-US"/>
              </w:rPr>
              <w:t xml:space="preserve"> </w:t>
            </w:r>
          </w:p>
        </w:tc>
        <w:tc>
          <w:tcPr>
            <w:tcW w:w="1701" w:type="dxa"/>
          </w:tcPr>
          <w:p w:rsidR="007F43EE" w:rsidRPr="0041285D" w:rsidRDefault="007F43EE" w:rsidP="006375FD">
            <w:pPr>
              <w:pStyle w:val="Web"/>
              <w:spacing w:before="0" w:beforeAutospacing="0" w:after="0" w:afterAutospacing="0" w:line="276" w:lineRule="auto"/>
              <w:rPr>
                <w:rFonts w:ascii="Arial" w:hAnsi="Arial" w:cs="Arial"/>
                <w:sz w:val="18"/>
                <w:szCs w:val="18"/>
                <w:lang w:val="en-US"/>
              </w:rPr>
            </w:pPr>
            <w:r w:rsidRPr="0041285D">
              <w:rPr>
                <w:rFonts w:ascii="Arial" w:hAnsi="Arial" w:cs="Arial"/>
                <w:sz w:val="18"/>
                <w:szCs w:val="18"/>
                <w:lang w:val="en-US"/>
              </w:rPr>
              <w:t xml:space="preserve">Capra </w:t>
            </w:r>
          </w:p>
        </w:tc>
        <w:tc>
          <w:tcPr>
            <w:tcW w:w="1560" w:type="dxa"/>
          </w:tcPr>
          <w:p w:rsidR="007F43EE" w:rsidRPr="0041285D" w:rsidRDefault="007F43EE" w:rsidP="006375FD">
            <w:pPr>
              <w:pStyle w:val="Web"/>
              <w:spacing w:before="0" w:beforeAutospacing="0" w:after="0" w:afterAutospacing="0" w:line="276" w:lineRule="auto"/>
              <w:rPr>
                <w:rFonts w:ascii="Arial" w:hAnsi="Arial" w:cs="Arial"/>
                <w:sz w:val="18"/>
                <w:szCs w:val="18"/>
                <w:lang w:val="en-US"/>
              </w:rPr>
            </w:pPr>
            <w:proofErr w:type="spellStart"/>
            <w:r w:rsidRPr="0041285D">
              <w:rPr>
                <w:rFonts w:ascii="Arial" w:hAnsi="Arial" w:cs="Arial"/>
                <w:sz w:val="18"/>
                <w:szCs w:val="18"/>
                <w:lang w:val="en-US"/>
              </w:rPr>
              <w:t>Panthera</w:t>
            </w:r>
            <w:proofErr w:type="spellEnd"/>
          </w:p>
        </w:tc>
        <w:tc>
          <w:tcPr>
            <w:tcW w:w="1700" w:type="dxa"/>
          </w:tcPr>
          <w:p w:rsidR="007F43EE" w:rsidRPr="0041285D" w:rsidRDefault="007F43EE" w:rsidP="006375FD">
            <w:pPr>
              <w:pStyle w:val="Web"/>
              <w:spacing w:before="0" w:beforeAutospacing="0" w:after="0" w:afterAutospacing="0" w:line="276" w:lineRule="auto"/>
              <w:rPr>
                <w:rFonts w:ascii="Arial" w:hAnsi="Arial" w:cs="Arial"/>
                <w:sz w:val="18"/>
                <w:szCs w:val="18"/>
                <w:lang w:val="en-US"/>
              </w:rPr>
            </w:pPr>
            <w:proofErr w:type="spellStart"/>
            <w:r w:rsidRPr="0041285D">
              <w:rPr>
                <w:rFonts w:ascii="Arial" w:hAnsi="Arial" w:cs="Arial"/>
                <w:sz w:val="18"/>
                <w:szCs w:val="18"/>
                <w:lang w:val="en-US"/>
              </w:rPr>
              <w:t>Sus</w:t>
            </w:r>
            <w:proofErr w:type="spellEnd"/>
            <w:r w:rsidRPr="0041285D">
              <w:rPr>
                <w:rFonts w:ascii="Arial" w:hAnsi="Arial" w:cs="Arial"/>
                <w:sz w:val="18"/>
                <w:szCs w:val="18"/>
                <w:lang w:val="en-US"/>
              </w:rPr>
              <w:t xml:space="preserve"> </w:t>
            </w:r>
          </w:p>
        </w:tc>
      </w:tr>
      <w:tr w:rsidR="007F43EE" w:rsidRPr="0041285D" w:rsidTr="006375FD">
        <w:tc>
          <w:tcPr>
            <w:tcW w:w="1261" w:type="dxa"/>
          </w:tcPr>
          <w:p w:rsidR="007F43EE" w:rsidRPr="0041285D" w:rsidRDefault="007F43EE" w:rsidP="006375FD">
            <w:pPr>
              <w:pStyle w:val="Web"/>
              <w:spacing w:before="0" w:beforeAutospacing="0" w:after="0" w:afterAutospacing="0" w:line="276" w:lineRule="auto"/>
              <w:rPr>
                <w:rFonts w:ascii="Arial" w:hAnsi="Arial" w:cs="Arial"/>
                <w:b/>
                <w:sz w:val="18"/>
                <w:szCs w:val="18"/>
                <w:lang w:val="en-US"/>
              </w:rPr>
            </w:pPr>
            <w:r w:rsidRPr="0041285D">
              <w:rPr>
                <w:rFonts w:ascii="Arial" w:hAnsi="Arial" w:cs="Arial"/>
                <w:b/>
                <w:sz w:val="18"/>
                <w:szCs w:val="18"/>
              </w:rPr>
              <w:t>Οικογένεια</w:t>
            </w:r>
          </w:p>
        </w:tc>
        <w:tc>
          <w:tcPr>
            <w:tcW w:w="1575" w:type="dxa"/>
          </w:tcPr>
          <w:p w:rsidR="007F43EE" w:rsidRPr="0041285D" w:rsidRDefault="007F43EE" w:rsidP="006375FD">
            <w:pPr>
              <w:pStyle w:val="Web"/>
              <w:spacing w:before="0" w:beforeAutospacing="0" w:after="0" w:afterAutospacing="0" w:line="276" w:lineRule="auto"/>
              <w:rPr>
                <w:rFonts w:ascii="Arial" w:hAnsi="Arial" w:cs="Arial"/>
                <w:sz w:val="18"/>
                <w:szCs w:val="18"/>
                <w:lang w:val="en-US"/>
              </w:rPr>
            </w:pPr>
            <w:r w:rsidRPr="0041285D">
              <w:rPr>
                <w:rFonts w:ascii="Arial" w:hAnsi="Arial" w:cs="Arial"/>
                <w:sz w:val="18"/>
                <w:szCs w:val="18"/>
              </w:rPr>
              <w:t>ΑΙΛΟΥΡΟΕΙΔΗ</w:t>
            </w:r>
          </w:p>
        </w:tc>
        <w:tc>
          <w:tcPr>
            <w:tcW w:w="1559" w:type="dxa"/>
          </w:tcPr>
          <w:p w:rsidR="007F43EE" w:rsidRPr="0041285D" w:rsidRDefault="007F43EE" w:rsidP="006375FD">
            <w:pPr>
              <w:pStyle w:val="Web"/>
              <w:spacing w:before="0" w:beforeAutospacing="0" w:after="0" w:afterAutospacing="0" w:line="276" w:lineRule="auto"/>
              <w:rPr>
                <w:rFonts w:ascii="Arial" w:hAnsi="Arial" w:cs="Arial"/>
                <w:sz w:val="18"/>
                <w:szCs w:val="18"/>
                <w:lang w:val="en-US"/>
              </w:rPr>
            </w:pPr>
            <w:r w:rsidRPr="0041285D">
              <w:rPr>
                <w:rFonts w:ascii="Arial" w:hAnsi="Arial" w:cs="Arial"/>
                <w:sz w:val="18"/>
                <w:szCs w:val="18"/>
              </w:rPr>
              <w:t>ΛΑΜΝΙΔΕΣ</w:t>
            </w:r>
          </w:p>
        </w:tc>
        <w:tc>
          <w:tcPr>
            <w:tcW w:w="1701" w:type="dxa"/>
          </w:tcPr>
          <w:p w:rsidR="007F43EE" w:rsidRPr="0041285D" w:rsidRDefault="007F43EE" w:rsidP="006375FD">
            <w:pPr>
              <w:pStyle w:val="Web"/>
              <w:spacing w:before="0" w:beforeAutospacing="0" w:after="0" w:afterAutospacing="0" w:line="276" w:lineRule="auto"/>
              <w:rPr>
                <w:rFonts w:ascii="Arial" w:hAnsi="Arial" w:cs="Arial"/>
                <w:sz w:val="18"/>
                <w:szCs w:val="18"/>
                <w:lang w:val="en-US"/>
              </w:rPr>
            </w:pPr>
            <w:r w:rsidRPr="0041285D">
              <w:rPr>
                <w:rFonts w:ascii="Arial" w:hAnsi="Arial" w:cs="Arial"/>
                <w:sz w:val="18"/>
                <w:szCs w:val="18"/>
              </w:rPr>
              <w:t>ΒΟΟΕΙΔΗ</w:t>
            </w:r>
          </w:p>
        </w:tc>
        <w:tc>
          <w:tcPr>
            <w:tcW w:w="1701" w:type="dxa"/>
          </w:tcPr>
          <w:p w:rsidR="007F43EE" w:rsidRPr="0041285D" w:rsidRDefault="007F43EE" w:rsidP="006375FD">
            <w:pPr>
              <w:pStyle w:val="Web"/>
              <w:spacing w:before="0" w:beforeAutospacing="0" w:after="0" w:afterAutospacing="0" w:line="276" w:lineRule="auto"/>
              <w:rPr>
                <w:rFonts w:ascii="Arial" w:hAnsi="Arial" w:cs="Arial"/>
                <w:sz w:val="18"/>
                <w:szCs w:val="18"/>
                <w:lang w:val="en-US"/>
              </w:rPr>
            </w:pPr>
            <w:r w:rsidRPr="0041285D">
              <w:rPr>
                <w:rFonts w:ascii="Arial" w:hAnsi="Arial" w:cs="Arial"/>
                <w:sz w:val="18"/>
                <w:szCs w:val="18"/>
              </w:rPr>
              <w:t>ΒΟΟΕΙΔΗ</w:t>
            </w:r>
          </w:p>
        </w:tc>
        <w:tc>
          <w:tcPr>
            <w:tcW w:w="1560" w:type="dxa"/>
          </w:tcPr>
          <w:p w:rsidR="007F43EE" w:rsidRPr="0041285D" w:rsidRDefault="007F43EE" w:rsidP="006375FD">
            <w:pPr>
              <w:pStyle w:val="Web"/>
              <w:spacing w:before="0" w:beforeAutospacing="0" w:after="0" w:afterAutospacing="0" w:line="276" w:lineRule="auto"/>
              <w:rPr>
                <w:rFonts w:ascii="Arial" w:hAnsi="Arial" w:cs="Arial"/>
                <w:sz w:val="18"/>
                <w:szCs w:val="18"/>
                <w:lang w:val="en-US"/>
              </w:rPr>
            </w:pPr>
            <w:r w:rsidRPr="0041285D">
              <w:rPr>
                <w:rFonts w:ascii="Arial" w:hAnsi="Arial" w:cs="Arial"/>
                <w:sz w:val="18"/>
                <w:szCs w:val="18"/>
              </w:rPr>
              <w:t>ΑΙΛΟΥΡΟΕΙΔΗ</w:t>
            </w:r>
          </w:p>
        </w:tc>
        <w:tc>
          <w:tcPr>
            <w:tcW w:w="1700" w:type="dxa"/>
          </w:tcPr>
          <w:p w:rsidR="007F43EE" w:rsidRPr="0041285D" w:rsidRDefault="007F43EE" w:rsidP="006375FD">
            <w:pPr>
              <w:pStyle w:val="Web"/>
              <w:spacing w:before="0" w:beforeAutospacing="0" w:after="0" w:afterAutospacing="0" w:line="276" w:lineRule="auto"/>
              <w:rPr>
                <w:rFonts w:ascii="Arial" w:hAnsi="Arial" w:cs="Arial"/>
                <w:sz w:val="18"/>
                <w:szCs w:val="18"/>
                <w:lang w:val="en-US"/>
              </w:rPr>
            </w:pPr>
            <w:r w:rsidRPr="0041285D">
              <w:rPr>
                <w:rFonts w:ascii="Arial" w:hAnsi="Arial" w:cs="Arial"/>
                <w:sz w:val="18"/>
                <w:szCs w:val="18"/>
              </w:rPr>
              <w:t>ΣΥΙΔΕΣ</w:t>
            </w:r>
          </w:p>
        </w:tc>
      </w:tr>
      <w:tr w:rsidR="007F43EE" w:rsidRPr="0041285D" w:rsidTr="006375FD">
        <w:tc>
          <w:tcPr>
            <w:tcW w:w="1261" w:type="dxa"/>
          </w:tcPr>
          <w:p w:rsidR="007F43EE" w:rsidRPr="0041285D" w:rsidRDefault="007F43EE" w:rsidP="006375FD">
            <w:pPr>
              <w:pStyle w:val="Web"/>
              <w:spacing w:before="0" w:beforeAutospacing="0" w:after="0" w:afterAutospacing="0" w:line="276" w:lineRule="auto"/>
              <w:rPr>
                <w:rFonts w:ascii="Arial" w:hAnsi="Arial" w:cs="Arial"/>
                <w:b/>
                <w:sz w:val="18"/>
                <w:szCs w:val="18"/>
                <w:lang w:val="en-US"/>
              </w:rPr>
            </w:pPr>
            <w:r w:rsidRPr="0041285D">
              <w:rPr>
                <w:rFonts w:ascii="Arial" w:hAnsi="Arial" w:cs="Arial"/>
                <w:b/>
                <w:sz w:val="18"/>
                <w:szCs w:val="18"/>
              </w:rPr>
              <w:t>Τάξη</w:t>
            </w:r>
          </w:p>
        </w:tc>
        <w:tc>
          <w:tcPr>
            <w:tcW w:w="1575" w:type="dxa"/>
          </w:tcPr>
          <w:p w:rsidR="007F43EE" w:rsidRPr="0041285D" w:rsidRDefault="007F43EE" w:rsidP="006375FD">
            <w:pPr>
              <w:pStyle w:val="Web"/>
              <w:spacing w:before="0" w:beforeAutospacing="0" w:after="0" w:afterAutospacing="0" w:line="276" w:lineRule="auto"/>
              <w:rPr>
                <w:rFonts w:ascii="Arial" w:hAnsi="Arial" w:cs="Arial"/>
                <w:sz w:val="18"/>
                <w:szCs w:val="18"/>
              </w:rPr>
            </w:pPr>
            <w:r w:rsidRPr="0041285D">
              <w:rPr>
                <w:rFonts w:ascii="Arial" w:hAnsi="Arial" w:cs="Arial"/>
                <w:sz w:val="18"/>
                <w:szCs w:val="18"/>
              </w:rPr>
              <w:t>ΣΑΡΚΟΦΑΓΑ</w:t>
            </w:r>
          </w:p>
        </w:tc>
        <w:tc>
          <w:tcPr>
            <w:tcW w:w="1559" w:type="dxa"/>
          </w:tcPr>
          <w:p w:rsidR="007F43EE" w:rsidRPr="0041285D" w:rsidRDefault="007F43EE" w:rsidP="006375FD">
            <w:pPr>
              <w:pStyle w:val="Web"/>
              <w:spacing w:before="0" w:beforeAutospacing="0" w:after="0" w:afterAutospacing="0" w:line="276" w:lineRule="auto"/>
              <w:rPr>
                <w:rFonts w:ascii="Arial" w:hAnsi="Arial" w:cs="Arial"/>
                <w:sz w:val="18"/>
                <w:szCs w:val="18"/>
              </w:rPr>
            </w:pPr>
            <w:r w:rsidRPr="0041285D">
              <w:rPr>
                <w:rFonts w:ascii="Arial" w:hAnsi="Arial" w:cs="Arial"/>
                <w:sz w:val="18"/>
                <w:szCs w:val="18"/>
              </w:rPr>
              <w:t>ΛΑΜΝΟΜΟΡΦΑ</w:t>
            </w:r>
          </w:p>
        </w:tc>
        <w:tc>
          <w:tcPr>
            <w:tcW w:w="1701" w:type="dxa"/>
          </w:tcPr>
          <w:p w:rsidR="007F43EE" w:rsidRPr="0041285D" w:rsidRDefault="007F43EE" w:rsidP="006375FD">
            <w:pPr>
              <w:pStyle w:val="Web"/>
              <w:spacing w:before="0" w:beforeAutospacing="0" w:after="0" w:afterAutospacing="0" w:line="276" w:lineRule="auto"/>
              <w:rPr>
                <w:rFonts w:ascii="Arial" w:hAnsi="Arial" w:cs="Arial"/>
                <w:sz w:val="18"/>
                <w:szCs w:val="18"/>
              </w:rPr>
            </w:pPr>
            <w:r w:rsidRPr="0041285D">
              <w:rPr>
                <w:rFonts w:ascii="Arial" w:hAnsi="Arial" w:cs="Arial"/>
                <w:sz w:val="18"/>
                <w:szCs w:val="18"/>
              </w:rPr>
              <w:t>ΑΡΤΙΟΔΑΚΤΥΛΑ</w:t>
            </w:r>
          </w:p>
        </w:tc>
        <w:tc>
          <w:tcPr>
            <w:tcW w:w="1701" w:type="dxa"/>
          </w:tcPr>
          <w:p w:rsidR="007F43EE" w:rsidRPr="0041285D" w:rsidRDefault="007F43EE" w:rsidP="006375FD">
            <w:pPr>
              <w:pStyle w:val="Web"/>
              <w:spacing w:before="0" w:beforeAutospacing="0" w:after="0" w:afterAutospacing="0" w:line="276" w:lineRule="auto"/>
              <w:rPr>
                <w:rFonts w:ascii="Arial" w:hAnsi="Arial" w:cs="Arial"/>
                <w:sz w:val="18"/>
                <w:szCs w:val="18"/>
                <w:lang w:val="en-US"/>
              </w:rPr>
            </w:pPr>
            <w:r w:rsidRPr="0041285D">
              <w:rPr>
                <w:rFonts w:ascii="Arial" w:hAnsi="Arial" w:cs="Arial"/>
                <w:sz w:val="18"/>
                <w:szCs w:val="18"/>
              </w:rPr>
              <w:t>ΑΡΤΙΟΔΑΚΤΥΛΑ</w:t>
            </w:r>
          </w:p>
        </w:tc>
        <w:tc>
          <w:tcPr>
            <w:tcW w:w="1560" w:type="dxa"/>
          </w:tcPr>
          <w:p w:rsidR="007F43EE" w:rsidRPr="0041285D" w:rsidRDefault="007F43EE" w:rsidP="006375FD">
            <w:pPr>
              <w:pStyle w:val="Web"/>
              <w:spacing w:before="0" w:beforeAutospacing="0" w:after="0" w:afterAutospacing="0" w:line="276" w:lineRule="auto"/>
              <w:rPr>
                <w:rFonts w:ascii="Arial" w:hAnsi="Arial" w:cs="Arial"/>
                <w:sz w:val="18"/>
                <w:szCs w:val="18"/>
              </w:rPr>
            </w:pPr>
            <w:r w:rsidRPr="0041285D">
              <w:rPr>
                <w:rFonts w:ascii="Arial" w:hAnsi="Arial" w:cs="Arial"/>
                <w:sz w:val="18"/>
                <w:szCs w:val="18"/>
              </w:rPr>
              <w:t>ΣΑΡΚΟΦΑΓΑ</w:t>
            </w:r>
          </w:p>
        </w:tc>
        <w:tc>
          <w:tcPr>
            <w:tcW w:w="1700" w:type="dxa"/>
          </w:tcPr>
          <w:p w:rsidR="007F43EE" w:rsidRPr="0041285D" w:rsidRDefault="007F43EE" w:rsidP="006375FD">
            <w:pPr>
              <w:pStyle w:val="Web"/>
              <w:spacing w:before="0" w:beforeAutospacing="0" w:after="0" w:afterAutospacing="0" w:line="276" w:lineRule="auto"/>
              <w:rPr>
                <w:rFonts w:ascii="Arial" w:hAnsi="Arial" w:cs="Arial"/>
                <w:sz w:val="18"/>
                <w:szCs w:val="18"/>
                <w:lang w:val="en-US"/>
              </w:rPr>
            </w:pPr>
            <w:r w:rsidRPr="0041285D">
              <w:rPr>
                <w:rFonts w:ascii="Arial" w:hAnsi="Arial" w:cs="Arial"/>
                <w:sz w:val="18"/>
                <w:szCs w:val="18"/>
              </w:rPr>
              <w:t>ΑΡΤΙΟΔΑΚΤΥΛΑ</w:t>
            </w:r>
          </w:p>
        </w:tc>
      </w:tr>
      <w:tr w:rsidR="007F43EE" w:rsidRPr="0041285D" w:rsidTr="006375FD">
        <w:tc>
          <w:tcPr>
            <w:tcW w:w="1261" w:type="dxa"/>
          </w:tcPr>
          <w:p w:rsidR="007F43EE" w:rsidRPr="0041285D" w:rsidRDefault="007F43EE" w:rsidP="006375FD">
            <w:pPr>
              <w:pStyle w:val="Web"/>
              <w:spacing w:before="0" w:beforeAutospacing="0" w:after="0" w:afterAutospacing="0" w:line="276" w:lineRule="auto"/>
              <w:rPr>
                <w:rFonts w:ascii="Arial" w:hAnsi="Arial" w:cs="Arial"/>
                <w:b/>
                <w:sz w:val="18"/>
                <w:szCs w:val="18"/>
              </w:rPr>
            </w:pPr>
            <w:r w:rsidRPr="0041285D">
              <w:rPr>
                <w:rFonts w:ascii="Arial" w:hAnsi="Arial" w:cs="Arial"/>
                <w:b/>
                <w:sz w:val="18"/>
                <w:szCs w:val="18"/>
              </w:rPr>
              <w:t>Κλάση</w:t>
            </w:r>
          </w:p>
        </w:tc>
        <w:tc>
          <w:tcPr>
            <w:tcW w:w="1575" w:type="dxa"/>
          </w:tcPr>
          <w:p w:rsidR="007F43EE" w:rsidRPr="0041285D" w:rsidRDefault="007F43EE" w:rsidP="006375FD">
            <w:pPr>
              <w:pStyle w:val="Web"/>
              <w:spacing w:before="0" w:beforeAutospacing="0" w:after="0" w:afterAutospacing="0" w:line="276" w:lineRule="auto"/>
              <w:rPr>
                <w:rFonts w:ascii="Arial" w:hAnsi="Arial" w:cs="Arial"/>
                <w:sz w:val="18"/>
                <w:szCs w:val="18"/>
              </w:rPr>
            </w:pPr>
            <w:r w:rsidRPr="0041285D">
              <w:rPr>
                <w:rFonts w:ascii="Arial" w:hAnsi="Arial" w:cs="Arial"/>
                <w:sz w:val="18"/>
                <w:szCs w:val="18"/>
              </w:rPr>
              <w:t>ΘΗΛΑΣΤΙΚΑ</w:t>
            </w:r>
          </w:p>
        </w:tc>
        <w:tc>
          <w:tcPr>
            <w:tcW w:w="1559" w:type="dxa"/>
          </w:tcPr>
          <w:p w:rsidR="007F43EE" w:rsidRPr="0041285D" w:rsidRDefault="007F43EE" w:rsidP="006375FD">
            <w:pPr>
              <w:pStyle w:val="Web"/>
              <w:spacing w:before="0" w:beforeAutospacing="0" w:after="0" w:afterAutospacing="0" w:line="276" w:lineRule="auto"/>
              <w:rPr>
                <w:rFonts w:ascii="Arial" w:hAnsi="Arial" w:cs="Arial"/>
                <w:sz w:val="18"/>
                <w:szCs w:val="18"/>
              </w:rPr>
            </w:pPr>
            <w:r w:rsidRPr="0041285D">
              <w:rPr>
                <w:rFonts w:ascii="Arial" w:hAnsi="Arial" w:cs="Arial"/>
                <w:sz w:val="18"/>
                <w:szCs w:val="18"/>
              </w:rPr>
              <w:t>ΧΟΝΔΡΙΧΘΥΕΣ</w:t>
            </w:r>
          </w:p>
        </w:tc>
        <w:tc>
          <w:tcPr>
            <w:tcW w:w="1701" w:type="dxa"/>
          </w:tcPr>
          <w:p w:rsidR="007F43EE" w:rsidRPr="0041285D" w:rsidRDefault="007F43EE" w:rsidP="006375FD">
            <w:pPr>
              <w:pStyle w:val="Web"/>
              <w:spacing w:before="0" w:beforeAutospacing="0" w:after="0" w:afterAutospacing="0" w:line="276" w:lineRule="auto"/>
              <w:rPr>
                <w:rFonts w:ascii="Arial" w:hAnsi="Arial" w:cs="Arial"/>
                <w:sz w:val="18"/>
                <w:szCs w:val="18"/>
                <w:lang w:val="en-US"/>
              </w:rPr>
            </w:pPr>
            <w:r w:rsidRPr="0041285D">
              <w:rPr>
                <w:rFonts w:ascii="Arial" w:hAnsi="Arial" w:cs="Arial"/>
                <w:sz w:val="18"/>
                <w:szCs w:val="18"/>
              </w:rPr>
              <w:t>ΘΗΛΑΣΤΙΚΑ</w:t>
            </w:r>
          </w:p>
        </w:tc>
        <w:tc>
          <w:tcPr>
            <w:tcW w:w="1701" w:type="dxa"/>
          </w:tcPr>
          <w:p w:rsidR="007F43EE" w:rsidRPr="0041285D" w:rsidRDefault="007F43EE" w:rsidP="006375FD">
            <w:pPr>
              <w:pStyle w:val="Web"/>
              <w:spacing w:before="0" w:beforeAutospacing="0" w:after="0" w:afterAutospacing="0" w:line="276" w:lineRule="auto"/>
              <w:rPr>
                <w:rFonts w:ascii="Arial" w:hAnsi="Arial" w:cs="Arial"/>
                <w:sz w:val="18"/>
                <w:szCs w:val="18"/>
                <w:lang w:val="en-US"/>
              </w:rPr>
            </w:pPr>
            <w:r w:rsidRPr="0041285D">
              <w:rPr>
                <w:rFonts w:ascii="Arial" w:hAnsi="Arial" w:cs="Arial"/>
                <w:sz w:val="18"/>
                <w:szCs w:val="18"/>
              </w:rPr>
              <w:t>ΘΗΛΑΣΤΙΚΑ</w:t>
            </w:r>
          </w:p>
        </w:tc>
        <w:tc>
          <w:tcPr>
            <w:tcW w:w="1560" w:type="dxa"/>
          </w:tcPr>
          <w:p w:rsidR="007F43EE" w:rsidRPr="0041285D" w:rsidRDefault="007F43EE" w:rsidP="006375FD">
            <w:pPr>
              <w:pStyle w:val="Web"/>
              <w:spacing w:before="0" w:beforeAutospacing="0" w:after="0" w:afterAutospacing="0" w:line="276" w:lineRule="auto"/>
              <w:rPr>
                <w:rFonts w:ascii="Arial" w:hAnsi="Arial" w:cs="Arial"/>
                <w:sz w:val="18"/>
                <w:szCs w:val="18"/>
                <w:lang w:val="en-US"/>
              </w:rPr>
            </w:pPr>
            <w:r w:rsidRPr="0041285D">
              <w:rPr>
                <w:rFonts w:ascii="Arial" w:hAnsi="Arial" w:cs="Arial"/>
                <w:sz w:val="18"/>
                <w:szCs w:val="18"/>
              </w:rPr>
              <w:t>ΘΗΛΑΣΤΙΚΑ</w:t>
            </w:r>
          </w:p>
        </w:tc>
        <w:tc>
          <w:tcPr>
            <w:tcW w:w="1700" w:type="dxa"/>
          </w:tcPr>
          <w:p w:rsidR="007F43EE" w:rsidRPr="0041285D" w:rsidRDefault="007F43EE" w:rsidP="006375FD">
            <w:pPr>
              <w:pStyle w:val="Web"/>
              <w:spacing w:before="0" w:beforeAutospacing="0" w:after="0" w:afterAutospacing="0" w:line="276" w:lineRule="auto"/>
              <w:rPr>
                <w:rFonts w:ascii="Arial" w:hAnsi="Arial" w:cs="Arial"/>
                <w:sz w:val="18"/>
                <w:szCs w:val="18"/>
                <w:lang w:val="en-US"/>
              </w:rPr>
            </w:pPr>
            <w:r w:rsidRPr="0041285D">
              <w:rPr>
                <w:rFonts w:ascii="Arial" w:hAnsi="Arial" w:cs="Arial"/>
                <w:sz w:val="18"/>
                <w:szCs w:val="18"/>
              </w:rPr>
              <w:t>ΘΗΛΑΣΤΙΚΑ</w:t>
            </w:r>
          </w:p>
        </w:tc>
      </w:tr>
      <w:tr w:rsidR="007F43EE" w:rsidRPr="0041285D" w:rsidTr="006375FD">
        <w:tc>
          <w:tcPr>
            <w:tcW w:w="1261" w:type="dxa"/>
          </w:tcPr>
          <w:p w:rsidR="007F43EE" w:rsidRPr="0041285D" w:rsidRDefault="007F43EE" w:rsidP="006375FD">
            <w:pPr>
              <w:pStyle w:val="Web"/>
              <w:spacing w:before="0" w:beforeAutospacing="0" w:after="0" w:afterAutospacing="0" w:line="276" w:lineRule="auto"/>
              <w:rPr>
                <w:rFonts w:ascii="Arial" w:hAnsi="Arial" w:cs="Arial"/>
                <w:b/>
                <w:sz w:val="18"/>
                <w:szCs w:val="18"/>
              </w:rPr>
            </w:pPr>
            <w:r w:rsidRPr="0041285D">
              <w:rPr>
                <w:rFonts w:ascii="Arial" w:hAnsi="Arial" w:cs="Arial"/>
                <w:b/>
                <w:sz w:val="18"/>
                <w:szCs w:val="18"/>
              </w:rPr>
              <w:t xml:space="preserve">Φύλο </w:t>
            </w:r>
          </w:p>
        </w:tc>
        <w:tc>
          <w:tcPr>
            <w:tcW w:w="1575" w:type="dxa"/>
          </w:tcPr>
          <w:p w:rsidR="007F43EE" w:rsidRPr="0041285D" w:rsidRDefault="007F43EE" w:rsidP="006375FD">
            <w:pPr>
              <w:pStyle w:val="Web"/>
              <w:spacing w:before="0" w:beforeAutospacing="0" w:after="0" w:afterAutospacing="0" w:line="276" w:lineRule="auto"/>
              <w:rPr>
                <w:rFonts w:ascii="Arial" w:hAnsi="Arial" w:cs="Arial"/>
                <w:sz w:val="18"/>
                <w:szCs w:val="18"/>
              </w:rPr>
            </w:pPr>
            <w:r w:rsidRPr="0041285D">
              <w:rPr>
                <w:rFonts w:ascii="Arial" w:hAnsi="Arial" w:cs="Arial"/>
                <w:sz w:val="18"/>
                <w:szCs w:val="18"/>
              </w:rPr>
              <w:t>ΧΟΡΔΩΤΑ</w:t>
            </w:r>
          </w:p>
        </w:tc>
        <w:tc>
          <w:tcPr>
            <w:tcW w:w="1559" w:type="dxa"/>
          </w:tcPr>
          <w:p w:rsidR="007F43EE" w:rsidRPr="0041285D" w:rsidRDefault="007F43EE" w:rsidP="006375FD">
            <w:pPr>
              <w:pStyle w:val="Web"/>
              <w:spacing w:before="0" w:beforeAutospacing="0" w:after="0" w:afterAutospacing="0" w:line="276" w:lineRule="auto"/>
              <w:rPr>
                <w:rFonts w:ascii="Arial" w:hAnsi="Arial" w:cs="Arial"/>
                <w:sz w:val="18"/>
                <w:szCs w:val="18"/>
                <w:lang w:val="en-US"/>
              </w:rPr>
            </w:pPr>
            <w:r w:rsidRPr="0041285D">
              <w:rPr>
                <w:rFonts w:ascii="Arial" w:hAnsi="Arial" w:cs="Arial"/>
                <w:sz w:val="18"/>
                <w:szCs w:val="18"/>
              </w:rPr>
              <w:t>ΧΟΡΔΩΤΑ</w:t>
            </w:r>
          </w:p>
        </w:tc>
        <w:tc>
          <w:tcPr>
            <w:tcW w:w="1701" w:type="dxa"/>
          </w:tcPr>
          <w:p w:rsidR="007F43EE" w:rsidRPr="0041285D" w:rsidRDefault="007F43EE" w:rsidP="006375FD">
            <w:pPr>
              <w:pStyle w:val="Web"/>
              <w:spacing w:before="0" w:beforeAutospacing="0" w:after="0" w:afterAutospacing="0" w:line="276" w:lineRule="auto"/>
              <w:rPr>
                <w:rFonts w:ascii="Arial" w:hAnsi="Arial" w:cs="Arial"/>
                <w:sz w:val="18"/>
                <w:szCs w:val="18"/>
                <w:lang w:val="en-US"/>
              </w:rPr>
            </w:pPr>
            <w:r w:rsidRPr="0041285D">
              <w:rPr>
                <w:rFonts w:ascii="Arial" w:hAnsi="Arial" w:cs="Arial"/>
                <w:sz w:val="18"/>
                <w:szCs w:val="18"/>
              </w:rPr>
              <w:t>ΧΟΡΔΩΤΑ</w:t>
            </w:r>
          </w:p>
        </w:tc>
        <w:tc>
          <w:tcPr>
            <w:tcW w:w="1701" w:type="dxa"/>
          </w:tcPr>
          <w:p w:rsidR="007F43EE" w:rsidRPr="0041285D" w:rsidRDefault="007F43EE" w:rsidP="006375FD">
            <w:pPr>
              <w:pStyle w:val="Web"/>
              <w:spacing w:before="0" w:beforeAutospacing="0" w:after="0" w:afterAutospacing="0" w:line="276" w:lineRule="auto"/>
              <w:rPr>
                <w:rFonts w:ascii="Arial" w:hAnsi="Arial" w:cs="Arial"/>
                <w:sz w:val="18"/>
                <w:szCs w:val="18"/>
                <w:lang w:val="en-US"/>
              </w:rPr>
            </w:pPr>
            <w:r w:rsidRPr="0041285D">
              <w:rPr>
                <w:rFonts w:ascii="Arial" w:hAnsi="Arial" w:cs="Arial"/>
                <w:sz w:val="18"/>
                <w:szCs w:val="18"/>
              </w:rPr>
              <w:t>ΧΟΡΔΩΤΑ</w:t>
            </w:r>
          </w:p>
        </w:tc>
        <w:tc>
          <w:tcPr>
            <w:tcW w:w="1560" w:type="dxa"/>
          </w:tcPr>
          <w:p w:rsidR="007F43EE" w:rsidRPr="0041285D" w:rsidRDefault="007F43EE" w:rsidP="006375FD">
            <w:pPr>
              <w:pStyle w:val="Web"/>
              <w:spacing w:before="0" w:beforeAutospacing="0" w:after="0" w:afterAutospacing="0" w:line="276" w:lineRule="auto"/>
              <w:rPr>
                <w:rFonts w:ascii="Arial" w:hAnsi="Arial" w:cs="Arial"/>
                <w:sz w:val="18"/>
                <w:szCs w:val="18"/>
                <w:lang w:val="en-US"/>
              </w:rPr>
            </w:pPr>
            <w:r w:rsidRPr="0041285D">
              <w:rPr>
                <w:rFonts w:ascii="Arial" w:hAnsi="Arial" w:cs="Arial"/>
                <w:sz w:val="18"/>
                <w:szCs w:val="18"/>
              </w:rPr>
              <w:t>ΧΟΡΔΩΤΑ</w:t>
            </w:r>
          </w:p>
        </w:tc>
        <w:tc>
          <w:tcPr>
            <w:tcW w:w="1700" w:type="dxa"/>
          </w:tcPr>
          <w:p w:rsidR="007F43EE" w:rsidRPr="0041285D" w:rsidRDefault="007F43EE" w:rsidP="006375FD">
            <w:pPr>
              <w:pStyle w:val="Web"/>
              <w:spacing w:before="0" w:beforeAutospacing="0" w:after="0" w:afterAutospacing="0" w:line="276" w:lineRule="auto"/>
              <w:rPr>
                <w:rFonts w:ascii="Arial" w:hAnsi="Arial" w:cs="Arial"/>
                <w:sz w:val="18"/>
                <w:szCs w:val="18"/>
                <w:lang w:val="en-US"/>
              </w:rPr>
            </w:pPr>
            <w:r w:rsidRPr="0041285D">
              <w:rPr>
                <w:rFonts w:ascii="Arial" w:hAnsi="Arial" w:cs="Arial"/>
                <w:sz w:val="18"/>
                <w:szCs w:val="18"/>
              </w:rPr>
              <w:t>ΧΟΡΔΩΤΑ</w:t>
            </w:r>
          </w:p>
        </w:tc>
      </w:tr>
    </w:tbl>
    <w:p w:rsidR="007F43EE" w:rsidRPr="0041285D" w:rsidRDefault="007F43EE" w:rsidP="007F43EE">
      <w:pPr>
        <w:pStyle w:val="Web"/>
        <w:spacing w:before="0" w:beforeAutospacing="0" w:after="0" w:afterAutospacing="0" w:line="276" w:lineRule="auto"/>
      </w:pPr>
    </w:p>
    <w:p w:rsidR="007F43EE" w:rsidRPr="0041285D" w:rsidRDefault="00C32711" w:rsidP="007F43EE">
      <w:pPr>
        <w:tabs>
          <w:tab w:val="left" w:pos="2684"/>
        </w:tabs>
        <w:jc w:val="center"/>
        <w:rPr>
          <w:rFonts w:ascii="Arial" w:hAnsi="Arial" w:cs="Arial"/>
          <w:b/>
          <w:sz w:val="24"/>
          <w:szCs w:val="24"/>
        </w:rPr>
      </w:pPr>
      <w:r w:rsidRPr="00C32711">
        <w:rPr>
          <w:rFonts w:ascii="Verdana" w:hAnsi="Verdana"/>
          <w:i/>
          <w:noProof/>
          <w:color w:val="000000"/>
          <w:sz w:val="24"/>
          <w:szCs w:val="24"/>
        </w:rPr>
        <w:pict>
          <v:group id="_x0000_s1026" style="position:absolute;left:0;text-align:left;margin-left:-13.75pt;margin-top:16.8pt;width:450.75pt;height:199.2pt;z-index:251658240" coordorigin="1515,10140" coordsize="9015,5865">
            <v:group id="_x0000_s1027" style="position:absolute;left:1515;top:10140;width:9015;height:5865" coordorigin="1515,10140" coordsize="9015,5865">
              <v:group id="_x0000_s1028" style="position:absolute;left:1515;top:10140;width:9015;height:465" coordorigin="1515,10140" coordsize="9015,465">
                <v:shapetype id="_x0000_t202" coordsize="21600,21600" o:spt="202" path="m,l,21600r21600,l21600,xe">
                  <v:stroke joinstyle="miter"/>
                  <v:path gradientshapeok="t" o:connecttype="rect"/>
                </v:shapetype>
                <v:shape id="_x0000_s1029" type="#_x0000_t202" style="position:absolute;left:1515;top:10140;width:1230;height:465">
                  <v:textbox style="mso-next-textbox:#_x0000_s1029">
                    <w:txbxContent>
                      <w:p w:rsidR="007F43EE" w:rsidRDefault="007F43EE" w:rsidP="007F43EE"/>
                    </w:txbxContent>
                  </v:textbox>
                </v:shape>
                <v:shape id="_x0000_s1030" type="#_x0000_t202" style="position:absolute;left:3180;top:10140;width:1170;height:465">
                  <v:textbox style="mso-next-textbox:#_x0000_s1030">
                    <w:txbxContent>
                      <w:p w:rsidR="007F43EE" w:rsidRDefault="007F43EE" w:rsidP="007F43EE"/>
                    </w:txbxContent>
                  </v:textbox>
                </v:shape>
                <v:shape id="_x0000_s1031" type="#_x0000_t202" style="position:absolute;left:4740;top:10140;width:1050;height:465">
                  <v:textbox style="mso-next-textbox:#_x0000_s1031">
                    <w:txbxContent>
                      <w:p w:rsidR="007F43EE" w:rsidRDefault="007F43EE" w:rsidP="007F43EE"/>
                    </w:txbxContent>
                  </v:textbox>
                </v:shape>
                <v:group id="_x0000_s1032" style="position:absolute;left:6300;top:10140;width:4230;height:465" coordorigin="6300,10140" coordsize="4230,465">
                  <v:shape id="_x0000_s1033" type="#_x0000_t202" style="position:absolute;left:6300;top:10140;width:1230;height:465">
                    <v:textbox style="mso-next-textbox:#_x0000_s1033">
                      <w:txbxContent>
                        <w:p w:rsidR="007F43EE" w:rsidRDefault="007F43EE" w:rsidP="007F43EE"/>
                      </w:txbxContent>
                    </v:textbox>
                  </v:shape>
                  <v:shape id="_x0000_s1034" type="#_x0000_t202" style="position:absolute;left:8055;top:10140;width:1065;height:465">
                    <v:textbox style="mso-next-textbox:#_x0000_s1034">
                      <w:txbxContent>
                        <w:p w:rsidR="007F43EE" w:rsidRDefault="007F43EE" w:rsidP="007F43EE"/>
                      </w:txbxContent>
                    </v:textbox>
                  </v:shape>
                  <v:shape id="_x0000_s1035" type="#_x0000_t202" style="position:absolute;left:9510;top:10140;width:1020;height:465">
                    <v:textbox style="mso-next-textbox:#_x0000_s1035">
                      <w:txbxContent>
                        <w:p w:rsidR="007F43EE" w:rsidRDefault="007F43EE" w:rsidP="007F43EE"/>
                      </w:txbxContent>
                    </v:textbox>
                  </v:shape>
                </v:group>
              </v:group>
              <v:shapetype id="_x0000_t32" coordsize="21600,21600" o:spt="32" o:oned="t" path="m,l21600,21600e" filled="f">
                <v:path arrowok="t" fillok="f" o:connecttype="none"/>
                <o:lock v:ext="edit" shapetype="t"/>
              </v:shapetype>
              <v:shape id="_x0000_s1036" type="#_x0000_t32" style="position:absolute;left:1875;top:10605;width:4125;height:5400" o:connectortype="straight"/>
              <v:shape id="_x0000_s1037" type="#_x0000_t32" style="position:absolute;left:6000;top:10605;width:4095;height:5400;flip:y" o:connectortype="straight"/>
              <v:shape id="_x0000_s1038" type="#_x0000_t32" style="position:absolute;left:5235;top:10605;width:3360;height:4425;flip:x" o:connectortype="straight"/>
            </v:group>
            <v:shape id="_x0000_s1039" type="#_x0000_t32" style="position:absolute;left:2415;top:10605;width:1350;height:690;flip:y" o:connectortype="straight"/>
            <v:shape id="_x0000_s1040" type="#_x0000_t32" style="position:absolute;left:5235;top:10605;width:2040;height:1725" o:connectortype="straight"/>
            <v:shape id="_x0000_s1041" type="#_x0000_t32" style="position:absolute;left:6375;top:10605;width:600;height:945;flip:y" o:connectortype="straight"/>
          </v:group>
        </w:pict>
      </w:r>
      <w:r w:rsidR="007F43EE" w:rsidRPr="0041285D">
        <w:rPr>
          <w:rFonts w:ascii="Arial" w:hAnsi="Arial" w:cs="Arial"/>
          <w:b/>
          <w:sz w:val="24"/>
          <w:szCs w:val="24"/>
        </w:rPr>
        <w:t>Σχήμα 1</w:t>
      </w:r>
    </w:p>
    <w:p w:rsidR="007A6675" w:rsidRDefault="007A6675">
      <w:pPr>
        <w:rPr>
          <w:rFonts w:ascii="Verdana" w:hAnsi="Verdana"/>
          <w:i/>
          <w:color w:val="000000"/>
          <w:sz w:val="24"/>
          <w:szCs w:val="24"/>
          <w:shd w:val="clear" w:color="auto" w:fill="FFFFFF"/>
        </w:rPr>
      </w:pPr>
    </w:p>
    <w:p w:rsidR="007F43EE" w:rsidRDefault="00C70A92" w:rsidP="007F43EE">
      <w:pPr>
        <w:tabs>
          <w:tab w:val="left" w:pos="2684"/>
        </w:tabs>
        <w:rPr>
          <w:rFonts w:ascii="Arial" w:hAnsi="Arial" w:cs="Arial"/>
          <w:sz w:val="24"/>
          <w:szCs w:val="24"/>
        </w:rPr>
      </w:pPr>
      <w:r>
        <w:rPr>
          <w:rFonts w:ascii="Arial" w:hAnsi="Arial" w:cs="Arial"/>
          <w:sz w:val="24"/>
          <w:szCs w:val="24"/>
        </w:rPr>
        <w:t xml:space="preserve">            5</w:t>
      </w:r>
    </w:p>
    <w:p w:rsidR="007F43EE" w:rsidRDefault="00C70A92" w:rsidP="007F43EE">
      <w:pPr>
        <w:tabs>
          <w:tab w:val="left" w:pos="2684"/>
        </w:tabs>
        <w:rPr>
          <w:rFonts w:ascii="Arial" w:hAnsi="Arial" w:cs="Arial"/>
          <w:sz w:val="24"/>
          <w:szCs w:val="24"/>
        </w:rPr>
      </w:pPr>
      <w:r>
        <w:rPr>
          <w:rFonts w:ascii="Arial" w:hAnsi="Arial" w:cs="Arial"/>
          <w:sz w:val="24"/>
          <w:szCs w:val="24"/>
        </w:rPr>
        <w:t xml:space="preserve">                                                                    4</w:t>
      </w:r>
    </w:p>
    <w:p w:rsidR="007F43EE" w:rsidRDefault="00C70A92" w:rsidP="007F43EE">
      <w:pPr>
        <w:tabs>
          <w:tab w:val="left" w:pos="2684"/>
        </w:tabs>
        <w:rPr>
          <w:rFonts w:ascii="Arial" w:hAnsi="Arial" w:cs="Arial"/>
          <w:sz w:val="24"/>
          <w:szCs w:val="24"/>
        </w:rPr>
      </w:pPr>
      <w:r>
        <w:rPr>
          <w:rFonts w:ascii="Arial" w:hAnsi="Arial" w:cs="Arial"/>
          <w:sz w:val="24"/>
          <w:szCs w:val="24"/>
        </w:rPr>
        <w:t xml:space="preserve">                                                                                3</w:t>
      </w:r>
    </w:p>
    <w:p w:rsidR="007F43EE" w:rsidRDefault="007F43EE" w:rsidP="007F43EE">
      <w:pPr>
        <w:tabs>
          <w:tab w:val="left" w:pos="2684"/>
        </w:tabs>
        <w:rPr>
          <w:rFonts w:ascii="Arial" w:hAnsi="Arial" w:cs="Arial"/>
          <w:sz w:val="24"/>
          <w:szCs w:val="24"/>
        </w:rPr>
      </w:pPr>
    </w:p>
    <w:p w:rsidR="003D64DB" w:rsidRDefault="003D64DB" w:rsidP="007F43EE">
      <w:pPr>
        <w:tabs>
          <w:tab w:val="left" w:pos="2684"/>
        </w:tabs>
        <w:rPr>
          <w:rFonts w:ascii="Arial" w:hAnsi="Arial" w:cs="Arial"/>
          <w:sz w:val="24"/>
          <w:szCs w:val="24"/>
        </w:rPr>
      </w:pPr>
    </w:p>
    <w:p w:rsidR="003D64DB" w:rsidRPr="007F43EE" w:rsidRDefault="007F43EE" w:rsidP="007F43EE">
      <w:pPr>
        <w:tabs>
          <w:tab w:val="left" w:pos="2684"/>
        </w:tabs>
        <w:rPr>
          <w:rFonts w:ascii="Arial" w:hAnsi="Arial" w:cs="Arial"/>
          <w:sz w:val="24"/>
          <w:szCs w:val="24"/>
        </w:rPr>
      </w:pPr>
      <w:r>
        <w:rPr>
          <w:rFonts w:ascii="Arial" w:hAnsi="Arial" w:cs="Arial"/>
          <w:sz w:val="24"/>
          <w:szCs w:val="24"/>
        </w:rPr>
        <w:t xml:space="preserve">      </w:t>
      </w:r>
      <w:r w:rsidR="00C70A92">
        <w:rPr>
          <w:rFonts w:ascii="Arial" w:hAnsi="Arial" w:cs="Arial"/>
          <w:sz w:val="24"/>
          <w:szCs w:val="24"/>
        </w:rPr>
        <w:t xml:space="preserve">                                          2</w:t>
      </w:r>
    </w:p>
    <w:p w:rsidR="007F43EE" w:rsidRPr="007F43EE" w:rsidRDefault="00C70A92" w:rsidP="007F43EE">
      <w:pPr>
        <w:tabs>
          <w:tab w:val="left" w:pos="2684"/>
        </w:tabs>
        <w:rPr>
          <w:rFonts w:ascii="Arial" w:hAnsi="Arial" w:cs="Arial"/>
          <w:sz w:val="24"/>
          <w:szCs w:val="24"/>
        </w:rPr>
      </w:pPr>
      <w:r>
        <w:rPr>
          <w:rFonts w:ascii="Arial" w:hAnsi="Arial" w:cs="Arial"/>
          <w:sz w:val="24"/>
          <w:szCs w:val="24"/>
        </w:rPr>
        <w:t xml:space="preserve">                                                        1</w:t>
      </w:r>
    </w:p>
    <w:p w:rsidR="007F43EE" w:rsidRPr="007F43EE" w:rsidRDefault="007F43EE" w:rsidP="007F43EE">
      <w:pPr>
        <w:tabs>
          <w:tab w:val="left" w:pos="2684"/>
        </w:tabs>
        <w:spacing w:line="240" w:lineRule="auto"/>
        <w:rPr>
          <w:rFonts w:ascii="Arial" w:hAnsi="Arial" w:cs="Arial"/>
          <w:b/>
          <w:sz w:val="24"/>
          <w:szCs w:val="24"/>
        </w:rPr>
      </w:pPr>
      <w:r w:rsidRPr="00E01699">
        <w:rPr>
          <w:rFonts w:ascii="Arial" w:hAnsi="Arial" w:cs="Arial"/>
          <w:b/>
          <w:sz w:val="24"/>
          <w:szCs w:val="24"/>
        </w:rPr>
        <w:lastRenderedPageBreak/>
        <w:t>Β)</w:t>
      </w:r>
      <w:r w:rsidRPr="00E01699">
        <w:rPr>
          <w:rFonts w:ascii="Arial" w:hAnsi="Arial" w:cs="Arial"/>
          <w:sz w:val="24"/>
          <w:szCs w:val="24"/>
        </w:rPr>
        <w:t xml:space="preserve"> Ποια από τα παραπάνω είδη είναι περισσότερο συγγενικά μεταξύ τους? Το πρόβατο με το λιοντάρι ή το πρόβατο με τον χοίρο? Γιατί?</w:t>
      </w:r>
    </w:p>
    <w:p w:rsidR="007F43EE" w:rsidRPr="00E01699" w:rsidRDefault="007F43EE" w:rsidP="007F43EE">
      <w:pPr>
        <w:tabs>
          <w:tab w:val="left" w:pos="2684"/>
        </w:tabs>
        <w:spacing w:line="240" w:lineRule="auto"/>
        <w:rPr>
          <w:rFonts w:ascii="Arial" w:hAnsi="Arial" w:cs="Arial"/>
          <w:sz w:val="24"/>
          <w:szCs w:val="24"/>
        </w:rPr>
      </w:pPr>
      <w:r w:rsidRPr="00E01699">
        <w:rPr>
          <w:rFonts w:ascii="Arial" w:hAnsi="Arial" w:cs="Arial"/>
          <w:b/>
          <w:sz w:val="24"/>
          <w:szCs w:val="24"/>
        </w:rPr>
        <w:t xml:space="preserve">Γ) </w:t>
      </w:r>
      <w:r w:rsidRPr="00E01699">
        <w:rPr>
          <w:rFonts w:ascii="Arial" w:hAnsi="Arial" w:cs="Arial"/>
          <w:sz w:val="24"/>
          <w:szCs w:val="24"/>
        </w:rPr>
        <w:t>Να εντοπίσετε και να αναφέρετε ποιος είναι ο πιο πρόσφατα κοινός πρόγονος της λ</w:t>
      </w:r>
      <w:r>
        <w:rPr>
          <w:rFonts w:ascii="Arial" w:hAnsi="Arial" w:cs="Arial"/>
          <w:sz w:val="24"/>
          <w:szCs w:val="24"/>
        </w:rPr>
        <w:t>εοπάρδαλης και του αίγαγρου (πρόγονος αριθμός 1, 2, 3, 4 ή 5)</w:t>
      </w:r>
      <w:r w:rsidRPr="00E01699">
        <w:rPr>
          <w:rFonts w:ascii="Arial" w:hAnsi="Arial" w:cs="Arial"/>
          <w:sz w:val="24"/>
          <w:szCs w:val="24"/>
        </w:rPr>
        <w:t xml:space="preserve">. </w:t>
      </w:r>
    </w:p>
    <w:p w:rsidR="00B8345B" w:rsidRDefault="00B8345B" w:rsidP="009766A0">
      <w:pPr>
        <w:rPr>
          <w:rFonts w:ascii="Verdana" w:hAnsi="Verdana"/>
          <w:i/>
          <w:color w:val="000000"/>
          <w:sz w:val="24"/>
          <w:szCs w:val="24"/>
          <w:shd w:val="clear" w:color="auto" w:fill="FFFFFF"/>
        </w:rPr>
      </w:pPr>
    </w:p>
    <w:p w:rsidR="009766A0" w:rsidRPr="00C47E6D" w:rsidRDefault="009766A0" w:rsidP="009766A0">
      <w:pPr>
        <w:rPr>
          <w:rFonts w:ascii="Verdana" w:hAnsi="Verdana"/>
          <w:i/>
          <w:color w:val="000000"/>
          <w:sz w:val="24"/>
          <w:szCs w:val="24"/>
          <w:u w:val="single"/>
          <w:shd w:val="clear" w:color="auto" w:fill="FFFFFF"/>
        </w:rPr>
      </w:pPr>
      <w:proofErr w:type="spellStart"/>
      <w:r w:rsidRPr="00C47E6D">
        <w:rPr>
          <w:rFonts w:ascii="Verdana" w:hAnsi="Verdana"/>
          <w:i/>
          <w:color w:val="000000"/>
          <w:sz w:val="24"/>
          <w:szCs w:val="24"/>
          <w:u w:val="single"/>
          <w:shd w:val="clear" w:color="auto" w:fill="FFFFFF"/>
        </w:rPr>
        <w:t>Ασκηση</w:t>
      </w:r>
      <w:proofErr w:type="spellEnd"/>
      <w:r w:rsidR="00677D47" w:rsidRPr="00C47E6D">
        <w:rPr>
          <w:rFonts w:ascii="Verdana" w:hAnsi="Verdana"/>
          <w:i/>
          <w:color w:val="000000"/>
          <w:sz w:val="24"/>
          <w:szCs w:val="24"/>
          <w:u w:val="single"/>
          <w:shd w:val="clear" w:color="auto" w:fill="FFFFFF"/>
        </w:rPr>
        <w:t xml:space="preserve"> 3:</w:t>
      </w:r>
      <w:r w:rsidR="00C47E6D">
        <w:rPr>
          <w:rFonts w:ascii="Verdana" w:hAnsi="Verdana"/>
          <w:i/>
          <w:color w:val="000000"/>
          <w:sz w:val="24"/>
          <w:szCs w:val="24"/>
          <w:u w:val="single"/>
          <w:shd w:val="clear" w:color="auto" w:fill="FFFFFF"/>
        </w:rPr>
        <w:t xml:space="preserve"> </w:t>
      </w:r>
      <w:r w:rsidR="00C47E6D" w:rsidRPr="00C47E6D">
        <w:rPr>
          <w:rFonts w:ascii="Verdana" w:hAnsi="Verdana"/>
          <w:i/>
          <w:color w:val="000000"/>
          <w:sz w:val="24"/>
          <w:szCs w:val="24"/>
          <w:u w:val="single"/>
          <w:shd w:val="clear" w:color="auto" w:fill="FFFFFF"/>
        </w:rPr>
        <w:t xml:space="preserve">για </w:t>
      </w:r>
      <w:r w:rsidR="00C47E6D">
        <w:rPr>
          <w:rFonts w:ascii="Verdana" w:hAnsi="Verdana"/>
          <w:i/>
          <w:color w:val="000000"/>
          <w:sz w:val="24"/>
          <w:szCs w:val="24"/>
          <w:u w:val="single"/>
          <w:shd w:val="clear" w:color="auto" w:fill="FFFFFF"/>
        </w:rPr>
        <w:t xml:space="preserve">γενική </w:t>
      </w:r>
      <w:r w:rsidR="00C47E6D" w:rsidRPr="00C47E6D">
        <w:rPr>
          <w:rFonts w:ascii="Verdana" w:hAnsi="Verdana"/>
          <w:i/>
          <w:color w:val="000000"/>
          <w:sz w:val="24"/>
          <w:szCs w:val="24"/>
          <w:u w:val="single"/>
          <w:shd w:val="clear" w:color="auto" w:fill="FFFFFF"/>
        </w:rPr>
        <w:t xml:space="preserve">εξάσκηση </w:t>
      </w:r>
    </w:p>
    <w:p w:rsidR="009766A0" w:rsidRDefault="009766A0" w:rsidP="009766A0">
      <w:pPr>
        <w:rPr>
          <w:rFonts w:ascii="Verdana" w:hAnsi="Verdana"/>
          <w:i/>
          <w:color w:val="000000"/>
          <w:sz w:val="24"/>
          <w:szCs w:val="24"/>
          <w:shd w:val="clear" w:color="auto" w:fill="FFFFFF"/>
        </w:rPr>
      </w:pPr>
      <w:r>
        <w:rPr>
          <w:rFonts w:ascii="Verdana" w:hAnsi="Verdana"/>
          <w:i/>
          <w:noProof/>
          <w:color w:val="000000"/>
          <w:sz w:val="24"/>
          <w:szCs w:val="24"/>
          <w:shd w:val="clear" w:color="auto" w:fill="FFFFFF"/>
        </w:rPr>
        <w:drawing>
          <wp:inline distT="0" distB="0" distL="0" distR="0">
            <wp:extent cx="4104377" cy="2992238"/>
            <wp:effectExtent l="19050" t="0" r="0" b="0"/>
            <wp:docPr id="2" name="Εικόνα 1" descr="C:\Users\user\Desktop\FD_VIVLIOU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D_VIVLIOU3.jpg"/>
                    <pic:cNvPicPr>
                      <a:picLocks noChangeAspect="1" noChangeArrowheads="1"/>
                    </pic:cNvPicPr>
                  </pic:nvPicPr>
                  <pic:blipFill>
                    <a:blip r:embed="rId5"/>
                    <a:srcRect/>
                    <a:stretch>
                      <a:fillRect/>
                    </a:stretch>
                  </pic:blipFill>
                  <pic:spPr bwMode="auto">
                    <a:xfrm>
                      <a:off x="0" y="0"/>
                      <a:ext cx="4103818" cy="2991830"/>
                    </a:xfrm>
                    <a:prstGeom prst="rect">
                      <a:avLst/>
                    </a:prstGeom>
                    <a:noFill/>
                    <a:ln w="9525">
                      <a:noFill/>
                      <a:miter lim="800000"/>
                      <a:headEnd/>
                      <a:tailEnd/>
                    </a:ln>
                  </pic:spPr>
                </pic:pic>
              </a:graphicData>
            </a:graphic>
          </wp:inline>
        </w:drawing>
      </w:r>
    </w:p>
    <w:p w:rsidR="00C47E6D" w:rsidRDefault="00C47E6D">
      <w:pPr>
        <w:rPr>
          <w:rFonts w:ascii="Verdana" w:hAnsi="Verdana"/>
          <w:i/>
          <w:color w:val="000000"/>
          <w:sz w:val="24"/>
          <w:szCs w:val="24"/>
          <w:shd w:val="clear" w:color="auto" w:fill="FFFFFF"/>
        </w:rPr>
      </w:pPr>
      <w:r>
        <w:rPr>
          <w:rFonts w:ascii="Verdana" w:hAnsi="Verdana"/>
          <w:i/>
          <w:color w:val="000000"/>
          <w:sz w:val="24"/>
          <w:szCs w:val="24"/>
          <w:shd w:val="clear" w:color="auto" w:fill="FFFFFF"/>
        </w:rPr>
        <w:t>_ σε πόσα  φύλα ανήκουν αυτοί οι οργανισμοί?</w:t>
      </w:r>
    </w:p>
    <w:p w:rsidR="007A6675" w:rsidRDefault="00C47E6D">
      <w:pPr>
        <w:rPr>
          <w:rFonts w:ascii="Verdana" w:hAnsi="Verdana"/>
          <w:i/>
          <w:color w:val="000000"/>
          <w:sz w:val="24"/>
          <w:szCs w:val="24"/>
          <w:shd w:val="clear" w:color="auto" w:fill="FFFFFF"/>
        </w:rPr>
      </w:pPr>
      <w:r>
        <w:rPr>
          <w:rFonts w:ascii="Verdana" w:hAnsi="Verdana"/>
          <w:i/>
          <w:color w:val="000000"/>
          <w:sz w:val="24"/>
          <w:szCs w:val="24"/>
          <w:shd w:val="clear" w:color="auto" w:fill="FFFFFF"/>
        </w:rPr>
        <w:t xml:space="preserve">_ σε ποιο ή ποια σημεία θα μπορούσε α αντιστοιχεί τάξη? </w:t>
      </w:r>
    </w:p>
    <w:p w:rsidR="003A19B1" w:rsidRDefault="003A19B1">
      <w:pPr>
        <w:rPr>
          <w:rFonts w:ascii="Verdana" w:hAnsi="Verdana"/>
          <w:i/>
          <w:color w:val="000000"/>
          <w:sz w:val="24"/>
          <w:szCs w:val="24"/>
          <w:shd w:val="clear" w:color="auto" w:fill="FFFFFF"/>
        </w:rPr>
      </w:pPr>
      <w:r>
        <w:rPr>
          <w:rFonts w:ascii="Verdana" w:hAnsi="Verdana"/>
          <w:i/>
          <w:color w:val="000000"/>
          <w:sz w:val="24"/>
          <w:szCs w:val="24"/>
          <w:shd w:val="clear" w:color="auto" w:fill="FFFFFF"/>
        </w:rPr>
        <w:t>_ πόσα γένη βλέπετε?</w:t>
      </w:r>
    </w:p>
    <w:p w:rsidR="003A19B1" w:rsidRDefault="003A19B1">
      <w:pPr>
        <w:rPr>
          <w:rFonts w:ascii="Verdana" w:hAnsi="Verdana"/>
          <w:i/>
          <w:color w:val="000000"/>
          <w:sz w:val="24"/>
          <w:szCs w:val="24"/>
          <w:shd w:val="clear" w:color="auto" w:fill="FFFFFF"/>
        </w:rPr>
      </w:pPr>
      <w:r>
        <w:rPr>
          <w:rFonts w:ascii="Verdana" w:hAnsi="Verdana"/>
          <w:i/>
          <w:color w:val="000000"/>
          <w:sz w:val="24"/>
          <w:szCs w:val="24"/>
          <w:shd w:val="clear" w:color="auto" w:fill="FFFFFF"/>
        </w:rPr>
        <w:t>_Πόσες οικογένειες νομίζετε ότι απεικονίζονται?</w:t>
      </w:r>
    </w:p>
    <w:p w:rsidR="003A19B1" w:rsidRPr="00B5226E" w:rsidRDefault="003A19B1">
      <w:pPr>
        <w:rPr>
          <w:rFonts w:ascii="Verdana" w:hAnsi="Verdana"/>
          <w:i/>
          <w:color w:val="000000"/>
          <w:sz w:val="24"/>
          <w:szCs w:val="24"/>
          <w:shd w:val="clear" w:color="auto" w:fill="FFFFFF"/>
        </w:rPr>
      </w:pPr>
    </w:p>
    <w:sectPr w:rsidR="003A19B1" w:rsidRPr="00B5226E" w:rsidSect="00A9130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A41AE"/>
    <w:multiLevelType w:val="hybridMultilevel"/>
    <w:tmpl w:val="64CE9AFA"/>
    <w:lvl w:ilvl="0" w:tplc="5566806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C41439"/>
    <w:rsid w:val="000810A1"/>
    <w:rsid w:val="00092938"/>
    <w:rsid w:val="000A4863"/>
    <w:rsid w:val="000D63FC"/>
    <w:rsid w:val="001331BC"/>
    <w:rsid w:val="00144194"/>
    <w:rsid w:val="00150FD5"/>
    <w:rsid w:val="00162E6D"/>
    <w:rsid w:val="00176F69"/>
    <w:rsid w:val="001856F3"/>
    <w:rsid w:val="001B54F5"/>
    <w:rsid w:val="001E2B0F"/>
    <w:rsid w:val="001F02DF"/>
    <w:rsid w:val="00203C40"/>
    <w:rsid w:val="002114B3"/>
    <w:rsid w:val="002133DF"/>
    <w:rsid w:val="00236258"/>
    <w:rsid w:val="002440AB"/>
    <w:rsid w:val="00251F0E"/>
    <w:rsid w:val="00267C6A"/>
    <w:rsid w:val="002975E6"/>
    <w:rsid w:val="002D5EAB"/>
    <w:rsid w:val="0035380C"/>
    <w:rsid w:val="003554F4"/>
    <w:rsid w:val="003A19B1"/>
    <w:rsid w:val="003D64DB"/>
    <w:rsid w:val="003E491D"/>
    <w:rsid w:val="00537C62"/>
    <w:rsid w:val="005A7C1A"/>
    <w:rsid w:val="005B27ED"/>
    <w:rsid w:val="006004A7"/>
    <w:rsid w:val="00677D47"/>
    <w:rsid w:val="006B198B"/>
    <w:rsid w:val="006D022D"/>
    <w:rsid w:val="006F55CE"/>
    <w:rsid w:val="0074576E"/>
    <w:rsid w:val="00760C23"/>
    <w:rsid w:val="00785865"/>
    <w:rsid w:val="007A3A0B"/>
    <w:rsid w:val="007A6675"/>
    <w:rsid w:val="007F43EE"/>
    <w:rsid w:val="00805726"/>
    <w:rsid w:val="0082762F"/>
    <w:rsid w:val="00842A36"/>
    <w:rsid w:val="00865B35"/>
    <w:rsid w:val="008C4F3D"/>
    <w:rsid w:val="008F3C35"/>
    <w:rsid w:val="00961208"/>
    <w:rsid w:val="009766A0"/>
    <w:rsid w:val="009A1FA8"/>
    <w:rsid w:val="009D21D7"/>
    <w:rsid w:val="009F09ED"/>
    <w:rsid w:val="00A91303"/>
    <w:rsid w:val="00AF1B22"/>
    <w:rsid w:val="00B42E79"/>
    <w:rsid w:val="00B5226E"/>
    <w:rsid w:val="00B8345B"/>
    <w:rsid w:val="00B843D6"/>
    <w:rsid w:val="00B95D60"/>
    <w:rsid w:val="00BA1689"/>
    <w:rsid w:val="00BC6B64"/>
    <w:rsid w:val="00BE1132"/>
    <w:rsid w:val="00C306ED"/>
    <w:rsid w:val="00C31EAC"/>
    <w:rsid w:val="00C32711"/>
    <w:rsid w:val="00C41439"/>
    <w:rsid w:val="00C47E6D"/>
    <w:rsid w:val="00C70A92"/>
    <w:rsid w:val="00C94170"/>
    <w:rsid w:val="00CF27ED"/>
    <w:rsid w:val="00DB558F"/>
    <w:rsid w:val="00DD6E67"/>
    <w:rsid w:val="00DF7884"/>
    <w:rsid w:val="00E15C1F"/>
    <w:rsid w:val="00E21622"/>
    <w:rsid w:val="00F3718B"/>
    <w:rsid w:val="00F47BC2"/>
    <w:rsid w:val="00F54821"/>
    <w:rsid w:val="00F562F3"/>
    <w:rsid w:val="00FB04CD"/>
    <w:rsid w:val="00FD56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7" type="connector" idref="#_x0000_s1039"/>
        <o:r id="V:Rule8" type="connector" idref="#_x0000_s1040"/>
        <o:r id="V:Rule9" type="connector" idref="#_x0000_s1037"/>
        <o:r id="V:Rule10" type="connector" idref="#_x0000_s1036"/>
        <o:r id="V:Rule11" type="connector" idref="#_x0000_s1038"/>
        <o:r id="V:Rule12"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303"/>
  </w:style>
  <w:style w:type="paragraph" w:styleId="3">
    <w:name w:val="heading 3"/>
    <w:basedOn w:val="a"/>
    <w:link w:val="3Char"/>
    <w:uiPriority w:val="9"/>
    <w:qFormat/>
    <w:rsid w:val="00F371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A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Επικεφαλίδα 3 Char"/>
    <w:basedOn w:val="a0"/>
    <w:link w:val="3"/>
    <w:uiPriority w:val="9"/>
    <w:rsid w:val="00F3718B"/>
    <w:rPr>
      <w:rFonts w:ascii="Times New Roman" w:eastAsia="Times New Roman" w:hAnsi="Times New Roman" w:cs="Times New Roman"/>
      <w:b/>
      <w:bCs/>
      <w:sz w:val="27"/>
      <w:szCs w:val="27"/>
    </w:rPr>
  </w:style>
  <w:style w:type="paragraph" w:styleId="a4">
    <w:name w:val="List Paragraph"/>
    <w:basedOn w:val="a"/>
    <w:uiPriority w:val="34"/>
    <w:qFormat/>
    <w:rsid w:val="008F3C35"/>
    <w:pPr>
      <w:ind w:left="720"/>
      <w:contextualSpacing/>
    </w:pPr>
  </w:style>
  <w:style w:type="character" w:styleId="-">
    <w:name w:val="Hyperlink"/>
    <w:basedOn w:val="a0"/>
    <w:uiPriority w:val="99"/>
    <w:semiHidden/>
    <w:unhideWhenUsed/>
    <w:rsid w:val="00C94170"/>
    <w:rPr>
      <w:color w:val="0000FF"/>
      <w:u w:val="single"/>
    </w:rPr>
  </w:style>
  <w:style w:type="paragraph" w:styleId="a5">
    <w:name w:val="Balloon Text"/>
    <w:basedOn w:val="a"/>
    <w:link w:val="Char"/>
    <w:uiPriority w:val="99"/>
    <w:semiHidden/>
    <w:unhideWhenUsed/>
    <w:rsid w:val="00E21622"/>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E21622"/>
    <w:rPr>
      <w:rFonts w:ascii="Tahoma" w:hAnsi="Tahoma" w:cs="Tahoma"/>
      <w:sz w:val="16"/>
      <w:szCs w:val="16"/>
    </w:rPr>
  </w:style>
  <w:style w:type="paragraph" w:styleId="Web">
    <w:name w:val="Normal (Web)"/>
    <w:basedOn w:val="a"/>
    <w:uiPriority w:val="99"/>
    <w:unhideWhenUsed/>
    <w:rsid w:val="007F43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815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1003</Words>
  <Characters>5422</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10</cp:revision>
  <dcterms:created xsi:type="dcterms:W3CDTF">2020-03-27T12:15:00Z</dcterms:created>
  <dcterms:modified xsi:type="dcterms:W3CDTF">2020-03-27T14:12:00Z</dcterms:modified>
</cp:coreProperties>
</file>