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0AC" w:rsidRPr="003830AC" w:rsidRDefault="003830AC" w:rsidP="003830AC">
      <w:pPr>
        <w:jc w:val="center"/>
        <w:rPr>
          <w:rFonts w:ascii="Book Antiqua" w:hAnsi="Book Antiqua"/>
          <w:b/>
          <w:sz w:val="24"/>
          <w:szCs w:val="24"/>
          <w:u w:val="double"/>
          <w:lang w:val="en-US"/>
        </w:rPr>
      </w:pPr>
    </w:p>
    <w:p w:rsidR="003616AC" w:rsidRPr="003830AC" w:rsidRDefault="003830AC" w:rsidP="003830AC">
      <w:pPr>
        <w:jc w:val="center"/>
        <w:rPr>
          <w:rFonts w:ascii="Book Antiqua" w:hAnsi="Book Antiqua"/>
          <w:b/>
          <w:sz w:val="24"/>
          <w:szCs w:val="24"/>
          <w:u w:val="double"/>
        </w:rPr>
      </w:pPr>
      <w:r w:rsidRPr="003830AC">
        <w:rPr>
          <w:rFonts w:ascii="Book Antiqua" w:hAnsi="Book Antiqua"/>
          <w:b/>
          <w:sz w:val="24"/>
          <w:szCs w:val="24"/>
          <w:u w:val="double"/>
          <w:lang w:val="en-US"/>
        </w:rPr>
        <w:t>A</w:t>
      </w:r>
      <w:r w:rsidRPr="003830AC">
        <w:rPr>
          <w:rFonts w:ascii="Book Antiqua" w:hAnsi="Book Antiqua"/>
          <w:b/>
          <w:sz w:val="24"/>
          <w:szCs w:val="24"/>
          <w:u w:val="double"/>
        </w:rPr>
        <w:t>ΣΚΗΣΕΙΣ ΣΤΟ ΘΕΜΕΛΙΩΔΗ ΝΟΜΟ ΤΗΣ ΠΕΡΙΣΤΡΟΦΙΚΗΣ ΚΙΝΗΣΗΣ</w:t>
      </w:r>
    </w:p>
    <w:p w:rsidR="003830AC" w:rsidRPr="003830AC" w:rsidRDefault="003830AC" w:rsidP="003830AC">
      <w:pPr>
        <w:jc w:val="center"/>
        <w:rPr>
          <w:rFonts w:ascii="Book Antiqua" w:hAnsi="Book Antiqua"/>
          <w:b/>
          <w:sz w:val="24"/>
          <w:szCs w:val="24"/>
          <w:u w:val="double"/>
        </w:rPr>
      </w:pPr>
    </w:p>
    <w:p w:rsidR="003830AC" w:rsidRPr="003830AC" w:rsidRDefault="003830AC" w:rsidP="003830AC">
      <w:pPr>
        <w:jc w:val="right"/>
        <w:rPr>
          <w:rFonts w:ascii="Book Antiqua" w:hAnsi="Book Antiqua"/>
          <w:b/>
          <w:sz w:val="24"/>
          <w:szCs w:val="24"/>
          <w:u w:val="double"/>
        </w:rPr>
      </w:pPr>
    </w:p>
    <w:tbl>
      <w:tblPr>
        <w:tblStyle w:val="a3"/>
        <w:tblpPr w:leftFromText="180" w:rightFromText="180" w:vertAnchor="page" w:horzAnchor="margin" w:tblpY="2701"/>
        <w:tblW w:w="0" w:type="auto"/>
        <w:tblLook w:val="04A0" w:firstRow="1" w:lastRow="0" w:firstColumn="1" w:lastColumn="0" w:noHBand="0" w:noVBand="1"/>
      </w:tblPr>
      <w:tblGrid>
        <w:gridCol w:w="5750"/>
        <w:gridCol w:w="3636"/>
      </w:tblGrid>
      <w:tr w:rsidR="003616AC" w:rsidRPr="003830AC" w:rsidTr="003830AC">
        <w:trPr>
          <w:trHeight w:val="2519"/>
        </w:trPr>
        <w:tc>
          <w:tcPr>
            <w:tcW w:w="5750" w:type="dxa"/>
            <w:tcBorders>
              <w:top w:val="nil"/>
              <w:left w:val="nil"/>
              <w:bottom w:val="nil"/>
              <w:right w:val="nil"/>
            </w:tcBorders>
          </w:tcPr>
          <w:p w:rsidR="00585378" w:rsidRPr="003830AC" w:rsidRDefault="003830AC" w:rsidP="003830AC">
            <w:pPr>
              <w:rPr>
                <w:rFonts w:ascii="Book Antiqua" w:hAnsi="Book Antiqua"/>
                <w:sz w:val="24"/>
                <w:szCs w:val="24"/>
              </w:rPr>
            </w:pPr>
            <w:r w:rsidRPr="003830AC">
              <w:rPr>
                <w:rFonts w:ascii="Book Antiqua" w:hAnsi="Book Antiqua"/>
                <w:b/>
                <w:sz w:val="24"/>
                <w:szCs w:val="24"/>
              </w:rPr>
              <w:t>1)</w:t>
            </w:r>
            <w:r w:rsidR="003616AC" w:rsidRPr="003830AC">
              <w:rPr>
                <w:rFonts w:ascii="Book Antiqua" w:hAnsi="Book Antiqua"/>
                <w:sz w:val="24"/>
                <w:szCs w:val="24"/>
              </w:rPr>
              <w:t>Ο</w:t>
            </w:r>
            <w:r w:rsidRPr="003830AC">
              <w:rPr>
                <w:rFonts w:ascii="Book Antiqua" w:hAnsi="Book Antiqua"/>
                <w:sz w:val="24"/>
                <w:szCs w:val="24"/>
              </w:rPr>
              <w:t xml:space="preserve"> </w:t>
            </w:r>
            <w:r w:rsidRPr="003830AC">
              <w:rPr>
                <w:rFonts w:ascii="Book Antiqua" w:hAnsi="Book Antiqua"/>
                <w:sz w:val="24"/>
                <w:szCs w:val="24"/>
                <w:lang w:val="en-US"/>
              </w:rPr>
              <w:t>o</w:t>
            </w:r>
            <w:r w:rsidR="003616AC" w:rsidRPr="003830AC">
              <w:rPr>
                <w:rFonts w:ascii="Book Antiqua" w:hAnsi="Book Antiqua"/>
                <w:sz w:val="24"/>
                <w:szCs w:val="24"/>
              </w:rPr>
              <w:t>μογενής δίσκος του διπλανού σχήματος μάζας Μ=1,6</w:t>
            </w:r>
            <w:r w:rsidR="003616AC" w:rsidRPr="003830AC">
              <w:rPr>
                <w:rFonts w:ascii="Book Antiqua" w:hAnsi="Book Antiqua"/>
                <w:sz w:val="24"/>
                <w:szCs w:val="24"/>
                <w:lang w:val="en-US"/>
              </w:rPr>
              <w:t>kg</w:t>
            </w:r>
            <w:r w:rsidR="00585378" w:rsidRPr="003830AC">
              <w:rPr>
                <w:rFonts w:ascii="Book Antiqua" w:hAnsi="Book Antiqua"/>
                <w:sz w:val="24"/>
                <w:szCs w:val="24"/>
              </w:rPr>
              <w:t xml:space="preserve"> και ακτίνας </w:t>
            </w:r>
            <w:r w:rsidR="00585378" w:rsidRPr="003830AC">
              <w:rPr>
                <w:rFonts w:ascii="Book Antiqua" w:hAnsi="Book Antiqua"/>
                <w:sz w:val="24"/>
                <w:szCs w:val="24"/>
                <w:lang w:val="en-US"/>
              </w:rPr>
              <w:t>R</w:t>
            </w:r>
            <w:r w:rsidR="00585378" w:rsidRPr="003830AC">
              <w:rPr>
                <w:rFonts w:ascii="Book Antiqua" w:hAnsi="Book Antiqua"/>
                <w:sz w:val="24"/>
                <w:szCs w:val="24"/>
              </w:rPr>
              <w:t>=0,2</w:t>
            </w:r>
            <w:r w:rsidR="00585378" w:rsidRPr="003830AC">
              <w:rPr>
                <w:rFonts w:ascii="Book Antiqua" w:hAnsi="Book Antiqua"/>
                <w:sz w:val="24"/>
                <w:szCs w:val="24"/>
                <w:lang w:val="en-US"/>
              </w:rPr>
              <w:t>m</w:t>
            </w:r>
            <w:r w:rsidR="003616AC" w:rsidRPr="003830AC">
              <w:rPr>
                <w:rFonts w:ascii="Book Antiqua" w:hAnsi="Book Antiqua"/>
                <w:sz w:val="24"/>
                <w:szCs w:val="24"/>
              </w:rPr>
              <w:t xml:space="preserve"> κινείται στο οριζόντιο δάπεδο και το ανώτατο σημεί</w:t>
            </w:r>
            <w:r w:rsidR="00585378" w:rsidRPr="003830AC">
              <w:rPr>
                <w:rFonts w:ascii="Book Antiqua" w:hAnsi="Book Antiqua"/>
                <w:sz w:val="24"/>
                <w:szCs w:val="24"/>
              </w:rPr>
              <w:t xml:space="preserve">ο του έχει κάθε χρονική στιγμή </w:t>
            </w:r>
            <w:r w:rsidR="00585378" w:rsidRPr="003830AC">
              <w:rPr>
                <w:rFonts w:ascii="Book Antiqua" w:hAnsi="Book Antiqua"/>
                <w:sz w:val="24"/>
                <w:szCs w:val="24"/>
                <w:u w:val="single"/>
              </w:rPr>
              <w:t>σ</w:t>
            </w:r>
            <w:r w:rsidR="003616AC" w:rsidRPr="003830AC">
              <w:rPr>
                <w:rFonts w:ascii="Book Antiqua" w:hAnsi="Book Antiqua"/>
                <w:sz w:val="24"/>
                <w:szCs w:val="24"/>
                <w:u w:val="single"/>
              </w:rPr>
              <w:t xml:space="preserve">ταθερή ταχύτητα </w:t>
            </w:r>
            <w:r w:rsidR="003616AC" w:rsidRPr="003830AC">
              <w:rPr>
                <w:rFonts w:ascii="Book Antiqua" w:hAnsi="Book Antiqua"/>
                <w:sz w:val="24"/>
                <w:szCs w:val="24"/>
              </w:rPr>
              <w:t>μέτρου</w:t>
            </w:r>
            <w:r w:rsidR="00585378" w:rsidRPr="003830AC">
              <w:rPr>
                <w:rFonts w:ascii="Book Antiqua" w:hAnsi="Book Antiqua"/>
                <w:sz w:val="24"/>
                <w:szCs w:val="24"/>
              </w:rPr>
              <w:t xml:space="preserve"> 20</w:t>
            </w:r>
            <w:r w:rsidR="00585378" w:rsidRPr="003830AC">
              <w:rPr>
                <w:rFonts w:ascii="Book Antiqua" w:hAnsi="Book Antiqua"/>
                <w:sz w:val="24"/>
                <w:szCs w:val="24"/>
                <w:lang w:val="en-US"/>
              </w:rPr>
              <w:t>m</w:t>
            </w:r>
            <w:r w:rsidR="00585378" w:rsidRPr="003830AC">
              <w:rPr>
                <w:rFonts w:ascii="Book Antiqua" w:hAnsi="Book Antiqua"/>
                <w:sz w:val="24"/>
                <w:szCs w:val="24"/>
              </w:rPr>
              <w:t>/</w:t>
            </w:r>
            <w:r w:rsidR="00585378" w:rsidRPr="003830AC">
              <w:rPr>
                <w:rFonts w:ascii="Book Antiqua" w:hAnsi="Book Antiqua"/>
                <w:sz w:val="24"/>
                <w:szCs w:val="24"/>
                <w:lang w:val="en-US"/>
              </w:rPr>
              <w:t>s</w:t>
            </w:r>
            <w:r w:rsidR="003616AC" w:rsidRPr="003830AC">
              <w:rPr>
                <w:rFonts w:ascii="Book Antiqua" w:hAnsi="Book Antiqua"/>
                <w:sz w:val="24"/>
                <w:szCs w:val="24"/>
              </w:rPr>
              <w:t xml:space="preserve"> </w:t>
            </w:r>
            <w:r w:rsidRPr="003830AC">
              <w:rPr>
                <w:rFonts w:ascii="Book Antiqua" w:hAnsi="Book Antiqua"/>
                <w:sz w:val="24"/>
                <w:szCs w:val="24"/>
              </w:rPr>
              <w:t>,</w:t>
            </w:r>
            <w:r w:rsidR="003616AC" w:rsidRPr="003830AC">
              <w:rPr>
                <w:rFonts w:ascii="Book Antiqua" w:hAnsi="Book Antiqua"/>
                <w:sz w:val="24"/>
                <w:szCs w:val="24"/>
              </w:rPr>
              <w:t xml:space="preserve">ενώ το σημείο επαφής του με το δάπεδο έχει κάθε χρονική στιγμή μηδενική ταχύτητα </w:t>
            </w:r>
            <w:r w:rsidRPr="003830AC">
              <w:rPr>
                <w:rFonts w:ascii="Book Antiqua" w:hAnsi="Book Antiqua"/>
                <w:sz w:val="24"/>
                <w:szCs w:val="24"/>
              </w:rPr>
              <w:t>.Α</w:t>
            </w:r>
            <w:r w:rsidR="003616AC" w:rsidRPr="003830AC">
              <w:rPr>
                <w:rFonts w:ascii="Book Antiqua" w:hAnsi="Book Antiqua"/>
                <w:sz w:val="24"/>
                <w:szCs w:val="24"/>
              </w:rPr>
              <w:t xml:space="preserve">πό τη χρονική στιγμή </w:t>
            </w:r>
            <w:r w:rsidRPr="003830AC">
              <w:rPr>
                <w:rFonts w:ascii="Book Antiqua" w:hAnsi="Book Antiqua"/>
                <w:sz w:val="24"/>
                <w:szCs w:val="24"/>
              </w:rPr>
              <w:t xml:space="preserve"> </w:t>
            </w:r>
            <w:r w:rsidRPr="003830AC">
              <w:rPr>
                <w:rFonts w:ascii="Book Antiqua" w:hAnsi="Book Antiqua"/>
                <w:sz w:val="24"/>
                <w:szCs w:val="24"/>
              </w:rPr>
              <w:t xml:space="preserve">t = 0 </w:t>
            </w:r>
            <w:r w:rsidR="003616AC" w:rsidRPr="003830AC">
              <w:rPr>
                <w:rFonts w:ascii="Book Antiqua" w:hAnsi="Book Antiqua"/>
                <w:sz w:val="24"/>
                <w:szCs w:val="24"/>
              </w:rPr>
              <w:t xml:space="preserve">και μετά ο δίσκος δέχεται οριζόντια σταθερή δύναμη </w:t>
            </w: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 xml:space="preserve"> </m:t>
              </m:r>
            </m:oMath>
            <w:r w:rsidR="003616AC" w:rsidRPr="003830AC">
              <w:rPr>
                <w:rFonts w:ascii="Book Antiqua" w:hAnsi="Book Antiqua"/>
                <w:sz w:val="24"/>
                <w:szCs w:val="24"/>
              </w:rPr>
              <w:t>που ασκείται στο κέντρο μάζας του και έχει αντίθετη φορά από αυτή της ταχύτητας του κέντρου μάζας</w:t>
            </w:r>
            <w:r w:rsidR="00585378" w:rsidRPr="003830AC">
              <w:rPr>
                <w:rFonts w:ascii="Book Antiqua" w:hAnsi="Book Antiqua"/>
                <w:sz w:val="24"/>
                <w:szCs w:val="24"/>
              </w:rPr>
              <w:t xml:space="preserve">. </w:t>
            </w:r>
            <w:r w:rsidR="00585378" w:rsidRPr="003830AC">
              <w:rPr>
                <w:rFonts w:ascii="Book Antiqua" w:hAnsi="Book Antiqua"/>
                <w:sz w:val="24"/>
                <w:szCs w:val="24"/>
                <w:lang w:val="en-US"/>
              </w:rPr>
              <w:t>K</w:t>
            </w:r>
            <w:r w:rsidR="003616AC" w:rsidRPr="003830AC">
              <w:rPr>
                <w:rFonts w:ascii="Book Antiqua" w:hAnsi="Book Antiqua"/>
                <w:sz w:val="24"/>
                <w:szCs w:val="24"/>
              </w:rPr>
              <w:t>ατά τη διάρκεια της δράσης της δύναμης</w:t>
            </w:r>
            <w:r w:rsidR="00585378" w:rsidRPr="003830AC">
              <w:rPr>
                <w:rFonts w:ascii="Book Antiqua" w:hAnsi="Book Antiqu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F</m:t>
                  </m:r>
                </m:e>
              </m:acc>
            </m:oMath>
            <w:r w:rsidR="003616AC" w:rsidRPr="003830AC">
              <w:rPr>
                <w:rFonts w:ascii="Book Antiqua" w:hAnsi="Book Antiqua"/>
                <w:sz w:val="24"/>
                <w:szCs w:val="24"/>
              </w:rPr>
              <w:t xml:space="preserve"> ο δίσκος </w:t>
            </w:r>
          </w:p>
          <w:p w:rsidR="00585378" w:rsidRPr="003830AC" w:rsidRDefault="00585378" w:rsidP="003830AC">
            <w:pPr>
              <w:rPr>
                <w:rFonts w:ascii="Book Antiqua" w:hAnsi="Book Antiqua"/>
                <w:sz w:val="24"/>
                <w:szCs w:val="24"/>
              </w:rPr>
            </w:pPr>
            <w:r w:rsidRPr="003830AC">
              <w:rPr>
                <w:rFonts w:ascii="Book Antiqua" w:hAnsi="Book Antiqua"/>
                <w:sz w:val="24"/>
                <w:szCs w:val="24"/>
              </w:rPr>
              <w:t>δέχεται από το οριζόντιο δάπεδο σταθερή στατική τριβή μέτρου 2</w:t>
            </w:r>
            <w:r w:rsidRPr="003830AC">
              <w:rPr>
                <w:rFonts w:ascii="Book Antiqua" w:hAnsi="Book Antiqua"/>
                <w:sz w:val="24"/>
                <w:szCs w:val="24"/>
                <w:lang w:val="en-US"/>
              </w:rPr>
              <w:t>N</w:t>
            </w:r>
            <w:r w:rsidRPr="003830AC">
              <w:rPr>
                <w:rFonts w:ascii="Book Antiqua" w:hAnsi="Book Antiqua"/>
                <w:sz w:val="24"/>
                <w:szCs w:val="24"/>
              </w:rPr>
              <w:t>.</w:t>
            </w:r>
          </w:p>
          <w:p w:rsidR="003616AC" w:rsidRPr="003830AC" w:rsidRDefault="00585378" w:rsidP="003830AC">
            <w:pPr>
              <w:rPr>
                <w:rFonts w:ascii="Book Antiqua" w:hAnsi="Book Antiqua"/>
                <w:sz w:val="24"/>
                <w:szCs w:val="24"/>
              </w:rPr>
            </w:pPr>
            <w:r w:rsidRPr="003830AC">
              <w:rPr>
                <w:rFonts w:ascii="Book Antiqua" w:hAnsi="Book Antiqua"/>
                <w:sz w:val="24"/>
                <w:szCs w:val="24"/>
              </w:rPr>
              <w:t xml:space="preserve">α ) </w:t>
            </w:r>
            <w:r w:rsidRPr="003830AC">
              <w:rPr>
                <w:rFonts w:ascii="Book Antiqua" w:hAnsi="Book Antiqua"/>
                <w:sz w:val="24"/>
                <w:szCs w:val="24"/>
                <w:lang w:val="en-US"/>
              </w:rPr>
              <w:t>N</w:t>
            </w:r>
            <w:r w:rsidRPr="003830AC">
              <w:rPr>
                <w:rFonts w:ascii="Book Antiqua" w:hAnsi="Book Antiqua"/>
                <w:sz w:val="24"/>
                <w:szCs w:val="24"/>
              </w:rPr>
              <w:t>α σχεδιάσετε τη στατική τριβή που δέχεται ο δίσκος μετά τη χρονική στιγμή t = 0 και να αιτιολογήσετε τη φορά της.</w:t>
            </w:r>
          </w:p>
        </w:tc>
        <w:tc>
          <w:tcPr>
            <w:tcW w:w="3636" w:type="dxa"/>
            <w:tcBorders>
              <w:top w:val="nil"/>
              <w:left w:val="nil"/>
              <w:bottom w:val="nil"/>
              <w:right w:val="nil"/>
            </w:tcBorders>
          </w:tcPr>
          <w:p w:rsidR="003616AC" w:rsidRPr="003830AC" w:rsidRDefault="003616AC" w:rsidP="003830AC">
            <w:pPr>
              <w:rPr>
                <w:rFonts w:ascii="Book Antiqua" w:hAnsi="Book Antiqua"/>
                <w:sz w:val="24"/>
                <w:szCs w:val="24"/>
              </w:rPr>
            </w:pPr>
          </w:p>
          <w:p w:rsidR="003616AC" w:rsidRPr="003830AC" w:rsidRDefault="003616AC" w:rsidP="003830AC">
            <w:pPr>
              <w:rPr>
                <w:rFonts w:ascii="Book Antiqua" w:hAnsi="Book Antiqua"/>
                <w:sz w:val="24"/>
                <w:szCs w:val="24"/>
              </w:rPr>
            </w:pPr>
          </w:p>
          <w:p w:rsidR="003616AC" w:rsidRPr="003830AC" w:rsidRDefault="003616AC" w:rsidP="003830AC">
            <w:pPr>
              <w:rPr>
                <w:rFonts w:ascii="Book Antiqua" w:hAnsi="Book Antiqua"/>
                <w:sz w:val="24"/>
                <w:szCs w:val="24"/>
              </w:rPr>
            </w:pPr>
          </w:p>
          <w:p w:rsidR="003616AC" w:rsidRPr="003830AC" w:rsidRDefault="003830AC" w:rsidP="003830AC">
            <w:pPr>
              <w:rPr>
                <w:rFonts w:ascii="Book Antiqua" w:hAnsi="Book Antiqua"/>
                <w:sz w:val="24"/>
                <w:szCs w:val="24"/>
              </w:rPr>
            </w:pPr>
            <w:r w:rsidRPr="003830AC">
              <w:rPr>
                <w:rFonts w:ascii="Book Antiqua" w:hAnsi="Book Antiqua"/>
                <w:noProof/>
                <w:sz w:val="24"/>
                <w:szCs w:val="24"/>
                <w:lang w:eastAsia="el-GR"/>
              </w:rPr>
              <w:drawing>
                <wp:inline distT="0" distB="0" distL="0" distR="0" wp14:anchorId="6A37A902" wp14:editId="745BA231">
                  <wp:extent cx="2170984" cy="1536282"/>
                  <wp:effectExtent l="0" t="0" r="1270" b="6985"/>
                  <wp:docPr id="2" name="Εικόνα 2" descr="C:\Users\USER1\AppData\Local\Microsoft\Windows\INetCache\Content.Word\IMG_20200408_12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AppData\Local\Microsoft\Windows\INetCache\Content.Word\IMG_20200408_1243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894" t="35484" r="15463" b="28094"/>
                          <a:stretch/>
                        </pic:blipFill>
                        <pic:spPr bwMode="auto">
                          <a:xfrm>
                            <a:off x="0" y="0"/>
                            <a:ext cx="2175492" cy="1539472"/>
                          </a:xfrm>
                          <a:prstGeom prst="rect">
                            <a:avLst/>
                          </a:prstGeom>
                          <a:noFill/>
                          <a:ln>
                            <a:noFill/>
                          </a:ln>
                          <a:extLst>
                            <a:ext uri="{53640926-AAD7-44D8-BBD7-CCE9431645EC}">
                              <a14:shadowObscured xmlns:a14="http://schemas.microsoft.com/office/drawing/2010/main"/>
                            </a:ext>
                          </a:extLst>
                        </pic:spPr>
                      </pic:pic>
                    </a:graphicData>
                  </a:graphic>
                </wp:inline>
              </w:drawing>
            </w:r>
          </w:p>
          <w:p w:rsidR="003616AC" w:rsidRPr="003830AC" w:rsidRDefault="003616AC" w:rsidP="003830AC">
            <w:pPr>
              <w:rPr>
                <w:rFonts w:ascii="Book Antiqua" w:hAnsi="Book Antiqua"/>
                <w:sz w:val="24"/>
                <w:szCs w:val="24"/>
              </w:rPr>
            </w:pPr>
          </w:p>
        </w:tc>
      </w:tr>
    </w:tbl>
    <w:p w:rsidR="00585378" w:rsidRPr="003830AC" w:rsidRDefault="00585378" w:rsidP="003616AC">
      <w:pPr>
        <w:rPr>
          <w:rFonts w:ascii="Book Antiqua" w:hAnsi="Book Antiqua"/>
          <w:sz w:val="24"/>
          <w:szCs w:val="24"/>
        </w:rPr>
      </w:pPr>
      <w:r w:rsidRPr="003830AC">
        <w:rPr>
          <w:rFonts w:ascii="Book Antiqua" w:hAnsi="Book Antiqua"/>
          <w:sz w:val="24"/>
          <w:szCs w:val="24"/>
        </w:rPr>
        <w:t>β) Ν</w:t>
      </w:r>
      <w:r w:rsidR="003616AC" w:rsidRPr="003830AC">
        <w:rPr>
          <w:rFonts w:ascii="Book Antiqua" w:hAnsi="Book Antiqua"/>
          <w:sz w:val="24"/>
          <w:szCs w:val="24"/>
        </w:rPr>
        <w:t>α υπολογίσετε το μέτρο της δύναμης</w:t>
      </w:r>
      <m:oMath>
        <m:r>
          <w:rPr>
            <w:rFonts w:ascii="Cambria Math"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oMath>
      <w:r w:rsidR="003616AC" w:rsidRPr="003830AC">
        <w:rPr>
          <w:rFonts w:ascii="Book Antiqua" w:hAnsi="Book Antiqua"/>
          <w:sz w:val="24"/>
          <w:szCs w:val="24"/>
        </w:rPr>
        <w:t xml:space="preserve"> </w:t>
      </w:r>
      <w:r w:rsidRPr="003830AC">
        <w:rPr>
          <w:rFonts w:ascii="Book Antiqua" w:hAnsi="Book Antiqua"/>
          <w:sz w:val="24"/>
          <w:szCs w:val="24"/>
        </w:rPr>
        <w:t>.</w:t>
      </w:r>
    </w:p>
    <w:p w:rsidR="00585378" w:rsidRPr="003830AC" w:rsidRDefault="00585378" w:rsidP="003616AC">
      <w:pPr>
        <w:rPr>
          <w:rFonts w:ascii="Book Antiqua" w:hAnsi="Book Antiqua"/>
          <w:sz w:val="24"/>
          <w:szCs w:val="24"/>
        </w:rPr>
      </w:pPr>
      <w:r w:rsidRPr="003830AC">
        <w:rPr>
          <w:rFonts w:ascii="Book Antiqua" w:hAnsi="Book Antiqua"/>
          <w:sz w:val="24"/>
          <w:szCs w:val="24"/>
        </w:rPr>
        <w:t>γ) Ν</w:t>
      </w:r>
      <w:r w:rsidR="003616AC" w:rsidRPr="003830AC">
        <w:rPr>
          <w:rFonts w:ascii="Book Antiqua" w:hAnsi="Book Antiqua"/>
          <w:sz w:val="24"/>
          <w:szCs w:val="24"/>
        </w:rPr>
        <w:t xml:space="preserve">α βρείτε τον αριθμό περιστροφών του δίσκου στη χρονική διάρκεια από τη χρονική στιγμή </w:t>
      </w:r>
      <w:r w:rsidRPr="003830AC">
        <w:rPr>
          <w:rFonts w:ascii="Book Antiqua" w:hAnsi="Book Antiqua"/>
          <w:sz w:val="24"/>
          <w:szCs w:val="24"/>
        </w:rPr>
        <w:t xml:space="preserve">t = 0 </w:t>
      </w:r>
      <w:r w:rsidR="003616AC" w:rsidRPr="003830AC">
        <w:rPr>
          <w:rFonts w:ascii="Book Antiqua" w:hAnsi="Book Antiqua"/>
          <w:sz w:val="24"/>
          <w:szCs w:val="24"/>
        </w:rPr>
        <w:t xml:space="preserve">έως τη χρονική στιγμή </w:t>
      </w:r>
      <w:r w:rsidR="003830AC" w:rsidRPr="003830AC">
        <w:rPr>
          <w:rFonts w:ascii="Book Antiqua" w:hAnsi="Book Antiqua"/>
          <w:sz w:val="24"/>
          <w:szCs w:val="24"/>
          <w:lang w:val="en-US"/>
        </w:rPr>
        <w:t>t</w:t>
      </w:r>
      <w:r w:rsidR="003830AC" w:rsidRPr="003830AC">
        <w:rPr>
          <w:rFonts w:ascii="Book Antiqua" w:hAnsi="Book Antiqua"/>
          <w:sz w:val="24"/>
          <w:szCs w:val="24"/>
        </w:rPr>
        <w:t xml:space="preserve"> </w:t>
      </w:r>
      <w:r w:rsidR="003830AC" w:rsidRPr="003830AC">
        <w:rPr>
          <w:rFonts w:ascii="Book Antiqua" w:hAnsi="Book Antiqua"/>
          <w:sz w:val="24"/>
          <w:szCs w:val="24"/>
          <w:vertAlign w:val="subscript"/>
        </w:rPr>
        <w:t xml:space="preserve">1 </w:t>
      </w:r>
      <w:r w:rsidR="003616AC" w:rsidRPr="003830AC">
        <w:rPr>
          <w:rFonts w:ascii="Book Antiqua" w:hAnsi="Book Antiqua"/>
          <w:sz w:val="24"/>
          <w:szCs w:val="24"/>
        </w:rPr>
        <w:t>που ο δίσκος ακινητοποιήθηκε</w:t>
      </w:r>
      <w:r w:rsidRPr="003830AC">
        <w:rPr>
          <w:rFonts w:ascii="Book Antiqua" w:hAnsi="Book Antiqua"/>
          <w:sz w:val="24"/>
          <w:szCs w:val="24"/>
        </w:rPr>
        <w:t>.</w:t>
      </w:r>
      <w:r w:rsidR="003616AC" w:rsidRPr="003830AC">
        <w:rPr>
          <w:rFonts w:ascii="Book Antiqua" w:hAnsi="Book Antiqua"/>
          <w:sz w:val="24"/>
          <w:szCs w:val="24"/>
        </w:rPr>
        <w:t xml:space="preserve"> </w:t>
      </w:r>
    </w:p>
    <w:p w:rsidR="003616AC" w:rsidRDefault="00585378" w:rsidP="003616AC">
      <w:pPr>
        <w:rPr>
          <w:rFonts w:ascii="Book Antiqua" w:eastAsiaTheme="minorEastAsia" w:hAnsi="Book Antiqua"/>
          <w:sz w:val="24"/>
          <w:szCs w:val="24"/>
        </w:rPr>
      </w:pPr>
      <w:r w:rsidRPr="003830AC">
        <w:rPr>
          <w:rFonts w:ascii="Book Antiqua" w:hAnsi="Book Antiqua"/>
          <w:sz w:val="24"/>
          <w:szCs w:val="24"/>
        </w:rPr>
        <w:t>Δ</w:t>
      </w:r>
      <w:r w:rsidR="003616AC" w:rsidRPr="003830AC">
        <w:rPr>
          <w:rFonts w:ascii="Book Antiqua" w:hAnsi="Book Antiqua"/>
          <w:sz w:val="24"/>
          <w:szCs w:val="24"/>
        </w:rPr>
        <w:t>ίνεται ότι η ροπή αδράνειας του δίσκου ως προς τον άξονα που διέρχεται από το κέντρο του και είναι κάθετος στο επίπεδο του υπολογίζεται από τον τύπο</w:t>
      </w:r>
      <w:r w:rsidRPr="003830AC">
        <w:rPr>
          <w:rFonts w:ascii="Book Antiqua" w:hAnsi="Book Antiqua"/>
          <w:sz w:val="24"/>
          <w:szCs w:val="24"/>
        </w:rPr>
        <w:t xml:space="preserve"> </w:t>
      </w:r>
      <m:oMath>
        <m:r>
          <w:rPr>
            <w:rFonts w:ascii="Cambria Math" w:hAnsi="Cambria Math"/>
            <w:sz w:val="24"/>
            <w:szCs w:val="24"/>
          </w:rPr>
          <m:t>Ι=</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Μ</m:t>
        </m:r>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p>
    <w:p w:rsidR="003830AC" w:rsidRPr="003830AC" w:rsidRDefault="003830AC" w:rsidP="003616AC">
      <w:pPr>
        <w:rPr>
          <w:rFonts w:ascii="Book Antiqua" w:hAnsi="Book Antiqua"/>
          <w:sz w:val="24"/>
          <w:szCs w:val="24"/>
        </w:rPr>
      </w:pPr>
    </w:p>
    <w:p w:rsidR="00462A65" w:rsidRPr="003830AC" w:rsidRDefault="002A2C7E" w:rsidP="003616AC">
      <w:pPr>
        <w:rPr>
          <w:rFonts w:ascii="Book Antiqua" w:hAnsi="Book Antiqua"/>
          <w:sz w:val="24"/>
          <w:szCs w:val="24"/>
        </w:rPr>
      </w:pPr>
      <w:r w:rsidRPr="003830AC">
        <w:rPr>
          <w:rFonts w:ascii="Book Antiqua" w:hAnsi="Book Antiqua"/>
          <w:b/>
          <w:sz w:val="24"/>
          <w:szCs w:val="24"/>
        </w:rPr>
        <w:t>2)</w:t>
      </w:r>
      <w:r w:rsidRPr="003830AC">
        <w:rPr>
          <w:rFonts w:ascii="Book Antiqua" w:hAnsi="Book Antiqua"/>
          <w:sz w:val="24"/>
          <w:szCs w:val="24"/>
        </w:rPr>
        <w:t xml:space="preserve"> Μια  ομογενής σφαίρα μάζας Μ και ακτίνας  </w:t>
      </w:r>
      <w:r w:rsidRPr="003830AC">
        <w:rPr>
          <w:rFonts w:ascii="Book Antiqua" w:hAnsi="Book Antiqua"/>
          <w:sz w:val="24"/>
          <w:szCs w:val="24"/>
          <w:lang w:val="en-US"/>
        </w:rPr>
        <w:t>R</w:t>
      </w:r>
      <w:r w:rsidRPr="003830AC">
        <w:rPr>
          <w:rFonts w:ascii="Book Antiqua" w:hAnsi="Book Antiqua"/>
          <w:sz w:val="24"/>
          <w:szCs w:val="24"/>
        </w:rPr>
        <w:t>=0,25</w:t>
      </w:r>
      <w:r w:rsidRPr="003830AC">
        <w:rPr>
          <w:rFonts w:ascii="Book Antiqua" w:hAnsi="Book Antiqua"/>
          <w:sz w:val="24"/>
          <w:szCs w:val="24"/>
          <w:lang w:val="en-US"/>
        </w:rPr>
        <w:t>m</w:t>
      </w:r>
      <w:r w:rsidRPr="003830AC">
        <w:rPr>
          <w:rFonts w:ascii="Book Antiqua" w:hAnsi="Book Antiqua"/>
          <w:sz w:val="24"/>
          <w:szCs w:val="24"/>
        </w:rPr>
        <w:t xml:space="preserve"> εκτοξεύεται προς τα πάνω η χρονική στιγμή  t = 0 </w:t>
      </w:r>
      <w:r w:rsidR="003830AC" w:rsidRPr="003830AC">
        <w:rPr>
          <w:rFonts w:ascii="Book Antiqua" w:hAnsi="Book Antiqua"/>
          <w:sz w:val="24"/>
          <w:szCs w:val="24"/>
        </w:rPr>
        <w:t>,</w:t>
      </w:r>
      <w:r w:rsidRPr="003830AC">
        <w:rPr>
          <w:rFonts w:ascii="Book Antiqua" w:hAnsi="Book Antiqua"/>
          <w:sz w:val="24"/>
          <w:szCs w:val="24"/>
        </w:rPr>
        <w:t>από το σημείο Α ενός κεκλιμένου επιπέδου γωνίας κλίσης φ=30</w:t>
      </w:r>
      <w:r w:rsidRPr="003830AC">
        <w:rPr>
          <w:rFonts w:ascii="Book Antiqua" w:hAnsi="Book Antiqua"/>
          <w:sz w:val="24"/>
          <w:szCs w:val="24"/>
          <w:vertAlign w:val="superscript"/>
        </w:rPr>
        <w:t>0</w:t>
      </w:r>
      <w:r w:rsidRPr="003830AC">
        <w:rPr>
          <w:rFonts w:ascii="Book Antiqua" w:hAnsi="Book Antiqua"/>
          <w:sz w:val="24"/>
          <w:szCs w:val="24"/>
        </w:rPr>
        <w:t xml:space="preserve"> με αρχική γωνιακή ταχύτητα μέτρου  25</w:t>
      </w:r>
      <w:r w:rsidRPr="003830AC">
        <w:rPr>
          <w:rFonts w:ascii="Book Antiqua" w:hAnsi="Book Antiqua"/>
          <w:sz w:val="24"/>
          <w:szCs w:val="24"/>
          <w:lang w:val="en-US"/>
        </w:rPr>
        <w:t>rad</w:t>
      </w:r>
      <w:r w:rsidRPr="003830AC">
        <w:rPr>
          <w:rFonts w:ascii="Book Antiqua" w:hAnsi="Book Antiqua"/>
          <w:sz w:val="24"/>
          <w:szCs w:val="24"/>
        </w:rPr>
        <w:t>/</w:t>
      </w:r>
      <w:r w:rsidRPr="003830AC">
        <w:rPr>
          <w:rFonts w:ascii="Book Antiqua" w:hAnsi="Book Antiqua"/>
          <w:sz w:val="24"/>
          <w:szCs w:val="24"/>
          <w:lang w:val="en-US"/>
        </w:rPr>
        <w:t>s</w:t>
      </w:r>
      <w:r w:rsidRPr="003830AC">
        <w:rPr>
          <w:rFonts w:ascii="Book Antiqua" w:hAnsi="Book Antiqua"/>
          <w:sz w:val="24"/>
          <w:szCs w:val="24"/>
        </w:rPr>
        <w:t xml:space="preserve"> .</w:t>
      </w:r>
      <w:r w:rsidRPr="003830AC">
        <w:rPr>
          <w:rFonts w:ascii="Book Antiqua" w:hAnsi="Book Antiqua"/>
          <w:sz w:val="24"/>
          <w:szCs w:val="24"/>
          <w:lang w:val="en-US"/>
        </w:rPr>
        <w:t>H</w:t>
      </w:r>
      <w:r w:rsidRPr="003830AC">
        <w:rPr>
          <w:rFonts w:ascii="Book Antiqua" w:hAnsi="Book Antiqua"/>
          <w:sz w:val="24"/>
          <w:szCs w:val="24"/>
        </w:rPr>
        <w:t xml:space="preserve"> σφαίρα εκτοξεύεται με τέτοιον τρόπο, ώστε αρχίζει αμέσως να κυλιέται χωρίς να ολισθαίνει.</w:t>
      </w:r>
      <w:r w:rsidRPr="003830AC">
        <w:rPr>
          <w:rFonts w:ascii="Book Antiqua" w:hAnsi="Book Antiqua"/>
          <w:sz w:val="24"/>
          <w:szCs w:val="24"/>
          <w:lang w:val="en-US"/>
        </w:rPr>
        <w:t>N</w:t>
      </w:r>
      <w:r w:rsidRPr="003830AC">
        <w:rPr>
          <w:rFonts w:ascii="Book Antiqua" w:hAnsi="Book Antiqua"/>
          <w:sz w:val="24"/>
          <w:szCs w:val="24"/>
        </w:rPr>
        <w:t>α υπολογίσετε :</w:t>
      </w:r>
      <w:r w:rsidR="00504ED0" w:rsidRPr="003830AC">
        <w:rPr>
          <w:rFonts w:ascii="Book Antiqua" w:hAnsi="Book Antiqua"/>
          <w:sz w:val="24"/>
          <w:szCs w:val="24"/>
        </w:rPr>
        <w:t xml:space="preserve">                                                                                                                                                         </w:t>
      </w:r>
      <w:r w:rsidRPr="003830AC">
        <w:rPr>
          <w:rFonts w:ascii="Book Antiqua" w:hAnsi="Book Antiqua"/>
          <w:sz w:val="24"/>
          <w:szCs w:val="24"/>
        </w:rPr>
        <w:t>α) το μέτρο του ρυθμού μεταβολής της ταχύτητας του κέντρου μάζας της σφαίρας κατά τη διάρκεια  ανόδου της στο κεκλιμένο επίπεδο</w:t>
      </w:r>
      <w:r w:rsidR="00504ED0" w:rsidRPr="003830AC">
        <w:rPr>
          <w:rFonts w:ascii="Book Antiqua" w:hAnsi="Book Antiqua"/>
          <w:sz w:val="24"/>
          <w:szCs w:val="24"/>
        </w:rPr>
        <w:t xml:space="preserve">.                                                                                                                                            </w:t>
      </w:r>
      <w:r w:rsidRPr="003830AC">
        <w:rPr>
          <w:rFonts w:ascii="Book Antiqua" w:hAnsi="Book Antiqua"/>
          <w:sz w:val="24"/>
          <w:szCs w:val="24"/>
        </w:rPr>
        <w:t xml:space="preserve"> </w:t>
      </w:r>
      <w:r w:rsidR="00504ED0" w:rsidRPr="003830AC">
        <w:rPr>
          <w:rFonts w:ascii="Book Antiqua" w:hAnsi="Book Antiqua"/>
          <w:sz w:val="24"/>
          <w:szCs w:val="24"/>
        </w:rPr>
        <w:t>β)</w:t>
      </w:r>
      <w:r w:rsidRPr="003830AC">
        <w:rPr>
          <w:rFonts w:ascii="Book Antiqua" w:hAnsi="Book Antiqua"/>
          <w:sz w:val="24"/>
          <w:szCs w:val="24"/>
        </w:rPr>
        <w:t xml:space="preserve"> τη χρονική στιγμή που η σφαίρα ακινητοποιείται στιγμιαία</w:t>
      </w:r>
      <w:r w:rsidR="00504ED0" w:rsidRPr="003830AC">
        <w:rPr>
          <w:rFonts w:ascii="Book Antiqua" w:hAnsi="Book Antiqua"/>
          <w:sz w:val="24"/>
          <w:szCs w:val="24"/>
        </w:rPr>
        <w:t xml:space="preserve">,                                                                                                               γ) </w:t>
      </w:r>
      <w:r w:rsidRPr="003830AC">
        <w:rPr>
          <w:rFonts w:ascii="Book Antiqua" w:hAnsi="Book Antiqua"/>
          <w:sz w:val="24"/>
          <w:szCs w:val="24"/>
        </w:rPr>
        <w:t>τη μικρότερη δυνατή τιμή που μπορεί να έχει ο συντελεστής στατικής τριβής μ</w:t>
      </w:r>
      <w:r w:rsidR="00504ED0" w:rsidRPr="003830AC">
        <w:rPr>
          <w:rFonts w:ascii="Book Antiqua" w:hAnsi="Book Antiqua"/>
          <w:sz w:val="24"/>
          <w:szCs w:val="24"/>
          <w:vertAlign w:val="subscript"/>
          <w:lang w:val="en-US"/>
        </w:rPr>
        <w:t>s</w:t>
      </w:r>
      <w:r w:rsidR="00504ED0" w:rsidRPr="003830AC">
        <w:rPr>
          <w:rFonts w:ascii="Book Antiqua" w:hAnsi="Book Antiqua"/>
          <w:sz w:val="24"/>
          <w:szCs w:val="24"/>
          <w:vertAlign w:val="subscript"/>
        </w:rPr>
        <w:t xml:space="preserve"> </w:t>
      </w:r>
      <w:r w:rsidRPr="003830AC">
        <w:rPr>
          <w:rFonts w:ascii="Book Antiqua" w:hAnsi="Book Antiqua"/>
          <w:sz w:val="24"/>
          <w:szCs w:val="24"/>
        </w:rPr>
        <w:t xml:space="preserve"> μεταξύ του κεκλιμένου επιπέδου και της σφαίρας</w:t>
      </w:r>
      <w:r w:rsidR="00504ED0" w:rsidRPr="003830AC">
        <w:rPr>
          <w:rFonts w:ascii="Book Antiqua" w:hAnsi="Book Antiqua"/>
          <w:sz w:val="24"/>
          <w:szCs w:val="24"/>
        </w:rPr>
        <w:t xml:space="preserve">.                                                                                                                           </w:t>
      </w:r>
      <w:r w:rsidRPr="003830AC">
        <w:rPr>
          <w:rFonts w:ascii="Book Antiqua" w:hAnsi="Book Antiqua"/>
          <w:sz w:val="24"/>
          <w:szCs w:val="24"/>
        </w:rPr>
        <w:t xml:space="preserve"> </w:t>
      </w:r>
      <w:r w:rsidR="00504ED0" w:rsidRPr="003830AC">
        <w:rPr>
          <w:rFonts w:ascii="Book Antiqua" w:hAnsi="Book Antiqua"/>
          <w:sz w:val="24"/>
          <w:szCs w:val="24"/>
        </w:rPr>
        <w:t>Δ</w:t>
      </w:r>
      <w:r w:rsidRPr="003830AC">
        <w:rPr>
          <w:rFonts w:ascii="Book Antiqua" w:hAnsi="Book Antiqua"/>
          <w:sz w:val="24"/>
          <w:szCs w:val="24"/>
        </w:rPr>
        <w:t>ίνεται ότι η ροπή αδράνειας της σφαίρας ως προς άξονα που διέρχεται από το κέντρο της υπολογίζεται από τον τύπο</w:t>
      </w:r>
      <m:oMath>
        <m:r>
          <w:rPr>
            <w:rFonts w:ascii="Cambria Math" w:hAnsi="Cambria Math"/>
            <w:sz w:val="24"/>
            <w:szCs w:val="24"/>
          </w:rPr>
          <m:t xml:space="preserve"> Ι=</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Μ</m:t>
        </m:r>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r w:rsidR="00504ED0" w:rsidRPr="003830AC">
        <w:rPr>
          <w:rFonts w:ascii="Book Antiqua" w:eastAsiaTheme="minorEastAsia" w:hAnsi="Book Antiqua"/>
          <w:sz w:val="24"/>
          <w:szCs w:val="24"/>
        </w:rPr>
        <w:t xml:space="preserve"> .</w:t>
      </w:r>
      <w:r w:rsidR="00504ED0" w:rsidRPr="003830AC">
        <w:rPr>
          <w:rFonts w:ascii="Book Antiqua" w:eastAsiaTheme="minorEastAsia" w:hAnsi="Book Antiqua"/>
          <w:sz w:val="24"/>
          <w:szCs w:val="24"/>
          <w:lang w:val="en-US"/>
        </w:rPr>
        <w:t>H</w:t>
      </w:r>
      <w:r w:rsidRPr="003830AC">
        <w:rPr>
          <w:rFonts w:ascii="Book Antiqua" w:hAnsi="Book Antiqua"/>
          <w:sz w:val="24"/>
          <w:szCs w:val="24"/>
        </w:rPr>
        <w:t xml:space="preserve"> επιτάχυνση της βαρύτητας ισούται με </w:t>
      </w:r>
      <w:r w:rsidR="00504ED0" w:rsidRPr="003830AC">
        <w:rPr>
          <w:rFonts w:ascii="Book Antiqua" w:hAnsi="Book Antiqua"/>
          <w:sz w:val="24"/>
          <w:szCs w:val="24"/>
          <w:lang w:val="en-US"/>
        </w:rPr>
        <w:t>g</w:t>
      </w:r>
      <w:r w:rsidRPr="003830AC">
        <w:rPr>
          <w:rFonts w:ascii="Book Antiqua" w:hAnsi="Book Antiqua"/>
          <w:sz w:val="24"/>
          <w:szCs w:val="24"/>
        </w:rPr>
        <w:t xml:space="preserve">= 10 </w:t>
      </w:r>
      <w:r w:rsidR="00504ED0" w:rsidRPr="003830AC">
        <w:rPr>
          <w:rFonts w:ascii="Book Antiqua" w:hAnsi="Book Antiqua"/>
          <w:sz w:val="24"/>
          <w:szCs w:val="24"/>
          <w:lang w:val="en-US"/>
        </w:rPr>
        <w:t>m</w:t>
      </w:r>
      <w:r w:rsidR="00504ED0" w:rsidRPr="003830AC">
        <w:rPr>
          <w:rFonts w:ascii="Book Antiqua" w:hAnsi="Book Antiqua"/>
          <w:sz w:val="24"/>
          <w:szCs w:val="24"/>
        </w:rPr>
        <w:t>/</w:t>
      </w:r>
      <w:r w:rsidR="00504ED0" w:rsidRPr="003830AC">
        <w:rPr>
          <w:rFonts w:ascii="Book Antiqua" w:hAnsi="Book Antiqua"/>
          <w:sz w:val="24"/>
          <w:szCs w:val="24"/>
          <w:lang w:val="en-US"/>
        </w:rPr>
        <w:t>s</w:t>
      </w:r>
      <w:r w:rsidR="00504ED0" w:rsidRPr="003830AC">
        <w:rPr>
          <w:rFonts w:ascii="Book Antiqua" w:hAnsi="Book Antiqua"/>
          <w:sz w:val="24"/>
          <w:szCs w:val="24"/>
          <w:vertAlign w:val="superscript"/>
        </w:rPr>
        <w:t>2</w:t>
      </w:r>
      <w:r w:rsidR="00462A65" w:rsidRPr="003830AC">
        <w:rPr>
          <w:rFonts w:ascii="Book Antiqua" w:hAnsi="Book Antiqua"/>
          <w:sz w:val="24"/>
          <w:szCs w:val="24"/>
        </w:rPr>
        <w:t>.</w:t>
      </w:r>
    </w:p>
    <w:p w:rsidR="00A3161F" w:rsidRPr="003830AC" w:rsidRDefault="00A3161F" w:rsidP="003616AC">
      <w:pPr>
        <w:rPr>
          <w:rFonts w:ascii="Book Antiqua" w:hAnsi="Book Antiqua"/>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181"/>
      </w:tblGrid>
      <w:tr w:rsidR="00A3161F" w:rsidRPr="003830AC" w:rsidTr="00A3161F">
        <w:tc>
          <w:tcPr>
            <w:tcW w:w="7195" w:type="dxa"/>
          </w:tcPr>
          <w:p w:rsidR="00A3161F" w:rsidRPr="003830AC" w:rsidRDefault="00A3161F" w:rsidP="003830AC">
            <w:pPr>
              <w:rPr>
                <w:rFonts w:ascii="Book Antiqua" w:hAnsi="Book Antiqua"/>
                <w:sz w:val="24"/>
                <w:szCs w:val="24"/>
              </w:rPr>
            </w:pPr>
            <w:r w:rsidRPr="003830AC">
              <w:rPr>
                <w:rFonts w:ascii="Book Antiqua" w:hAnsi="Book Antiqua"/>
                <w:b/>
                <w:sz w:val="24"/>
                <w:szCs w:val="24"/>
              </w:rPr>
              <w:lastRenderedPageBreak/>
              <w:t>3)</w:t>
            </w:r>
            <w:r w:rsidRPr="003830AC">
              <w:rPr>
                <w:rFonts w:ascii="Book Antiqua" w:hAnsi="Book Antiqua"/>
                <w:sz w:val="24"/>
                <w:szCs w:val="24"/>
              </w:rPr>
              <w:t xml:space="preserve"> Στο διπλανό σχήμα φαίνεται η τομή ενός ομογενούς κυλίνδρου μάζας Μ=2</w:t>
            </w:r>
            <w:r w:rsidRPr="003830AC">
              <w:rPr>
                <w:rFonts w:ascii="Book Antiqua" w:hAnsi="Book Antiqua"/>
                <w:sz w:val="24"/>
                <w:szCs w:val="24"/>
                <w:lang w:val="en-US"/>
              </w:rPr>
              <w:t>kg</w:t>
            </w:r>
            <w:r w:rsidRPr="003830AC">
              <w:rPr>
                <w:rFonts w:ascii="Book Antiqua" w:hAnsi="Book Antiqua"/>
                <w:sz w:val="24"/>
                <w:szCs w:val="24"/>
              </w:rPr>
              <w:t xml:space="preserve"> και ακτίνας </w:t>
            </w:r>
            <w:r w:rsidRPr="003830AC">
              <w:rPr>
                <w:rFonts w:ascii="Book Antiqua" w:hAnsi="Book Antiqua"/>
                <w:sz w:val="24"/>
                <w:szCs w:val="24"/>
                <w:lang w:val="en-US"/>
              </w:rPr>
              <w:t>R</w:t>
            </w:r>
            <w:r w:rsidRPr="003830AC">
              <w:rPr>
                <w:rFonts w:ascii="Book Antiqua" w:hAnsi="Book Antiqua"/>
                <w:sz w:val="24"/>
                <w:szCs w:val="24"/>
              </w:rPr>
              <w:t>=0,4</w:t>
            </w:r>
            <w:r w:rsidRPr="003830AC">
              <w:rPr>
                <w:rFonts w:ascii="Book Antiqua" w:hAnsi="Book Antiqua"/>
                <w:sz w:val="24"/>
                <w:szCs w:val="24"/>
                <w:lang w:val="en-US"/>
              </w:rPr>
              <w:t>m</w:t>
            </w:r>
            <w:r w:rsidRPr="003830AC">
              <w:rPr>
                <w:rFonts w:ascii="Book Antiqua" w:hAnsi="Book Antiqua"/>
                <w:sz w:val="24"/>
                <w:szCs w:val="24"/>
              </w:rPr>
              <w:t xml:space="preserve"> στον οποίο έχου</w:t>
            </w:r>
            <w:r w:rsidR="003830AC">
              <w:rPr>
                <w:rFonts w:ascii="Book Antiqua" w:hAnsi="Book Antiqua"/>
                <w:sz w:val="24"/>
                <w:szCs w:val="24"/>
              </w:rPr>
              <w:t>με τυλίξει σε πολλές τροφές λεπτ</w:t>
            </w:r>
            <w:r w:rsidRPr="003830AC">
              <w:rPr>
                <w:rFonts w:ascii="Book Antiqua" w:hAnsi="Book Antiqua"/>
                <w:sz w:val="24"/>
                <w:szCs w:val="24"/>
              </w:rPr>
              <w:t>ό αβαρές και μη εκτατό νήμα</w:t>
            </w:r>
            <w:r w:rsidR="003830AC">
              <w:rPr>
                <w:rFonts w:ascii="Book Antiqua" w:hAnsi="Book Antiqua"/>
                <w:sz w:val="24"/>
                <w:szCs w:val="24"/>
              </w:rPr>
              <w:t>.Ο</w:t>
            </w:r>
            <w:r w:rsidRPr="003830AC">
              <w:rPr>
                <w:rFonts w:ascii="Book Antiqua" w:hAnsi="Book Antiqua"/>
                <w:sz w:val="24"/>
                <w:szCs w:val="24"/>
              </w:rPr>
              <w:t xml:space="preserve"> κύλινδρος είναι αρχικά ακίνητος και βρίσκεται σε οριζόντιο δάπεδο με το οποίο εμφανίζει συντελεστής στατικής τριβής μ</w:t>
            </w:r>
            <w:r w:rsidR="003830AC" w:rsidRPr="003830AC">
              <w:rPr>
                <w:rFonts w:ascii="Book Antiqua" w:hAnsi="Book Antiqua"/>
                <w:sz w:val="24"/>
                <w:szCs w:val="24"/>
                <w:vertAlign w:val="subscript"/>
              </w:rPr>
              <w:t xml:space="preserve"> </w:t>
            </w:r>
            <w:r w:rsidR="003830AC" w:rsidRPr="003830AC">
              <w:rPr>
                <w:rFonts w:ascii="Book Antiqua" w:hAnsi="Book Antiqua"/>
                <w:sz w:val="24"/>
                <w:szCs w:val="24"/>
                <w:vertAlign w:val="subscript"/>
                <w:lang w:val="en-US"/>
              </w:rPr>
              <w:t>s</w:t>
            </w:r>
            <w:r w:rsidR="003830AC" w:rsidRPr="003830AC">
              <w:rPr>
                <w:rFonts w:ascii="Book Antiqua" w:hAnsi="Book Antiqua"/>
                <w:sz w:val="24"/>
                <w:szCs w:val="24"/>
              </w:rPr>
              <w:t xml:space="preserve"> </w:t>
            </w:r>
            <w:r w:rsidRPr="003830AC">
              <w:rPr>
                <w:rFonts w:ascii="Book Antiqua" w:hAnsi="Book Antiqua"/>
                <w:sz w:val="24"/>
                <w:szCs w:val="24"/>
              </w:rPr>
              <w:t>=</w:t>
            </w:r>
            <m:oMath>
              <m:r>
                <w:rPr>
                  <w:rFonts w:ascii="Cambria Math" w:hAnsi="Cambria Math"/>
                  <w:sz w:val="24"/>
                  <w:szCs w:val="24"/>
                  <w:vertAlign w:val="subscript"/>
                </w:rPr>
                <m:t xml:space="preserve"> </m:t>
              </m:r>
              <m:f>
                <m:fPr>
                  <m:ctrlPr>
                    <w:rPr>
                      <w:rFonts w:ascii="Cambria Math" w:hAnsi="Cambria Math"/>
                      <w:i/>
                      <w:sz w:val="24"/>
                      <w:szCs w:val="24"/>
                      <w:vertAlign w:val="subscript"/>
                      <w:lang w:val="en-US"/>
                    </w:rPr>
                  </m:ctrlPr>
                </m:fPr>
                <m:num>
                  <m:r>
                    <w:rPr>
                      <w:rFonts w:ascii="Cambria Math" w:hAnsi="Cambria Math"/>
                      <w:sz w:val="24"/>
                      <w:szCs w:val="24"/>
                      <w:vertAlign w:val="subscript"/>
                    </w:rPr>
                    <m:t>1</m:t>
                  </m:r>
                </m:num>
                <m:den>
                  <m:r>
                    <w:rPr>
                      <w:rFonts w:ascii="Cambria Math" w:hAnsi="Cambria Math"/>
                      <w:sz w:val="24"/>
                      <w:szCs w:val="24"/>
                      <w:vertAlign w:val="subscript"/>
                    </w:rPr>
                    <m:t>3</m:t>
                  </m:r>
                </m:den>
              </m:f>
            </m:oMath>
            <w:r w:rsidRPr="003830AC">
              <w:rPr>
                <w:rFonts w:ascii="Book Antiqua" w:hAnsi="Book Antiqua"/>
                <w:sz w:val="24"/>
                <w:szCs w:val="24"/>
              </w:rPr>
              <w:t xml:space="preserve"> </w:t>
            </w:r>
            <w:r w:rsidRPr="003830AC">
              <w:rPr>
                <w:rFonts w:ascii="Book Antiqua" w:hAnsi="Book Antiqua"/>
                <w:sz w:val="24"/>
                <w:szCs w:val="24"/>
                <w:lang w:val="en-US"/>
              </w:rPr>
              <w:t>A</w:t>
            </w:r>
            <w:r w:rsidRPr="003830AC">
              <w:rPr>
                <w:rFonts w:ascii="Book Antiqua" w:hAnsi="Book Antiqua"/>
                <w:sz w:val="24"/>
                <w:szCs w:val="24"/>
              </w:rPr>
              <w:t xml:space="preserve">πό τη χρονική στιγμή t = 0 </w:t>
            </w:r>
            <w:r w:rsidR="003830AC">
              <w:rPr>
                <w:rFonts w:ascii="Book Antiqua" w:hAnsi="Book Antiqua"/>
                <w:sz w:val="24"/>
                <w:szCs w:val="24"/>
              </w:rPr>
              <w:t>και μετά ασκ</w:t>
            </w:r>
            <w:r w:rsidRPr="003830AC">
              <w:rPr>
                <w:rFonts w:ascii="Book Antiqua" w:hAnsi="Book Antiqua"/>
                <w:sz w:val="24"/>
                <w:szCs w:val="24"/>
              </w:rPr>
              <w:t xml:space="preserve">ούμε στο ελεύθερο άκρο του νήματος κατακόρυφη δύναμη μέτρου </w:t>
            </w:r>
            <w:r w:rsidRPr="003830AC">
              <w:rPr>
                <w:rFonts w:ascii="Book Antiqua" w:hAnsi="Book Antiqua"/>
                <w:sz w:val="24"/>
                <w:szCs w:val="24"/>
                <w:lang w:val="en-US"/>
              </w:rPr>
              <w:t>F</w:t>
            </w:r>
            <w:r w:rsidRPr="003830AC">
              <w:rPr>
                <w:rFonts w:ascii="Book Antiqua" w:hAnsi="Book Antiqua"/>
                <w:sz w:val="24"/>
                <w:szCs w:val="24"/>
              </w:rPr>
              <w:t>=6</w:t>
            </w:r>
            <w:r w:rsidRPr="003830AC">
              <w:rPr>
                <w:rFonts w:ascii="Book Antiqua" w:hAnsi="Book Antiqua"/>
                <w:sz w:val="24"/>
                <w:szCs w:val="24"/>
                <w:lang w:val="en-US"/>
              </w:rPr>
              <w:t>N</w:t>
            </w:r>
            <w:r w:rsidRPr="003830AC">
              <w:rPr>
                <w:rFonts w:ascii="Book Antiqua" w:hAnsi="Book Antiqua"/>
                <w:sz w:val="24"/>
                <w:szCs w:val="24"/>
              </w:rPr>
              <w:t>, με αποτέλεσμα  ο κύλινδρος  να αρχίζει αμέσως να κυλιέται χωρίς να ολισθαίνει στο οριζόντιο δάπεδο, εκτελώντας ταυτόχρονα μεταφορική κίνηση σταθερή διεύθυνσης και περιστροφική κίνηση γύρω από άξονα που περνάει από τα κέντρα των βάσεων του. Το χέρι μας μετακινείται μαζί με τον κύλινδρο έτσι ώστε το νήμα να είναι πάντοτε κατακόρυφο καθώς ξετυλίγεται χωρίς να γλίστρα στην επιφάνεια του κυλίνδρου</w:t>
            </w:r>
          </w:p>
        </w:tc>
        <w:tc>
          <w:tcPr>
            <w:tcW w:w="2181" w:type="dxa"/>
          </w:tcPr>
          <w:p w:rsidR="00A3161F" w:rsidRPr="003830AC" w:rsidRDefault="00A3161F" w:rsidP="003616AC">
            <w:pPr>
              <w:rPr>
                <w:rFonts w:ascii="Book Antiqua" w:hAnsi="Book Antiqua"/>
                <w:sz w:val="24"/>
                <w:szCs w:val="24"/>
              </w:rPr>
            </w:pPr>
            <w:r w:rsidRPr="003830AC">
              <w:rPr>
                <w:rFonts w:ascii="Book Antiqua" w:hAnsi="Book Antiqua"/>
                <w:noProof/>
                <w:sz w:val="24"/>
                <w:szCs w:val="24"/>
                <w:lang w:eastAsia="el-GR"/>
              </w:rPr>
              <w:drawing>
                <wp:inline distT="0" distB="0" distL="0" distR="0" wp14:anchorId="47940FE7" wp14:editId="1632FA58">
                  <wp:extent cx="1228725" cy="2104202"/>
                  <wp:effectExtent l="0" t="0" r="0" b="0"/>
                  <wp:docPr id="3" name="Εικόνα 3" descr="C:\Users\USER1\AppData\Local\Microsoft\Windows\INetCache\Content.Word\IMG_20200408_13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Microsoft\Windows\INetCache\Content.Word\IMG_20200408_1322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92" t="16060" r="26638"/>
                          <a:stretch/>
                        </pic:blipFill>
                        <pic:spPr bwMode="auto">
                          <a:xfrm>
                            <a:off x="0" y="0"/>
                            <a:ext cx="1230812" cy="21077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616AC" w:rsidRPr="003830AC" w:rsidRDefault="003616AC" w:rsidP="003616AC">
      <w:pPr>
        <w:rPr>
          <w:rFonts w:ascii="Book Antiqua" w:hAnsi="Book Antiqua"/>
          <w:sz w:val="24"/>
          <w:szCs w:val="24"/>
        </w:rPr>
      </w:pPr>
    </w:p>
    <w:p w:rsidR="00A3161F" w:rsidRPr="003830AC" w:rsidRDefault="00A3161F" w:rsidP="00A3161F">
      <w:pPr>
        <w:rPr>
          <w:rFonts w:ascii="Book Antiqua" w:hAnsi="Book Antiqua"/>
          <w:sz w:val="24"/>
          <w:szCs w:val="24"/>
        </w:rPr>
      </w:pPr>
      <w:r w:rsidRPr="003830AC">
        <w:rPr>
          <w:rFonts w:ascii="Book Antiqua" w:hAnsi="Book Antiqua"/>
          <w:sz w:val="24"/>
          <w:szCs w:val="24"/>
        </w:rPr>
        <w:t>α)</w:t>
      </w:r>
      <w:r w:rsidR="005F7541">
        <w:rPr>
          <w:rFonts w:ascii="Book Antiqua" w:hAnsi="Book Antiqua"/>
          <w:sz w:val="24"/>
          <w:szCs w:val="24"/>
        </w:rPr>
        <w:t xml:space="preserve"> Ν</w:t>
      </w:r>
      <w:r w:rsidRPr="003830AC">
        <w:rPr>
          <w:rFonts w:ascii="Book Antiqua" w:hAnsi="Book Antiqua"/>
          <w:sz w:val="24"/>
          <w:szCs w:val="24"/>
        </w:rPr>
        <w:t>α σχεδιάσετε τη στατική τριβή που δέχεται ο κύλινδρο</w:t>
      </w:r>
      <w:r w:rsidR="005F7541">
        <w:rPr>
          <w:rFonts w:ascii="Book Antiqua" w:hAnsi="Book Antiqua"/>
          <w:sz w:val="24"/>
          <w:szCs w:val="24"/>
        </w:rPr>
        <w:t>ς και να υπολογίσετε τη φορά της</w:t>
      </w:r>
      <w:r w:rsidRPr="003830AC">
        <w:rPr>
          <w:rFonts w:ascii="Book Antiqua" w:hAnsi="Book Antiqua"/>
          <w:sz w:val="24"/>
          <w:szCs w:val="24"/>
        </w:rPr>
        <w:t>.</w:t>
      </w:r>
    </w:p>
    <w:p w:rsidR="00A3161F" w:rsidRPr="003830AC" w:rsidRDefault="00A3161F" w:rsidP="00A3161F">
      <w:pPr>
        <w:rPr>
          <w:rFonts w:ascii="Book Antiqua" w:hAnsi="Book Antiqua"/>
          <w:sz w:val="24"/>
          <w:szCs w:val="24"/>
        </w:rPr>
      </w:pPr>
      <w:r w:rsidRPr="003830AC">
        <w:rPr>
          <w:rFonts w:ascii="Book Antiqua" w:hAnsi="Book Antiqua"/>
          <w:sz w:val="24"/>
          <w:szCs w:val="24"/>
        </w:rPr>
        <w:t xml:space="preserve"> β )Να υπολογίσετε το μέτρο της γωνιακής επιτάχυνσης του κυλίνδρου καθώς και το μέτρο της επιτάχυνσης του κέντρου μάζας  του.</w:t>
      </w:r>
    </w:p>
    <w:p w:rsidR="00A3161F" w:rsidRPr="003830AC" w:rsidRDefault="00A3161F" w:rsidP="00A3161F">
      <w:pPr>
        <w:rPr>
          <w:rFonts w:ascii="Book Antiqua" w:hAnsi="Book Antiqua"/>
          <w:sz w:val="24"/>
          <w:szCs w:val="24"/>
        </w:rPr>
      </w:pPr>
      <w:r w:rsidRPr="003830AC">
        <w:rPr>
          <w:rFonts w:ascii="Book Antiqua" w:hAnsi="Book Antiqua"/>
          <w:sz w:val="24"/>
          <w:szCs w:val="24"/>
        </w:rPr>
        <w:t xml:space="preserve">γ) Να υπολογίσετε τη μέγιστη τιμή του μέτρου της κατακόρυφης σταθερής δύναμης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F</m:t>
            </m:r>
          </m:e>
        </m:acc>
      </m:oMath>
      <w:r w:rsidRPr="003830AC">
        <w:rPr>
          <w:rFonts w:ascii="Book Antiqua" w:hAnsi="Book Antiqua"/>
          <w:sz w:val="24"/>
          <w:szCs w:val="24"/>
        </w:rPr>
        <w:t xml:space="preserve">  που μπορούμε να ασκήσουμε στο άκρο Κ του νήματος , με τον παραπάνω τρόπο , έτσι ώστε να κυλιέται χωρίς να ολισθαίνει στο οριζόντιο δάπεδο.</w:t>
      </w:r>
    </w:p>
    <w:p w:rsidR="007C50B0" w:rsidRPr="003830AC" w:rsidRDefault="00A3161F" w:rsidP="00A3161F">
      <w:pPr>
        <w:tabs>
          <w:tab w:val="left" w:pos="945"/>
        </w:tabs>
        <w:rPr>
          <w:rFonts w:ascii="Book Antiqua" w:hAnsi="Book Antiqua"/>
          <w:sz w:val="24"/>
          <w:szCs w:val="24"/>
        </w:rPr>
      </w:pPr>
      <w:r w:rsidRPr="003830AC">
        <w:rPr>
          <w:rFonts w:ascii="Book Antiqua" w:hAnsi="Book Antiqua"/>
          <w:sz w:val="24"/>
          <w:szCs w:val="24"/>
        </w:rPr>
        <w:t xml:space="preserve">Δίνεται ότι η ροπή αδράνειας κυλίνδρου ως προς άξονα που διέρχεται από τα κέντρα των βάσεων του υπολογίζεται από τον τύπο </w:t>
      </w:r>
      <m:oMath>
        <m:r>
          <w:rPr>
            <w:rFonts w:ascii="Cambria Math" w:hAnsi="Cambria Math"/>
            <w:sz w:val="24"/>
            <w:szCs w:val="24"/>
          </w:rPr>
          <m:t>Ι=</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Μ</m:t>
        </m:r>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r>
          <w:rPr>
            <w:rFonts w:ascii="Cambria Math" w:hAnsi="Cambria Math"/>
            <w:sz w:val="24"/>
            <w:szCs w:val="24"/>
          </w:rPr>
          <m:t>.</m:t>
        </m:r>
      </m:oMath>
      <w:r w:rsidRPr="003830AC">
        <w:rPr>
          <w:rFonts w:ascii="Book Antiqua" w:hAnsi="Book Antiqua"/>
          <w:sz w:val="24"/>
          <w:szCs w:val="24"/>
        </w:rPr>
        <w:t xml:space="preserve"> </w:t>
      </w:r>
      <w:r w:rsidR="005F7541" w:rsidRPr="003830AC">
        <w:rPr>
          <w:rFonts w:ascii="Book Antiqua" w:hAnsi="Book Antiqua"/>
          <w:sz w:val="24"/>
          <w:szCs w:val="24"/>
        </w:rPr>
        <w:t xml:space="preserve">Η </w:t>
      </w:r>
      <w:r w:rsidRPr="003830AC">
        <w:rPr>
          <w:rFonts w:ascii="Book Antiqua" w:hAnsi="Book Antiqua"/>
          <w:sz w:val="24"/>
          <w:szCs w:val="24"/>
        </w:rPr>
        <w:t xml:space="preserve">επιτάχυνση της βαρύτητας ισούται με  </w:t>
      </w:r>
      <w:r w:rsidRPr="003830AC">
        <w:rPr>
          <w:rFonts w:ascii="Book Antiqua" w:hAnsi="Book Antiqua"/>
          <w:sz w:val="24"/>
          <w:szCs w:val="24"/>
          <w:lang w:val="en-US"/>
        </w:rPr>
        <w:t>g</w:t>
      </w:r>
      <w:r w:rsidRPr="003830AC">
        <w:rPr>
          <w:rFonts w:ascii="Book Antiqua" w:hAnsi="Book Antiqua"/>
          <w:sz w:val="24"/>
          <w:szCs w:val="24"/>
        </w:rPr>
        <w:t xml:space="preserve">= 10 </w:t>
      </w:r>
      <w:r w:rsidRPr="003830AC">
        <w:rPr>
          <w:rFonts w:ascii="Book Antiqua" w:hAnsi="Book Antiqua"/>
          <w:sz w:val="24"/>
          <w:szCs w:val="24"/>
          <w:lang w:val="en-US"/>
        </w:rPr>
        <w:t>m</w:t>
      </w:r>
      <w:r w:rsidRPr="003830AC">
        <w:rPr>
          <w:rFonts w:ascii="Book Antiqua" w:hAnsi="Book Antiqua"/>
          <w:sz w:val="24"/>
          <w:szCs w:val="24"/>
        </w:rPr>
        <w:t>/</w:t>
      </w:r>
      <w:r w:rsidRPr="003830AC">
        <w:rPr>
          <w:rFonts w:ascii="Book Antiqua" w:hAnsi="Book Antiqua"/>
          <w:sz w:val="24"/>
          <w:szCs w:val="24"/>
          <w:lang w:val="en-US"/>
        </w:rPr>
        <w:t>s</w:t>
      </w:r>
      <w:r w:rsidRPr="003830AC">
        <w:rPr>
          <w:rFonts w:ascii="Book Antiqua" w:hAnsi="Book Antiqua"/>
          <w:sz w:val="24"/>
          <w:szCs w:val="24"/>
          <w:vertAlign w:val="superscript"/>
        </w:rPr>
        <w:t>2</w:t>
      </w:r>
      <w:r w:rsidRPr="003830AC">
        <w:rPr>
          <w:rFonts w:ascii="Book Antiqua" w:hAnsi="Book Antiqua"/>
          <w:sz w:val="24"/>
          <w:szCs w:val="24"/>
        </w:rPr>
        <w:t>.</w:t>
      </w:r>
      <w:r w:rsidR="003616AC" w:rsidRPr="003830AC">
        <w:rPr>
          <w:rFonts w:ascii="Book Antiqua" w:hAnsi="Book Antiqua"/>
          <w:sz w:val="24"/>
          <w:szCs w:val="24"/>
        </w:rPr>
        <w:tab/>
      </w:r>
    </w:p>
    <w:p w:rsidR="007C50B0" w:rsidRPr="003830AC" w:rsidRDefault="007C50B0" w:rsidP="007C50B0">
      <w:pPr>
        <w:rPr>
          <w:rFonts w:ascii="Book Antiqua" w:hAnsi="Book Antiqua"/>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81"/>
      </w:tblGrid>
      <w:tr w:rsidR="007C50B0" w:rsidRPr="003830AC" w:rsidTr="00044C21">
        <w:tc>
          <w:tcPr>
            <w:tcW w:w="6295" w:type="dxa"/>
          </w:tcPr>
          <w:p w:rsidR="007C50B0" w:rsidRPr="003830AC" w:rsidRDefault="005F7541" w:rsidP="005F7541">
            <w:pPr>
              <w:rPr>
                <w:rFonts w:ascii="Book Antiqua" w:hAnsi="Book Antiqua"/>
                <w:sz w:val="24"/>
                <w:szCs w:val="24"/>
              </w:rPr>
            </w:pPr>
            <w:r w:rsidRPr="003830AC">
              <w:rPr>
                <w:rFonts w:ascii="Book Antiqua" w:hAnsi="Book Antiqua"/>
                <w:b/>
                <w:sz w:val="24"/>
                <w:szCs w:val="24"/>
              </w:rPr>
              <w:t>4)</w:t>
            </w:r>
            <w:r w:rsidR="007C50B0" w:rsidRPr="003830AC">
              <w:rPr>
                <w:rFonts w:ascii="Book Antiqua" w:hAnsi="Book Antiqua"/>
                <w:sz w:val="24"/>
                <w:szCs w:val="24"/>
              </w:rPr>
              <w:t>Το στερεό σώμα του σχήματος αποτελείται από ένα ομογενή δακτύλιο μάζας</w:t>
            </w:r>
            <w:r w:rsidR="00A62068" w:rsidRPr="003830AC">
              <w:rPr>
                <w:rFonts w:ascii="Book Antiqua" w:hAnsi="Book Antiqua"/>
                <w:sz w:val="24"/>
                <w:szCs w:val="24"/>
              </w:rPr>
              <w:t xml:space="preserve"> Μ</w:t>
            </w:r>
            <w:r w:rsidR="00A62068" w:rsidRPr="003830AC">
              <w:rPr>
                <w:rFonts w:ascii="Book Antiqua" w:hAnsi="Book Antiqua"/>
                <w:sz w:val="24"/>
                <w:szCs w:val="24"/>
                <w:vertAlign w:val="subscript"/>
              </w:rPr>
              <w:t>δ</w:t>
            </w:r>
            <w:r w:rsidR="00A62068" w:rsidRPr="003830AC">
              <w:rPr>
                <w:rFonts w:ascii="Book Antiqua" w:hAnsi="Book Antiqua"/>
                <w:sz w:val="24"/>
                <w:szCs w:val="24"/>
              </w:rPr>
              <w:t>=0,5</w:t>
            </w:r>
            <w:r w:rsidR="00A62068" w:rsidRPr="003830AC">
              <w:rPr>
                <w:rFonts w:ascii="Book Antiqua" w:hAnsi="Book Antiqua"/>
                <w:sz w:val="24"/>
                <w:szCs w:val="24"/>
                <w:lang w:val="en-US"/>
              </w:rPr>
              <w:t>kg</w:t>
            </w:r>
            <w:r w:rsidR="007C50B0" w:rsidRPr="003830AC">
              <w:rPr>
                <w:rFonts w:ascii="Book Antiqua" w:hAnsi="Book Antiqua"/>
                <w:sz w:val="24"/>
                <w:szCs w:val="24"/>
              </w:rPr>
              <w:t xml:space="preserve"> και ακτίνας</w:t>
            </w:r>
            <w:r w:rsidR="00A62068" w:rsidRPr="003830AC">
              <w:rPr>
                <w:rFonts w:ascii="Book Antiqua" w:hAnsi="Book Antiqua"/>
                <w:sz w:val="24"/>
                <w:szCs w:val="24"/>
              </w:rPr>
              <w:t xml:space="preserve"> </w:t>
            </w:r>
            <w:r w:rsidR="00A62068" w:rsidRPr="003830AC">
              <w:rPr>
                <w:rFonts w:ascii="Book Antiqua" w:hAnsi="Book Antiqua"/>
                <w:sz w:val="24"/>
                <w:szCs w:val="24"/>
                <w:lang w:val="en-US"/>
              </w:rPr>
              <w:t>L</w:t>
            </w:r>
            <w:r w:rsidR="00A62068" w:rsidRPr="003830AC">
              <w:rPr>
                <w:rFonts w:ascii="Book Antiqua" w:hAnsi="Book Antiqua"/>
                <w:sz w:val="24"/>
                <w:szCs w:val="24"/>
              </w:rPr>
              <w:t>=2</w:t>
            </w:r>
            <w:r w:rsidR="00A62068" w:rsidRPr="003830AC">
              <w:rPr>
                <w:rFonts w:ascii="Book Antiqua" w:hAnsi="Book Antiqua"/>
                <w:sz w:val="24"/>
                <w:szCs w:val="24"/>
                <w:lang w:val="en-US"/>
              </w:rPr>
              <w:t>m</w:t>
            </w:r>
            <w:r w:rsidR="00A62068" w:rsidRPr="003830AC">
              <w:rPr>
                <w:rFonts w:ascii="Book Antiqua" w:hAnsi="Book Antiqua"/>
                <w:sz w:val="24"/>
                <w:szCs w:val="24"/>
              </w:rPr>
              <w:t xml:space="preserve"> </w:t>
            </w:r>
            <w:r w:rsidR="007C50B0" w:rsidRPr="003830AC">
              <w:rPr>
                <w:rFonts w:ascii="Book Antiqua" w:hAnsi="Book Antiqua"/>
                <w:sz w:val="24"/>
                <w:szCs w:val="24"/>
              </w:rPr>
              <w:t xml:space="preserve"> </w:t>
            </w:r>
            <w:r w:rsidR="00A62068" w:rsidRPr="003830AC">
              <w:rPr>
                <w:rFonts w:ascii="Book Antiqua" w:hAnsi="Book Antiqua"/>
                <w:sz w:val="24"/>
                <w:szCs w:val="24"/>
              </w:rPr>
              <w:t>,4 λεπτές ομογενεί</w:t>
            </w:r>
            <w:r w:rsidR="007C50B0" w:rsidRPr="003830AC">
              <w:rPr>
                <w:rFonts w:ascii="Book Antiqua" w:hAnsi="Book Antiqua"/>
                <w:sz w:val="24"/>
                <w:szCs w:val="24"/>
              </w:rPr>
              <w:t>ς ράβδο</w:t>
            </w:r>
            <w:r w:rsidR="00A62068" w:rsidRPr="003830AC">
              <w:rPr>
                <w:rFonts w:ascii="Book Antiqua" w:hAnsi="Book Antiqua"/>
                <w:sz w:val="24"/>
                <w:szCs w:val="24"/>
              </w:rPr>
              <w:t>υ</w:t>
            </w:r>
            <w:r w:rsidR="007C50B0" w:rsidRPr="003830AC">
              <w:rPr>
                <w:rFonts w:ascii="Book Antiqua" w:hAnsi="Book Antiqua"/>
                <w:sz w:val="24"/>
                <w:szCs w:val="24"/>
              </w:rPr>
              <w:t>ς μάζας</w:t>
            </w:r>
            <w:r w:rsidR="00A62068" w:rsidRPr="003830AC">
              <w:rPr>
                <w:rFonts w:ascii="Book Antiqua" w:hAnsi="Book Antiqua"/>
                <w:sz w:val="24"/>
                <w:szCs w:val="24"/>
              </w:rPr>
              <w:t xml:space="preserve"> Μ</w:t>
            </w:r>
            <w:r>
              <w:rPr>
                <w:rFonts w:ascii="Book Antiqua" w:hAnsi="Book Antiqua"/>
                <w:sz w:val="24"/>
                <w:szCs w:val="24"/>
                <w:vertAlign w:val="subscript"/>
              </w:rPr>
              <w:t>ρ</w:t>
            </w:r>
            <w:r w:rsidR="00A62068" w:rsidRPr="003830AC">
              <w:rPr>
                <w:rFonts w:ascii="Book Antiqua" w:hAnsi="Book Antiqua"/>
                <w:sz w:val="24"/>
                <w:szCs w:val="24"/>
              </w:rPr>
              <w:t>=0,3</w:t>
            </w:r>
            <w:r w:rsidR="00A62068" w:rsidRPr="003830AC">
              <w:rPr>
                <w:rFonts w:ascii="Book Antiqua" w:hAnsi="Book Antiqua"/>
                <w:sz w:val="24"/>
                <w:szCs w:val="24"/>
                <w:lang w:val="en-US"/>
              </w:rPr>
              <w:t>kg</w:t>
            </w:r>
            <w:r w:rsidR="007C50B0" w:rsidRPr="003830AC">
              <w:rPr>
                <w:rFonts w:ascii="Book Antiqua" w:hAnsi="Book Antiqua"/>
                <w:sz w:val="24"/>
                <w:szCs w:val="24"/>
              </w:rPr>
              <w:t xml:space="preserve"> και μήκους </w:t>
            </w:r>
            <w:r w:rsidR="00A62068" w:rsidRPr="003830AC">
              <w:rPr>
                <w:rFonts w:ascii="Book Antiqua" w:hAnsi="Book Antiqua"/>
                <w:sz w:val="24"/>
                <w:szCs w:val="24"/>
                <w:lang w:val="en-US"/>
              </w:rPr>
              <w:t>l</w:t>
            </w:r>
            <w:r w:rsidR="00A62068" w:rsidRPr="003830AC">
              <w:rPr>
                <w:rFonts w:ascii="Book Antiqua" w:hAnsi="Book Antiqua"/>
                <w:sz w:val="24"/>
                <w:szCs w:val="24"/>
              </w:rPr>
              <w:t>=2</w:t>
            </w:r>
            <w:r w:rsidR="00A62068" w:rsidRPr="003830AC">
              <w:rPr>
                <w:rFonts w:ascii="Book Antiqua" w:hAnsi="Book Antiqua"/>
                <w:sz w:val="24"/>
                <w:szCs w:val="24"/>
                <w:lang w:val="en-US"/>
              </w:rPr>
              <w:t>L</w:t>
            </w:r>
            <w:r w:rsidR="00A62068" w:rsidRPr="003830AC">
              <w:rPr>
                <w:rFonts w:ascii="Book Antiqua" w:hAnsi="Book Antiqua"/>
                <w:sz w:val="24"/>
                <w:szCs w:val="24"/>
              </w:rPr>
              <w:t xml:space="preserve"> </w:t>
            </w:r>
            <w:r w:rsidR="007C50B0" w:rsidRPr="003830AC">
              <w:rPr>
                <w:rFonts w:ascii="Book Antiqua" w:hAnsi="Book Antiqua"/>
                <w:sz w:val="24"/>
                <w:szCs w:val="24"/>
              </w:rPr>
              <w:t>η</w:t>
            </w:r>
            <w:r w:rsidR="00A62068" w:rsidRPr="003830AC">
              <w:rPr>
                <w:rFonts w:ascii="Book Antiqua" w:hAnsi="Book Antiqua"/>
                <w:sz w:val="24"/>
                <w:szCs w:val="24"/>
              </w:rPr>
              <w:t xml:space="preserve"> καθεμία και ένα λεπτό ,ομογενή δίσκο </w:t>
            </w:r>
            <w:r w:rsidR="007C50B0" w:rsidRPr="003830AC">
              <w:rPr>
                <w:rFonts w:ascii="Book Antiqua" w:hAnsi="Book Antiqua"/>
                <w:sz w:val="24"/>
                <w:szCs w:val="24"/>
              </w:rPr>
              <w:t>μάζας M</w:t>
            </w:r>
            <w:r w:rsidR="00A62068" w:rsidRPr="003830AC">
              <w:rPr>
                <w:rFonts w:ascii="Book Antiqua" w:hAnsi="Book Antiqua"/>
                <w:sz w:val="24"/>
                <w:szCs w:val="24"/>
                <w:vertAlign w:val="subscript"/>
              </w:rPr>
              <w:t>δ</w:t>
            </w:r>
            <w:r>
              <w:rPr>
                <w:rFonts w:ascii="Book Antiqua" w:hAnsi="Book Antiqua"/>
                <w:sz w:val="24"/>
                <w:szCs w:val="24"/>
                <w:vertAlign w:val="subscript"/>
              </w:rPr>
              <w:t>ι</w:t>
            </w:r>
            <w:r w:rsidR="00A62068" w:rsidRPr="003830AC">
              <w:rPr>
                <w:rFonts w:ascii="Book Antiqua" w:hAnsi="Book Antiqua"/>
                <w:sz w:val="24"/>
                <w:szCs w:val="24"/>
                <w:vertAlign w:val="subscript"/>
              </w:rPr>
              <w:t>σκ</w:t>
            </w:r>
            <w:r w:rsidR="00A62068" w:rsidRPr="003830AC">
              <w:rPr>
                <w:rFonts w:ascii="Book Antiqua" w:hAnsi="Book Antiqua"/>
                <w:sz w:val="24"/>
                <w:szCs w:val="24"/>
              </w:rPr>
              <w:t>=0,8</w:t>
            </w:r>
            <w:r w:rsidR="00A62068" w:rsidRPr="003830AC">
              <w:rPr>
                <w:rFonts w:ascii="Book Antiqua" w:hAnsi="Book Antiqua"/>
                <w:sz w:val="24"/>
                <w:szCs w:val="24"/>
                <w:lang w:val="en-US"/>
              </w:rPr>
              <w:t>kg</w:t>
            </w:r>
            <w:r w:rsidR="00A62068" w:rsidRPr="003830AC">
              <w:rPr>
                <w:rFonts w:ascii="Book Antiqua" w:hAnsi="Book Antiqua"/>
                <w:sz w:val="24"/>
                <w:szCs w:val="24"/>
              </w:rPr>
              <w:t xml:space="preserve"> </w:t>
            </w:r>
            <w:r w:rsidR="007C50B0" w:rsidRPr="003830AC">
              <w:rPr>
                <w:rFonts w:ascii="Book Antiqua" w:hAnsi="Book Antiqua"/>
                <w:sz w:val="24"/>
                <w:szCs w:val="24"/>
              </w:rPr>
              <w:t xml:space="preserve"> και ακτίνας R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2</m:t>
                  </m:r>
                </m:den>
              </m:f>
              <m:r>
                <w:rPr>
                  <w:rFonts w:ascii="Cambria Math" w:hAnsi="Cambria Math"/>
                  <w:sz w:val="24"/>
                  <w:szCs w:val="24"/>
                </w:rPr>
                <m:t xml:space="preserve"> </m:t>
              </m:r>
            </m:oMath>
            <w:r w:rsidR="00A62068" w:rsidRPr="003830AC">
              <w:rPr>
                <w:rFonts w:ascii="Book Antiqua" w:eastAsiaTheme="minorEastAsia" w:hAnsi="Book Antiqua"/>
                <w:sz w:val="24"/>
                <w:szCs w:val="24"/>
              </w:rPr>
              <w:t>.</w:t>
            </w:r>
            <w:r w:rsidR="00A62068" w:rsidRPr="003830AC">
              <w:rPr>
                <w:rFonts w:ascii="Book Antiqua" w:eastAsiaTheme="minorEastAsia" w:hAnsi="Book Antiqua"/>
                <w:sz w:val="24"/>
                <w:szCs w:val="24"/>
                <w:lang w:val="en-US"/>
              </w:rPr>
              <w:t>O</w:t>
            </w:r>
            <w:r w:rsidR="007C50B0" w:rsidRPr="003830AC">
              <w:rPr>
                <w:rFonts w:ascii="Book Antiqua" w:hAnsi="Book Antiqua"/>
                <w:sz w:val="24"/>
                <w:szCs w:val="24"/>
              </w:rPr>
              <w:t>ι ράβδοι είναι ενωμένες στο μέσον τους</w:t>
            </w:r>
            <w:r w:rsidR="00A62068" w:rsidRPr="003830AC">
              <w:rPr>
                <w:rFonts w:ascii="Book Antiqua" w:hAnsi="Book Antiqua"/>
                <w:sz w:val="24"/>
                <w:szCs w:val="24"/>
              </w:rPr>
              <w:t>,</w:t>
            </w:r>
            <w:r w:rsidR="007C50B0" w:rsidRPr="003830AC">
              <w:rPr>
                <w:rFonts w:ascii="Book Antiqua" w:hAnsi="Book Antiqua"/>
                <w:sz w:val="24"/>
                <w:szCs w:val="24"/>
              </w:rPr>
              <w:t xml:space="preserve"> τα άκρα τους είναι στερεωμέν</w:t>
            </w:r>
            <w:r w:rsidR="00A62068" w:rsidRPr="003830AC">
              <w:rPr>
                <w:rFonts w:ascii="Book Antiqua" w:hAnsi="Book Antiqua"/>
                <w:sz w:val="24"/>
                <w:szCs w:val="24"/>
              </w:rPr>
              <w:t>α</w:t>
            </w:r>
            <w:r w:rsidR="007C50B0" w:rsidRPr="003830AC">
              <w:rPr>
                <w:rFonts w:ascii="Book Antiqua" w:hAnsi="Book Antiqua"/>
                <w:sz w:val="24"/>
                <w:szCs w:val="24"/>
              </w:rPr>
              <w:t xml:space="preserve"> στο δακτύλιο </w:t>
            </w:r>
            <w:r w:rsidR="00314CA0" w:rsidRPr="003830AC">
              <w:rPr>
                <w:rFonts w:ascii="Book Antiqua" w:hAnsi="Book Antiqua"/>
                <w:sz w:val="24"/>
                <w:szCs w:val="24"/>
              </w:rPr>
              <w:t>,</w:t>
            </w:r>
            <w:r w:rsidR="007C50B0" w:rsidRPr="003830AC">
              <w:rPr>
                <w:rFonts w:ascii="Book Antiqua" w:hAnsi="Book Antiqua"/>
                <w:sz w:val="24"/>
                <w:szCs w:val="24"/>
              </w:rPr>
              <w:t>ενώ ο δίσκος είναι κολλη</w:t>
            </w:r>
            <w:r w:rsidR="00314CA0" w:rsidRPr="003830AC">
              <w:rPr>
                <w:rFonts w:ascii="Book Antiqua" w:hAnsi="Book Antiqua"/>
                <w:sz w:val="24"/>
                <w:szCs w:val="24"/>
              </w:rPr>
              <w:t xml:space="preserve">μένος με τις ακτίνες έτσι ώστε </w:t>
            </w:r>
            <w:r w:rsidR="007C50B0" w:rsidRPr="003830AC">
              <w:rPr>
                <w:rFonts w:ascii="Book Antiqua" w:hAnsi="Book Antiqua"/>
                <w:sz w:val="24"/>
                <w:szCs w:val="24"/>
              </w:rPr>
              <w:t>το κέντρο του να ταυτίζεται με το κέντρο του δακτυλίου</w:t>
            </w:r>
            <w:r>
              <w:rPr>
                <w:rFonts w:ascii="Book Antiqua" w:hAnsi="Book Antiqua"/>
                <w:sz w:val="24"/>
                <w:szCs w:val="24"/>
              </w:rPr>
              <w:t xml:space="preserve"> </w:t>
            </w:r>
            <w:r w:rsidR="00314CA0" w:rsidRPr="003830AC">
              <w:rPr>
                <w:rFonts w:ascii="Book Antiqua" w:hAnsi="Book Antiqua"/>
                <w:sz w:val="24"/>
                <w:szCs w:val="24"/>
              </w:rPr>
              <w:t>(</w:t>
            </w:r>
            <w:r w:rsidR="007C50B0" w:rsidRPr="003830AC">
              <w:rPr>
                <w:rFonts w:ascii="Book Antiqua" w:hAnsi="Book Antiqua"/>
                <w:sz w:val="24"/>
                <w:szCs w:val="24"/>
              </w:rPr>
              <w:t xml:space="preserve"> το σημείο </w:t>
            </w:r>
            <w:r w:rsidR="00314CA0" w:rsidRPr="003830AC">
              <w:rPr>
                <w:rFonts w:ascii="Book Antiqua" w:hAnsi="Book Antiqua"/>
                <w:sz w:val="24"/>
                <w:szCs w:val="24"/>
              </w:rPr>
              <w:t>όπου ενώνονται οι ακτίνες).Στο α</w:t>
            </w:r>
            <w:r w:rsidR="007C50B0" w:rsidRPr="003830AC">
              <w:rPr>
                <w:rFonts w:ascii="Book Antiqua" w:hAnsi="Book Antiqua"/>
                <w:sz w:val="24"/>
                <w:szCs w:val="24"/>
              </w:rPr>
              <w:t>υλάκι του δίσκου έχο</w:t>
            </w:r>
            <w:r>
              <w:rPr>
                <w:rFonts w:ascii="Book Antiqua" w:hAnsi="Book Antiqua"/>
                <w:sz w:val="24"/>
                <w:szCs w:val="24"/>
              </w:rPr>
              <w:t>υμε τυλίξει αβαρές και μη εκτατό νή</w:t>
            </w:r>
            <w:r w:rsidR="007C50B0" w:rsidRPr="003830AC">
              <w:rPr>
                <w:rFonts w:ascii="Book Antiqua" w:hAnsi="Book Antiqua"/>
                <w:sz w:val="24"/>
                <w:szCs w:val="24"/>
              </w:rPr>
              <w:t xml:space="preserve">μα </w:t>
            </w:r>
            <w:r w:rsidR="00314CA0" w:rsidRPr="003830AC">
              <w:rPr>
                <w:rFonts w:ascii="Book Antiqua" w:hAnsi="Book Antiqua"/>
                <w:sz w:val="24"/>
                <w:szCs w:val="24"/>
              </w:rPr>
              <w:t>.</w:t>
            </w:r>
          </w:p>
        </w:tc>
        <w:tc>
          <w:tcPr>
            <w:tcW w:w="3081" w:type="dxa"/>
          </w:tcPr>
          <w:p w:rsidR="007C50B0" w:rsidRPr="003830AC" w:rsidRDefault="00044C21" w:rsidP="007C50B0">
            <w:pPr>
              <w:rPr>
                <w:rFonts w:ascii="Book Antiqua" w:hAnsi="Book Antiqua"/>
                <w:sz w:val="24"/>
                <w:szCs w:val="24"/>
              </w:rPr>
            </w:pPr>
            <w:r w:rsidRPr="003830AC">
              <w:rPr>
                <w:rFonts w:ascii="Book Antiqua" w:hAnsi="Book Antiqua"/>
                <w:noProof/>
                <w:sz w:val="24"/>
                <w:szCs w:val="24"/>
                <w:lang w:eastAsia="el-GR"/>
              </w:rPr>
              <w:drawing>
                <wp:inline distT="0" distB="0" distL="0" distR="0" wp14:anchorId="2CF8E784" wp14:editId="63D6890B">
                  <wp:extent cx="1576073" cy="1000125"/>
                  <wp:effectExtent l="0" t="0" r="508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64" t="41095" r="11485" b="20767"/>
                          <a:stretch/>
                        </pic:blipFill>
                        <pic:spPr bwMode="auto">
                          <a:xfrm>
                            <a:off x="0" y="0"/>
                            <a:ext cx="1578284" cy="10015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F7541" w:rsidRDefault="00314CA0" w:rsidP="007C50B0">
      <w:pPr>
        <w:rPr>
          <w:rFonts w:ascii="Book Antiqua" w:hAnsi="Book Antiqua"/>
          <w:sz w:val="24"/>
          <w:szCs w:val="24"/>
        </w:rPr>
      </w:pPr>
      <w:r w:rsidRPr="003830AC">
        <w:rPr>
          <w:rFonts w:ascii="Book Antiqua" w:hAnsi="Book Antiqua"/>
          <w:sz w:val="24"/>
          <w:szCs w:val="24"/>
        </w:rPr>
        <w:t>Αρχικά το</w:t>
      </w:r>
      <w:r w:rsidR="00044C21" w:rsidRPr="003830AC">
        <w:rPr>
          <w:rFonts w:ascii="Book Antiqua" w:hAnsi="Book Antiqua"/>
          <w:sz w:val="24"/>
          <w:szCs w:val="24"/>
        </w:rPr>
        <w:t xml:space="preserve"> στερεό σώμα είναι ακίνητο σε οριζόντιο δάπεδο</w:t>
      </w:r>
      <w:r w:rsidRPr="003830AC">
        <w:rPr>
          <w:rFonts w:ascii="Book Antiqua" w:hAnsi="Book Antiqua"/>
          <w:sz w:val="24"/>
          <w:szCs w:val="24"/>
        </w:rPr>
        <w:t>.</w:t>
      </w:r>
      <w:r w:rsidR="005F7541">
        <w:rPr>
          <w:rFonts w:ascii="Book Antiqua" w:hAnsi="Book Antiqua"/>
          <w:sz w:val="24"/>
          <w:szCs w:val="24"/>
        </w:rPr>
        <w:t xml:space="preserve"> </w:t>
      </w:r>
      <w:r w:rsidRPr="003830AC">
        <w:rPr>
          <w:rFonts w:ascii="Book Antiqua" w:hAnsi="Book Antiqua"/>
          <w:sz w:val="24"/>
          <w:szCs w:val="24"/>
        </w:rPr>
        <w:t>Α</w:t>
      </w:r>
      <w:r w:rsidR="00044C21" w:rsidRPr="003830AC">
        <w:rPr>
          <w:rFonts w:ascii="Book Antiqua" w:hAnsi="Book Antiqua"/>
          <w:sz w:val="24"/>
          <w:szCs w:val="24"/>
        </w:rPr>
        <w:t xml:space="preserve">πό τη χρονική στιγμή </w:t>
      </w:r>
      <w:r w:rsidRPr="003830AC">
        <w:rPr>
          <w:rFonts w:ascii="Book Antiqua" w:hAnsi="Book Antiqua"/>
          <w:sz w:val="24"/>
          <w:szCs w:val="24"/>
        </w:rPr>
        <w:t xml:space="preserve">t = 0 </w:t>
      </w:r>
      <w:r w:rsidR="00044C21" w:rsidRPr="003830AC">
        <w:rPr>
          <w:rFonts w:ascii="Book Antiqua" w:hAnsi="Book Antiqua"/>
          <w:sz w:val="24"/>
          <w:szCs w:val="24"/>
        </w:rPr>
        <w:t xml:space="preserve">και μετά </w:t>
      </w:r>
      <w:r w:rsidRPr="003830AC">
        <w:rPr>
          <w:rFonts w:ascii="Book Antiqua" w:hAnsi="Book Antiqua"/>
          <w:sz w:val="24"/>
          <w:szCs w:val="24"/>
        </w:rPr>
        <w:t>ασκού</w:t>
      </w:r>
      <w:r w:rsidR="00044C21" w:rsidRPr="003830AC">
        <w:rPr>
          <w:rFonts w:ascii="Book Antiqua" w:hAnsi="Book Antiqua"/>
          <w:sz w:val="24"/>
          <w:szCs w:val="24"/>
        </w:rPr>
        <w:t>με στο ελεύθερο άκρο του νήματος οριζόντια σταθερή δύναμη</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 xml:space="preserve"> F</m:t>
            </m:r>
          </m:e>
        </m:acc>
      </m:oMath>
      <w:r w:rsidRPr="003830AC">
        <w:rPr>
          <w:rFonts w:ascii="Book Antiqua" w:hAnsi="Book Antiqua"/>
          <w:sz w:val="24"/>
          <w:szCs w:val="24"/>
        </w:rPr>
        <w:t xml:space="preserve"> , ο</w:t>
      </w:r>
      <w:r w:rsidR="00044C21" w:rsidRPr="003830AC">
        <w:rPr>
          <w:rFonts w:ascii="Book Antiqua" w:hAnsi="Book Antiqua"/>
          <w:sz w:val="24"/>
          <w:szCs w:val="24"/>
        </w:rPr>
        <w:t xml:space="preserve">πότε το στερεό σώμα αρχίζει να κυλιέται χωρίς να ολισθαίνει στο οριζόντιο δάπεδο με </w:t>
      </w:r>
      <w:r w:rsidR="00044C21" w:rsidRPr="003830AC">
        <w:rPr>
          <w:rFonts w:ascii="Book Antiqua" w:hAnsi="Book Antiqua"/>
          <w:sz w:val="24"/>
          <w:szCs w:val="24"/>
        </w:rPr>
        <w:lastRenderedPageBreak/>
        <w:t>σταθ</w:t>
      </w:r>
      <w:r w:rsidR="00F154D5" w:rsidRPr="003830AC">
        <w:rPr>
          <w:rFonts w:ascii="Book Antiqua" w:hAnsi="Book Antiqua"/>
          <w:sz w:val="24"/>
          <w:szCs w:val="24"/>
        </w:rPr>
        <w:t xml:space="preserve">ερή γωνιακή επιτάχυνση μέτρου     α </w:t>
      </w:r>
      <w:r w:rsidR="00F154D5" w:rsidRPr="003830AC">
        <w:rPr>
          <w:rFonts w:ascii="Book Antiqua" w:hAnsi="Book Antiqua"/>
          <w:sz w:val="24"/>
          <w:szCs w:val="24"/>
          <w:vertAlign w:val="subscript"/>
        </w:rPr>
        <w:t>γων =</w:t>
      </w:r>
      <w:r w:rsidR="00F154D5" w:rsidRPr="003830AC">
        <w:rPr>
          <w:rFonts w:ascii="Book Antiqua" w:hAnsi="Book Antiqua"/>
          <w:sz w:val="24"/>
          <w:szCs w:val="24"/>
        </w:rPr>
        <w:t>=1,5</w:t>
      </w:r>
      <w:r w:rsidR="00F154D5" w:rsidRPr="003830AC">
        <w:rPr>
          <w:rFonts w:ascii="Book Antiqua" w:hAnsi="Book Antiqua"/>
          <w:sz w:val="24"/>
          <w:szCs w:val="24"/>
          <w:lang w:val="en-US"/>
        </w:rPr>
        <w:t>rad</w:t>
      </w:r>
      <w:r w:rsidR="00F154D5" w:rsidRPr="003830AC">
        <w:rPr>
          <w:rFonts w:ascii="Book Antiqua" w:hAnsi="Book Antiqua"/>
          <w:sz w:val="24"/>
          <w:szCs w:val="24"/>
        </w:rPr>
        <w:t>/</w:t>
      </w:r>
      <w:r w:rsidR="00F154D5" w:rsidRPr="003830AC">
        <w:rPr>
          <w:rFonts w:ascii="Book Antiqua" w:hAnsi="Book Antiqua"/>
          <w:sz w:val="24"/>
          <w:szCs w:val="24"/>
          <w:lang w:val="en-US"/>
        </w:rPr>
        <w:t>s</w:t>
      </w:r>
      <w:r w:rsidR="00F154D5" w:rsidRPr="003830AC">
        <w:rPr>
          <w:rFonts w:ascii="Book Antiqua" w:hAnsi="Book Antiqua"/>
          <w:sz w:val="24"/>
          <w:szCs w:val="24"/>
        </w:rPr>
        <w:t xml:space="preserve"> </w:t>
      </w:r>
      <w:r w:rsidR="00F154D5" w:rsidRPr="003830AC">
        <w:rPr>
          <w:rFonts w:ascii="Book Antiqua" w:hAnsi="Book Antiqua"/>
          <w:sz w:val="24"/>
          <w:szCs w:val="24"/>
          <w:vertAlign w:val="superscript"/>
        </w:rPr>
        <w:t>2</w:t>
      </w:r>
      <w:r w:rsidR="00F154D5" w:rsidRPr="003830AC">
        <w:rPr>
          <w:rFonts w:ascii="Book Antiqua" w:hAnsi="Book Antiqua"/>
          <w:sz w:val="24"/>
          <w:szCs w:val="24"/>
        </w:rPr>
        <w:t xml:space="preserve"> , </w:t>
      </w:r>
      <w:r w:rsidR="00044C21" w:rsidRPr="003830AC">
        <w:rPr>
          <w:rFonts w:ascii="Book Antiqua" w:hAnsi="Book Antiqua"/>
          <w:sz w:val="24"/>
          <w:szCs w:val="24"/>
        </w:rPr>
        <w:t>χωρίς το νήμα να</w:t>
      </w:r>
      <w:r w:rsidR="00F154D5" w:rsidRPr="003830AC">
        <w:rPr>
          <w:rFonts w:ascii="Book Antiqua" w:hAnsi="Book Antiqua"/>
          <w:sz w:val="24"/>
          <w:szCs w:val="24"/>
        </w:rPr>
        <w:t xml:space="preserve"> γλιστρά στο α</w:t>
      </w:r>
      <w:r w:rsidR="00044C21" w:rsidRPr="003830AC">
        <w:rPr>
          <w:rFonts w:ascii="Book Antiqua" w:hAnsi="Book Antiqua"/>
          <w:sz w:val="24"/>
          <w:szCs w:val="24"/>
        </w:rPr>
        <w:t xml:space="preserve">υλάκι </w:t>
      </w:r>
      <w:r w:rsidR="005F7541">
        <w:rPr>
          <w:rFonts w:ascii="Book Antiqua" w:hAnsi="Book Antiqua"/>
          <w:sz w:val="24"/>
          <w:szCs w:val="24"/>
        </w:rPr>
        <w:t>του δίσκου καθώς ξετυλίγεαι</w:t>
      </w:r>
      <w:r w:rsidR="00044C21" w:rsidRPr="003830AC">
        <w:rPr>
          <w:rFonts w:ascii="Book Antiqua" w:hAnsi="Book Antiqua"/>
          <w:sz w:val="24"/>
          <w:szCs w:val="24"/>
        </w:rPr>
        <w:t xml:space="preserve"> από αυτόν</w:t>
      </w:r>
      <w:r w:rsidR="00F154D5" w:rsidRPr="003830AC">
        <w:rPr>
          <w:rFonts w:ascii="Book Antiqua" w:hAnsi="Book Antiqua"/>
          <w:sz w:val="24"/>
          <w:szCs w:val="24"/>
        </w:rPr>
        <w:t xml:space="preserve">. </w:t>
      </w:r>
    </w:p>
    <w:p w:rsidR="00F154D5" w:rsidRPr="003830AC" w:rsidRDefault="00F154D5" w:rsidP="007C50B0">
      <w:pPr>
        <w:rPr>
          <w:rFonts w:ascii="Book Antiqua" w:hAnsi="Book Antiqua"/>
          <w:sz w:val="24"/>
          <w:szCs w:val="24"/>
        </w:rPr>
      </w:pPr>
      <w:r w:rsidRPr="003830AC">
        <w:rPr>
          <w:rFonts w:ascii="Book Antiqua" w:hAnsi="Book Antiqua"/>
          <w:sz w:val="24"/>
          <w:szCs w:val="24"/>
        </w:rPr>
        <w:t>Να</w:t>
      </w:r>
      <w:r w:rsidR="00044C21" w:rsidRPr="003830AC">
        <w:rPr>
          <w:rFonts w:ascii="Book Antiqua" w:hAnsi="Book Antiqua"/>
          <w:sz w:val="24"/>
          <w:szCs w:val="24"/>
        </w:rPr>
        <w:t xml:space="preserve"> υπολογίσετε </w:t>
      </w:r>
      <w:r w:rsidRPr="003830AC">
        <w:rPr>
          <w:rFonts w:ascii="Book Antiqua" w:hAnsi="Book Antiqua"/>
          <w:sz w:val="24"/>
          <w:szCs w:val="24"/>
        </w:rPr>
        <w:t xml:space="preserve">: </w:t>
      </w:r>
    </w:p>
    <w:p w:rsidR="00F154D5" w:rsidRPr="003830AC" w:rsidRDefault="00F154D5" w:rsidP="007C50B0">
      <w:pPr>
        <w:rPr>
          <w:rFonts w:ascii="Book Antiqua" w:hAnsi="Book Antiqua"/>
          <w:sz w:val="24"/>
          <w:szCs w:val="24"/>
        </w:rPr>
      </w:pPr>
      <w:r w:rsidRPr="003830AC">
        <w:rPr>
          <w:rFonts w:ascii="Book Antiqua" w:hAnsi="Book Antiqua"/>
          <w:sz w:val="24"/>
          <w:szCs w:val="24"/>
        </w:rPr>
        <w:t xml:space="preserve">α) Τη ροπή </w:t>
      </w:r>
      <w:r w:rsidR="00044C21" w:rsidRPr="003830AC">
        <w:rPr>
          <w:rFonts w:ascii="Book Antiqua" w:hAnsi="Book Antiqua"/>
          <w:sz w:val="24"/>
          <w:szCs w:val="24"/>
        </w:rPr>
        <w:t xml:space="preserve"> αδράνειας του στερεού σώματος </w:t>
      </w:r>
      <w:r w:rsidRPr="003830AC">
        <w:rPr>
          <w:rFonts w:ascii="Book Antiqua" w:hAnsi="Book Antiqua"/>
          <w:sz w:val="24"/>
          <w:szCs w:val="24"/>
        </w:rPr>
        <w:t xml:space="preserve">ως προς οριζόντιο άξονα που διέρχεται από </w:t>
      </w:r>
      <w:r w:rsidR="00044C21" w:rsidRPr="003830AC">
        <w:rPr>
          <w:rFonts w:ascii="Book Antiqua" w:hAnsi="Book Antiqua"/>
          <w:sz w:val="24"/>
          <w:szCs w:val="24"/>
        </w:rPr>
        <w:t>το κέντρο του δίσκου και είναι κάθετος στο επίπεδο του</w:t>
      </w:r>
      <w:r w:rsidRPr="003830AC">
        <w:rPr>
          <w:rFonts w:ascii="Book Antiqua" w:hAnsi="Book Antiqua"/>
          <w:sz w:val="24"/>
          <w:szCs w:val="24"/>
        </w:rPr>
        <w:t>,</w:t>
      </w:r>
    </w:p>
    <w:p w:rsidR="00F154D5" w:rsidRPr="003830AC" w:rsidRDefault="00F154D5" w:rsidP="007C50B0">
      <w:pPr>
        <w:rPr>
          <w:rFonts w:ascii="Book Antiqua" w:hAnsi="Book Antiqua"/>
          <w:sz w:val="24"/>
          <w:szCs w:val="24"/>
        </w:rPr>
      </w:pPr>
      <w:r w:rsidRPr="003830AC">
        <w:rPr>
          <w:rFonts w:ascii="Book Antiqua" w:hAnsi="Book Antiqua"/>
          <w:sz w:val="24"/>
          <w:szCs w:val="24"/>
        </w:rPr>
        <w:t>β)</w:t>
      </w:r>
      <w:r w:rsidR="00044C21" w:rsidRPr="003830AC">
        <w:rPr>
          <w:rFonts w:ascii="Book Antiqua" w:hAnsi="Book Antiqua"/>
          <w:sz w:val="24"/>
          <w:szCs w:val="24"/>
        </w:rPr>
        <w:t xml:space="preserve"> το μέτρο της δύναμης </w:t>
      </w:r>
      <m:oMath>
        <m:acc>
          <m:accPr>
            <m:chr m:val="⃗"/>
            <m:ctrlPr>
              <w:rPr>
                <w:rFonts w:ascii="Cambria Math" w:hAnsi="Cambria Math"/>
                <w:i/>
                <w:sz w:val="24"/>
                <w:szCs w:val="24"/>
              </w:rPr>
            </m:ctrlPr>
          </m:accPr>
          <m:e>
            <m:r>
              <w:rPr>
                <w:rFonts w:ascii="Cambria Math" w:hAnsi="Cambria Math"/>
                <w:sz w:val="24"/>
                <w:szCs w:val="24"/>
              </w:rPr>
              <m:t>F</m:t>
            </m:r>
          </m:e>
        </m:acc>
      </m:oMath>
      <w:r w:rsidR="00044C21" w:rsidRPr="003830AC">
        <w:rPr>
          <w:rFonts w:ascii="Book Antiqua" w:hAnsi="Book Antiqua"/>
          <w:sz w:val="24"/>
          <w:szCs w:val="24"/>
        </w:rPr>
        <w:t xml:space="preserve"> </w:t>
      </w:r>
      <w:r w:rsidRPr="003830AC">
        <w:rPr>
          <w:rFonts w:ascii="Book Antiqua" w:hAnsi="Book Antiqua"/>
          <w:sz w:val="24"/>
          <w:szCs w:val="24"/>
        </w:rPr>
        <w:t>,</w:t>
      </w:r>
    </w:p>
    <w:p w:rsidR="00F154D5" w:rsidRPr="003830AC" w:rsidRDefault="00044C21" w:rsidP="007C50B0">
      <w:pPr>
        <w:rPr>
          <w:rFonts w:ascii="Book Antiqua" w:hAnsi="Book Antiqua"/>
          <w:sz w:val="24"/>
          <w:szCs w:val="24"/>
        </w:rPr>
      </w:pPr>
      <w:r w:rsidRPr="003830AC">
        <w:rPr>
          <w:rFonts w:ascii="Book Antiqua" w:hAnsi="Book Antiqua"/>
          <w:sz w:val="24"/>
          <w:szCs w:val="24"/>
        </w:rPr>
        <w:t>γ</w:t>
      </w:r>
      <w:r w:rsidR="00F154D5" w:rsidRPr="003830AC">
        <w:rPr>
          <w:rFonts w:ascii="Book Antiqua" w:hAnsi="Book Antiqua"/>
          <w:sz w:val="24"/>
          <w:szCs w:val="24"/>
        </w:rPr>
        <w:t>)</w:t>
      </w:r>
      <w:r w:rsidRPr="003830AC">
        <w:rPr>
          <w:rFonts w:ascii="Book Antiqua" w:hAnsi="Book Antiqua"/>
          <w:sz w:val="24"/>
          <w:szCs w:val="24"/>
        </w:rPr>
        <w:t xml:space="preserve"> το μήκος του νήματος που έχει ξετυλιχθεί από το δίσκο από τη χρονική στιγμή </w:t>
      </w:r>
      <w:r w:rsidR="00F154D5" w:rsidRPr="003830AC">
        <w:rPr>
          <w:rFonts w:ascii="Book Antiqua" w:hAnsi="Book Antiqua"/>
          <w:sz w:val="24"/>
          <w:szCs w:val="24"/>
        </w:rPr>
        <w:t xml:space="preserve">t = 0 </w:t>
      </w:r>
      <w:r w:rsidRPr="003830AC">
        <w:rPr>
          <w:rFonts w:ascii="Book Antiqua" w:hAnsi="Book Antiqua"/>
          <w:sz w:val="24"/>
          <w:szCs w:val="24"/>
        </w:rPr>
        <w:t xml:space="preserve">έως τη χρονική στιγμή </w:t>
      </w:r>
      <w:r w:rsidR="00F154D5" w:rsidRPr="003830AC">
        <w:rPr>
          <w:rFonts w:ascii="Book Antiqua" w:hAnsi="Book Antiqua"/>
          <w:sz w:val="24"/>
          <w:szCs w:val="24"/>
          <w:lang w:val="en-US"/>
        </w:rPr>
        <w:t>t</w:t>
      </w:r>
      <w:r w:rsidR="00F154D5" w:rsidRPr="003830AC">
        <w:rPr>
          <w:rFonts w:ascii="Book Antiqua" w:hAnsi="Book Antiqua"/>
          <w:sz w:val="24"/>
          <w:szCs w:val="24"/>
          <w:vertAlign w:val="subscript"/>
        </w:rPr>
        <w:t xml:space="preserve">1 </w:t>
      </w:r>
      <w:r w:rsidR="00F154D5" w:rsidRPr="003830AC">
        <w:rPr>
          <w:rFonts w:ascii="Book Antiqua" w:hAnsi="Book Antiqua"/>
          <w:sz w:val="24"/>
          <w:szCs w:val="24"/>
        </w:rPr>
        <w:t>=4</w:t>
      </w:r>
      <w:r w:rsidR="00F154D5" w:rsidRPr="003830AC">
        <w:rPr>
          <w:rFonts w:ascii="Book Antiqua" w:hAnsi="Book Antiqua"/>
          <w:sz w:val="24"/>
          <w:szCs w:val="24"/>
          <w:lang w:val="en-US"/>
        </w:rPr>
        <w:t>s</w:t>
      </w:r>
      <w:r w:rsidR="00F154D5" w:rsidRPr="003830AC">
        <w:rPr>
          <w:rFonts w:ascii="Book Antiqua" w:hAnsi="Book Antiqua"/>
          <w:sz w:val="24"/>
          <w:szCs w:val="24"/>
        </w:rPr>
        <w:t>.</w:t>
      </w:r>
    </w:p>
    <w:p w:rsidR="003616AC" w:rsidRPr="003830AC" w:rsidRDefault="00F154D5" w:rsidP="007C50B0">
      <w:pPr>
        <w:rPr>
          <w:rFonts w:ascii="Book Antiqua" w:hAnsi="Book Antiqua"/>
          <w:sz w:val="24"/>
          <w:szCs w:val="24"/>
        </w:rPr>
      </w:pPr>
      <w:r w:rsidRPr="003830AC">
        <w:rPr>
          <w:rFonts w:ascii="Book Antiqua" w:hAnsi="Book Antiqua"/>
          <w:sz w:val="24"/>
          <w:szCs w:val="24"/>
        </w:rPr>
        <w:t>Η</w:t>
      </w:r>
      <w:r w:rsidR="00044C21" w:rsidRPr="003830AC">
        <w:rPr>
          <w:rFonts w:ascii="Book Antiqua" w:hAnsi="Book Antiqua"/>
          <w:sz w:val="24"/>
          <w:szCs w:val="24"/>
        </w:rPr>
        <w:t xml:space="preserve"> ροπή αδράνειας του ομογενούς δίσκου ως προς άξονα που διέρχεται από το κέντρο του και είναι κάθετος στο επίπεδο του υπολογίζεται από τη σχέση</w:t>
      </w:r>
      <w:r w:rsidR="005F7541">
        <w:rPr>
          <w:rFonts w:ascii="Book Antiqua" w:hAnsi="Book Antiqua"/>
          <w:sz w:val="24"/>
          <w:szCs w:val="24"/>
        </w:rPr>
        <w:t xml:space="preserve">                                       </w:t>
      </w:r>
      <m:oMath>
        <m:sSub>
          <m:sSubPr>
            <m:ctrlPr>
              <w:rPr>
                <w:rFonts w:ascii="Cambria Math" w:hAnsi="Cambria Math"/>
                <w:i/>
                <w:sz w:val="24"/>
                <w:szCs w:val="24"/>
              </w:rPr>
            </m:ctrlPr>
          </m:sSubPr>
          <m:e>
            <m:r>
              <w:rPr>
                <w:rFonts w:ascii="Cambria Math" w:hAnsi="Cambria Math"/>
                <w:sz w:val="24"/>
                <w:szCs w:val="24"/>
              </w:rPr>
              <m:t xml:space="preserve"> Ι</m:t>
            </m:r>
          </m:e>
          <m:sub>
            <m:r>
              <w:rPr>
                <w:rFonts w:ascii="Cambria Math" w:hAnsi="Cambria Math"/>
                <w:sz w:val="24"/>
                <w:szCs w:val="24"/>
              </w:rPr>
              <m:t>CM,</m:t>
            </m:r>
            <m:r>
              <w:rPr>
                <w:rFonts w:ascii="Cambria Math" w:hAnsi="Cambria Math"/>
                <w:sz w:val="24"/>
                <w:szCs w:val="24"/>
              </w:rPr>
              <m:t>ΔΣΚ</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ΔΣΚ</m:t>
            </m:r>
          </m:sub>
        </m:sSub>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r>
          <w:rPr>
            <w:rFonts w:ascii="Cambria Math" w:hAnsi="Cambria Math"/>
            <w:sz w:val="24"/>
            <w:szCs w:val="24"/>
          </w:rPr>
          <m:t>,ε</m:t>
        </m:r>
      </m:oMath>
      <w:r w:rsidR="00044C21" w:rsidRPr="003830AC">
        <w:rPr>
          <w:rFonts w:ascii="Book Antiqua" w:hAnsi="Book Antiqua"/>
          <w:sz w:val="24"/>
          <w:szCs w:val="24"/>
        </w:rPr>
        <w:t>νώ η ροπή αδράνειας κάθε ράβδου ως προς τον άξονα που διέρχεται από</w:t>
      </w:r>
      <w:r w:rsidR="00A62068" w:rsidRPr="003830AC">
        <w:rPr>
          <w:rFonts w:ascii="Book Antiqua" w:hAnsi="Book Antiqua"/>
          <w:sz w:val="24"/>
          <w:szCs w:val="24"/>
        </w:rPr>
        <w:t xml:space="preserve"> το μέσον της και είναι κάθετο</w:t>
      </w:r>
      <w:r w:rsidR="00961E4E" w:rsidRPr="003830AC">
        <w:rPr>
          <w:rFonts w:ascii="Book Antiqua" w:hAnsi="Book Antiqua"/>
          <w:sz w:val="24"/>
          <w:szCs w:val="24"/>
        </w:rPr>
        <w:t>ς</w:t>
      </w:r>
      <w:r w:rsidR="00A62068" w:rsidRPr="003830AC">
        <w:rPr>
          <w:rFonts w:ascii="Book Antiqua" w:hAnsi="Book Antiqua"/>
          <w:sz w:val="24"/>
          <w:szCs w:val="24"/>
        </w:rPr>
        <w:t xml:space="preserve"> σ</w:t>
      </w:r>
      <w:r w:rsidR="00044C21" w:rsidRPr="003830AC">
        <w:rPr>
          <w:rFonts w:ascii="Book Antiqua" w:hAnsi="Book Antiqua"/>
          <w:sz w:val="24"/>
          <w:szCs w:val="24"/>
        </w:rPr>
        <w:t xml:space="preserve">ε αυτή υπολογίζεται από τη σχέση </w:t>
      </w:r>
      <m:oMath>
        <m:sSub>
          <m:sSubPr>
            <m:ctrlPr>
              <w:rPr>
                <w:rFonts w:ascii="Cambria Math" w:hAnsi="Cambria Math"/>
                <w:i/>
                <w:sz w:val="24"/>
                <w:szCs w:val="24"/>
              </w:rPr>
            </m:ctrlPr>
          </m:sSubPr>
          <m:e>
            <m:r>
              <w:rPr>
                <w:rFonts w:ascii="Cambria Math" w:hAnsi="Cambria Math"/>
                <w:sz w:val="24"/>
                <w:szCs w:val="24"/>
              </w:rPr>
              <m:t xml:space="preserve"> Ι</m:t>
            </m:r>
          </m:e>
          <m:sub>
            <m:r>
              <w:rPr>
                <w:rFonts w:ascii="Cambria Math" w:hAnsi="Cambria Math"/>
                <w:sz w:val="24"/>
                <w:szCs w:val="24"/>
              </w:rPr>
              <m:t>CM,ρ</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12</m:t>
            </m:r>
          </m:den>
        </m:f>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ρ</m:t>
            </m:r>
          </m:sub>
        </m:sSub>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.T</m:t>
        </m:r>
      </m:oMath>
      <w:r w:rsidR="00044C21" w:rsidRPr="003830AC">
        <w:rPr>
          <w:rFonts w:ascii="Book Antiqua" w:hAnsi="Book Antiqua"/>
          <w:sz w:val="24"/>
          <w:szCs w:val="24"/>
        </w:rPr>
        <w:t>ο κέντρο μάζας του στερεού σώματος ταυτίζεται με το κέντρο του δίσκου</w:t>
      </w:r>
      <w:r w:rsidR="00961E4E" w:rsidRPr="003830AC">
        <w:rPr>
          <w:rFonts w:ascii="Book Antiqua" w:hAnsi="Book Antiqua"/>
          <w:sz w:val="24"/>
          <w:szCs w:val="24"/>
        </w:rPr>
        <w:t>.</w:t>
      </w:r>
    </w:p>
    <w:p w:rsidR="001617EA" w:rsidRPr="003830AC" w:rsidRDefault="001617EA" w:rsidP="007C50B0">
      <w:pPr>
        <w:rPr>
          <w:rFonts w:ascii="Book Antiqua" w:hAnsi="Book Antiqua"/>
          <w:sz w:val="24"/>
          <w:szCs w:val="24"/>
        </w:rPr>
      </w:pPr>
    </w:p>
    <w:tbl>
      <w:tblPr>
        <w:tblStyle w:val="a3"/>
        <w:tblpPr w:leftFromText="180" w:rightFromText="180" w:vertAnchor="text" w:horzAnchor="margin" w:tblpY="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3796"/>
      </w:tblGrid>
      <w:tr w:rsidR="005F7541" w:rsidRPr="003830AC" w:rsidTr="005F7541">
        <w:tc>
          <w:tcPr>
            <w:tcW w:w="5580" w:type="dxa"/>
          </w:tcPr>
          <w:p w:rsidR="005F7541" w:rsidRPr="003830AC" w:rsidRDefault="005F7541" w:rsidP="005F7541">
            <w:pPr>
              <w:rPr>
                <w:rFonts w:ascii="Book Antiqua" w:hAnsi="Book Antiqua"/>
                <w:sz w:val="24"/>
                <w:szCs w:val="24"/>
              </w:rPr>
            </w:pPr>
            <w:r w:rsidRPr="003830AC">
              <w:rPr>
                <w:rFonts w:ascii="Book Antiqua" w:hAnsi="Book Antiqua"/>
                <w:b/>
                <w:sz w:val="24"/>
                <w:szCs w:val="24"/>
              </w:rPr>
              <w:t>5)</w:t>
            </w:r>
            <w:r w:rsidRPr="003830AC">
              <w:rPr>
                <w:rFonts w:ascii="Book Antiqua" w:hAnsi="Book Antiqua"/>
                <w:sz w:val="24"/>
                <w:szCs w:val="24"/>
              </w:rPr>
              <w:t xml:space="preserve"> Ο ομογενής σιδερένιος δίσκος του διπλανού σχήματος έχει λεία επιφάνεια, μάζα </w:t>
            </w:r>
            <w:r w:rsidRPr="003830AC">
              <w:rPr>
                <w:rFonts w:ascii="Book Antiqua" w:hAnsi="Book Antiqua"/>
                <w:sz w:val="24"/>
                <w:szCs w:val="24"/>
                <w:lang w:val="en-US"/>
              </w:rPr>
              <w:t>M</w:t>
            </w:r>
            <w:r w:rsidRPr="003830AC">
              <w:rPr>
                <w:rFonts w:ascii="Book Antiqua" w:hAnsi="Book Antiqua"/>
                <w:sz w:val="24"/>
                <w:szCs w:val="24"/>
              </w:rPr>
              <w:t>=3</w:t>
            </w:r>
            <w:r w:rsidRPr="003830AC">
              <w:rPr>
                <w:rFonts w:ascii="Book Antiqua" w:hAnsi="Book Antiqua"/>
                <w:sz w:val="24"/>
                <w:szCs w:val="24"/>
                <w:lang w:val="en-US"/>
              </w:rPr>
              <w:t>kg</w:t>
            </w:r>
            <w:r w:rsidRPr="003830AC">
              <w:rPr>
                <w:rFonts w:ascii="Book Antiqua" w:hAnsi="Book Antiqua"/>
                <w:sz w:val="24"/>
                <w:szCs w:val="24"/>
              </w:rPr>
              <w:t xml:space="preserve"> και ακτίνα </w:t>
            </w:r>
            <w:r w:rsidRPr="003830AC">
              <w:rPr>
                <w:rFonts w:ascii="Book Antiqua" w:hAnsi="Book Antiqua"/>
                <w:sz w:val="24"/>
                <w:szCs w:val="24"/>
                <w:lang w:val="en-US"/>
              </w:rPr>
              <w:t>R</w:t>
            </w:r>
            <w:r w:rsidRPr="003830AC">
              <w:rPr>
                <w:rFonts w:ascii="Book Antiqua" w:hAnsi="Book Antiqua"/>
                <w:sz w:val="24"/>
                <w:szCs w:val="24"/>
              </w:rPr>
              <w:t>=0,4</w:t>
            </w:r>
            <w:r w:rsidRPr="003830AC">
              <w:rPr>
                <w:rFonts w:ascii="Book Antiqua" w:hAnsi="Book Antiqua"/>
                <w:sz w:val="24"/>
                <w:szCs w:val="24"/>
                <w:lang w:val="en-US"/>
              </w:rPr>
              <w:t>m</w:t>
            </w:r>
            <w:r w:rsidRPr="003830AC">
              <w:rPr>
                <w:rFonts w:ascii="Book Antiqua" w:hAnsi="Book Antiqua"/>
                <w:sz w:val="24"/>
                <w:szCs w:val="24"/>
              </w:rPr>
              <w:t xml:space="preserve"> και αρχικά είναι ακίνητος ξαπλωμένος σε οριζόντιο λείο δάπεδο .Στο αυλάκι του δίσκου έχουμε τυλίξει αβαρές και μη εκτατό νήμα μεγάλου μήκους. Από τη χρονική στιγμή                  t = 0 και μετά ασκούμε στο ελεύθερο άκρο Ζ του νήματος οριζόντια σταθερή δύναμη </w:t>
            </w:r>
            <m:oMath>
              <m:acc>
                <m:accPr>
                  <m:chr m:val="⃗"/>
                  <m:ctrlPr>
                    <w:rPr>
                      <w:rFonts w:ascii="Cambria Math" w:hAnsi="Cambria Math"/>
                      <w:i/>
                      <w:sz w:val="24"/>
                      <w:szCs w:val="24"/>
                      <w:lang w:val="en-US"/>
                    </w:rPr>
                  </m:ctrlPr>
                </m:accPr>
                <m:e>
                  <m:r>
                    <w:rPr>
                      <w:rFonts w:ascii="Cambria Math" w:hAnsi="Cambria Math"/>
                      <w:sz w:val="24"/>
                      <w:szCs w:val="24"/>
                      <w:lang w:val="en-US"/>
                    </w:rPr>
                    <m:t>F</m:t>
                  </m:r>
                </m:e>
              </m:acc>
            </m:oMath>
            <w:r w:rsidRPr="003830AC">
              <w:rPr>
                <w:rFonts w:ascii="Book Antiqua" w:hAnsi="Book Antiqua"/>
                <w:sz w:val="24"/>
                <w:szCs w:val="24"/>
              </w:rPr>
              <w:t xml:space="preserve"> μέτρου 12Ν,οπότε το νήμα αρχίζει να ξετυλίγεται από το δίσκο χωρίς να γλίστρα στο αυλάκι του. </w:t>
            </w:r>
            <w:r>
              <w:rPr>
                <w:rFonts w:ascii="Book Antiqua" w:hAnsi="Book Antiqua"/>
                <w:sz w:val="24"/>
                <w:szCs w:val="24"/>
              </w:rPr>
              <w:t xml:space="preserve">                              </w:t>
            </w:r>
            <w:r w:rsidRPr="003830AC">
              <w:rPr>
                <w:rFonts w:ascii="Book Antiqua" w:hAnsi="Book Antiqua"/>
                <w:sz w:val="24"/>
                <w:szCs w:val="24"/>
              </w:rPr>
              <w:t>Να υπολογίσετε :</w:t>
            </w:r>
            <w:r>
              <w:rPr>
                <w:rFonts w:ascii="Book Antiqua" w:hAnsi="Book Antiqua"/>
                <w:sz w:val="24"/>
                <w:szCs w:val="24"/>
              </w:rPr>
              <w:t xml:space="preserve">                                                                    </w:t>
            </w:r>
            <w:r w:rsidRPr="003830AC">
              <w:rPr>
                <w:rFonts w:ascii="Book Antiqua" w:hAnsi="Book Antiqua"/>
                <w:sz w:val="24"/>
                <w:szCs w:val="24"/>
              </w:rPr>
              <w:t xml:space="preserve"> α)το μέτρο της επιτάχυνσης του κέντρου μάζας του δίσκου ,καθώς και το μέτρο της γωνιακής του επιτάχυνσης</w:t>
            </w:r>
            <w:r>
              <w:rPr>
                <w:rFonts w:ascii="Book Antiqua" w:hAnsi="Book Antiqua"/>
                <w:sz w:val="24"/>
                <w:szCs w:val="24"/>
              </w:rPr>
              <w:t>,</w:t>
            </w:r>
          </w:p>
          <w:p w:rsidR="005F7541" w:rsidRPr="003830AC" w:rsidRDefault="005F7541" w:rsidP="005F7541">
            <w:pPr>
              <w:rPr>
                <w:rFonts w:ascii="Book Antiqua" w:hAnsi="Book Antiqua"/>
                <w:sz w:val="24"/>
                <w:szCs w:val="24"/>
              </w:rPr>
            </w:pPr>
            <w:r w:rsidRPr="003830AC">
              <w:rPr>
                <w:rFonts w:ascii="Book Antiqua" w:hAnsi="Book Antiqua"/>
                <w:sz w:val="24"/>
                <w:szCs w:val="24"/>
              </w:rPr>
              <w:t>β) το μήκος που έχει διανύσει το κέντρο μάζας του δίσκου, καθώς και τον αριθμό των περιστροφών του δίσκου στη</w:t>
            </w:r>
            <w:r>
              <w:rPr>
                <w:rFonts w:ascii="Book Antiqua" w:hAnsi="Book Antiqua"/>
                <w:sz w:val="24"/>
                <w:szCs w:val="24"/>
              </w:rPr>
              <w:t xml:space="preserve"> </w:t>
            </w:r>
            <w:r w:rsidRPr="003830AC">
              <w:rPr>
                <w:rFonts w:ascii="Book Antiqua" w:hAnsi="Book Antiqua"/>
                <w:sz w:val="24"/>
                <w:szCs w:val="24"/>
              </w:rPr>
              <w:t xml:space="preserve">χρονική διάρκεια από την t = 0 έως την </w:t>
            </w:r>
            <w:r w:rsidRPr="003830AC">
              <w:rPr>
                <w:rFonts w:ascii="Book Antiqua" w:hAnsi="Book Antiqua"/>
                <w:sz w:val="24"/>
                <w:szCs w:val="24"/>
                <w:lang w:val="en-US"/>
              </w:rPr>
              <w:t>t</w:t>
            </w:r>
            <w:r w:rsidRPr="003830AC">
              <w:rPr>
                <w:rFonts w:ascii="Book Antiqua" w:hAnsi="Book Antiqua"/>
                <w:sz w:val="24"/>
                <w:szCs w:val="24"/>
                <w:vertAlign w:val="subscript"/>
              </w:rPr>
              <w:t xml:space="preserve">1 </w:t>
            </w:r>
            <w:r w:rsidRPr="003830AC">
              <w:rPr>
                <w:rFonts w:ascii="Book Antiqua" w:hAnsi="Book Antiqua"/>
                <w:sz w:val="24"/>
                <w:szCs w:val="24"/>
              </w:rPr>
              <w:t>= 2</w:t>
            </w:r>
            <w:r w:rsidRPr="003830AC">
              <w:rPr>
                <w:rFonts w:ascii="Book Antiqua" w:hAnsi="Book Antiqua"/>
                <w:sz w:val="24"/>
                <w:szCs w:val="24"/>
                <w:lang w:val="en-US"/>
              </w:rPr>
              <w:t>s</w:t>
            </w:r>
            <w:r w:rsidRPr="003830AC">
              <w:rPr>
                <w:rFonts w:ascii="Book Antiqua" w:hAnsi="Book Antiqua"/>
                <w:sz w:val="24"/>
                <w:szCs w:val="24"/>
              </w:rPr>
              <w:t xml:space="preserve">,                                                                                                                  </w:t>
            </w:r>
          </w:p>
        </w:tc>
        <w:tc>
          <w:tcPr>
            <w:tcW w:w="3796" w:type="dxa"/>
          </w:tcPr>
          <w:p w:rsidR="005F7541" w:rsidRPr="003830AC" w:rsidRDefault="005F7541" w:rsidP="005F7541">
            <w:pPr>
              <w:rPr>
                <w:rFonts w:ascii="Book Antiqua" w:hAnsi="Book Antiqua"/>
                <w:sz w:val="24"/>
                <w:szCs w:val="24"/>
              </w:rPr>
            </w:pPr>
            <w:r w:rsidRPr="003830AC">
              <w:rPr>
                <w:rFonts w:ascii="Book Antiqua" w:hAnsi="Book Antiqua"/>
                <w:noProof/>
                <w:sz w:val="24"/>
                <w:szCs w:val="24"/>
                <w:lang w:eastAsia="el-GR"/>
              </w:rPr>
              <w:drawing>
                <wp:inline distT="0" distB="0" distL="0" distR="0" wp14:anchorId="5F4C8A65" wp14:editId="16662487">
                  <wp:extent cx="2267945" cy="1275715"/>
                  <wp:effectExtent l="0" t="0" r="0" b="635"/>
                  <wp:docPr id="7" name="Εικόνα 7" descr="C:\Users\USER1\AppData\Local\Microsoft\Windows\INetCache\Content.Word\IMG_20200408_14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AppData\Local\Microsoft\Windows\INetCache\Content.Word\IMG_20200408_1437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294" t="52150" r="10335" b="20278"/>
                          <a:stretch/>
                        </pic:blipFill>
                        <pic:spPr bwMode="auto">
                          <a:xfrm>
                            <a:off x="0" y="0"/>
                            <a:ext cx="2270788" cy="12773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66C5D" w:rsidRPr="003830AC" w:rsidRDefault="00E66C5D" w:rsidP="001617EA">
      <w:pPr>
        <w:tabs>
          <w:tab w:val="left" w:pos="3210"/>
        </w:tabs>
        <w:rPr>
          <w:rFonts w:ascii="Book Antiqua" w:eastAsiaTheme="minorEastAsia" w:hAnsi="Book Antiqua"/>
          <w:sz w:val="24"/>
          <w:szCs w:val="24"/>
          <w:vertAlign w:val="subscript"/>
        </w:rPr>
      </w:pPr>
      <w:r w:rsidRPr="003830AC">
        <w:rPr>
          <w:rFonts w:ascii="Book Antiqua" w:hAnsi="Book Antiqua"/>
          <w:sz w:val="24"/>
          <w:szCs w:val="24"/>
        </w:rPr>
        <w:t>γ) το μήκος του νήματος που έχει ξετυλιχθεί από το δίσκο στη χρονική διάρκεια  0</w:t>
      </w:r>
      <m:oMath>
        <m:r>
          <w:rPr>
            <w:rFonts w:ascii="Cambria Math" w:hAnsi="Cambria Math"/>
            <w:sz w:val="24"/>
            <w:szCs w:val="24"/>
          </w:rPr>
          <m:t>→</m:t>
        </m:r>
        <m:sSub>
          <m:sSubPr>
            <m:ctrlPr>
              <w:rPr>
                <w:rFonts w:ascii="Cambria Math" w:hAnsi="Cambria Math"/>
                <w:sz w:val="24"/>
                <w:szCs w:val="24"/>
                <w:vertAlign w:val="subscript"/>
              </w:rPr>
            </m:ctrlPr>
          </m:sSubPr>
          <m:e>
            <m:r>
              <w:rPr>
                <w:rFonts w:ascii="Cambria Math" w:hAnsi="Cambria Math"/>
                <w:sz w:val="24"/>
                <w:szCs w:val="24"/>
                <w:vertAlign w:val="subscript"/>
              </w:rPr>
              <m:t>t</m:t>
            </m:r>
          </m:e>
          <m:sub>
            <m:r>
              <w:rPr>
                <w:rFonts w:ascii="Cambria Math" w:hAnsi="Cambria Math"/>
                <w:sz w:val="24"/>
                <w:szCs w:val="24"/>
                <w:vertAlign w:val="subscript"/>
              </w:rPr>
              <m:t>1</m:t>
            </m:r>
          </m:sub>
        </m:sSub>
        <m:r>
          <w:rPr>
            <w:rFonts w:ascii="Cambria Math" w:hAnsi="Cambria Math"/>
            <w:sz w:val="24"/>
            <w:szCs w:val="24"/>
            <w:vertAlign w:val="subscript"/>
          </w:rPr>
          <m:t xml:space="preserve"> .</m:t>
        </m:r>
      </m:oMath>
    </w:p>
    <w:p w:rsidR="001617EA" w:rsidRPr="003830AC" w:rsidRDefault="00E66C5D" w:rsidP="001617EA">
      <w:pPr>
        <w:tabs>
          <w:tab w:val="left" w:pos="3210"/>
        </w:tabs>
        <w:rPr>
          <w:rFonts w:ascii="Book Antiqua" w:eastAsiaTheme="minorEastAsia" w:hAnsi="Book Antiqua"/>
          <w:sz w:val="24"/>
          <w:szCs w:val="24"/>
        </w:rPr>
      </w:pPr>
      <w:r w:rsidRPr="003830AC">
        <w:rPr>
          <w:rFonts w:ascii="Book Antiqua" w:hAnsi="Book Antiqua"/>
          <w:sz w:val="24"/>
          <w:szCs w:val="24"/>
        </w:rPr>
        <w:t>Δίνεται ότι η ροπή αδράνειας του δίσκου ως προς άξονα που διέρχεται από το κέντρο του και είναι κάθετος στο επίπεδο του υπολογίζεται από τη σχέση</w:t>
      </w:r>
      <w:r w:rsidR="001617EA" w:rsidRPr="003830AC">
        <w:rPr>
          <w:rFonts w:ascii="Book Antiqua" w:hAnsi="Book Antiqua"/>
          <w:sz w:val="24"/>
          <w:szCs w:val="24"/>
        </w:rPr>
        <w:tab/>
      </w:r>
      <m:oMath>
        <m:r>
          <w:rPr>
            <w:rFonts w:ascii="Cambria Math" w:hAnsi="Cambria Math"/>
            <w:sz w:val="24"/>
            <w:szCs w:val="24"/>
          </w:rPr>
          <m:t>Ι=</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Μ</m:t>
        </m:r>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p>
    <w:p w:rsidR="001617EA" w:rsidRPr="003830AC" w:rsidRDefault="001617EA" w:rsidP="001617EA">
      <w:pPr>
        <w:rPr>
          <w:rFonts w:ascii="Book Antiqua" w:hAnsi="Book Antiqua"/>
          <w:sz w:val="24"/>
          <w:szCs w:val="24"/>
        </w:rPr>
      </w:pPr>
    </w:p>
    <w:p w:rsidR="009B292D" w:rsidRPr="003830AC" w:rsidRDefault="001617EA" w:rsidP="001617EA">
      <w:pPr>
        <w:tabs>
          <w:tab w:val="left" w:pos="960"/>
        </w:tabs>
        <w:rPr>
          <w:rFonts w:ascii="Book Antiqua" w:hAnsi="Book Antiqua"/>
          <w:sz w:val="24"/>
          <w:szCs w:val="24"/>
        </w:rPr>
      </w:pPr>
      <w:r w:rsidRPr="003830AC">
        <w:rPr>
          <w:rFonts w:ascii="Book Antiqua" w:hAnsi="Book Antiqua"/>
          <w:sz w:val="24"/>
          <w:szCs w:val="24"/>
        </w:rPr>
        <w:lastRenderedPageBreak/>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2771"/>
      </w:tblGrid>
      <w:tr w:rsidR="009B292D" w:rsidRPr="003830AC" w:rsidTr="009B292D">
        <w:tc>
          <w:tcPr>
            <w:tcW w:w="7555" w:type="dxa"/>
          </w:tcPr>
          <w:p w:rsidR="009B292D" w:rsidRPr="003830AC" w:rsidRDefault="009B292D" w:rsidP="009B292D">
            <w:pPr>
              <w:tabs>
                <w:tab w:val="left" w:pos="960"/>
              </w:tabs>
              <w:rPr>
                <w:rFonts w:ascii="Book Antiqua" w:hAnsi="Book Antiqua"/>
                <w:sz w:val="24"/>
                <w:szCs w:val="24"/>
              </w:rPr>
            </w:pPr>
            <w:r w:rsidRPr="003830AC">
              <w:rPr>
                <w:rFonts w:ascii="Book Antiqua" w:hAnsi="Book Antiqua"/>
                <w:b/>
                <w:sz w:val="24"/>
                <w:szCs w:val="24"/>
              </w:rPr>
              <w:t>6)</w:t>
            </w:r>
            <w:r w:rsidRPr="003830AC">
              <w:rPr>
                <w:rFonts w:ascii="Book Antiqua" w:hAnsi="Book Antiqua"/>
                <w:sz w:val="24"/>
                <w:szCs w:val="24"/>
              </w:rPr>
              <w:t>Ο ομογενής δίσκος του διπλανού σχήματος έχει μάζα M =2</w:t>
            </w:r>
            <w:r w:rsidRPr="003830AC">
              <w:rPr>
                <w:rFonts w:ascii="Book Antiqua" w:hAnsi="Book Antiqua"/>
                <w:sz w:val="24"/>
                <w:szCs w:val="24"/>
                <w:lang w:val="en-US"/>
              </w:rPr>
              <w:t>kg</w:t>
            </w:r>
            <w:r w:rsidRPr="003830AC">
              <w:rPr>
                <w:rFonts w:ascii="Book Antiqua" w:hAnsi="Book Antiqua"/>
                <w:sz w:val="24"/>
                <w:szCs w:val="24"/>
              </w:rPr>
              <w:t xml:space="preserve"> και ακτίνα R=0,5</w:t>
            </w:r>
            <w:r w:rsidRPr="003830AC">
              <w:rPr>
                <w:rFonts w:ascii="Book Antiqua" w:hAnsi="Book Antiqua"/>
                <w:sz w:val="24"/>
                <w:szCs w:val="24"/>
                <w:lang w:val="en-US"/>
              </w:rPr>
              <w:t>m</w:t>
            </w:r>
            <w:r w:rsidRPr="003830AC">
              <w:rPr>
                <w:rFonts w:ascii="Book Antiqua" w:hAnsi="Book Antiqua"/>
                <w:sz w:val="24"/>
                <w:szCs w:val="24"/>
              </w:rPr>
              <w:t xml:space="preserve"> και στο αυλάκι του έχουμε τυλίξει αβαρές και μη εκτατό νήμα μεγάλου μήκους . Αρχικά διατηρούμε ακίνητο το δίσκο, με το επίπεδο του κατακόρυφο και το νήμα τεντωμένο. Κάποια χρονική στιγμή αφήνουμε ελεύθερο το δίσκο και ταυτόχρονα αρχίζουμε να τραβάμε προς τα πάνω το ελεύθερο άκρο Ζ του νήματος, ασκώντας του σταθερή κατακόρυφη δύναμη</w:t>
            </w:r>
            <m:oMath>
              <m:r>
                <w:rPr>
                  <w:rFonts w:ascii="Cambria Math" w:hAnsi="Cambria Math"/>
                  <w:sz w:val="24"/>
                  <w:szCs w:val="24"/>
                </w:rPr>
                <m:t xml:space="preserve"> </m:t>
              </m:r>
              <m:acc>
                <m:accPr>
                  <m:chr m:val="⃗"/>
                  <m:ctrlPr>
                    <w:rPr>
                      <w:rFonts w:ascii="Cambria Math" w:hAnsi="Cambria Math"/>
                      <w:i/>
                      <w:sz w:val="24"/>
                      <w:szCs w:val="24"/>
                      <w:lang w:val="en-US"/>
                    </w:rPr>
                  </m:ctrlPr>
                </m:accPr>
                <m:e>
                  <m:r>
                    <w:rPr>
                      <w:rFonts w:ascii="Cambria Math" w:hAnsi="Cambria Math"/>
                      <w:sz w:val="24"/>
                      <w:szCs w:val="24"/>
                      <w:lang w:val="en-US"/>
                    </w:rPr>
                    <m:t>F</m:t>
                  </m:r>
                </m:e>
              </m:acc>
            </m:oMath>
            <w:r w:rsidRPr="003830AC">
              <w:rPr>
                <w:rFonts w:ascii="Book Antiqua" w:hAnsi="Book Antiqua"/>
                <w:sz w:val="24"/>
                <w:szCs w:val="24"/>
              </w:rPr>
              <w:t>. Το άκρο Ζ ανεβαίνει κατακόρυφα προς τα πάνω με σταθερή επιτάχυνση μέτρου α</w:t>
            </w:r>
            <w:r w:rsidRPr="003830AC">
              <w:rPr>
                <w:rFonts w:ascii="Book Antiqua" w:hAnsi="Book Antiqua"/>
                <w:sz w:val="24"/>
                <w:szCs w:val="24"/>
                <w:vertAlign w:val="subscript"/>
              </w:rPr>
              <w:t>Ζ</w:t>
            </w:r>
            <w:r w:rsidRPr="003830AC">
              <w:rPr>
                <w:rFonts w:ascii="Book Antiqua" w:hAnsi="Book Antiqua"/>
                <w:sz w:val="24"/>
                <w:szCs w:val="24"/>
              </w:rPr>
              <w:t>=2</w:t>
            </w:r>
            <w:r w:rsidRPr="003830AC">
              <w:rPr>
                <w:rFonts w:ascii="Book Antiqua" w:hAnsi="Book Antiqua"/>
                <w:sz w:val="24"/>
                <w:szCs w:val="24"/>
                <w:lang w:val="en-US"/>
              </w:rPr>
              <w:t>m</w:t>
            </w:r>
            <w:r w:rsidRPr="003830AC">
              <w:rPr>
                <w:rFonts w:ascii="Book Antiqua" w:hAnsi="Book Antiqua"/>
                <w:sz w:val="24"/>
                <w:szCs w:val="24"/>
              </w:rPr>
              <w:t>/</w:t>
            </w:r>
            <w:r w:rsidRPr="003830AC">
              <w:rPr>
                <w:rFonts w:ascii="Book Antiqua" w:hAnsi="Book Antiqua"/>
                <w:sz w:val="24"/>
                <w:szCs w:val="24"/>
                <w:lang w:val="en-US"/>
              </w:rPr>
              <w:t>s</w:t>
            </w:r>
            <w:r w:rsidRPr="003830AC">
              <w:rPr>
                <w:rFonts w:ascii="Book Antiqua" w:hAnsi="Book Antiqua"/>
                <w:sz w:val="24"/>
                <w:szCs w:val="24"/>
                <w:vertAlign w:val="superscript"/>
              </w:rPr>
              <w:t>2</w:t>
            </w:r>
            <w:r w:rsidRPr="003830AC">
              <w:rPr>
                <w:rFonts w:ascii="Book Antiqua" w:hAnsi="Book Antiqua"/>
                <w:sz w:val="24"/>
                <w:szCs w:val="24"/>
              </w:rPr>
              <w:t xml:space="preserve">, ενώ ο δίσκος κατέρχεται καθώς το νήμα ξετυλίγεται χωρίς να γλιστράει στο αυλάκι του. Να υπολογίσετε το μέτρο: </w:t>
            </w:r>
          </w:p>
          <w:p w:rsidR="009B292D" w:rsidRPr="003830AC" w:rsidRDefault="009B292D" w:rsidP="009B292D">
            <w:pPr>
              <w:tabs>
                <w:tab w:val="left" w:pos="960"/>
              </w:tabs>
              <w:rPr>
                <w:rFonts w:ascii="Book Antiqua" w:hAnsi="Book Antiqua"/>
                <w:sz w:val="24"/>
                <w:szCs w:val="24"/>
              </w:rPr>
            </w:pPr>
            <w:r w:rsidRPr="003830AC">
              <w:rPr>
                <w:rFonts w:ascii="Book Antiqua" w:hAnsi="Book Antiqua"/>
                <w:sz w:val="24"/>
                <w:szCs w:val="24"/>
              </w:rPr>
              <w:t xml:space="preserve">α) της επιτάχυνσης του κέντρου μάζας του δίσκου, </w:t>
            </w:r>
          </w:p>
          <w:p w:rsidR="009B292D" w:rsidRPr="003830AC" w:rsidRDefault="009B292D" w:rsidP="009B292D">
            <w:pPr>
              <w:tabs>
                <w:tab w:val="left" w:pos="960"/>
              </w:tabs>
              <w:rPr>
                <w:rFonts w:ascii="Book Antiqua" w:hAnsi="Book Antiqua"/>
                <w:sz w:val="24"/>
                <w:szCs w:val="24"/>
              </w:rPr>
            </w:pPr>
            <w:r w:rsidRPr="003830AC">
              <w:rPr>
                <w:rFonts w:ascii="Book Antiqua" w:hAnsi="Book Antiqua"/>
                <w:sz w:val="24"/>
                <w:szCs w:val="24"/>
              </w:rPr>
              <w:t xml:space="preserve">β) της γωνιακής ταχύτητας του δίσκου τη χρονική στιγμή </w:t>
            </w:r>
            <w:r w:rsidR="005F7541">
              <w:rPr>
                <w:rFonts w:ascii="Book Antiqua" w:hAnsi="Book Antiqua"/>
                <w:sz w:val="24"/>
                <w:szCs w:val="24"/>
              </w:rPr>
              <w:t xml:space="preserve">             </w:t>
            </w:r>
            <w:r w:rsidRPr="003830AC">
              <w:rPr>
                <w:rFonts w:ascii="Book Antiqua" w:hAnsi="Book Antiqua"/>
                <w:sz w:val="24"/>
                <w:szCs w:val="24"/>
              </w:rPr>
              <w:t xml:space="preserve"> </w:t>
            </w:r>
            <w:r w:rsidRPr="003830AC">
              <w:rPr>
                <w:rFonts w:ascii="Book Antiqua" w:hAnsi="Book Antiqua"/>
                <w:sz w:val="24"/>
                <w:szCs w:val="24"/>
                <w:lang w:val="en-US"/>
              </w:rPr>
              <w:t>t</w:t>
            </w:r>
            <w:r w:rsidRPr="003830AC">
              <w:rPr>
                <w:rFonts w:ascii="Book Antiqua" w:hAnsi="Book Antiqua"/>
                <w:sz w:val="24"/>
                <w:szCs w:val="24"/>
              </w:rPr>
              <w:t xml:space="preserve"> </w:t>
            </w:r>
            <w:r w:rsidRPr="003830AC">
              <w:rPr>
                <w:rFonts w:ascii="Book Antiqua" w:hAnsi="Book Antiqua"/>
                <w:sz w:val="24"/>
                <w:szCs w:val="24"/>
                <w:vertAlign w:val="subscript"/>
              </w:rPr>
              <w:t>1</w:t>
            </w:r>
            <w:r w:rsidRPr="003830AC">
              <w:rPr>
                <w:rFonts w:ascii="Book Antiqua" w:hAnsi="Book Antiqua"/>
                <w:sz w:val="24"/>
                <w:szCs w:val="24"/>
              </w:rPr>
              <w:t xml:space="preserve"> = 3 s </w:t>
            </w:r>
          </w:p>
          <w:p w:rsidR="009B292D" w:rsidRPr="003830AC" w:rsidRDefault="009B292D" w:rsidP="009B292D">
            <w:pPr>
              <w:tabs>
                <w:tab w:val="left" w:pos="960"/>
              </w:tabs>
              <w:rPr>
                <w:rFonts w:ascii="Book Antiqua" w:hAnsi="Book Antiqua"/>
                <w:sz w:val="24"/>
                <w:szCs w:val="24"/>
              </w:rPr>
            </w:pPr>
            <w:r w:rsidRPr="003830AC">
              <w:rPr>
                <w:rFonts w:ascii="Book Antiqua" w:hAnsi="Book Antiqua"/>
                <w:sz w:val="24"/>
                <w:szCs w:val="24"/>
              </w:rPr>
              <w:t xml:space="preserve">γ) της δύναμης  </w:t>
            </w:r>
            <m:oMath>
              <m:acc>
                <m:accPr>
                  <m:chr m:val="⃗"/>
                  <m:ctrlPr>
                    <w:rPr>
                      <w:rFonts w:ascii="Cambria Math" w:hAnsi="Cambria Math"/>
                      <w:i/>
                      <w:sz w:val="24"/>
                      <w:szCs w:val="24"/>
                      <w:lang w:val="en-US"/>
                    </w:rPr>
                  </m:ctrlPr>
                </m:accPr>
                <m:e>
                  <m:r>
                    <w:rPr>
                      <w:rFonts w:ascii="Cambria Math" w:hAnsi="Cambria Math"/>
                      <w:sz w:val="24"/>
                      <w:szCs w:val="24"/>
                      <w:lang w:val="en-US"/>
                    </w:rPr>
                    <m:t>F</m:t>
                  </m:r>
                </m:e>
              </m:acc>
            </m:oMath>
            <w:r w:rsidRPr="003830AC">
              <w:rPr>
                <w:rFonts w:ascii="Book Antiqua" w:eastAsiaTheme="minorEastAsia" w:hAnsi="Book Antiqua"/>
                <w:sz w:val="24"/>
                <w:szCs w:val="24"/>
              </w:rPr>
              <w:t>.</w:t>
            </w:r>
          </w:p>
          <w:p w:rsidR="009B292D" w:rsidRPr="003830AC" w:rsidRDefault="009B292D" w:rsidP="005F7541">
            <w:pPr>
              <w:tabs>
                <w:tab w:val="left" w:pos="960"/>
              </w:tabs>
              <w:rPr>
                <w:rFonts w:ascii="Book Antiqua" w:hAnsi="Book Antiqua"/>
                <w:sz w:val="24"/>
                <w:szCs w:val="24"/>
              </w:rPr>
            </w:pPr>
            <w:r w:rsidRPr="003830AC">
              <w:rPr>
                <w:rFonts w:ascii="Book Antiqua" w:hAnsi="Book Antiqua"/>
                <w:sz w:val="24"/>
                <w:szCs w:val="24"/>
              </w:rPr>
              <w:t>Δίνεται ότι η ροπή αδράνειας του δίσκου ως προς άξονα που διέρχεται από το κέντρο του και είναι κάθετος στο επίπεδο του υπολογίζεται από τον τύπο</w:t>
            </w:r>
            <m:oMath>
              <m:r>
                <w:rPr>
                  <w:rFonts w:ascii="Cambria Math" w:hAnsi="Cambria Math"/>
                  <w:sz w:val="24"/>
                  <w:szCs w:val="24"/>
                </w:rPr>
                <m:t xml:space="preserve"> Ι=</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Μ</m:t>
              </m:r>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r w:rsidRPr="003830AC">
              <w:rPr>
                <w:rFonts w:ascii="Book Antiqua" w:hAnsi="Book Antiqua"/>
                <w:sz w:val="24"/>
                <w:szCs w:val="24"/>
              </w:rPr>
              <w:t xml:space="preserve">  . Η επιτάχυνση της βαρύτητας ισούται με</w:t>
            </w:r>
            <w:bookmarkStart w:id="0" w:name="_GoBack"/>
            <w:bookmarkEnd w:id="0"/>
            <w:r w:rsidRPr="003830AC">
              <w:rPr>
                <w:rFonts w:ascii="Book Antiqua" w:hAnsi="Book Antiqua"/>
                <w:sz w:val="24"/>
                <w:szCs w:val="24"/>
              </w:rPr>
              <w:t xml:space="preserve">  </w:t>
            </w:r>
            <w:r w:rsidRPr="003830AC">
              <w:rPr>
                <w:rFonts w:ascii="Book Antiqua" w:hAnsi="Book Antiqua"/>
                <w:sz w:val="24"/>
                <w:szCs w:val="24"/>
                <w:lang w:val="en-US"/>
              </w:rPr>
              <w:t>g</w:t>
            </w:r>
            <w:r w:rsidRPr="003830AC">
              <w:rPr>
                <w:rFonts w:ascii="Book Antiqua" w:hAnsi="Book Antiqua"/>
                <w:sz w:val="24"/>
                <w:szCs w:val="24"/>
              </w:rPr>
              <w:t xml:space="preserve">= 10 </w:t>
            </w:r>
            <w:r w:rsidRPr="003830AC">
              <w:rPr>
                <w:rFonts w:ascii="Book Antiqua" w:hAnsi="Book Antiqua"/>
                <w:sz w:val="24"/>
                <w:szCs w:val="24"/>
                <w:lang w:val="en-US"/>
              </w:rPr>
              <w:t>m</w:t>
            </w:r>
            <w:r w:rsidRPr="003830AC">
              <w:rPr>
                <w:rFonts w:ascii="Book Antiqua" w:hAnsi="Book Antiqua"/>
                <w:sz w:val="24"/>
                <w:szCs w:val="24"/>
              </w:rPr>
              <w:t>/</w:t>
            </w:r>
            <w:r w:rsidRPr="003830AC">
              <w:rPr>
                <w:rFonts w:ascii="Book Antiqua" w:hAnsi="Book Antiqua"/>
                <w:sz w:val="24"/>
                <w:szCs w:val="24"/>
                <w:lang w:val="en-US"/>
              </w:rPr>
              <w:t>s</w:t>
            </w:r>
            <w:r w:rsidRPr="003830AC">
              <w:rPr>
                <w:rFonts w:ascii="Book Antiqua" w:hAnsi="Book Antiqua"/>
                <w:sz w:val="24"/>
                <w:szCs w:val="24"/>
                <w:vertAlign w:val="superscript"/>
              </w:rPr>
              <w:t>2</w:t>
            </w:r>
            <w:r w:rsidRPr="003830AC">
              <w:rPr>
                <w:rFonts w:ascii="Book Antiqua" w:hAnsi="Book Antiqua"/>
                <w:sz w:val="24"/>
                <w:szCs w:val="24"/>
              </w:rPr>
              <w:t>. . Θεωρήστε τις τριβές του αέρα αμελητέες.</w:t>
            </w:r>
          </w:p>
        </w:tc>
        <w:tc>
          <w:tcPr>
            <w:tcW w:w="1821" w:type="dxa"/>
          </w:tcPr>
          <w:p w:rsidR="009B292D" w:rsidRPr="003830AC" w:rsidRDefault="009B292D" w:rsidP="001617EA">
            <w:pPr>
              <w:tabs>
                <w:tab w:val="left" w:pos="960"/>
              </w:tabs>
              <w:rPr>
                <w:rFonts w:ascii="Book Antiqua" w:hAnsi="Book Antiqua"/>
                <w:sz w:val="24"/>
                <w:szCs w:val="24"/>
              </w:rPr>
            </w:pPr>
            <w:r w:rsidRPr="003830AC">
              <w:rPr>
                <w:rFonts w:ascii="Book Antiqua" w:hAnsi="Book Antiqua"/>
                <w:noProof/>
                <w:sz w:val="24"/>
                <w:szCs w:val="24"/>
                <w:lang w:eastAsia="el-GR"/>
              </w:rPr>
              <w:drawing>
                <wp:inline distT="0" distB="0" distL="0" distR="0" wp14:anchorId="5A6477B1" wp14:editId="5B50ABFF">
                  <wp:extent cx="1622925" cy="2554605"/>
                  <wp:effectExtent l="0" t="0" r="0" b="0"/>
                  <wp:docPr id="9" name="Εικόνα 9" descr="C:\Users\USER1\AppData\Local\Microsoft\Windows\INetCache\Content.Word\IMG_20200408_15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AppData\Local\Microsoft\Windows\INetCache\Content.Word\IMG_20200408_1500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49" t="9467" r="21208" b="9044"/>
                          <a:stretch/>
                        </pic:blipFill>
                        <pic:spPr bwMode="auto">
                          <a:xfrm>
                            <a:off x="0" y="0"/>
                            <a:ext cx="1623950" cy="25562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26F8" w:rsidRPr="003830AC" w:rsidRDefault="00AB26F8" w:rsidP="001617EA">
      <w:pPr>
        <w:tabs>
          <w:tab w:val="left" w:pos="960"/>
        </w:tabs>
        <w:rPr>
          <w:rFonts w:ascii="Book Antiqua" w:hAnsi="Book Antiqua"/>
          <w:sz w:val="24"/>
          <w:szCs w:val="24"/>
        </w:rPr>
      </w:pPr>
    </w:p>
    <w:sectPr w:rsidR="00AB26F8" w:rsidRPr="003830AC" w:rsidSect="003616AC">
      <w:footerReference w:type="default" r:id="rId12"/>
      <w:pgSz w:w="11906" w:h="16838"/>
      <w:pgMar w:top="1440" w:right="1800" w:bottom="144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C7" w:rsidRDefault="00A655C7" w:rsidP="00044C21">
      <w:pPr>
        <w:spacing w:after="0" w:line="240" w:lineRule="auto"/>
      </w:pPr>
      <w:r>
        <w:separator/>
      </w:r>
    </w:p>
  </w:endnote>
  <w:endnote w:type="continuationSeparator" w:id="0">
    <w:p w:rsidR="00A655C7" w:rsidRDefault="00A655C7" w:rsidP="00044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125346"/>
      <w:docPartObj>
        <w:docPartGallery w:val="Page Numbers (Bottom of Page)"/>
        <w:docPartUnique/>
      </w:docPartObj>
    </w:sdtPr>
    <w:sdtEndPr/>
    <w:sdtContent>
      <w:p w:rsidR="00044C21" w:rsidRDefault="00044C21">
        <w:pPr>
          <w:pStyle w:val="a6"/>
        </w:pPr>
        <w:r>
          <w:fldChar w:fldCharType="begin"/>
        </w:r>
        <w:r>
          <w:instrText>PAGE   \* MERGEFORMAT</w:instrText>
        </w:r>
        <w:r>
          <w:fldChar w:fldCharType="separate"/>
        </w:r>
        <w:r w:rsidR="005F7541">
          <w:rPr>
            <w:noProof/>
          </w:rPr>
          <w:t>4</w:t>
        </w:r>
        <w:r>
          <w:fldChar w:fldCharType="end"/>
        </w:r>
      </w:p>
    </w:sdtContent>
  </w:sdt>
  <w:p w:rsidR="00044C21" w:rsidRDefault="00044C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C7" w:rsidRDefault="00A655C7" w:rsidP="00044C21">
      <w:pPr>
        <w:spacing w:after="0" w:line="240" w:lineRule="auto"/>
      </w:pPr>
      <w:r>
        <w:separator/>
      </w:r>
    </w:p>
  </w:footnote>
  <w:footnote w:type="continuationSeparator" w:id="0">
    <w:p w:rsidR="00A655C7" w:rsidRDefault="00A655C7" w:rsidP="00044C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E0E"/>
    <w:rsid w:val="00044C21"/>
    <w:rsid w:val="001617EA"/>
    <w:rsid w:val="001A29DC"/>
    <w:rsid w:val="002A2C7E"/>
    <w:rsid w:val="002E1246"/>
    <w:rsid w:val="00314CA0"/>
    <w:rsid w:val="003616AC"/>
    <w:rsid w:val="003830AC"/>
    <w:rsid w:val="0039146C"/>
    <w:rsid w:val="003D6A62"/>
    <w:rsid w:val="003E0E0E"/>
    <w:rsid w:val="00426D79"/>
    <w:rsid w:val="00462A65"/>
    <w:rsid w:val="00504ED0"/>
    <w:rsid w:val="00585378"/>
    <w:rsid w:val="005F7541"/>
    <w:rsid w:val="007C50B0"/>
    <w:rsid w:val="00961E4E"/>
    <w:rsid w:val="009B292D"/>
    <w:rsid w:val="00A3161F"/>
    <w:rsid w:val="00A62068"/>
    <w:rsid w:val="00A655C7"/>
    <w:rsid w:val="00AB26F8"/>
    <w:rsid w:val="00E66C5D"/>
    <w:rsid w:val="00E67E06"/>
    <w:rsid w:val="00F154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CFC720-85A9-42E8-BA03-C25BF2ED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1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585378"/>
    <w:rPr>
      <w:color w:val="808080"/>
    </w:rPr>
  </w:style>
  <w:style w:type="paragraph" w:styleId="a5">
    <w:name w:val="header"/>
    <w:basedOn w:val="a"/>
    <w:link w:val="Char"/>
    <w:uiPriority w:val="99"/>
    <w:unhideWhenUsed/>
    <w:rsid w:val="00044C21"/>
    <w:pPr>
      <w:tabs>
        <w:tab w:val="center" w:pos="4153"/>
        <w:tab w:val="right" w:pos="8306"/>
      </w:tabs>
      <w:spacing w:after="0" w:line="240" w:lineRule="auto"/>
    </w:pPr>
  </w:style>
  <w:style w:type="character" w:customStyle="1" w:styleId="Char">
    <w:name w:val="Κεφαλίδα Char"/>
    <w:basedOn w:val="a0"/>
    <w:link w:val="a5"/>
    <w:uiPriority w:val="99"/>
    <w:rsid w:val="00044C21"/>
  </w:style>
  <w:style w:type="paragraph" w:styleId="a6">
    <w:name w:val="footer"/>
    <w:basedOn w:val="a"/>
    <w:link w:val="Char0"/>
    <w:uiPriority w:val="99"/>
    <w:unhideWhenUsed/>
    <w:rsid w:val="00044C21"/>
    <w:pPr>
      <w:tabs>
        <w:tab w:val="center" w:pos="4153"/>
        <w:tab w:val="right" w:pos="8306"/>
      </w:tabs>
      <w:spacing w:after="0" w:line="240" w:lineRule="auto"/>
    </w:pPr>
  </w:style>
  <w:style w:type="character" w:customStyle="1" w:styleId="Char0">
    <w:name w:val="Υποσέλιδο Char"/>
    <w:basedOn w:val="a0"/>
    <w:link w:val="a6"/>
    <w:uiPriority w:val="99"/>
    <w:rsid w:val="0004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087E9-019E-46AB-8EB6-583F686D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1224</Words>
  <Characters>6615</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κατερινα</dc:creator>
  <cp:keywords/>
  <dc:description/>
  <cp:lastModifiedBy>κατερινα</cp:lastModifiedBy>
  <cp:revision>3</cp:revision>
  <dcterms:created xsi:type="dcterms:W3CDTF">2020-04-08T12:30:00Z</dcterms:created>
  <dcterms:modified xsi:type="dcterms:W3CDTF">2020-04-08T12:30:00Z</dcterms:modified>
</cp:coreProperties>
</file>