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76D0" w14:textId="681A6710" w:rsidR="00B17E16" w:rsidRDefault="00DD0C68" w:rsidP="008668E5">
      <w:pPr>
        <w:pStyle w:val="a4"/>
        <w:rPr>
          <w:rStyle w:val="a3"/>
          <w:rFonts w:ascii="Arial" w:hAnsi="Arial" w:cs="Arial"/>
          <w:i w:val="0"/>
          <w:iCs w:val="0"/>
        </w:rPr>
      </w:pPr>
      <w:r w:rsidRPr="00682D10">
        <w:rPr>
          <w:rStyle w:val="a3"/>
          <w:rFonts w:ascii="Arial" w:hAnsi="Arial" w:cs="Arial"/>
        </w:rPr>
        <w:t>ΤΣΑΡΛΣ ΜΠΟΥΚΟΦΣΚΙ </w:t>
      </w:r>
      <w:r w:rsidR="00B17E16" w:rsidRPr="00682D10">
        <w:rPr>
          <w:rStyle w:val="a3"/>
          <w:rFonts w:ascii="Arial" w:hAnsi="Arial" w:cs="Arial"/>
        </w:rPr>
        <w:t>ΚΑΗΜΕΝΟ ΑΝΟΗΤΟ ΖΩΑΚΙ</w:t>
      </w:r>
    </w:p>
    <w:p w14:paraId="57F0BAAF" w14:textId="499B886E" w:rsidR="008668E5" w:rsidRPr="008668E5" w:rsidRDefault="008668E5" w:rsidP="008668E5">
      <w:pPr>
        <w:pStyle w:val="Web"/>
        <w:jc w:val="both"/>
        <w:rPr>
          <w:rFonts w:ascii="Arial" w:hAnsi="Arial" w:cs="Arial"/>
          <w:i/>
          <w:iCs/>
        </w:rPr>
      </w:pPr>
      <w:r w:rsidRPr="008668E5">
        <w:rPr>
          <w:i/>
          <w:iCs/>
        </w:rPr>
        <w:t xml:space="preserve">Από το βιβλίο </w:t>
      </w:r>
      <w:r w:rsidRPr="008668E5">
        <w:rPr>
          <w:i/>
          <w:iCs/>
        </w:rPr>
        <w:t>«H Λάμψη της Αστραπής</w:t>
      </w:r>
      <w:r w:rsidRPr="008668E5">
        <w:rPr>
          <w:i/>
          <w:iCs/>
        </w:rPr>
        <w:t xml:space="preserve"> πίσω απ’ το βουνό</w:t>
      </w:r>
      <w:r w:rsidRPr="008668E5">
        <w:rPr>
          <w:i/>
          <w:iCs/>
        </w:rPr>
        <w:t xml:space="preserve">» </w:t>
      </w:r>
      <w:r w:rsidRPr="008668E5">
        <w:rPr>
          <w:i/>
          <w:iCs/>
        </w:rPr>
        <w:t xml:space="preserve">το οποίο </w:t>
      </w:r>
      <w:r w:rsidRPr="008668E5">
        <w:rPr>
          <w:i/>
          <w:iCs/>
        </w:rPr>
        <w:t xml:space="preserve">ανήκει στην </w:t>
      </w:r>
      <w:r w:rsidRPr="008668E5">
        <w:rPr>
          <w:i/>
          <w:iCs/>
        </w:rPr>
        <w:t>τ</w:t>
      </w:r>
      <w:r w:rsidRPr="008668E5">
        <w:rPr>
          <w:i/>
          <w:iCs/>
        </w:rPr>
        <w:t xml:space="preserve">ρίτη -και </w:t>
      </w:r>
      <w:r w:rsidRPr="008668E5">
        <w:rPr>
          <w:i/>
          <w:iCs/>
        </w:rPr>
        <w:t xml:space="preserve">για πολλούς </w:t>
      </w:r>
      <w:r w:rsidRPr="008668E5">
        <w:rPr>
          <w:i/>
          <w:iCs/>
        </w:rPr>
        <w:t xml:space="preserve">καλύτερη- περίοδο ενός συγγραφέα που, κυριολεκτικά, "σημάδεψε" τη σύγχρονη λογοτεχνία με την ευαισθησία και τη σκληρότητα της γραφής του. Ανέκδοτα ποιήματα, που είδαν το φως της δημοσιότητας μετά το θάνατο του Τσαρλς </w:t>
      </w:r>
      <w:proofErr w:type="spellStart"/>
      <w:r w:rsidRPr="008668E5">
        <w:rPr>
          <w:i/>
          <w:iCs/>
        </w:rPr>
        <w:t>Μπουκόφσκι</w:t>
      </w:r>
      <w:proofErr w:type="spellEnd"/>
      <w:r w:rsidRPr="008668E5">
        <w:rPr>
          <w:i/>
          <w:iCs/>
        </w:rPr>
        <w:t>, το Μάρτιο του 1994, κι αποτελούν, στην ουσία, μια σύνοψη του έργου ολόκληρης της ζωής του</w:t>
      </w:r>
      <w:r w:rsidRPr="008668E5">
        <w:rPr>
          <w:i/>
          <w:iCs/>
        </w:rPr>
        <w:t>.</w:t>
      </w:r>
    </w:p>
    <w:p w14:paraId="3B67D9A9" w14:textId="77777777" w:rsidR="00B17E16" w:rsidRPr="00682D10" w:rsidRDefault="00B17E16" w:rsidP="00B17E16">
      <w:pPr>
        <w:pStyle w:val="Web"/>
        <w:rPr>
          <w:rFonts w:ascii="Arial" w:hAnsi="Arial" w:cs="Arial"/>
        </w:rPr>
      </w:pPr>
      <w:r w:rsidRPr="00682D10">
        <w:rPr>
          <w:rFonts w:ascii="Arial" w:hAnsi="Arial" w:cs="Arial"/>
        </w:rPr>
        <w:t>Προσπαθήσαμε να το κρύψουμε στο σπίτι για να μην</w:t>
      </w:r>
      <w:r w:rsidRPr="00682D10">
        <w:rPr>
          <w:rFonts w:ascii="Arial" w:hAnsi="Arial" w:cs="Arial"/>
        </w:rPr>
        <w:br/>
        <w:t>το δουν οι γείτονες.</w:t>
      </w:r>
      <w:r w:rsidRPr="00682D10">
        <w:rPr>
          <w:rFonts w:ascii="Arial" w:hAnsi="Arial" w:cs="Arial"/>
        </w:rPr>
        <w:br/>
        <w:t>Ήταν δύσκολο, καμιά φορά χρειαζόταν να λείψουμε</w:t>
      </w:r>
      <w:r w:rsidRPr="00682D10">
        <w:rPr>
          <w:rFonts w:ascii="Arial" w:hAnsi="Arial" w:cs="Arial"/>
        </w:rPr>
        <w:br/>
        <w:t>Κι οι δυο μαζί κι όταν επιστρέφαμε</w:t>
      </w:r>
      <w:r w:rsidRPr="00682D10">
        <w:rPr>
          <w:rFonts w:ascii="Arial" w:hAnsi="Arial" w:cs="Arial"/>
        </w:rPr>
        <w:br/>
        <w:t>Βρίσκαμε περιττώματα και κάτουρα</w:t>
      </w:r>
      <w:r w:rsidRPr="00682D10">
        <w:rPr>
          <w:rFonts w:ascii="Arial" w:hAnsi="Arial" w:cs="Arial"/>
        </w:rPr>
        <w:br/>
        <w:t>παντού.</w:t>
      </w:r>
    </w:p>
    <w:p w14:paraId="1A1608E8" w14:textId="42529E43" w:rsidR="00B17E16" w:rsidRPr="00682D10" w:rsidRDefault="00B17E16" w:rsidP="00B17E16">
      <w:pPr>
        <w:pStyle w:val="Web"/>
        <w:rPr>
          <w:rFonts w:ascii="Arial" w:hAnsi="Arial" w:cs="Arial"/>
        </w:rPr>
      </w:pPr>
      <w:r w:rsidRPr="00682D10">
        <w:rPr>
          <w:rFonts w:ascii="Arial" w:hAnsi="Arial" w:cs="Arial"/>
        </w:rPr>
        <w:t>Αρνιόταν να μάθει να πηγαίνει εκεί όπου πρέπει</w:t>
      </w:r>
      <w:r w:rsidRPr="00682D10">
        <w:rPr>
          <w:rFonts w:ascii="Arial" w:hAnsi="Arial" w:cs="Arial"/>
        </w:rPr>
        <w:br/>
        <w:t>Αλλά είχε τα πιο γαλανά μάτια που έχεις δει</w:t>
      </w:r>
      <w:r w:rsidRPr="00682D10">
        <w:rPr>
          <w:rFonts w:ascii="Arial" w:hAnsi="Arial" w:cs="Arial"/>
        </w:rPr>
        <w:br/>
        <w:t>ποτέ</w:t>
      </w:r>
      <w:r w:rsidRPr="00682D10">
        <w:rPr>
          <w:rFonts w:ascii="Arial" w:hAnsi="Arial" w:cs="Arial"/>
        </w:rPr>
        <w:br/>
        <w:t>Έτρωγε ό,τι τρώγαμε κι εμείς</w:t>
      </w:r>
      <w:r w:rsidRPr="00682D10">
        <w:rPr>
          <w:rFonts w:ascii="Arial" w:hAnsi="Arial" w:cs="Arial"/>
        </w:rPr>
        <w:br/>
        <w:t>και καμιά φορά βλέπαμε μαζί τηλεόραση.</w:t>
      </w:r>
      <w:r w:rsidRPr="00682D10">
        <w:rPr>
          <w:rFonts w:ascii="Arial" w:hAnsi="Arial" w:cs="Arial"/>
        </w:rPr>
        <w:br/>
        <w:t>Ένα βράδυ γυρίσαμε σπίτι και δεν το βρήκαμε</w:t>
      </w:r>
      <w:r w:rsidRPr="00682D10">
        <w:rPr>
          <w:rFonts w:ascii="Arial" w:hAnsi="Arial" w:cs="Arial"/>
        </w:rPr>
        <w:br/>
        <w:t>εκεί.</w:t>
      </w:r>
      <w:r w:rsidRPr="00682D10">
        <w:rPr>
          <w:rFonts w:ascii="Arial" w:hAnsi="Arial" w:cs="Arial"/>
        </w:rPr>
        <w:br/>
      </w:r>
      <w:r w:rsidR="00D87CED" w:rsidRPr="00682D10">
        <w:rPr>
          <w:rFonts w:ascii="Arial" w:hAnsi="Arial" w:cs="Arial"/>
        </w:rPr>
        <w:t>Α</w:t>
      </w:r>
      <w:r w:rsidRPr="00682D10">
        <w:rPr>
          <w:rFonts w:ascii="Arial" w:hAnsi="Arial" w:cs="Arial"/>
        </w:rPr>
        <w:t>ίμα στο πάτωμα,</w:t>
      </w:r>
      <w:r w:rsidRPr="00682D10">
        <w:rPr>
          <w:rFonts w:ascii="Arial" w:hAnsi="Arial" w:cs="Arial"/>
        </w:rPr>
        <w:br/>
        <w:t>Μια γραμμή από αίμα.</w:t>
      </w:r>
    </w:p>
    <w:p w14:paraId="5A605DF5" w14:textId="48E9591A" w:rsidR="00B17E16" w:rsidRPr="00682D10" w:rsidRDefault="00B17E16" w:rsidP="00B17E16">
      <w:pPr>
        <w:pStyle w:val="Web"/>
        <w:rPr>
          <w:rFonts w:ascii="Arial" w:hAnsi="Arial" w:cs="Arial"/>
        </w:rPr>
      </w:pPr>
      <w:r w:rsidRPr="00682D10">
        <w:rPr>
          <w:rFonts w:ascii="Arial" w:hAnsi="Arial" w:cs="Arial"/>
        </w:rPr>
        <w:t>Την ακολούθησα ως έξω στον κήπο</w:t>
      </w:r>
      <w:r w:rsidRPr="00682D10">
        <w:rPr>
          <w:rFonts w:ascii="Arial" w:hAnsi="Arial" w:cs="Arial"/>
        </w:rPr>
        <w:br/>
        <w:t>Και το βρήκα στους θάμνους,</w:t>
      </w:r>
      <w:r w:rsidRPr="00682D10">
        <w:rPr>
          <w:rFonts w:ascii="Arial" w:hAnsi="Arial" w:cs="Arial"/>
        </w:rPr>
        <w:br/>
        <w:t>Σακατεμένο.</w:t>
      </w:r>
      <w:r w:rsidRPr="00682D10">
        <w:rPr>
          <w:rFonts w:ascii="Arial" w:hAnsi="Arial" w:cs="Arial"/>
        </w:rPr>
        <w:br/>
        <w:t xml:space="preserve">Κρεμόταν μια πινακίδα </w:t>
      </w:r>
      <w:proofErr w:type="spellStart"/>
      <w:r w:rsidRPr="00682D10">
        <w:rPr>
          <w:rFonts w:ascii="Arial" w:hAnsi="Arial" w:cs="Arial"/>
        </w:rPr>
        <w:t>απ</w:t>
      </w:r>
      <w:proofErr w:type="spellEnd"/>
      <w:r w:rsidRPr="00682D10">
        <w:rPr>
          <w:rFonts w:ascii="Arial" w:hAnsi="Arial" w:cs="Arial"/>
        </w:rPr>
        <w:t>΄</w:t>
      </w:r>
      <w:r w:rsidR="00DD0C68" w:rsidRPr="00682D10">
        <w:rPr>
          <w:rFonts w:ascii="Arial" w:hAnsi="Arial" w:cs="Arial"/>
        </w:rPr>
        <w:t xml:space="preserve"> </w:t>
      </w:r>
      <w:r w:rsidRPr="00682D10">
        <w:rPr>
          <w:rFonts w:ascii="Arial" w:hAnsi="Arial" w:cs="Arial"/>
        </w:rPr>
        <w:t>τον κομμένο του</w:t>
      </w:r>
      <w:r w:rsidRPr="00682D10">
        <w:rPr>
          <w:rFonts w:ascii="Arial" w:hAnsi="Arial" w:cs="Arial"/>
        </w:rPr>
        <w:br/>
        <w:t>λαιμό:</w:t>
      </w:r>
      <w:r w:rsidRPr="00682D10">
        <w:rPr>
          <w:rFonts w:ascii="Arial" w:hAnsi="Arial" w:cs="Arial"/>
        </w:rPr>
        <w:br/>
        <w:t>«</w:t>
      </w:r>
      <w:r w:rsidR="00D87CED" w:rsidRPr="00682D10">
        <w:rPr>
          <w:rFonts w:ascii="Arial" w:hAnsi="Arial" w:cs="Arial"/>
        </w:rPr>
        <w:t>Δ</w:t>
      </w:r>
      <w:r w:rsidRPr="00682D10">
        <w:rPr>
          <w:rFonts w:ascii="Arial" w:hAnsi="Arial" w:cs="Arial"/>
        </w:rPr>
        <w:t>εν θέλουμε τέτοια πράγματα στη γειτονιά μας».</w:t>
      </w:r>
    </w:p>
    <w:p w14:paraId="3E016A41" w14:textId="77777777" w:rsidR="00B17E16" w:rsidRPr="00682D10" w:rsidRDefault="00B17E16" w:rsidP="00B17E16">
      <w:pPr>
        <w:pStyle w:val="Web"/>
        <w:rPr>
          <w:rFonts w:ascii="Arial" w:hAnsi="Arial" w:cs="Arial"/>
        </w:rPr>
      </w:pPr>
      <w:r w:rsidRPr="00682D10">
        <w:rPr>
          <w:rFonts w:ascii="Arial" w:hAnsi="Arial" w:cs="Arial"/>
        </w:rPr>
        <w:t>Πήγα στο γκαράζ να πάρω το φτυάρι.</w:t>
      </w:r>
      <w:r w:rsidRPr="00682D10">
        <w:rPr>
          <w:rFonts w:ascii="Arial" w:hAnsi="Arial" w:cs="Arial"/>
        </w:rPr>
        <w:br/>
        <w:t>Είπα στη γυναίκα μου, «μην βγεις έξω».</w:t>
      </w:r>
      <w:r w:rsidRPr="00682D10">
        <w:rPr>
          <w:rFonts w:ascii="Arial" w:hAnsi="Arial" w:cs="Arial"/>
        </w:rPr>
        <w:br/>
        <w:t>Έπιασα το φτυάρι και</w:t>
      </w:r>
      <w:r w:rsidRPr="00682D10">
        <w:rPr>
          <w:rFonts w:ascii="Arial" w:hAnsi="Arial" w:cs="Arial"/>
        </w:rPr>
        <w:br/>
      </w:r>
      <w:proofErr w:type="spellStart"/>
      <w:r w:rsidRPr="00682D10">
        <w:rPr>
          <w:rFonts w:ascii="Arial" w:hAnsi="Arial" w:cs="Arial"/>
        </w:rPr>
        <w:t>Βάλθηκα</w:t>
      </w:r>
      <w:proofErr w:type="spellEnd"/>
      <w:r w:rsidRPr="00682D10">
        <w:rPr>
          <w:rFonts w:ascii="Arial" w:hAnsi="Arial" w:cs="Arial"/>
        </w:rPr>
        <w:t xml:space="preserve"> να σκάβω.</w:t>
      </w:r>
    </w:p>
    <w:p w14:paraId="575608D1" w14:textId="46FDAE1A" w:rsidR="00B17E16" w:rsidRPr="00682D10" w:rsidRDefault="00B17E16" w:rsidP="00B17E16">
      <w:pPr>
        <w:pStyle w:val="Web"/>
        <w:rPr>
          <w:rFonts w:ascii="Arial" w:hAnsi="Arial" w:cs="Arial"/>
        </w:rPr>
      </w:pPr>
      <w:r w:rsidRPr="00682D10">
        <w:rPr>
          <w:rFonts w:ascii="Arial" w:hAnsi="Arial" w:cs="Arial"/>
        </w:rPr>
        <w:t>Ένιωθα πρόσωπα να με κατασκοπεύουν πίσω</w:t>
      </w:r>
      <w:r w:rsidRPr="00682D10">
        <w:rPr>
          <w:rFonts w:ascii="Arial" w:hAnsi="Arial" w:cs="Arial"/>
        </w:rPr>
        <w:br/>
        <w:t>από κατεβασμένα στόρια.</w:t>
      </w:r>
      <w:r w:rsidRPr="00682D10">
        <w:rPr>
          <w:rFonts w:ascii="Arial" w:hAnsi="Arial" w:cs="Arial"/>
        </w:rPr>
        <w:br/>
        <w:t>Είχαν και πάλι την γειτονιά τους,</w:t>
      </w:r>
      <w:r w:rsidRPr="00682D10">
        <w:rPr>
          <w:rFonts w:ascii="Arial" w:hAnsi="Arial" w:cs="Arial"/>
        </w:rPr>
        <w:br/>
        <w:t>Την ωραία ήσυχη γειτονιά με το καταπράσινο γρασίδι,</w:t>
      </w:r>
      <w:r w:rsidRPr="00682D10">
        <w:rPr>
          <w:rFonts w:ascii="Arial" w:hAnsi="Arial" w:cs="Arial"/>
        </w:rPr>
        <w:br/>
        <w:t>Τα φοινικόδεντρα, τα κυκλικά ιδιωτικά δρομάκια, τα παιδιά,</w:t>
      </w:r>
      <w:r w:rsidRPr="00682D10">
        <w:rPr>
          <w:rFonts w:ascii="Arial" w:hAnsi="Arial" w:cs="Arial"/>
        </w:rPr>
        <w:br/>
        <w:t xml:space="preserve">Τις εκκλησίες, τα σούπερ </w:t>
      </w:r>
      <w:proofErr w:type="spellStart"/>
      <w:r w:rsidRPr="00682D10">
        <w:rPr>
          <w:rFonts w:ascii="Arial" w:hAnsi="Arial" w:cs="Arial"/>
        </w:rPr>
        <w:t>μάρκετ</w:t>
      </w:r>
      <w:proofErr w:type="spellEnd"/>
      <w:r w:rsidRPr="00682D10">
        <w:rPr>
          <w:rFonts w:ascii="Arial" w:hAnsi="Arial" w:cs="Arial"/>
        </w:rPr>
        <w:t xml:space="preserve"> κ.λπ</w:t>
      </w:r>
      <w:r w:rsidR="00DD0C68" w:rsidRPr="00682D10">
        <w:rPr>
          <w:rFonts w:ascii="Arial" w:hAnsi="Arial" w:cs="Arial"/>
        </w:rPr>
        <w:t>.</w:t>
      </w:r>
      <w:r w:rsidRPr="00682D10">
        <w:rPr>
          <w:rFonts w:ascii="Arial" w:hAnsi="Arial" w:cs="Arial"/>
        </w:rPr>
        <w:br/>
        <w:t>Έσκαψα στο χώμα.</w:t>
      </w:r>
    </w:p>
    <w:p w14:paraId="762E7D89" w14:textId="77777777" w:rsidR="001A5585" w:rsidRPr="00682D10" w:rsidRDefault="001A5585">
      <w:pPr>
        <w:rPr>
          <w:rFonts w:ascii="Arial" w:hAnsi="Arial" w:cs="Arial"/>
        </w:rPr>
      </w:pPr>
    </w:p>
    <w:sectPr w:rsidR="001A5585" w:rsidRPr="00682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16"/>
    <w:rsid w:val="001A5585"/>
    <w:rsid w:val="002E4ED2"/>
    <w:rsid w:val="00682D10"/>
    <w:rsid w:val="007279D7"/>
    <w:rsid w:val="008668E5"/>
    <w:rsid w:val="00957C96"/>
    <w:rsid w:val="00B17E16"/>
    <w:rsid w:val="00D87CED"/>
    <w:rsid w:val="00DD0C68"/>
    <w:rsid w:val="00E70066"/>
    <w:rsid w:val="00FC2F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82D4"/>
  <w15:chartTrackingRefBased/>
  <w15:docId w15:val="{0B59D85F-12DA-4E6A-B580-0C73C0B6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7E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17E16"/>
    <w:rPr>
      <w:b/>
      <w:bCs/>
    </w:rPr>
  </w:style>
  <w:style w:type="paragraph" w:styleId="a4">
    <w:name w:val="Intense Quote"/>
    <w:basedOn w:val="a"/>
    <w:next w:val="a"/>
    <w:link w:val="Char"/>
    <w:uiPriority w:val="30"/>
    <w:qFormat/>
    <w:rsid w:val="008668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Έντονο απόσπ. Char"/>
    <w:basedOn w:val="a0"/>
    <w:link w:val="a4"/>
    <w:uiPriority w:val="30"/>
    <w:rsid w:val="008668E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1225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8</cp:revision>
  <cp:lastPrinted>2021-12-29T12:59:00Z</cp:lastPrinted>
  <dcterms:created xsi:type="dcterms:W3CDTF">2021-12-27T22:48:00Z</dcterms:created>
  <dcterms:modified xsi:type="dcterms:W3CDTF">2022-01-14T09:03:00Z</dcterms:modified>
</cp:coreProperties>
</file>