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F58B" w14:textId="77777777" w:rsidR="00D91A08" w:rsidRDefault="00C63F67" w:rsidP="00237363">
      <w:pPr>
        <w:pStyle w:val="a3"/>
        <w:spacing w:line="360" w:lineRule="auto"/>
        <w:ind w:firstLine="720"/>
        <w:jc w:val="both"/>
      </w:pPr>
      <w:r>
        <w:t xml:space="preserve">Ο τίτλος της ταινίας μικρού μήκους είναι </w:t>
      </w:r>
      <w:r w:rsidR="00D91A08" w:rsidRPr="00D91A08">
        <w:t>“</w:t>
      </w:r>
      <w:r w:rsidR="00D91A08">
        <w:rPr>
          <w:lang w:val="en-US"/>
        </w:rPr>
        <w:t>Casus</w:t>
      </w:r>
      <w:r>
        <w:t xml:space="preserve"> </w:t>
      </w:r>
      <w:r w:rsidR="00D91A08">
        <w:rPr>
          <w:lang w:val="en-US"/>
        </w:rPr>
        <w:t>B</w:t>
      </w:r>
      <w:r>
        <w:rPr>
          <w:lang w:val="en-US"/>
        </w:rPr>
        <w:t>ell</w:t>
      </w:r>
      <w:r w:rsidR="00D91A08">
        <w:rPr>
          <w:lang w:val="en-US"/>
        </w:rPr>
        <w:t>i</w:t>
      </w:r>
      <w:r w:rsidR="00D91A08" w:rsidRPr="00D91A08">
        <w:t>”.</w:t>
      </w:r>
      <w:r w:rsidRPr="006928AC">
        <w:t xml:space="preserve"> </w:t>
      </w:r>
      <w:r w:rsidR="00D91A08">
        <w:t>Η</w:t>
      </w:r>
      <w:r>
        <w:t xml:space="preserve"> φράση αυτή στα λατινικά σημαίνει αιτία πολέμου</w:t>
      </w:r>
      <w:r w:rsidR="00D91A08">
        <w:t>.</w:t>
      </w:r>
      <w:r>
        <w:t xml:space="preserve"> </w:t>
      </w:r>
      <w:r w:rsidR="00D91A08">
        <w:t>Η</w:t>
      </w:r>
      <w:r>
        <w:t xml:space="preserve"> αιτία αυτού του κοινωνικού πολέμου που παρουσιάζεται στην ταινία έχει πολλές πλευρές και απασχολεί όλους τους ανθρώπους</w:t>
      </w:r>
      <w:r w:rsidR="00D91A08">
        <w:t>.</w:t>
      </w:r>
      <w:r>
        <w:t xml:space="preserve"> </w:t>
      </w:r>
      <w:r w:rsidR="00D91A08">
        <w:t>Θί</w:t>
      </w:r>
      <w:r>
        <w:t xml:space="preserve">γει ερωτήματα που αφορούν την καθημερινότητά </w:t>
      </w:r>
      <w:r w:rsidR="00D91A08">
        <w:t>μας,</w:t>
      </w:r>
      <w:r>
        <w:t xml:space="preserve"> όπου αν σκεφτεί κανείς μπορεί να καταλήξει σε συμπεράσματα που θα τον επηρεάζουν πολύ</w:t>
      </w:r>
      <w:r w:rsidR="00D91A08">
        <w:t>.</w:t>
      </w:r>
      <w:r>
        <w:t xml:space="preserve"> </w:t>
      </w:r>
    </w:p>
    <w:p w14:paraId="38B91120" w14:textId="77777777" w:rsidR="00237363" w:rsidRDefault="00D91A08" w:rsidP="00237363">
      <w:pPr>
        <w:pStyle w:val="a3"/>
        <w:spacing w:line="360" w:lineRule="auto"/>
        <w:ind w:firstLine="720"/>
        <w:jc w:val="both"/>
      </w:pPr>
      <w:r>
        <w:t>Ξ</w:t>
      </w:r>
      <w:r w:rsidR="00C63F67">
        <w:t>εκινώντας η ταινία μ</w:t>
      </w:r>
      <w:r>
        <w:t>ά</w:t>
      </w:r>
      <w:r w:rsidR="00C63F67">
        <w:t xml:space="preserve">ς δείχνει το γεμάτο καρότσι της γυναίκας και τον τρόπο με τον οποίο διαλέγει τα ψώνια </w:t>
      </w:r>
      <w:r>
        <w:t>της.</w:t>
      </w:r>
      <w:r w:rsidR="00C63F67">
        <w:t xml:space="preserve"> </w:t>
      </w:r>
      <w:r>
        <w:t>Ε</w:t>
      </w:r>
      <w:r w:rsidR="00C63F67">
        <w:t xml:space="preserve">κεί λοιπόν καταλαβαίνουμε </w:t>
      </w:r>
      <w:r>
        <w:t>τ</w:t>
      </w:r>
      <w:r w:rsidR="00C63F67">
        <w:t>ην καταναλωτική μανία που έχουν αποκτήσει οι άνθρωποι και το π</w:t>
      </w:r>
      <w:r>
        <w:t>ώ</w:t>
      </w:r>
      <w:r w:rsidR="00C63F67">
        <w:t>ς επηρεάζονται</w:t>
      </w:r>
      <w:r>
        <w:t>.</w:t>
      </w:r>
      <w:r w:rsidR="00C63F67">
        <w:t xml:space="preserve"> </w:t>
      </w:r>
      <w:r>
        <w:t>Τ</w:t>
      </w:r>
      <w:r w:rsidR="00C63F67">
        <w:t xml:space="preserve">ο ερώτημα που μπορεί να τεθεί εδώ είναι </w:t>
      </w:r>
      <w:r>
        <w:t>«</w:t>
      </w:r>
      <w:r w:rsidR="00C63F67">
        <w:t>η υπερκατανάλωση μπορεί να γίνει αιτία ενός κοινωνικού πολέμου και που μπορεί να οδηγήσει αυτό</w:t>
      </w:r>
      <w:r>
        <w:t>;»</w:t>
      </w:r>
      <w:r w:rsidR="00C63F67">
        <w:t xml:space="preserve"> </w:t>
      </w:r>
      <w:r>
        <w:t>Σ</w:t>
      </w:r>
      <w:r w:rsidR="00C63F67">
        <w:t>τη συνέχεια βλέπουμε τους ανθρώπους να περιμένουν σε ουρές στο σουπερμάρκετ</w:t>
      </w:r>
      <w:r>
        <w:t>,</w:t>
      </w:r>
      <w:r w:rsidR="00C63F67">
        <w:t xml:space="preserve"> στην εκκλησία</w:t>
      </w:r>
      <w:r>
        <w:t>,</w:t>
      </w:r>
      <w:r w:rsidR="00C63F67">
        <w:t xml:space="preserve"> στην διασκέδαση</w:t>
      </w:r>
      <w:r>
        <w:t>,</w:t>
      </w:r>
      <w:r w:rsidR="00C63F67">
        <w:t xml:space="preserve"> στο μουσείο</w:t>
      </w:r>
      <w:r>
        <w:t>.</w:t>
      </w:r>
      <w:r w:rsidR="00C63F67">
        <w:t xml:space="preserve"> </w:t>
      </w:r>
      <w:r>
        <w:t>Α</w:t>
      </w:r>
      <w:r w:rsidR="00C63F67">
        <w:t>υτό μπορεί να συμβολίζει το συμβιβασμό που υπάρχει αλλά και τις μηχανικές κινήσεις που κάνουμε και πολλές φορές δεν επιλέγουμε εμείς συνειδητά</w:t>
      </w:r>
      <w:r>
        <w:t>.</w:t>
      </w:r>
      <w:r w:rsidR="00C63F67">
        <w:t xml:space="preserve"> </w:t>
      </w:r>
      <w:r>
        <w:t>Κ</w:t>
      </w:r>
      <w:r w:rsidR="00C63F67">
        <w:t xml:space="preserve">ατά τη διάρκεια της ταινίας </w:t>
      </w:r>
      <w:r>
        <w:t>β</w:t>
      </w:r>
      <w:r w:rsidR="00C63F67">
        <w:t>λέπουμε τον άστεγο που δεν πρόλαβε να πάρει το συσσίτιο του</w:t>
      </w:r>
      <w:r>
        <w:t>,</w:t>
      </w:r>
      <w:r w:rsidR="00C63F67">
        <w:t xml:space="preserve"> την αντίδραση του</w:t>
      </w:r>
      <w:r>
        <w:t>,</w:t>
      </w:r>
      <w:r w:rsidR="00C63F67">
        <w:t xml:space="preserve"> </w:t>
      </w:r>
      <w:r>
        <w:t>τι</w:t>
      </w:r>
      <w:r w:rsidR="00C63F67">
        <w:t xml:space="preserve"> επιρροή είχε στους υπόλοιπους και την κατάληξη του </w:t>
      </w:r>
      <w:r>
        <w:t>«</w:t>
      </w:r>
      <w:r w:rsidR="00C63F67">
        <w:t>τέλους</w:t>
      </w:r>
      <w:r>
        <w:t>»</w:t>
      </w:r>
      <w:r w:rsidR="00C63F67">
        <w:t xml:space="preserve"> και της </w:t>
      </w:r>
      <w:r>
        <w:t>«</w:t>
      </w:r>
      <w:r w:rsidR="00C63F67">
        <w:t>αρχής</w:t>
      </w:r>
      <w:r>
        <w:t>»</w:t>
      </w:r>
      <w:r w:rsidR="00C63F67">
        <w:t xml:space="preserve"> στο ίδιο σημείο</w:t>
      </w:r>
      <w:r>
        <w:t>.</w:t>
      </w:r>
      <w:r w:rsidR="00C63F67">
        <w:t xml:space="preserve"> </w:t>
      </w:r>
      <w:r>
        <w:t>Έ</w:t>
      </w:r>
      <w:r w:rsidR="00C63F67">
        <w:t>τσι λοιπόν τα φιλοσοφικά ερωτήματα που προκύπτουν είναι τα εξής</w:t>
      </w:r>
      <w:r>
        <w:t>:</w:t>
      </w:r>
      <w:r w:rsidR="00C63F67">
        <w:t xml:space="preserve"> </w:t>
      </w:r>
      <w:r>
        <w:t>«</w:t>
      </w:r>
      <w:r w:rsidR="00C63F67">
        <w:t>ποιοι είναι οι λόγοι που καθένας βρίσκεται εκεί που βρίσκεται</w:t>
      </w:r>
      <w:r>
        <w:t>»,</w:t>
      </w:r>
      <w:r w:rsidR="00C63F67">
        <w:t xml:space="preserve"> </w:t>
      </w:r>
      <w:r>
        <w:t>«</w:t>
      </w:r>
      <w:r w:rsidR="00C63F67">
        <w:t>τι τον οδήγησε εκεί</w:t>
      </w:r>
      <w:r>
        <w:t>;»,</w:t>
      </w:r>
      <w:r w:rsidR="00C63F67">
        <w:t xml:space="preserve"> </w:t>
      </w:r>
      <w:r>
        <w:t>«</w:t>
      </w:r>
      <w:r w:rsidR="00C63F67">
        <w:t>π</w:t>
      </w:r>
      <w:r>
        <w:t>ώ</w:t>
      </w:r>
      <w:r w:rsidR="00C63F67">
        <w:t>ς θα μπορούσε να το αλλάξει αυτό</w:t>
      </w:r>
      <w:r>
        <w:t>;»,</w:t>
      </w:r>
      <w:r w:rsidR="00C63F67">
        <w:t xml:space="preserve"> </w:t>
      </w:r>
      <w:r>
        <w:t>«</w:t>
      </w:r>
      <w:r w:rsidR="00C63F67">
        <w:t>τι θα τον κρατούσε σε αυτή τη θέση</w:t>
      </w:r>
      <w:r>
        <w:t>;»,</w:t>
      </w:r>
      <w:r w:rsidR="00C63F67">
        <w:t xml:space="preserve"> </w:t>
      </w:r>
      <w:r>
        <w:t>«</w:t>
      </w:r>
      <w:r w:rsidR="00C63F67">
        <w:t>π</w:t>
      </w:r>
      <w:r>
        <w:t>ώ</w:t>
      </w:r>
      <w:r w:rsidR="00C63F67">
        <w:t>ς επηρεάζει τους άλλους η κάθε του πράξη</w:t>
      </w:r>
      <w:r w:rsidR="00237363">
        <w:t xml:space="preserve">;» </w:t>
      </w:r>
      <w:r w:rsidR="00C63F67">
        <w:t xml:space="preserve"> και </w:t>
      </w:r>
      <w:r w:rsidR="00237363">
        <w:t>«</w:t>
      </w:r>
      <w:r w:rsidR="00C63F67">
        <w:t>που μπορεί να καταλήξει</w:t>
      </w:r>
      <w:r w:rsidR="00237363">
        <w:t>;».</w:t>
      </w:r>
      <w:r w:rsidR="00C63F67">
        <w:t xml:space="preserve"> </w:t>
      </w:r>
    </w:p>
    <w:p w14:paraId="12CB66E0" w14:textId="159B6A81" w:rsidR="0023588A" w:rsidRDefault="00237363" w:rsidP="00237363">
      <w:pPr>
        <w:pStyle w:val="a3"/>
        <w:spacing w:line="360" w:lineRule="auto"/>
        <w:ind w:firstLine="720"/>
        <w:jc w:val="both"/>
      </w:pPr>
      <w:r>
        <w:t>Α</w:t>
      </w:r>
      <w:r w:rsidR="00C63F67">
        <w:t>υτά τα ερωτήματα γίνονται και έχουν γίνει από πολλούς ανθρώπους</w:t>
      </w:r>
      <w:r>
        <w:t>.</w:t>
      </w:r>
      <w:r w:rsidR="00C63F67">
        <w:t xml:space="preserve"> </w:t>
      </w:r>
      <w:r>
        <w:t>Π</w:t>
      </w:r>
      <w:r w:rsidR="00C63F67">
        <w:t>άντα οι άνθρωποι έψαχναν</w:t>
      </w:r>
      <w:r>
        <w:t>,</w:t>
      </w:r>
      <w:r w:rsidR="00C63F67">
        <w:t xml:space="preserve"> ψάχνουν και θα ψάχνουν απαντήσεις σε ερωτήματα τα οποία πολλές φορές δεν έχουν απάντηση</w:t>
      </w:r>
      <w:r>
        <w:t>.</w:t>
      </w:r>
      <w:r w:rsidR="00C63F67">
        <w:t xml:space="preserve"> </w:t>
      </w:r>
      <w:r>
        <w:t>Σ</w:t>
      </w:r>
      <w:r w:rsidR="00C63F67">
        <w:t xml:space="preserve">τη συγκεκριμένη περίπτωση τα ερωτήματα αυτά είναι η καθημερινότητά </w:t>
      </w:r>
      <w:r>
        <w:t>μας.</w:t>
      </w:r>
      <w:r w:rsidR="00C63F67">
        <w:t xml:space="preserve"> </w:t>
      </w:r>
      <w:r>
        <w:t>‘</w:t>
      </w:r>
      <w:proofErr w:type="spellStart"/>
      <w:r>
        <w:t>Ο</w:t>
      </w:r>
      <w:r w:rsidR="00C63F67">
        <w:t>λα</w:t>
      </w:r>
      <w:proofErr w:type="spellEnd"/>
      <w:r w:rsidR="00C63F67">
        <w:t xml:space="preserve"> αυτά που μας κάνει να αναρωτηθούμε </w:t>
      </w:r>
      <w:r>
        <w:t>η ταινία,</w:t>
      </w:r>
      <w:r w:rsidR="00C63F67">
        <w:t xml:space="preserve"> τα βιώνουμε συνεχώς χωρίς πολλές φορές να τα καταλαβαίνουμε</w:t>
      </w:r>
      <w:r>
        <w:t>.</w:t>
      </w:r>
      <w:r w:rsidR="00C63F67">
        <w:t xml:space="preserve"> </w:t>
      </w:r>
      <w:r>
        <w:t>Μ</w:t>
      </w:r>
      <w:r w:rsidR="00C63F67">
        <w:t xml:space="preserve">ήπως λοιπόν ήρθε η ώρα να αλλάξει αυτή η ροή και να πάρουμε την κατάσταση στα χέρια </w:t>
      </w:r>
      <w:r>
        <w:t>μας;</w:t>
      </w:r>
      <w:r w:rsidR="00C63F67">
        <w:t xml:space="preserve"> </w:t>
      </w:r>
      <w:r>
        <w:t>Ε</w:t>
      </w:r>
      <w:r w:rsidR="00C63F67">
        <w:t>μείς αποφασίζουμε</w:t>
      </w:r>
      <w:r>
        <w:t>.</w:t>
      </w:r>
    </w:p>
    <w:p w14:paraId="065196DB" w14:textId="031507AF" w:rsidR="00B17EAE" w:rsidRDefault="00B17EAE" w:rsidP="00237363">
      <w:pPr>
        <w:pStyle w:val="a3"/>
        <w:spacing w:line="360" w:lineRule="auto"/>
        <w:ind w:firstLine="720"/>
        <w:jc w:val="both"/>
      </w:pPr>
    </w:p>
    <w:p w14:paraId="4081BB9E" w14:textId="77777777" w:rsidR="00B17EAE" w:rsidRDefault="00B17EAE" w:rsidP="00B17EAE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4C0777BC" w14:textId="77777777" w:rsidR="00B17EAE" w:rsidRDefault="00B17EAE" w:rsidP="00B17EA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5589513F" w14:textId="77777777" w:rsidR="00B17EAE" w:rsidRDefault="00B17EAE" w:rsidP="00B17EA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0FFEB196" w14:textId="77777777" w:rsidR="00B17EAE" w:rsidRDefault="00B17EAE" w:rsidP="00B17EA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38EF76D9" w14:textId="77777777" w:rsidR="00B17EAE" w:rsidRDefault="00B17EAE" w:rsidP="00B17EA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55AF34E1" w14:textId="77777777" w:rsidR="00B17EAE" w:rsidRDefault="00B17EAE" w:rsidP="00B17EAE">
      <w:pPr>
        <w:pStyle w:val="a3"/>
        <w:spacing w:line="360" w:lineRule="auto"/>
        <w:jc w:val="both"/>
      </w:pPr>
    </w:p>
    <w:p w14:paraId="3D8C719B" w14:textId="77777777" w:rsidR="00B17EAE" w:rsidRDefault="00B17EAE" w:rsidP="00B17EAE">
      <w:pPr>
        <w:pStyle w:val="a3"/>
        <w:spacing w:line="360" w:lineRule="auto"/>
        <w:ind w:firstLine="720"/>
        <w:jc w:val="both"/>
      </w:pPr>
      <w:r>
        <w:t>ΔΟΜΗ [1-6]</w:t>
      </w:r>
    </w:p>
    <w:p w14:paraId="4FEF274B" w14:textId="77777777" w:rsidR="00B17EAE" w:rsidRDefault="00B17EAE" w:rsidP="00B17EAE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24C335E0" w14:textId="77777777" w:rsidR="00B17EAE" w:rsidRDefault="00B17EAE" w:rsidP="00B17EAE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6FF68CBE" w14:textId="77777777" w:rsidR="00B17EAE" w:rsidRDefault="00B17EAE" w:rsidP="00B17EAE">
      <w:pPr>
        <w:pStyle w:val="a3"/>
        <w:spacing w:line="360" w:lineRule="auto"/>
        <w:jc w:val="both"/>
      </w:pPr>
    </w:p>
    <w:p w14:paraId="608241F8" w14:textId="77777777" w:rsidR="00B17EAE" w:rsidRDefault="00B17EAE" w:rsidP="00B17EAE">
      <w:pPr>
        <w:pStyle w:val="a3"/>
        <w:spacing w:line="360" w:lineRule="auto"/>
        <w:ind w:firstLine="720"/>
        <w:jc w:val="both"/>
      </w:pPr>
      <w:r>
        <w:t>ΕΚΦΡΑΣΗ [1-4]</w:t>
      </w:r>
    </w:p>
    <w:p w14:paraId="0029A522" w14:textId="77777777" w:rsidR="00B17EAE" w:rsidRDefault="00B17EAE" w:rsidP="00B17EAE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58B0BB41" w14:textId="77777777" w:rsidR="00B17EAE" w:rsidRDefault="00B17EAE" w:rsidP="00B17EAE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Υπάρχει ακρίβεια και πλούτος λεξιλογίου;</w:t>
      </w:r>
    </w:p>
    <w:p w14:paraId="0F0C8568" w14:textId="77777777" w:rsidR="00B17EAE" w:rsidRDefault="00B17EAE" w:rsidP="00B17EAE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6E66B202" w14:textId="77777777" w:rsidR="00B17EAE" w:rsidRDefault="00B17EAE" w:rsidP="00B17EAE">
      <w:pPr>
        <w:pStyle w:val="a3"/>
        <w:spacing w:line="360" w:lineRule="auto"/>
        <w:ind w:left="1440"/>
        <w:jc w:val="both"/>
      </w:pPr>
    </w:p>
    <w:p w14:paraId="58D479EC" w14:textId="77777777" w:rsidR="00B17EAE" w:rsidRDefault="00B17EAE" w:rsidP="00237363">
      <w:pPr>
        <w:pStyle w:val="a3"/>
        <w:spacing w:line="360" w:lineRule="auto"/>
        <w:ind w:firstLine="720"/>
        <w:jc w:val="both"/>
      </w:pPr>
    </w:p>
    <w:sectPr w:rsidR="00B17EA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CD2DD" w14:textId="77777777" w:rsidR="0016472F" w:rsidRDefault="0016472F">
      <w:r>
        <w:separator/>
      </w:r>
    </w:p>
  </w:endnote>
  <w:endnote w:type="continuationSeparator" w:id="0">
    <w:p w14:paraId="1914FC24" w14:textId="77777777" w:rsidR="0016472F" w:rsidRDefault="0016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76BE8" w14:textId="77777777" w:rsidR="0023588A" w:rsidRDefault="002358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5B2BD" w14:textId="77777777" w:rsidR="0016472F" w:rsidRDefault="0016472F">
      <w:r>
        <w:separator/>
      </w:r>
    </w:p>
  </w:footnote>
  <w:footnote w:type="continuationSeparator" w:id="0">
    <w:p w14:paraId="40BBE14B" w14:textId="77777777" w:rsidR="0016472F" w:rsidRDefault="0016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A1AA7" w14:textId="77777777" w:rsidR="0023588A" w:rsidRDefault="002358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8A"/>
    <w:rsid w:val="0016472F"/>
    <w:rsid w:val="0023588A"/>
    <w:rsid w:val="00237363"/>
    <w:rsid w:val="006928AC"/>
    <w:rsid w:val="00B17EAE"/>
    <w:rsid w:val="00C302CA"/>
    <w:rsid w:val="00C63F67"/>
    <w:rsid w:val="00D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0667"/>
  <w15:docId w15:val="{F0697950-CA72-4E1D-A609-83585066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2021-01-21T09:06:00Z</dcterms:created>
  <dcterms:modified xsi:type="dcterms:W3CDTF">2021-01-21T09:06:00Z</dcterms:modified>
</cp:coreProperties>
</file>