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B1" w:rsidRPr="00B163B8" w:rsidRDefault="00272FB1" w:rsidP="00272FB1">
      <w:pPr>
        <w:ind w:left="360"/>
        <w:jc w:val="center"/>
        <w:rPr>
          <w:b/>
          <w:sz w:val="52"/>
          <w:szCs w:val="52"/>
        </w:rPr>
      </w:pPr>
    </w:p>
    <w:p w:rsidR="00272FB1" w:rsidRPr="00B163B8" w:rsidRDefault="00272FB1" w:rsidP="00272FB1">
      <w:pPr>
        <w:ind w:left="360"/>
        <w:jc w:val="center"/>
        <w:rPr>
          <w:b/>
          <w:sz w:val="52"/>
          <w:szCs w:val="52"/>
        </w:rPr>
      </w:pPr>
    </w:p>
    <w:p w:rsidR="00272FB1" w:rsidRPr="00B163B8" w:rsidRDefault="00272FB1" w:rsidP="00272FB1">
      <w:pPr>
        <w:ind w:left="360"/>
        <w:jc w:val="center"/>
        <w:rPr>
          <w:b/>
          <w:sz w:val="52"/>
          <w:szCs w:val="52"/>
        </w:rPr>
      </w:pPr>
    </w:p>
    <w:p w:rsidR="00272FB1" w:rsidRPr="00B163B8" w:rsidRDefault="00272FB1" w:rsidP="00272FB1">
      <w:pPr>
        <w:ind w:left="360"/>
        <w:jc w:val="center"/>
        <w:rPr>
          <w:b/>
          <w:sz w:val="52"/>
          <w:szCs w:val="52"/>
        </w:rPr>
      </w:pPr>
    </w:p>
    <w:p w:rsidR="00272FB1" w:rsidRPr="00ED2B4F" w:rsidRDefault="00272FB1" w:rsidP="00272FB1">
      <w:pPr>
        <w:ind w:left="360"/>
        <w:jc w:val="center"/>
        <w:rPr>
          <w:b/>
          <w:sz w:val="52"/>
          <w:szCs w:val="52"/>
        </w:rPr>
      </w:pPr>
      <w:r w:rsidRPr="00ED2B4F">
        <w:rPr>
          <w:b/>
          <w:sz w:val="52"/>
          <w:szCs w:val="52"/>
        </w:rPr>
        <w:t>ΚΕΦ.2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ED2B4F" w:rsidRDefault="00272FB1" w:rsidP="00272FB1">
      <w:pPr>
        <w:ind w:left="360"/>
        <w:jc w:val="center"/>
        <w:rPr>
          <w:b/>
          <w:sz w:val="52"/>
          <w:szCs w:val="52"/>
        </w:rPr>
      </w:pPr>
      <w:r w:rsidRPr="00ED2B4F">
        <w:rPr>
          <w:b/>
          <w:sz w:val="52"/>
          <w:szCs w:val="52"/>
        </w:rPr>
        <w:t>Η ΖΗΤΗΣΗ ΤΩΝ ΑΓΑΘΩΝ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2FB1" w:rsidRPr="00AA2864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center"/>
        <w:rPr>
          <w:b/>
          <w:sz w:val="40"/>
          <w:szCs w:val="40"/>
        </w:rPr>
      </w:pPr>
    </w:p>
    <w:p w:rsidR="00E66F5F" w:rsidRDefault="00E66F5F" w:rsidP="00272FB1">
      <w:pPr>
        <w:ind w:left="360"/>
        <w:jc w:val="center"/>
        <w:rPr>
          <w:b/>
          <w:sz w:val="40"/>
          <w:szCs w:val="40"/>
        </w:rPr>
      </w:pPr>
    </w:p>
    <w:p w:rsidR="00E66F5F" w:rsidRDefault="00E66F5F" w:rsidP="00272FB1">
      <w:pPr>
        <w:ind w:left="360"/>
        <w:jc w:val="center"/>
        <w:rPr>
          <w:b/>
          <w:sz w:val="40"/>
          <w:szCs w:val="40"/>
        </w:rPr>
      </w:pPr>
    </w:p>
    <w:p w:rsidR="009D09F6" w:rsidRDefault="009D09F6" w:rsidP="00272FB1">
      <w:pPr>
        <w:ind w:left="360"/>
        <w:jc w:val="center"/>
        <w:rPr>
          <w:b/>
          <w:sz w:val="40"/>
          <w:szCs w:val="40"/>
        </w:rPr>
      </w:pPr>
    </w:p>
    <w:p w:rsidR="009D09F6" w:rsidRDefault="009D09F6" w:rsidP="00272FB1">
      <w:pPr>
        <w:ind w:left="360"/>
        <w:jc w:val="center"/>
        <w:rPr>
          <w:b/>
          <w:sz w:val="40"/>
          <w:szCs w:val="40"/>
        </w:rPr>
      </w:pPr>
    </w:p>
    <w:p w:rsidR="00272FB1" w:rsidRPr="00ED2B4F" w:rsidRDefault="00272FB1" w:rsidP="00272FB1">
      <w:pPr>
        <w:ind w:left="360"/>
        <w:jc w:val="center"/>
        <w:rPr>
          <w:b/>
          <w:sz w:val="40"/>
          <w:szCs w:val="40"/>
        </w:rPr>
      </w:pPr>
      <w:r w:rsidRPr="00ED2B4F">
        <w:rPr>
          <w:b/>
          <w:sz w:val="40"/>
          <w:szCs w:val="40"/>
        </w:rPr>
        <w:t>ΕΛΑΣΤΙΚΟΤΗΤΑ ΖΗΤΗΣΗΣ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ED2B4F" w:rsidRDefault="00272FB1" w:rsidP="00272FB1">
      <w:pPr>
        <w:ind w:left="360"/>
        <w:jc w:val="both"/>
        <w:rPr>
          <w:sz w:val="36"/>
          <w:szCs w:val="36"/>
        </w:rPr>
      </w:pPr>
      <w:r w:rsidRPr="00ED2B4F">
        <w:rPr>
          <w:sz w:val="36"/>
          <w:szCs w:val="36"/>
        </w:rPr>
        <w:t>Βαθμοί ελαστικότητας - καμπύλες</w:t>
      </w:r>
    </w:p>
    <w:p w:rsidR="00272FB1" w:rsidRPr="00852C90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Pr="00BE09B4" w:rsidRDefault="00272FB1" w:rsidP="00272FB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23AAE">
        <w:rPr>
          <w:b/>
          <w:sz w:val="28"/>
          <w:szCs w:val="28"/>
        </w:rPr>
        <w:t>Ελαστική ζήτηση   |Ε</w:t>
      </w:r>
      <w:r w:rsidRPr="00F23AAE">
        <w:rPr>
          <w:b/>
          <w:sz w:val="28"/>
          <w:szCs w:val="28"/>
          <w:lang w:val="en-US"/>
        </w:rPr>
        <w:t>d</w:t>
      </w:r>
      <w:r w:rsidRPr="00F23AAE">
        <w:rPr>
          <w:b/>
          <w:sz w:val="28"/>
          <w:szCs w:val="28"/>
        </w:rPr>
        <w:t>|</w:t>
      </w:r>
      <w:r w:rsidRPr="00F23AAE">
        <w:rPr>
          <w:b/>
          <w:sz w:val="28"/>
          <w:szCs w:val="28"/>
          <w:lang w:val="en-US"/>
        </w:rPr>
        <w:t xml:space="preserve"> &gt;1</w:t>
      </w:r>
      <w:r>
        <w:rPr>
          <w:sz w:val="28"/>
          <w:szCs w:val="28"/>
          <w:lang w:val="en-US"/>
        </w:rPr>
        <w:t>:</w:t>
      </w:r>
    </w:p>
    <w:p w:rsidR="00272FB1" w:rsidRPr="00BE09B4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Ελαστική ζήτηση έχουν τα αγαθά των οποίων η ζητούμενη ποσότητα παρουσιάζει μεγάλη ευαισθησία στις μεταβολές της τιμής. 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Η ποσοστιαία μεταβολή της ζητούμενης ποσότητας είναι μεγαλύτερη από την ποσοστιαία μεταβολή της τιμής. Δηλ. μια μικρή αύξηση της τιμής προκαλεί μεγάλη μείωση της ζητούμενης ποσότητας (π.χ. αγαθά πολυτελείας).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572000" cy="2683565"/>
                <wp:effectExtent l="0" t="0" r="0" b="0"/>
                <wp:docPr id="23" name="Καμβάς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5705" y="1143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5705" y="2514600"/>
                            <a:ext cx="22864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4273" y="1143000"/>
                            <a:ext cx="1714627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0BF6D1" id="Καμβάς 23" o:spid="_x0000_s1026" editas="canvas" style="width:5in;height:211.3pt;mso-position-horizontal-relative:char;mso-position-vertical-relative:line" coordsize="45720,2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683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857,1143" to="685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5" o:spid="_x0000_s1029" style="position:absolute;visibility:visible;mso-wrap-style:square" from="6857,25146" to="29721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6" o:spid="_x0000_s1030" style="position:absolute;visibility:visible;mso-wrap-style:square" from="9142,11430" to="2628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272FB1" w:rsidRDefault="00272FB1" w:rsidP="00272FB1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_____________________</w:t>
      </w:r>
    </w:p>
    <w:p w:rsidR="00272FB1" w:rsidRPr="00AC649F" w:rsidRDefault="00272FB1" w:rsidP="00272FB1">
      <w:pPr>
        <w:ind w:left="720"/>
        <w:jc w:val="both"/>
        <w:rPr>
          <w:sz w:val="28"/>
          <w:szCs w:val="28"/>
          <w:lang w:val="en-US"/>
        </w:rPr>
      </w:pPr>
    </w:p>
    <w:p w:rsidR="00272FB1" w:rsidRPr="00BE09B4" w:rsidRDefault="00272FB1" w:rsidP="00272FB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23AAE">
        <w:rPr>
          <w:b/>
          <w:sz w:val="28"/>
          <w:szCs w:val="28"/>
        </w:rPr>
        <w:t>Ανελαστική ζήτηση  |Ε</w:t>
      </w:r>
      <w:r w:rsidRPr="00F23AAE">
        <w:rPr>
          <w:b/>
          <w:sz w:val="28"/>
          <w:szCs w:val="28"/>
          <w:lang w:val="en-US"/>
        </w:rPr>
        <w:t>d</w:t>
      </w:r>
      <w:r w:rsidRPr="00F23AAE">
        <w:rPr>
          <w:b/>
          <w:sz w:val="28"/>
          <w:szCs w:val="28"/>
        </w:rPr>
        <w:t xml:space="preserve">|&lt;1 </w:t>
      </w:r>
      <w:r>
        <w:rPr>
          <w:sz w:val="28"/>
          <w:szCs w:val="28"/>
          <w:lang w:val="en-US"/>
        </w:rPr>
        <w:t>:</w:t>
      </w:r>
    </w:p>
    <w:p w:rsidR="00272FB1" w:rsidRPr="00BE09B4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Ανελαστική ζήτηση προσδιορίζουν τα αγαθά των οποίων η ζητούμενη ποσότητα παρουσιάζει μικρή ευαισθησία στις μεταβολές της τιμής.</w:t>
      </w:r>
    </w:p>
    <w:p w:rsidR="00272FB1" w:rsidRPr="00ED2B4F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ποσοστιαία μεταβολή της ζητούμενης ποσότητας είναι μικρότερη από την ποσοστιαία μεταβολή της τιμής. Δηλ. μια μεγάλη αύξηση της τιμής επιφέρει μικρή μείωση της ζητούμενης ποσότητας (π.χ. είδη καθημερινής χρήσης).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152901" cy="2437674"/>
                <wp:effectExtent l="0" t="0" r="0" b="210820"/>
                <wp:docPr id="19" name="Καμβάς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5622" y="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5622" y="262890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2759" y="342900"/>
                            <a:ext cx="571056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906C6B" id="Καμβάς 19" o:spid="_x0000_s1026" editas="canvas" style="width:327pt;height:191.95pt;mso-position-horizontal-relative:char;mso-position-vertical-relative:line" coordsize="41529,2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">
                <v:shape id="_x0000_s1027" type="#_x0000_t75" style="position:absolute;width:41529;height:24371;visibility:visible;mso-wrap-style:square">
                  <v:fill o:detectmouseclick="t"/>
                  <v:path o:connecttype="none"/>
                </v:shape>
                <v:line id="Line 9" o:spid="_x0000_s1028" style="position:absolute;visibility:visible;mso-wrap-style:square" from="6056,0" to="605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0" o:spid="_x0000_s1029" style="position:absolute;visibility:visible;mso-wrap-style:square" from="6056,26289" to="32345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1" o:spid="_x0000_s1030" style="position:absolute;visibility:visible;mso-wrap-style:square" from="10627,3429" to="1633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_____________________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23AAE">
        <w:rPr>
          <w:b/>
          <w:sz w:val="28"/>
          <w:szCs w:val="28"/>
        </w:rPr>
        <w:t>Μοναδιαία</w:t>
      </w:r>
      <w:proofErr w:type="spellEnd"/>
      <w:r w:rsidRPr="00F23AAE">
        <w:rPr>
          <w:b/>
          <w:sz w:val="28"/>
          <w:szCs w:val="28"/>
        </w:rPr>
        <w:t xml:space="preserve"> ελαστικότητα  |Ε</w:t>
      </w:r>
      <w:r w:rsidRPr="00F23AAE">
        <w:rPr>
          <w:b/>
          <w:sz w:val="28"/>
          <w:szCs w:val="28"/>
          <w:lang w:val="en-US"/>
        </w:rPr>
        <w:t>d</w:t>
      </w:r>
      <w:r w:rsidRPr="00F23AAE">
        <w:rPr>
          <w:b/>
          <w:sz w:val="28"/>
          <w:szCs w:val="28"/>
        </w:rPr>
        <w:t>|=1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ποσοστιαία μεταβολή της ζητούμενης ποσότητας είναι ίση με την ποσοστιαία μεταβολή της τιμής. Δηλ. σε μια αύξηση της τιμής έχουμε μείωση της ζητούμενης ποσότητας στο ίδιο ποσοστό.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Η καμπύλη είναι ισοσκελής υπερβολή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Η ελαστικότητα ζήτησης σε απόλυτη τιμή είναι ίση με την   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μονάδα σε όλο το μήκος της καμπύλης  </w:t>
      </w:r>
    </w:p>
    <w:p w:rsidR="00272FB1" w:rsidRDefault="00065865" w:rsidP="00272FB1">
      <w:pPr>
        <w:ind w:left="360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B020010" wp14:editId="600CE37B">
            <wp:extent cx="5181600" cy="3905250"/>
            <wp:effectExtent l="0" t="0" r="0" b="0"/>
            <wp:docPr id="26" name="Εικόνα 26" descr="pic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B1" w:rsidRPr="00E551AE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β) Η καμπύλη είναι ευθεία γραμμή που τέμνει τους άξονες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Στο μέσο Μ η ελαστικότητα είναι σε απόλυτη τιμή ίση με την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μονάδα, ενώ στο τμήμα  ΜΑ η ζήτηση είναι ελαστική και στο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ΜΒ ανελαστική. Στα σημεία Α και Β η ελαστικότητα είναι  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αντίστοιχα άπειρη και μηδέν. ( το τρίγωνο ΑΟΒ δε πρέπει να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είναι ισοσκελές )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065865" w:rsidP="00272FB1">
      <w:pPr>
        <w:ind w:left="360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A0210B2" wp14:editId="46C38246">
            <wp:extent cx="3971925" cy="2006090"/>
            <wp:effectExtent l="0" t="0" r="0" b="0"/>
            <wp:docPr id="27" name="Εικόνα 27" descr="pic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49" cy="2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___________________</w:t>
      </w:r>
    </w:p>
    <w:p w:rsidR="00272FB1" w:rsidRDefault="00272FB1" w:rsidP="00272FB1">
      <w:pPr>
        <w:jc w:val="both"/>
        <w:rPr>
          <w:sz w:val="28"/>
          <w:szCs w:val="28"/>
        </w:rPr>
      </w:pPr>
    </w:p>
    <w:p w:rsidR="00272FB1" w:rsidRDefault="00272FB1" w:rsidP="00272FB1">
      <w:pPr>
        <w:jc w:val="both"/>
        <w:rPr>
          <w:sz w:val="28"/>
          <w:szCs w:val="28"/>
        </w:rPr>
      </w:pPr>
    </w:p>
    <w:p w:rsidR="00272FB1" w:rsidRDefault="00272FB1" w:rsidP="00272FB1">
      <w:pPr>
        <w:jc w:val="both"/>
        <w:rPr>
          <w:sz w:val="28"/>
          <w:szCs w:val="28"/>
        </w:rPr>
      </w:pPr>
    </w:p>
    <w:p w:rsidR="00272FB1" w:rsidRDefault="00272FB1" w:rsidP="00272FB1">
      <w:pPr>
        <w:numPr>
          <w:ilvl w:val="0"/>
          <w:numId w:val="1"/>
        </w:numPr>
        <w:jc w:val="both"/>
        <w:rPr>
          <w:sz w:val="28"/>
          <w:szCs w:val="28"/>
        </w:rPr>
      </w:pPr>
      <w:r w:rsidRPr="00F23AAE">
        <w:rPr>
          <w:b/>
          <w:sz w:val="28"/>
          <w:szCs w:val="28"/>
        </w:rPr>
        <w:t>Τελείως ανελαστική ζήτηση Ε</w:t>
      </w:r>
      <w:r w:rsidRPr="00F23AAE">
        <w:rPr>
          <w:b/>
          <w:sz w:val="28"/>
          <w:szCs w:val="28"/>
          <w:lang w:val="en-US"/>
        </w:rPr>
        <w:t>d</w:t>
      </w:r>
      <w:r w:rsidRPr="00F23AAE">
        <w:rPr>
          <w:b/>
          <w:sz w:val="28"/>
          <w:szCs w:val="28"/>
        </w:rPr>
        <w:t>=0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Η ζητούμενη ποσότητα δεν παρουσιάζει καμιά αντίδραση στις μεταβολές της τιμής δηλ. αν αυξηθεί η τιμή, η ζητούμενη ποσότητα παραμένει αμετάβλητη.( Είναι ακραία περίπτωση και θα μπορούσε να ισχύει στη ζήτηση κάποιων πολύ απαραίτητων αγαθών π.χ. φαρμάκων ). Η καμπύλη ζήτησης είναι  κάθετη στον άξονα των ποσοτήτων. </w:t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</w:p>
    <w:p w:rsidR="00272FB1" w:rsidRDefault="00272FB1" w:rsidP="00272FB1">
      <w:pPr>
        <w:ind w:left="720"/>
        <w:jc w:val="both"/>
        <w:rPr>
          <w:sz w:val="28"/>
          <w:szCs w:val="28"/>
        </w:rPr>
      </w:pPr>
    </w:p>
    <w:p w:rsidR="00272FB1" w:rsidRDefault="00272FB1" w:rsidP="00272FB1">
      <w:pPr>
        <w:ind w:left="720"/>
        <w:jc w:val="both"/>
        <w:rPr>
          <w:noProof/>
          <w:sz w:val="28"/>
          <w:szCs w:val="28"/>
        </w:rPr>
      </w:pPr>
      <w:r>
        <w:rPr>
          <w:sz w:val="28"/>
          <w:szCs w:val="28"/>
          <w:lang w:val="en-US"/>
        </w:rPr>
        <w:t>Ed</w:t>
      </w:r>
      <w:r w:rsidRPr="00F23AAE">
        <w:rPr>
          <w:sz w:val="28"/>
          <w:szCs w:val="28"/>
        </w:rPr>
        <w:t>=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>\</w:t>
      </w:r>
      <w:r>
        <w:rPr>
          <w:sz w:val="28"/>
          <w:szCs w:val="28"/>
        </w:rPr>
        <w:t>ΔΡ*Ρ1\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>1=0\</w:t>
      </w:r>
      <w:r>
        <w:rPr>
          <w:sz w:val="28"/>
          <w:szCs w:val="28"/>
        </w:rPr>
        <w:t>ΔΡ*Ρ1\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</w:t>
      </w:r>
      <w:r w:rsidRPr="00F23AAE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</w:p>
    <w:p w:rsidR="00065865" w:rsidRDefault="00065865" w:rsidP="00272FB1">
      <w:pPr>
        <w:ind w:left="720"/>
        <w:jc w:val="both"/>
        <w:rPr>
          <w:noProof/>
          <w:sz w:val="28"/>
          <w:szCs w:val="28"/>
        </w:rPr>
      </w:pPr>
    </w:p>
    <w:p w:rsidR="00065865" w:rsidRDefault="00065865" w:rsidP="00272FB1">
      <w:pPr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468461" wp14:editId="3EFDB7E4">
            <wp:extent cx="5381625" cy="2190750"/>
            <wp:effectExtent l="0" t="0" r="9525" b="0"/>
            <wp:docPr id="24" name="Εικόνα 24" descr="pic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B1" w:rsidRDefault="00272FB1" w:rsidP="00272FB1">
      <w:pPr>
        <w:ind w:left="720"/>
        <w:jc w:val="both"/>
        <w:rPr>
          <w:sz w:val="28"/>
          <w:szCs w:val="28"/>
        </w:rPr>
      </w:pPr>
    </w:p>
    <w:p w:rsidR="00272FB1" w:rsidRDefault="00272FB1" w:rsidP="00272FB1">
      <w:pPr>
        <w:tabs>
          <w:tab w:val="left" w:pos="351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23AAE">
        <w:rPr>
          <w:b/>
          <w:sz w:val="28"/>
          <w:szCs w:val="28"/>
        </w:rPr>
        <w:t xml:space="preserve">Τελείως ελαστική ζήτηση </w:t>
      </w:r>
      <w:proofErr w:type="spellStart"/>
      <w:r w:rsidRPr="00F23AAE">
        <w:rPr>
          <w:b/>
          <w:sz w:val="28"/>
          <w:szCs w:val="28"/>
        </w:rPr>
        <w:t>Ed</w:t>
      </w:r>
      <w:proofErr w:type="spellEnd"/>
      <w:r w:rsidRPr="00F23AA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που </w:t>
      </w:r>
      <w:r w:rsidRPr="00F23AAE">
        <w:rPr>
          <w:b/>
          <w:sz w:val="28"/>
          <w:szCs w:val="28"/>
        </w:rPr>
        <w:t xml:space="preserve">τείνει στο άπειρο </w:t>
      </w:r>
      <w:r w:rsidRPr="00696D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Οι καταναλωτές ζητούν να αγοράσουν στην ίδια τιμή,            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οποιαδήποτε ποσότητα διατίθεται στην αγορά. Η καμπύλη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ζήτησης είναι οριζόντια προς τον άξονα των ποσοτήτων.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 Στην πράξη είναι αδύνατο γιατί το εισόδημα των καταναλωτών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είναι περιορισμένο και θα μπορούσε να ισχύει για περιορισμένα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όρια ζητούμενων ποσοτήτων ).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F23AAE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Ε</w:t>
      </w:r>
      <w:r>
        <w:rPr>
          <w:sz w:val="28"/>
          <w:szCs w:val="28"/>
          <w:lang w:val="en-US"/>
        </w:rPr>
        <w:t>d</w:t>
      </w:r>
      <w:r w:rsidRPr="00F23AAE">
        <w:rPr>
          <w:sz w:val="28"/>
          <w:szCs w:val="28"/>
        </w:rPr>
        <w:t>=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>\</w:t>
      </w:r>
      <w:r>
        <w:rPr>
          <w:sz w:val="28"/>
          <w:szCs w:val="28"/>
        </w:rPr>
        <w:t>ΔΡ*Ρ1\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>1=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>\0*</w:t>
      </w:r>
      <w:r>
        <w:rPr>
          <w:sz w:val="28"/>
          <w:szCs w:val="28"/>
          <w:lang w:val="en-US"/>
        </w:rPr>
        <w:t>P</w:t>
      </w:r>
      <w:r w:rsidRPr="00F23AAE">
        <w:rPr>
          <w:sz w:val="28"/>
          <w:szCs w:val="28"/>
        </w:rPr>
        <w:t>1\</w:t>
      </w:r>
      <w:r>
        <w:rPr>
          <w:sz w:val="28"/>
          <w:szCs w:val="28"/>
          <w:lang w:val="en-US"/>
        </w:rPr>
        <w:t>Q</w:t>
      </w:r>
      <w:r w:rsidRPr="00F23AAE">
        <w:rPr>
          <w:sz w:val="28"/>
          <w:szCs w:val="28"/>
        </w:rPr>
        <w:t xml:space="preserve">1= </w:t>
      </w:r>
      <w:r>
        <w:rPr>
          <w:sz w:val="28"/>
          <w:szCs w:val="28"/>
        </w:rPr>
        <w:t>∞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065865" w:rsidP="00272FB1">
      <w:pPr>
        <w:ind w:left="360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FF014EE" wp14:editId="1F35B6A8">
            <wp:extent cx="4991100" cy="2076450"/>
            <wp:effectExtent l="0" t="0" r="0" b="0"/>
            <wp:docPr id="25" name="Εικόνα 25" descr="pic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lang w:val="en-US"/>
        </w:rPr>
      </w:pPr>
    </w:p>
    <w:p w:rsidR="00272FB1" w:rsidRPr="007C4FD8" w:rsidRDefault="00272FB1" w:rsidP="00272FB1">
      <w:pPr>
        <w:ind w:hanging="540"/>
        <w:jc w:val="both"/>
        <w:rPr>
          <w:b/>
          <w:sz w:val="36"/>
          <w:szCs w:val="36"/>
          <w:lang w:val="en-US"/>
        </w:rPr>
      </w:pPr>
      <w:bookmarkStart w:id="0" w:name="_GoBack"/>
      <w:bookmarkEnd w:id="0"/>
    </w:p>
    <w:p w:rsidR="00272FB1" w:rsidRPr="009454EA" w:rsidRDefault="00272FB1" w:rsidP="00272FB1">
      <w:pPr>
        <w:ind w:hanging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9454EA">
        <w:rPr>
          <w:b/>
          <w:sz w:val="36"/>
          <w:szCs w:val="36"/>
        </w:rPr>
        <w:t xml:space="preserve">Ελαστικότητα ζήτησης και </w:t>
      </w:r>
      <w:r>
        <w:rPr>
          <w:b/>
          <w:sz w:val="36"/>
          <w:szCs w:val="36"/>
        </w:rPr>
        <w:t>Συνολική δαπάνη (</w:t>
      </w:r>
      <w:r w:rsidRPr="009454EA">
        <w:rPr>
          <w:b/>
          <w:sz w:val="36"/>
          <w:szCs w:val="36"/>
        </w:rPr>
        <w:t>Σ.</w:t>
      </w:r>
      <w:r w:rsidRPr="00C43198">
        <w:rPr>
          <w:b/>
          <w:sz w:val="36"/>
          <w:szCs w:val="36"/>
        </w:rPr>
        <w:t xml:space="preserve"> </w:t>
      </w:r>
      <w:r w:rsidRPr="009454EA">
        <w:rPr>
          <w:b/>
          <w:sz w:val="36"/>
          <w:szCs w:val="36"/>
        </w:rPr>
        <w:t>Δ.</w:t>
      </w:r>
      <w:r>
        <w:rPr>
          <w:b/>
          <w:sz w:val="36"/>
          <w:szCs w:val="36"/>
        </w:rPr>
        <w:t>)</w:t>
      </w:r>
    </w:p>
    <w:p w:rsidR="00272FB1" w:rsidRPr="007F45E9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C43198" w:rsidRDefault="00272FB1" w:rsidP="00272FB1">
      <w:pPr>
        <w:ind w:left="360"/>
        <w:jc w:val="both"/>
        <w:rPr>
          <w:b/>
          <w:sz w:val="28"/>
          <w:szCs w:val="28"/>
        </w:rPr>
      </w:pPr>
      <w:r w:rsidRPr="00C43198">
        <w:rPr>
          <w:b/>
          <w:sz w:val="28"/>
          <w:szCs w:val="28"/>
        </w:rPr>
        <w:t>Η μεγαλύτερη μεταβολή  επηρεάζει τη Σ. Δ.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 w:rsidRPr="00E27C58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) </w:t>
      </w:r>
      <w:r w:rsidRPr="00C43198">
        <w:rPr>
          <w:b/>
          <w:sz w:val="28"/>
          <w:szCs w:val="28"/>
        </w:rPr>
        <w:t>Ελαστική ζήτηση: |Ε</w:t>
      </w:r>
      <w:r w:rsidRPr="00C43198">
        <w:rPr>
          <w:b/>
          <w:sz w:val="28"/>
          <w:szCs w:val="28"/>
          <w:lang w:val="en-US"/>
        </w:rPr>
        <w:t>d</w:t>
      </w:r>
      <w:r w:rsidRPr="00C43198">
        <w:rPr>
          <w:b/>
          <w:sz w:val="28"/>
          <w:szCs w:val="28"/>
        </w:rPr>
        <w:t>| &gt; 1</w:t>
      </w:r>
      <w:r>
        <w:rPr>
          <w:sz w:val="28"/>
          <w:szCs w:val="28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ποσ. μεταβολή ζητούμενης ποσότητας &gt; ποσ. μεταβολή τιμής ) </w:t>
      </w:r>
    </w:p>
    <w:p w:rsidR="00272FB1" w:rsidRPr="00C556A7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b/>
          <w:sz w:val="28"/>
          <w:szCs w:val="28"/>
          <w:u w:val="single"/>
        </w:rPr>
      </w:pPr>
      <w:r w:rsidRPr="00E953B5">
        <w:rPr>
          <w:b/>
          <w:sz w:val="28"/>
          <w:szCs w:val="28"/>
          <w:u w:val="single"/>
          <w:bdr w:val="single" w:sz="4" w:space="0" w:color="auto"/>
        </w:rPr>
        <w:t xml:space="preserve">  Με</w:t>
      </w:r>
      <w:r>
        <w:rPr>
          <w:b/>
          <w:sz w:val="28"/>
          <w:szCs w:val="28"/>
          <w:u w:val="single"/>
          <w:bdr w:val="single" w:sz="4" w:space="0" w:color="auto"/>
        </w:rPr>
        <w:t xml:space="preserve">ταβολή ζητούμενης ποσότητας   </w:t>
      </w:r>
      <w:r w:rsidRPr="00E953B5">
        <w:rPr>
          <w:b/>
          <w:sz w:val="28"/>
          <w:szCs w:val="28"/>
          <w:u w:val="single"/>
          <w:bdr w:val="single" w:sz="4" w:space="0" w:color="auto"/>
        </w:rPr>
        <w:sym w:font="Wingdings" w:char="F0E0"/>
      </w:r>
      <w:r w:rsidRPr="00E953B5">
        <w:rPr>
          <w:b/>
          <w:sz w:val="28"/>
          <w:szCs w:val="28"/>
          <w:u w:val="single"/>
          <w:bdr w:val="single" w:sz="4" w:space="0" w:color="auto"/>
        </w:rPr>
        <w:t xml:space="preserve"> Σ.Δ.</w:t>
      </w:r>
      <w:r w:rsidRPr="00C556A7">
        <w:rPr>
          <w:b/>
          <w:sz w:val="28"/>
          <w:szCs w:val="28"/>
          <w:u w:val="single"/>
        </w:rPr>
        <w:t xml:space="preserve">  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Δηλ.</w:t>
      </w:r>
    </w:p>
    <w:p w:rsidR="00272FB1" w:rsidRPr="00C556A7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Αύξηση ζητούμενης ποσότητας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αύξηση Σ. Δ.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Μείωση ζητούμενης ποσότητας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μείωση Σ. Δ.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και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Αύξηση τιμής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μείωση Σ. Δ.</w:t>
      </w:r>
    </w:p>
    <w:p w:rsidR="00272FB1" w:rsidRPr="00254138" w:rsidRDefault="00272FB1" w:rsidP="00272FB1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Μείωση τιμής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αύξηση Σ. Δ.</w:t>
      </w:r>
    </w:p>
    <w:p w:rsidR="00272FB1" w:rsidRDefault="00272FB1" w:rsidP="00272F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72FB1" w:rsidRDefault="00272FB1" w:rsidP="00272FB1">
      <w:pPr>
        <w:ind w:left="360"/>
        <w:jc w:val="both"/>
        <w:rPr>
          <w:b/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 w:rsidRPr="00E27C58">
        <w:rPr>
          <w:b/>
          <w:sz w:val="28"/>
          <w:szCs w:val="28"/>
        </w:rPr>
        <w:t>Β</w:t>
      </w:r>
      <w:r>
        <w:rPr>
          <w:sz w:val="28"/>
          <w:szCs w:val="28"/>
        </w:rPr>
        <w:t>)</w:t>
      </w:r>
      <w:r w:rsidRPr="00C43198">
        <w:rPr>
          <w:b/>
          <w:sz w:val="28"/>
          <w:szCs w:val="28"/>
        </w:rPr>
        <w:t xml:space="preserve"> Ανελαστική ζήτηση: |</w:t>
      </w:r>
      <w:r w:rsidRPr="00C43198">
        <w:rPr>
          <w:b/>
          <w:sz w:val="28"/>
          <w:szCs w:val="28"/>
          <w:lang w:val="en-US"/>
        </w:rPr>
        <w:t>Ed</w:t>
      </w:r>
      <w:r w:rsidRPr="00C43198">
        <w:rPr>
          <w:b/>
          <w:sz w:val="28"/>
          <w:szCs w:val="28"/>
        </w:rPr>
        <w:t>| &lt;1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ποσ. μεταβολή ζητούμενης ποσότητας &lt; ποσ. μεταβολή τιμής )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Pr="006357EA" w:rsidRDefault="00272FB1" w:rsidP="00272FB1">
      <w:pPr>
        <w:ind w:left="360"/>
        <w:jc w:val="both"/>
        <w:rPr>
          <w:b/>
          <w:sz w:val="28"/>
          <w:szCs w:val="28"/>
          <w:u w:val="single"/>
        </w:rPr>
      </w:pPr>
      <w:r w:rsidRPr="00E953B5">
        <w:rPr>
          <w:b/>
          <w:sz w:val="28"/>
          <w:szCs w:val="28"/>
          <w:u w:val="single"/>
          <w:bdr w:val="single" w:sz="4" w:space="0" w:color="auto"/>
        </w:rPr>
        <w:t>Μ</w:t>
      </w:r>
      <w:r>
        <w:rPr>
          <w:b/>
          <w:sz w:val="28"/>
          <w:szCs w:val="28"/>
          <w:u w:val="single"/>
          <w:bdr w:val="single" w:sz="4" w:space="0" w:color="auto"/>
        </w:rPr>
        <w:t xml:space="preserve">εταβολή τιμής </w:t>
      </w:r>
      <w:r w:rsidRPr="00B163B8">
        <w:rPr>
          <w:b/>
          <w:sz w:val="28"/>
          <w:szCs w:val="28"/>
          <w:u w:val="single"/>
          <w:bdr w:val="single" w:sz="4" w:space="0" w:color="auto"/>
        </w:rPr>
        <w:t xml:space="preserve">  </w:t>
      </w:r>
      <w:r w:rsidRPr="00E953B5">
        <w:rPr>
          <w:b/>
          <w:sz w:val="28"/>
          <w:szCs w:val="28"/>
          <w:u w:val="single"/>
          <w:bdr w:val="single" w:sz="4" w:space="0" w:color="auto"/>
        </w:rPr>
        <w:sym w:font="Wingdings" w:char="F0E0"/>
      </w:r>
      <w:r w:rsidRPr="00E953B5">
        <w:rPr>
          <w:b/>
          <w:sz w:val="28"/>
          <w:szCs w:val="28"/>
          <w:u w:val="single"/>
          <w:bdr w:val="single" w:sz="4" w:space="0" w:color="auto"/>
        </w:rPr>
        <w:t xml:space="preserve"> Σ.Δ.</w:t>
      </w:r>
      <w:r w:rsidRPr="006357EA">
        <w:rPr>
          <w:b/>
          <w:sz w:val="28"/>
          <w:szCs w:val="28"/>
          <w:u w:val="single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Δηλ.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Αύξηση τιμής 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αύξηση Σ. Δ.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Μείωση τιμής 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μείωση Σ. Δ.</w:t>
      </w:r>
    </w:p>
    <w:p w:rsidR="00272FB1" w:rsidRDefault="00272FB1" w:rsidP="0027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και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Αύξηση ζητούμενης ποσότητας 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μείωση Σ. Δ.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Μείωση ζητούμενης ποσότητας </w:t>
      </w:r>
      <w:r w:rsidRPr="00852C90">
        <w:rPr>
          <w:sz w:val="28"/>
          <w:szCs w:val="28"/>
        </w:rPr>
        <w:t xml:space="preserve">  </w:t>
      </w:r>
      <w:r w:rsidRPr="006357E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αύξηση Σ. Δ.</w:t>
      </w:r>
    </w:p>
    <w:p w:rsidR="00272FB1" w:rsidRDefault="00272FB1" w:rsidP="00272F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FB1" w:rsidRDefault="00272FB1" w:rsidP="00272FB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7C58">
        <w:rPr>
          <w:b/>
          <w:sz w:val="28"/>
          <w:szCs w:val="28"/>
        </w:rPr>
        <w:t>Γ)</w:t>
      </w:r>
      <w:r>
        <w:rPr>
          <w:sz w:val="28"/>
          <w:szCs w:val="28"/>
        </w:rPr>
        <w:t xml:space="preserve"> </w:t>
      </w:r>
      <w:r w:rsidRPr="00C43198">
        <w:rPr>
          <w:b/>
          <w:sz w:val="28"/>
          <w:szCs w:val="28"/>
        </w:rPr>
        <w:t>Ζήτηση με ελαστικότητα ίση με την μονάδα: |</w:t>
      </w:r>
      <w:r w:rsidRPr="00C43198">
        <w:rPr>
          <w:b/>
          <w:sz w:val="28"/>
          <w:szCs w:val="28"/>
          <w:lang w:val="en-US"/>
        </w:rPr>
        <w:t>Ed</w:t>
      </w:r>
      <w:r w:rsidRPr="00C43198">
        <w:rPr>
          <w:b/>
          <w:sz w:val="28"/>
          <w:szCs w:val="28"/>
        </w:rPr>
        <w:t>|=1</w:t>
      </w:r>
    </w:p>
    <w:p w:rsidR="00272FB1" w:rsidRPr="00B163B8" w:rsidRDefault="00272FB1" w:rsidP="00272FB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7C58">
        <w:rPr>
          <w:sz w:val="28"/>
          <w:szCs w:val="28"/>
        </w:rPr>
        <w:t xml:space="preserve"> (</w:t>
      </w:r>
      <w:r>
        <w:rPr>
          <w:sz w:val="28"/>
          <w:szCs w:val="28"/>
        </w:rPr>
        <w:t>ποσ. μεταβολή ζητούμενης ποσότητας = ποσ. μεταβολή τιμής)</w:t>
      </w:r>
      <w:r>
        <w:rPr>
          <w:b/>
          <w:sz w:val="28"/>
          <w:szCs w:val="28"/>
        </w:rPr>
        <w:t xml:space="preserve">  </w:t>
      </w:r>
    </w:p>
    <w:p w:rsidR="00272FB1" w:rsidRPr="00B163B8" w:rsidRDefault="00272FB1" w:rsidP="00272FB1">
      <w:pPr>
        <w:ind w:left="360"/>
        <w:jc w:val="both"/>
        <w:rPr>
          <w:b/>
          <w:sz w:val="28"/>
          <w:szCs w:val="28"/>
        </w:rPr>
      </w:pPr>
    </w:p>
    <w:p w:rsidR="00272FB1" w:rsidRDefault="00272FB1" w:rsidP="00272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8"/>
          <w:szCs w:val="28"/>
          <w:u w:val="single"/>
        </w:rPr>
      </w:pPr>
      <w:r w:rsidRPr="00E27C58">
        <w:rPr>
          <w:b/>
          <w:sz w:val="28"/>
          <w:szCs w:val="28"/>
          <w:u w:val="single"/>
        </w:rPr>
        <w:t xml:space="preserve">Μεταβολή </w:t>
      </w:r>
      <w:proofErr w:type="spellStart"/>
      <w:r w:rsidRPr="00E27C58">
        <w:rPr>
          <w:b/>
          <w:sz w:val="28"/>
          <w:szCs w:val="28"/>
          <w:u w:val="single"/>
        </w:rPr>
        <w:t>ζητ</w:t>
      </w:r>
      <w:proofErr w:type="spellEnd"/>
      <w:r w:rsidRPr="00E27C58">
        <w:rPr>
          <w:b/>
          <w:sz w:val="28"/>
          <w:szCs w:val="28"/>
          <w:u w:val="single"/>
        </w:rPr>
        <w:t>. ποσότητας ή τιμής ------------ αμετάβλητη Σ.</w:t>
      </w:r>
      <w:r>
        <w:rPr>
          <w:b/>
          <w:sz w:val="28"/>
          <w:szCs w:val="28"/>
          <w:u w:val="single"/>
        </w:rPr>
        <w:t xml:space="preserve"> </w:t>
      </w:r>
      <w:r w:rsidRPr="00E27C58">
        <w:rPr>
          <w:b/>
          <w:sz w:val="28"/>
          <w:szCs w:val="28"/>
          <w:u w:val="single"/>
        </w:rPr>
        <w:t>Δ.</w:t>
      </w:r>
      <w:r>
        <w:rPr>
          <w:b/>
          <w:sz w:val="28"/>
          <w:szCs w:val="28"/>
          <w:u w:val="single"/>
        </w:rPr>
        <w:t xml:space="preserve"> </w:t>
      </w:r>
    </w:p>
    <w:p w:rsidR="00272FB1" w:rsidRDefault="00272FB1" w:rsidP="00272FB1">
      <w:pPr>
        <w:ind w:left="360"/>
        <w:jc w:val="both"/>
        <w:rPr>
          <w:b/>
          <w:sz w:val="28"/>
          <w:szCs w:val="28"/>
          <w:u w:val="single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u w:val="single"/>
        </w:rPr>
      </w:pPr>
    </w:p>
    <w:p w:rsidR="00272FB1" w:rsidRDefault="00272FB1" w:rsidP="00272FB1">
      <w:pPr>
        <w:ind w:left="360"/>
        <w:jc w:val="both"/>
        <w:rPr>
          <w:sz w:val="28"/>
          <w:szCs w:val="28"/>
          <w:u w:val="single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  <w:u w:val="single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  <w:u w:val="single"/>
        </w:rPr>
      </w:pPr>
    </w:p>
    <w:p w:rsidR="00272FB1" w:rsidRPr="00B163B8" w:rsidRDefault="00272FB1" w:rsidP="00272FB1">
      <w:pPr>
        <w:ind w:left="360"/>
        <w:jc w:val="both"/>
        <w:rPr>
          <w:sz w:val="28"/>
          <w:szCs w:val="28"/>
          <w:u w:val="single"/>
        </w:rPr>
      </w:pPr>
    </w:p>
    <w:p w:rsidR="00272FB1" w:rsidRPr="00254138" w:rsidRDefault="00272FB1" w:rsidP="00272FB1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E</w:t>
      </w:r>
      <w:proofErr w:type="spellStart"/>
      <w:r>
        <w:rPr>
          <w:sz w:val="28"/>
          <w:szCs w:val="28"/>
          <w:u w:val="single"/>
        </w:rPr>
        <w:t>ρώτηση</w:t>
      </w:r>
      <w:proofErr w:type="spellEnd"/>
    </w:p>
    <w:p w:rsidR="00272FB1" w:rsidRPr="00B163B8" w:rsidRDefault="00272FB1" w:rsidP="00272F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Έστω ότι η ζήτηση ενός αγαθού είναι ελαστική και οι καταναλωτές μετά από μια μεταβολή της τιμής, έχουν μειώσει τη συνολική δαπάνη για το αγαθό αυτό. Η τιμή του αγαθού αυξήθηκε ή μειώθηκε</w:t>
      </w:r>
      <w:r w:rsidRPr="00B163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6D58" w:rsidRDefault="00F56D58"/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86C13"/>
    <w:multiLevelType w:val="hybridMultilevel"/>
    <w:tmpl w:val="FCA6031C"/>
    <w:lvl w:ilvl="0" w:tplc="CD2E0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B1EA0F26">
      <w:numFmt w:val="decimal"/>
      <w:lvlText w:val="%2"/>
      <w:lvlJc w:val="left"/>
      <w:pPr>
        <w:tabs>
          <w:tab w:val="num" w:pos="4020"/>
        </w:tabs>
        <w:ind w:left="4020" w:hanging="2940"/>
      </w:pPr>
      <w:rPr>
        <w:rFonts w:hint="default"/>
        <w:b w:val="0"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5"/>
    <w:rsid w:val="00065865"/>
    <w:rsid w:val="00272FB1"/>
    <w:rsid w:val="004937E5"/>
    <w:rsid w:val="00675116"/>
    <w:rsid w:val="009D09F6"/>
    <w:rsid w:val="00E66F5F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656D-81CC-44AB-81FF-C375AFE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2020-10-29T11:17:00Z</dcterms:created>
  <dcterms:modified xsi:type="dcterms:W3CDTF">2020-10-29T11:28:00Z</dcterms:modified>
</cp:coreProperties>
</file>