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FDB" w:rsidRDefault="00662FDB" w:rsidP="00662FDB">
      <w:pPr>
        <w:jc w:val="center"/>
        <w:rPr>
          <w:rStyle w:val="HTML"/>
          <w:b/>
          <w:sz w:val="40"/>
          <w:szCs w:val="40"/>
        </w:rPr>
      </w:pPr>
      <w:r>
        <w:rPr>
          <w:rStyle w:val="HTML"/>
          <w:b/>
          <w:sz w:val="40"/>
          <w:szCs w:val="40"/>
        </w:rPr>
        <w:t>Ερωτήσεις</w:t>
      </w:r>
    </w:p>
    <w:p w:rsidR="00662FDB" w:rsidRDefault="00662FDB" w:rsidP="00662FDB">
      <w:pPr>
        <w:jc w:val="center"/>
        <w:rPr>
          <w:rStyle w:val="HTML"/>
          <w:b/>
          <w:sz w:val="40"/>
          <w:szCs w:val="40"/>
        </w:rPr>
      </w:pPr>
      <w:r>
        <w:rPr>
          <w:rStyle w:val="HTML"/>
          <w:b/>
          <w:sz w:val="40"/>
          <w:szCs w:val="40"/>
        </w:rPr>
        <w:t>5</w:t>
      </w:r>
      <w:r w:rsidRPr="00107725">
        <w:rPr>
          <w:rStyle w:val="HTML"/>
          <w:b/>
          <w:sz w:val="40"/>
          <w:szCs w:val="40"/>
          <w:vertAlign w:val="superscript"/>
        </w:rPr>
        <w:t>ου</w:t>
      </w:r>
      <w:r>
        <w:rPr>
          <w:rStyle w:val="HTML"/>
          <w:b/>
          <w:sz w:val="40"/>
          <w:szCs w:val="40"/>
        </w:rPr>
        <w:t xml:space="preserve"> κεφ.</w:t>
      </w:r>
    </w:p>
    <w:p w:rsidR="00662FDB" w:rsidRDefault="00662FDB" w:rsidP="00662FDB">
      <w:pPr>
        <w:jc w:val="center"/>
        <w:rPr>
          <w:rStyle w:val="HTML"/>
          <w:b/>
          <w:sz w:val="40"/>
          <w:szCs w:val="40"/>
        </w:rPr>
      </w:pPr>
    </w:p>
    <w:p w:rsidR="00662FDB" w:rsidRDefault="00662FDB" w:rsidP="00662FDB">
      <w:pPr>
        <w:rPr>
          <w:rStyle w:val="HTML"/>
          <w:b/>
          <w:sz w:val="28"/>
          <w:szCs w:val="28"/>
        </w:rPr>
      </w:pPr>
      <w:r>
        <w:rPr>
          <w:rStyle w:val="HTML"/>
          <w:b/>
          <w:sz w:val="28"/>
          <w:szCs w:val="28"/>
        </w:rPr>
        <w:t>Ερωτήσεις Σ-Λ</w:t>
      </w:r>
    </w:p>
    <w:p w:rsidR="00662FDB" w:rsidRDefault="00662FDB" w:rsidP="00662FDB">
      <w:pPr>
        <w:jc w:val="both"/>
        <w:rPr>
          <w:rStyle w:val="HTML"/>
          <w:sz w:val="28"/>
          <w:szCs w:val="28"/>
        </w:rPr>
      </w:pPr>
      <w:r>
        <w:rPr>
          <w:rStyle w:val="HTML"/>
          <w:sz w:val="28"/>
          <w:szCs w:val="28"/>
        </w:rPr>
        <w:t>1) Η βασική επιδίωξη των επιχειρήσεων είναι η επίτευξη της μέγιστης χρησιμότητας από κάθε αγαθό.</w:t>
      </w:r>
    </w:p>
    <w:p w:rsidR="00662FDB" w:rsidRPr="00107725" w:rsidRDefault="00662FDB" w:rsidP="00662FDB">
      <w:pPr>
        <w:jc w:val="both"/>
        <w:rPr>
          <w:rStyle w:val="HTML"/>
          <w:sz w:val="28"/>
          <w:szCs w:val="28"/>
        </w:rPr>
      </w:pPr>
      <w:r>
        <w:rPr>
          <w:rStyle w:val="HTML"/>
          <w:sz w:val="28"/>
          <w:szCs w:val="28"/>
        </w:rPr>
        <w:t xml:space="preserve">2) Επίτευξη της μέγιστης χρησιμότητας από κάθε αγαθό σημαίνει ότι οι καταναλωτές με δεδομένο το εισόδημα, τις προτιμήσεις </w:t>
      </w:r>
      <w:proofErr w:type="spellStart"/>
      <w:r>
        <w:rPr>
          <w:rStyle w:val="HTML"/>
          <w:sz w:val="28"/>
          <w:szCs w:val="28"/>
        </w:rPr>
        <w:t>κ.λ.π</w:t>
      </w:r>
      <w:proofErr w:type="spellEnd"/>
      <w:r>
        <w:rPr>
          <w:rStyle w:val="HTML"/>
          <w:sz w:val="28"/>
          <w:szCs w:val="28"/>
        </w:rPr>
        <w:t xml:space="preserve">. να αγοράσει εκείνες τις ποσότητες και σε εκείνες τις τιμές που θα ικανοποιήσουν στο μεγαλύτερο βαθμό τις ανάγκες τους.  </w:t>
      </w:r>
    </w:p>
    <w:p w:rsidR="00662FDB" w:rsidRDefault="00662FDB" w:rsidP="00662FDB">
      <w:pPr>
        <w:jc w:val="both"/>
        <w:rPr>
          <w:rStyle w:val="HTML"/>
          <w:sz w:val="28"/>
          <w:szCs w:val="28"/>
        </w:rPr>
      </w:pPr>
      <w:r>
        <w:rPr>
          <w:rStyle w:val="HTML"/>
          <w:sz w:val="28"/>
          <w:szCs w:val="28"/>
        </w:rPr>
        <w:t>3) Υπάρχει μόνο μία τιμή που εξισώνει τη ζητούμενη και την προσφερόμενη ποσότητα. Σε κάθε άλλη τιμή τη χρονική περίοδο, θα παρουσιάζεται είτε έλλειμμα είτε πλεόνασμα.</w:t>
      </w:r>
    </w:p>
    <w:p w:rsidR="00662FDB" w:rsidRDefault="00662FDB" w:rsidP="00662FDB">
      <w:pPr>
        <w:jc w:val="both"/>
        <w:rPr>
          <w:rStyle w:val="HTML"/>
          <w:sz w:val="28"/>
          <w:szCs w:val="28"/>
        </w:rPr>
      </w:pPr>
      <w:r>
        <w:rPr>
          <w:rStyle w:val="HTML"/>
          <w:sz w:val="28"/>
          <w:szCs w:val="28"/>
        </w:rPr>
        <w:t>4) Το πλεόνασμα το λέμε αλλιώς και υπερβάλλουσα ζήτηση.</w:t>
      </w:r>
    </w:p>
    <w:p w:rsidR="00662FDB" w:rsidRDefault="00662FDB" w:rsidP="00662FDB">
      <w:pPr>
        <w:jc w:val="both"/>
        <w:rPr>
          <w:rStyle w:val="HTML"/>
          <w:sz w:val="28"/>
          <w:szCs w:val="28"/>
        </w:rPr>
      </w:pPr>
      <w:r>
        <w:rPr>
          <w:rStyle w:val="HTML"/>
          <w:sz w:val="28"/>
          <w:szCs w:val="28"/>
        </w:rPr>
        <w:t>5) Για κάθε τιμή μεγαλύτερη από την τιμή ισορροπίας δημιουργείται έλλειμμα, ενώ για κάθε τιμή μικρότερη από την τιμή ισορροπίας δημιουργείται πλεόνασμα.</w:t>
      </w:r>
    </w:p>
    <w:p w:rsidR="00662FDB" w:rsidRPr="00F9112C" w:rsidRDefault="00662FDB" w:rsidP="00662FDB">
      <w:pPr>
        <w:jc w:val="both"/>
        <w:rPr>
          <w:rStyle w:val="HTML"/>
          <w:sz w:val="28"/>
          <w:szCs w:val="28"/>
        </w:rPr>
      </w:pPr>
      <w:r>
        <w:rPr>
          <w:rStyle w:val="HTML"/>
          <w:sz w:val="28"/>
          <w:szCs w:val="28"/>
        </w:rPr>
        <w:t>6) Ο αλγεβρικός προσδιορισμός του σημείου ισορροπίας είναι</w:t>
      </w:r>
      <w:r w:rsidRPr="00F9112C">
        <w:rPr>
          <w:rStyle w:val="HTML"/>
          <w:sz w:val="28"/>
          <w:szCs w:val="28"/>
        </w:rPr>
        <w:t>:</w:t>
      </w:r>
      <w:r>
        <w:rPr>
          <w:rStyle w:val="HTML"/>
          <w:sz w:val="28"/>
          <w:szCs w:val="28"/>
        </w:rPr>
        <w:t xml:space="preserve"> </w:t>
      </w:r>
      <w:proofErr w:type="spellStart"/>
      <w:r>
        <w:rPr>
          <w:rStyle w:val="HTML"/>
          <w:sz w:val="28"/>
          <w:szCs w:val="28"/>
          <w:lang w:val="en-US"/>
        </w:rPr>
        <w:t>Qd</w:t>
      </w:r>
      <w:proofErr w:type="spellEnd"/>
      <w:r w:rsidRPr="00F9112C">
        <w:rPr>
          <w:rStyle w:val="HTML"/>
          <w:sz w:val="28"/>
          <w:szCs w:val="28"/>
        </w:rPr>
        <w:t xml:space="preserve"> = </w:t>
      </w:r>
      <w:r>
        <w:rPr>
          <w:rStyle w:val="HTML"/>
          <w:sz w:val="28"/>
          <w:szCs w:val="28"/>
          <w:lang w:val="en-US"/>
        </w:rPr>
        <w:t>Qs</w:t>
      </w:r>
    </w:p>
    <w:p w:rsidR="00662FDB" w:rsidRPr="00116280" w:rsidRDefault="00662FDB" w:rsidP="00662FDB">
      <w:pPr>
        <w:jc w:val="both"/>
        <w:rPr>
          <w:rStyle w:val="HTML"/>
          <w:sz w:val="28"/>
          <w:szCs w:val="28"/>
        </w:rPr>
      </w:pPr>
      <w:r>
        <w:rPr>
          <w:rStyle w:val="HTML"/>
          <w:sz w:val="28"/>
          <w:szCs w:val="28"/>
        </w:rPr>
        <w:t>ενώ για να προσδιορίσουμε τον τύπο της συνάρτησης χρησιμοποιούμε τον τύπο</w:t>
      </w:r>
      <w:r w:rsidRPr="00116280">
        <w:rPr>
          <w:rStyle w:val="HTML"/>
          <w:sz w:val="28"/>
          <w:szCs w:val="28"/>
        </w:rPr>
        <w:t xml:space="preserve">: </w:t>
      </w:r>
      <w:r>
        <w:rPr>
          <w:rStyle w:val="HTML"/>
          <w:sz w:val="28"/>
          <w:szCs w:val="28"/>
          <w:lang w:val="en-US"/>
        </w:rPr>
        <w:t>Q</w:t>
      </w:r>
      <w:r w:rsidRPr="00116280">
        <w:rPr>
          <w:rStyle w:val="HTML"/>
          <w:sz w:val="28"/>
          <w:szCs w:val="28"/>
        </w:rPr>
        <w:t xml:space="preserve">- </w:t>
      </w:r>
      <w:r>
        <w:rPr>
          <w:rStyle w:val="HTML"/>
          <w:sz w:val="28"/>
          <w:szCs w:val="28"/>
          <w:lang w:val="en-US"/>
        </w:rPr>
        <w:t>Q</w:t>
      </w:r>
      <w:r w:rsidRPr="00116280">
        <w:rPr>
          <w:rStyle w:val="HTML"/>
          <w:sz w:val="28"/>
          <w:szCs w:val="28"/>
        </w:rPr>
        <w:t xml:space="preserve">1 \ </w:t>
      </w:r>
      <w:r>
        <w:rPr>
          <w:rStyle w:val="HTML"/>
          <w:sz w:val="28"/>
          <w:szCs w:val="28"/>
          <w:lang w:val="en-US"/>
        </w:rPr>
        <w:t>P</w:t>
      </w:r>
      <w:r w:rsidRPr="00116280">
        <w:rPr>
          <w:rStyle w:val="HTML"/>
          <w:sz w:val="28"/>
          <w:szCs w:val="28"/>
        </w:rPr>
        <w:t xml:space="preserve">- </w:t>
      </w:r>
      <w:r>
        <w:rPr>
          <w:rStyle w:val="HTML"/>
          <w:sz w:val="28"/>
          <w:szCs w:val="28"/>
          <w:lang w:val="en-US"/>
        </w:rPr>
        <w:t>P</w:t>
      </w:r>
      <w:r w:rsidRPr="00116280">
        <w:rPr>
          <w:rStyle w:val="HTML"/>
          <w:sz w:val="28"/>
          <w:szCs w:val="28"/>
        </w:rPr>
        <w:t xml:space="preserve">1= </w:t>
      </w:r>
      <w:r>
        <w:rPr>
          <w:rStyle w:val="HTML"/>
          <w:sz w:val="28"/>
          <w:szCs w:val="28"/>
          <w:lang w:val="en-US"/>
        </w:rPr>
        <w:t>Q</w:t>
      </w:r>
      <w:r w:rsidRPr="00116280">
        <w:rPr>
          <w:rStyle w:val="HTML"/>
          <w:sz w:val="28"/>
          <w:szCs w:val="28"/>
        </w:rPr>
        <w:t>2-</w:t>
      </w:r>
      <w:r>
        <w:rPr>
          <w:rStyle w:val="HTML"/>
          <w:sz w:val="28"/>
          <w:szCs w:val="28"/>
          <w:lang w:val="en-US"/>
        </w:rPr>
        <w:t>Q</w:t>
      </w:r>
      <w:r w:rsidRPr="00116280">
        <w:rPr>
          <w:rStyle w:val="HTML"/>
          <w:sz w:val="28"/>
          <w:szCs w:val="28"/>
        </w:rPr>
        <w:t xml:space="preserve">1 \ </w:t>
      </w:r>
      <w:r>
        <w:rPr>
          <w:rStyle w:val="HTML"/>
          <w:sz w:val="28"/>
          <w:szCs w:val="28"/>
          <w:lang w:val="en-US"/>
        </w:rPr>
        <w:t>P</w:t>
      </w:r>
      <w:r w:rsidRPr="00116280">
        <w:rPr>
          <w:rStyle w:val="HTML"/>
          <w:sz w:val="28"/>
          <w:szCs w:val="28"/>
        </w:rPr>
        <w:t>2-</w:t>
      </w:r>
      <w:r>
        <w:rPr>
          <w:rStyle w:val="HTML"/>
          <w:sz w:val="28"/>
          <w:szCs w:val="28"/>
          <w:lang w:val="en-US"/>
        </w:rPr>
        <w:t>P</w:t>
      </w:r>
      <w:r w:rsidRPr="00116280">
        <w:rPr>
          <w:rStyle w:val="HTML"/>
          <w:sz w:val="28"/>
          <w:szCs w:val="28"/>
        </w:rPr>
        <w:t>1</w:t>
      </w:r>
    </w:p>
    <w:p w:rsidR="00662FDB" w:rsidRDefault="00662FDB" w:rsidP="00662FDB">
      <w:pPr>
        <w:jc w:val="both"/>
        <w:rPr>
          <w:rStyle w:val="HTML"/>
          <w:sz w:val="28"/>
          <w:szCs w:val="28"/>
        </w:rPr>
      </w:pPr>
      <w:r w:rsidRPr="00116280">
        <w:rPr>
          <w:rStyle w:val="HTML"/>
          <w:sz w:val="28"/>
          <w:szCs w:val="28"/>
        </w:rPr>
        <w:t xml:space="preserve">7) </w:t>
      </w:r>
      <w:r>
        <w:rPr>
          <w:rStyle w:val="HTML"/>
          <w:sz w:val="28"/>
          <w:szCs w:val="28"/>
          <w:lang w:val="en-US"/>
        </w:rPr>
        <w:t>A</w:t>
      </w:r>
      <w:r>
        <w:rPr>
          <w:rStyle w:val="HTML"/>
          <w:sz w:val="28"/>
          <w:szCs w:val="28"/>
        </w:rPr>
        <w:t>ν μειωθεί η ζήτηση έχουμε μείωση και τιμής και ποσότητας ισορροπίας.</w:t>
      </w:r>
    </w:p>
    <w:p w:rsidR="00662FDB" w:rsidRDefault="00662FDB" w:rsidP="00662FDB">
      <w:pPr>
        <w:jc w:val="both"/>
        <w:rPr>
          <w:rStyle w:val="HTML"/>
          <w:sz w:val="28"/>
          <w:szCs w:val="28"/>
        </w:rPr>
      </w:pPr>
      <w:r>
        <w:rPr>
          <w:rStyle w:val="HTML"/>
          <w:sz w:val="28"/>
          <w:szCs w:val="28"/>
        </w:rPr>
        <w:t>8) Αν μειωθεί η προσφορά θα έχουμε αύξηση τιμής ισορροπίας και μείωση ποσότητας ισορροπίας.</w:t>
      </w:r>
    </w:p>
    <w:p w:rsidR="00662FDB" w:rsidRDefault="00662FDB" w:rsidP="00662FDB">
      <w:pPr>
        <w:jc w:val="both"/>
        <w:rPr>
          <w:rStyle w:val="HTML"/>
          <w:sz w:val="28"/>
          <w:szCs w:val="28"/>
        </w:rPr>
      </w:pPr>
      <w:r>
        <w:rPr>
          <w:rStyle w:val="HTML"/>
          <w:sz w:val="28"/>
          <w:szCs w:val="28"/>
        </w:rPr>
        <w:t xml:space="preserve">9) Η ταυτόχρονη αύξηση της ζήτησης και μείωση της προσφοράς, μπορεί να διατηρήσει σταθερή την ποσότητα ισορροπίας.  </w:t>
      </w:r>
    </w:p>
    <w:p w:rsidR="00662FDB" w:rsidRDefault="00662FDB" w:rsidP="00662FDB">
      <w:pPr>
        <w:jc w:val="both"/>
        <w:rPr>
          <w:rStyle w:val="HTML"/>
          <w:sz w:val="28"/>
          <w:szCs w:val="28"/>
        </w:rPr>
      </w:pPr>
      <w:r>
        <w:rPr>
          <w:rStyle w:val="HTML"/>
          <w:sz w:val="28"/>
          <w:szCs w:val="28"/>
        </w:rPr>
        <w:t xml:space="preserve">10) Η ταυτόχρονη αύξηση της ζήτησης και της προσφοράς, μπορεί να διατηρήσει σταθερή την ποσότητα ισορροπίας.  </w:t>
      </w:r>
    </w:p>
    <w:p w:rsidR="00662FDB" w:rsidRDefault="00662FDB" w:rsidP="00662FDB">
      <w:pPr>
        <w:jc w:val="both"/>
        <w:rPr>
          <w:rStyle w:val="HTML"/>
          <w:sz w:val="28"/>
          <w:szCs w:val="28"/>
        </w:rPr>
      </w:pPr>
      <w:r>
        <w:rPr>
          <w:rStyle w:val="HTML"/>
          <w:sz w:val="28"/>
          <w:szCs w:val="28"/>
        </w:rPr>
        <w:t xml:space="preserve">11) Η ταυτόχρονη αύξηση της ζήτησης και της προσφοράς, μπορεί να διατηρήσει σταθερή την τιμή ισορροπίας.  </w:t>
      </w:r>
    </w:p>
    <w:p w:rsidR="00662FDB" w:rsidRDefault="00662FDB" w:rsidP="00662FDB">
      <w:pPr>
        <w:jc w:val="both"/>
        <w:rPr>
          <w:rStyle w:val="HTML"/>
          <w:sz w:val="28"/>
          <w:szCs w:val="28"/>
        </w:rPr>
      </w:pPr>
      <w:r>
        <w:rPr>
          <w:rStyle w:val="HTML"/>
          <w:sz w:val="28"/>
          <w:szCs w:val="28"/>
        </w:rPr>
        <w:t>12) Η επιβολή ανώτατης τιμής γίνεται για το συμφέρον των καταναλωτών, ενώ η επιβολή κατώτατης τιμής για το συμφέρον των παραγωγών.</w:t>
      </w:r>
    </w:p>
    <w:p w:rsidR="00662FDB" w:rsidRDefault="00662FDB" w:rsidP="00662FDB">
      <w:pPr>
        <w:jc w:val="both"/>
        <w:rPr>
          <w:rStyle w:val="HTML"/>
          <w:sz w:val="28"/>
          <w:szCs w:val="28"/>
        </w:rPr>
      </w:pPr>
      <w:r>
        <w:rPr>
          <w:rStyle w:val="HTML"/>
          <w:sz w:val="28"/>
          <w:szCs w:val="28"/>
        </w:rPr>
        <w:t>13) Η επιβολή κατώτατης τιμής δημιουργεί φαινόμενα « μαύρης αγοράς».</w:t>
      </w:r>
    </w:p>
    <w:p w:rsidR="00662FDB" w:rsidRDefault="00662FDB" w:rsidP="00662FDB">
      <w:pPr>
        <w:jc w:val="both"/>
        <w:rPr>
          <w:rStyle w:val="HTML"/>
          <w:sz w:val="28"/>
          <w:szCs w:val="28"/>
        </w:rPr>
      </w:pPr>
      <w:r>
        <w:rPr>
          <w:rStyle w:val="HTML"/>
          <w:sz w:val="28"/>
          <w:szCs w:val="28"/>
        </w:rPr>
        <w:t>14) Η επιβολή ανώτατης τιμής έχει ως συνέπεια την εμφάνιση πλεονάσματος, ενώ η επιβολή κατώτατης τιμής</w:t>
      </w:r>
      <w:r w:rsidRPr="000D2FD9">
        <w:rPr>
          <w:rStyle w:val="HTML"/>
          <w:sz w:val="28"/>
          <w:szCs w:val="28"/>
        </w:rPr>
        <w:t xml:space="preserve"> </w:t>
      </w:r>
      <w:r>
        <w:rPr>
          <w:rStyle w:val="HTML"/>
          <w:sz w:val="28"/>
          <w:szCs w:val="28"/>
        </w:rPr>
        <w:t>έχει ως συνέπεια την εμφάνιση ελλείμματος.</w:t>
      </w:r>
    </w:p>
    <w:p w:rsidR="00662FDB" w:rsidRDefault="00662FDB" w:rsidP="00662FDB">
      <w:pPr>
        <w:jc w:val="both"/>
        <w:rPr>
          <w:rStyle w:val="HTML"/>
          <w:sz w:val="28"/>
          <w:szCs w:val="28"/>
        </w:rPr>
      </w:pPr>
      <w:r>
        <w:rPr>
          <w:rStyle w:val="HTML"/>
          <w:sz w:val="28"/>
          <w:szCs w:val="28"/>
        </w:rPr>
        <w:t>15) Το « καπέλο » στη « μαύρη αγορά » αυξάνεται αν μειωθεί η προσφορά.</w:t>
      </w:r>
    </w:p>
    <w:p w:rsidR="00662FDB" w:rsidRPr="00116280" w:rsidRDefault="00662FDB" w:rsidP="00662FDB">
      <w:pPr>
        <w:jc w:val="both"/>
        <w:rPr>
          <w:rStyle w:val="HTML"/>
          <w:sz w:val="28"/>
          <w:szCs w:val="28"/>
        </w:rPr>
      </w:pPr>
    </w:p>
    <w:p w:rsidR="00662FDB" w:rsidRPr="00116280" w:rsidRDefault="00662FDB" w:rsidP="00662FDB">
      <w:pPr>
        <w:jc w:val="both"/>
        <w:rPr>
          <w:rStyle w:val="HTML"/>
          <w:sz w:val="28"/>
          <w:szCs w:val="28"/>
        </w:rPr>
      </w:pPr>
    </w:p>
    <w:p w:rsidR="00662FDB" w:rsidRPr="00B163B8" w:rsidRDefault="00662FDB" w:rsidP="00662FDB">
      <w:pPr>
        <w:jc w:val="both"/>
        <w:rPr>
          <w:b/>
          <w:sz w:val="28"/>
          <w:szCs w:val="28"/>
        </w:rPr>
      </w:pPr>
    </w:p>
    <w:p w:rsidR="00662FDB" w:rsidRDefault="00662FDB" w:rsidP="00662FDB">
      <w:pPr>
        <w:jc w:val="both"/>
        <w:rPr>
          <w:b/>
          <w:sz w:val="28"/>
          <w:szCs w:val="28"/>
        </w:rPr>
      </w:pPr>
    </w:p>
    <w:p w:rsidR="00662FDB" w:rsidRDefault="00662FDB" w:rsidP="00662FDB">
      <w:pPr>
        <w:jc w:val="both"/>
        <w:rPr>
          <w:b/>
          <w:sz w:val="28"/>
          <w:szCs w:val="28"/>
        </w:rPr>
      </w:pPr>
    </w:p>
    <w:p w:rsidR="00662FDB" w:rsidRPr="00B30E32" w:rsidRDefault="00662FDB" w:rsidP="00662FDB">
      <w:pPr>
        <w:jc w:val="both"/>
        <w:rPr>
          <w:b/>
          <w:sz w:val="28"/>
          <w:szCs w:val="28"/>
        </w:rPr>
      </w:pPr>
    </w:p>
    <w:p w:rsidR="00662FDB" w:rsidRDefault="00662FDB" w:rsidP="00662FDB">
      <w:pPr>
        <w:jc w:val="both"/>
        <w:rPr>
          <w:b/>
          <w:sz w:val="28"/>
          <w:szCs w:val="28"/>
        </w:rPr>
      </w:pPr>
    </w:p>
    <w:p w:rsidR="00662FDB" w:rsidRDefault="00662FDB" w:rsidP="00662FDB">
      <w:pPr>
        <w:jc w:val="both"/>
        <w:rPr>
          <w:b/>
          <w:sz w:val="28"/>
          <w:szCs w:val="28"/>
        </w:rPr>
      </w:pPr>
    </w:p>
    <w:p w:rsidR="00662FDB" w:rsidRDefault="00662FDB" w:rsidP="00662FDB">
      <w:pPr>
        <w:jc w:val="both"/>
        <w:rPr>
          <w:b/>
          <w:sz w:val="28"/>
          <w:szCs w:val="28"/>
        </w:rPr>
      </w:pPr>
    </w:p>
    <w:p w:rsidR="00662FDB" w:rsidRDefault="00662FDB" w:rsidP="00662FDB">
      <w:pPr>
        <w:jc w:val="both"/>
        <w:rPr>
          <w:b/>
          <w:sz w:val="28"/>
          <w:szCs w:val="28"/>
        </w:rPr>
      </w:pPr>
    </w:p>
    <w:p w:rsidR="00662FDB" w:rsidRDefault="00662FDB" w:rsidP="00662FDB">
      <w:pPr>
        <w:jc w:val="both"/>
        <w:rPr>
          <w:b/>
          <w:sz w:val="28"/>
          <w:szCs w:val="28"/>
        </w:rPr>
      </w:pPr>
    </w:p>
    <w:p w:rsidR="00662FDB" w:rsidRDefault="00662FDB" w:rsidP="00662FDB">
      <w:pPr>
        <w:jc w:val="both"/>
        <w:rPr>
          <w:b/>
          <w:sz w:val="28"/>
          <w:szCs w:val="28"/>
        </w:rPr>
      </w:pPr>
    </w:p>
    <w:p w:rsidR="00662FDB" w:rsidRDefault="00662FDB" w:rsidP="00662FDB">
      <w:pPr>
        <w:jc w:val="both"/>
        <w:rPr>
          <w:b/>
          <w:sz w:val="28"/>
          <w:szCs w:val="28"/>
        </w:rPr>
      </w:pPr>
    </w:p>
    <w:p w:rsidR="00662FDB" w:rsidRDefault="00662FDB" w:rsidP="00662FDB">
      <w:pPr>
        <w:jc w:val="both"/>
        <w:rPr>
          <w:b/>
          <w:sz w:val="28"/>
          <w:szCs w:val="28"/>
        </w:rPr>
      </w:pPr>
    </w:p>
    <w:p w:rsidR="00662FDB" w:rsidRDefault="00662FDB" w:rsidP="00662FDB">
      <w:pPr>
        <w:jc w:val="both"/>
        <w:rPr>
          <w:b/>
          <w:sz w:val="28"/>
          <w:szCs w:val="28"/>
        </w:rPr>
      </w:pPr>
    </w:p>
    <w:p w:rsidR="00662FDB" w:rsidRDefault="00662FDB" w:rsidP="00662FDB">
      <w:pPr>
        <w:jc w:val="both"/>
        <w:rPr>
          <w:b/>
          <w:sz w:val="28"/>
          <w:szCs w:val="28"/>
        </w:rPr>
      </w:pPr>
    </w:p>
    <w:p w:rsidR="00662FDB" w:rsidRDefault="00662FDB" w:rsidP="00662FDB">
      <w:pPr>
        <w:jc w:val="both"/>
        <w:rPr>
          <w:b/>
          <w:sz w:val="28"/>
          <w:szCs w:val="28"/>
        </w:rPr>
      </w:pPr>
    </w:p>
    <w:p w:rsidR="00662FDB" w:rsidRDefault="00662FDB" w:rsidP="00662FDB">
      <w:pPr>
        <w:jc w:val="both"/>
        <w:rPr>
          <w:b/>
          <w:sz w:val="28"/>
          <w:szCs w:val="28"/>
        </w:rPr>
      </w:pPr>
    </w:p>
    <w:p w:rsidR="00662FDB" w:rsidRDefault="00662FDB" w:rsidP="00662FDB">
      <w:pPr>
        <w:jc w:val="both"/>
        <w:rPr>
          <w:b/>
          <w:sz w:val="28"/>
          <w:szCs w:val="28"/>
        </w:rPr>
      </w:pPr>
    </w:p>
    <w:p w:rsidR="00662FDB" w:rsidRDefault="00662FDB" w:rsidP="00662FDB">
      <w:pPr>
        <w:jc w:val="both"/>
        <w:rPr>
          <w:b/>
          <w:sz w:val="28"/>
          <w:szCs w:val="28"/>
        </w:rPr>
      </w:pPr>
      <w:r w:rsidRPr="006C4B01">
        <w:rPr>
          <w:b/>
          <w:sz w:val="28"/>
          <w:szCs w:val="28"/>
        </w:rPr>
        <w:lastRenderedPageBreak/>
        <w:t>Ερωτήσεις πολλαπλής επιλογής</w:t>
      </w:r>
    </w:p>
    <w:p w:rsidR="00662FDB" w:rsidRDefault="00662FDB" w:rsidP="00662FDB">
      <w:pPr>
        <w:jc w:val="both"/>
        <w:rPr>
          <w:sz w:val="28"/>
          <w:szCs w:val="28"/>
        </w:rPr>
      </w:pPr>
      <w:r>
        <w:rPr>
          <w:sz w:val="28"/>
          <w:szCs w:val="28"/>
        </w:rPr>
        <w:t>1) Για κάθε τιμή μεγαλύτερη από την τιμή ισορροπίας έχουμε</w:t>
      </w:r>
      <w:r w:rsidRPr="00E8053C">
        <w:rPr>
          <w:sz w:val="28"/>
          <w:szCs w:val="28"/>
        </w:rPr>
        <w:t>:</w:t>
      </w:r>
    </w:p>
    <w:p w:rsidR="00662FDB" w:rsidRDefault="00662FDB" w:rsidP="00662F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α) πλεόνασμα</w:t>
      </w:r>
    </w:p>
    <w:p w:rsidR="00662FDB" w:rsidRDefault="00662FDB" w:rsidP="00662F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β) έλλειμμα</w:t>
      </w:r>
    </w:p>
    <w:p w:rsidR="00662FDB" w:rsidRDefault="00662FDB" w:rsidP="00662F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γ) μείωση της ζήτησης</w:t>
      </w:r>
    </w:p>
    <w:p w:rsidR="00662FDB" w:rsidRDefault="00662FDB" w:rsidP="00662F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δ) αύξηση της προσφοράς.</w:t>
      </w:r>
    </w:p>
    <w:p w:rsidR="00662FDB" w:rsidRDefault="00662FDB" w:rsidP="00662FDB">
      <w:pPr>
        <w:jc w:val="both"/>
        <w:rPr>
          <w:sz w:val="28"/>
          <w:szCs w:val="28"/>
        </w:rPr>
      </w:pPr>
    </w:p>
    <w:p w:rsidR="00662FDB" w:rsidRDefault="00662FDB" w:rsidP="00662FDB">
      <w:pPr>
        <w:jc w:val="both"/>
        <w:rPr>
          <w:sz w:val="28"/>
          <w:szCs w:val="28"/>
        </w:rPr>
      </w:pPr>
      <w:r>
        <w:rPr>
          <w:sz w:val="28"/>
          <w:szCs w:val="28"/>
        </w:rPr>
        <w:t>2) Όταν έχουμε αύξηση μόνο της ζήτησης, αυτό έχει σαν συνέπεια</w:t>
      </w:r>
      <w:r w:rsidRPr="00931D9B">
        <w:rPr>
          <w:sz w:val="28"/>
          <w:szCs w:val="28"/>
        </w:rPr>
        <w:t>:</w:t>
      </w:r>
    </w:p>
    <w:p w:rsidR="00662FDB" w:rsidRDefault="00662FDB" w:rsidP="00662F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α) αύξηση τιμής και ποσότητας ισορροπίας.  </w:t>
      </w:r>
    </w:p>
    <w:p w:rsidR="00662FDB" w:rsidRPr="00E8053C" w:rsidRDefault="00662FDB" w:rsidP="00662FDB">
      <w:pPr>
        <w:rPr>
          <w:rStyle w:val="HTML"/>
          <w:sz w:val="28"/>
          <w:szCs w:val="28"/>
        </w:rPr>
      </w:pPr>
      <w:r>
        <w:rPr>
          <w:sz w:val="28"/>
          <w:szCs w:val="28"/>
        </w:rPr>
        <w:t xml:space="preserve">   β) αύξηση τιμής και μείωση ποσότητας ισορροπίας.</w:t>
      </w:r>
    </w:p>
    <w:p w:rsidR="00662FDB" w:rsidRPr="00E8053C" w:rsidRDefault="00662FDB" w:rsidP="00662FDB">
      <w:pPr>
        <w:rPr>
          <w:rStyle w:val="HTML"/>
          <w:sz w:val="28"/>
          <w:szCs w:val="28"/>
        </w:rPr>
      </w:pPr>
      <w:r>
        <w:rPr>
          <w:sz w:val="28"/>
          <w:szCs w:val="28"/>
        </w:rPr>
        <w:t xml:space="preserve">   γ) μείωση τιμής και ποσότητας ισορροπίας.</w:t>
      </w:r>
    </w:p>
    <w:p w:rsidR="00662FDB" w:rsidRPr="00E8053C" w:rsidRDefault="00662FDB" w:rsidP="00662FDB">
      <w:pPr>
        <w:rPr>
          <w:rStyle w:val="HTML"/>
          <w:sz w:val="28"/>
          <w:szCs w:val="28"/>
        </w:rPr>
      </w:pPr>
      <w:r>
        <w:rPr>
          <w:sz w:val="28"/>
          <w:szCs w:val="28"/>
        </w:rPr>
        <w:t xml:space="preserve">   δ) μείωση τιμής και αύξηση ποσότητας ισορροπίας.</w:t>
      </w:r>
    </w:p>
    <w:p w:rsidR="00662FDB" w:rsidRDefault="00662FDB" w:rsidP="00662FDB">
      <w:pPr>
        <w:jc w:val="both"/>
        <w:rPr>
          <w:rStyle w:val="HTML"/>
          <w:sz w:val="28"/>
          <w:szCs w:val="28"/>
        </w:rPr>
      </w:pPr>
    </w:p>
    <w:p w:rsidR="00662FDB" w:rsidRDefault="00662FDB" w:rsidP="00662FDB">
      <w:pPr>
        <w:jc w:val="both"/>
        <w:rPr>
          <w:rStyle w:val="HTML"/>
          <w:sz w:val="28"/>
          <w:szCs w:val="28"/>
        </w:rPr>
      </w:pPr>
      <w:r>
        <w:rPr>
          <w:rStyle w:val="HTML"/>
          <w:sz w:val="28"/>
          <w:szCs w:val="28"/>
        </w:rPr>
        <w:t xml:space="preserve">3)Αύξηση τιμής και ποσότητας ισορροπίας παρατηρείται όταν έχουμε </w:t>
      </w:r>
      <w:r w:rsidRPr="0023402F">
        <w:rPr>
          <w:rStyle w:val="HTML"/>
          <w:sz w:val="28"/>
          <w:szCs w:val="28"/>
        </w:rPr>
        <w:t>:</w:t>
      </w:r>
    </w:p>
    <w:p w:rsidR="00662FDB" w:rsidRPr="0023402F" w:rsidRDefault="00662FDB" w:rsidP="00662FDB">
      <w:pPr>
        <w:jc w:val="both"/>
        <w:rPr>
          <w:rStyle w:val="HTML"/>
          <w:sz w:val="28"/>
          <w:szCs w:val="28"/>
        </w:rPr>
      </w:pPr>
      <w:r>
        <w:rPr>
          <w:rStyle w:val="HTML"/>
          <w:sz w:val="28"/>
          <w:szCs w:val="28"/>
        </w:rPr>
        <w:t xml:space="preserve">   α) μείωση προσφοράς και αύξηση ζήτησης.</w:t>
      </w:r>
    </w:p>
    <w:p w:rsidR="00662FDB" w:rsidRDefault="00662FDB" w:rsidP="00662FDB">
      <w:pPr>
        <w:rPr>
          <w:rStyle w:val="HTML"/>
          <w:b/>
          <w:sz w:val="40"/>
          <w:szCs w:val="40"/>
        </w:rPr>
      </w:pPr>
      <w:r>
        <w:rPr>
          <w:rStyle w:val="HTML"/>
          <w:sz w:val="28"/>
          <w:szCs w:val="28"/>
        </w:rPr>
        <w:t xml:space="preserve">   β) μείωση προσφοράς και μείωση ζήτησης.</w:t>
      </w:r>
    </w:p>
    <w:p w:rsidR="00662FDB" w:rsidRDefault="00662FDB" w:rsidP="00662FDB">
      <w:pPr>
        <w:rPr>
          <w:rStyle w:val="HTML"/>
          <w:b/>
          <w:sz w:val="40"/>
          <w:szCs w:val="40"/>
        </w:rPr>
      </w:pPr>
      <w:r>
        <w:rPr>
          <w:rStyle w:val="HTML"/>
          <w:sz w:val="28"/>
          <w:szCs w:val="28"/>
        </w:rPr>
        <w:t xml:space="preserve">   γ) σταθερή προσφορά και αύξηση ζήτησης.</w:t>
      </w:r>
    </w:p>
    <w:p w:rsidR="00662FDB" w:rsidRDefault="00662FDB" w:rsidP="00662FDB">
      <w:pPr>
        <w:rPr>
          <w:rStyle w:val="HTML"/>
          <w:b/>
          <w:sz w:val="40"/>
          <w:szCs w:val="40"/>
        </w:rPr>
      </w:pPr>
      <w:r>
        <w:rPr>
          <w:rStyle w:val="HTML"/>
          <w:sz w:val="28"/>
          <w:szCs w:val="28"/>
        </w:rPr>
        <w:t xml:space="preserve">   δ) αύξηση προσφοράς και σταθερή ζήτησης.</w:t>
      </w:r>
    </w:p>
    <w:p w:rsidR="00662FDB" w:rsidRDefault="00662FDB" w:rsidP="00662FDB">
      <w:pPr>
        <w:jc w:val="both"/>
        <w:rPr>
          <w:rStyle w:val="HTML"/>
        </w:rPr>
      </w:pPr>
      <w:r>
        <w:rPr>
          <w:rStyle w:val="HTML"/>
        </w:rPr>
        <w:t xml:space="preserve">                            ( επιλογή περισσότερων από ένα )</w:t>
      </w:r>
    </w:p>
    <w:p w:rsidR="00662FDB" w:rsidRDefault="00662FDB" w:rsidP="00662FDB">
      <w:pPr>
        <w:jc w:val="both"/>
        <w:rPr>
          <w:rStyle w:val="HTML"/>
          <w:sz w:val="28"/>
          <w:szCs w:val="28"/>
        </w:rPr>
      </w:pPr>
    </w:p>
    <w:p w:rsidR="00662FDB" w:rsidRPr="00FF5F9D" w:rsidRDefault="00662FDB" w:rsidP="00662FDB">
      <w:pPr>
        <w:jc w:val="both"/>
        <w:rPr>
          <w:rStyle w:val="HTML"/>
          <w:sz w:val="28"/>
          <w:szCs w:val="28"/>
        </w:rPr>
      </w:pPr>
      <w:r w:rsidRPr="00FF5F9D">
        <w:rPr>
          <w:rStyle w:val="HTML"/>
          <w:sz w:val="28"/>
          <w:szCs w:val="28"/>
        </w:rPr>
        <w:t>4)</w:t>
      </w:r>
      <w:r>
        <w:rPr>
          <w:rStyle w:val="HTML"/>
          <w:sz w:val="28"/>
          <w:szCs w:val="28"/>
        </w:rPr>
        <w:t xml:space="preserve">Αν έχουμε ταυτόχρονη αύξηση προσφοράς και μείωση ζήτησης τότε έχουμε </w:t>
      </w:r>
      <w:r w:rsidRPr="00FF5F9D">
        <w:rPr>
          <w:rStyle w:val="HTML"/>
          <w:sz w:val="28"/>
          <w:szCs w:val="28"/>
        </w:rPr>
        <w:t>:</w:t>
      </w:r>
    </w:p>
    <w:p w:rsidR="00662FDB" w:rsidRPr="00FF5F9D" w:rsidRDefault="00662FDB" w:rsidP="00662FDB">
      <w:pPr>
        <w:jc w:val="both"/>
        <w:rPr>
          <w:rStyle w:val="HTML"/>
          <w:sz w:val="28"/>
          <w:szCs w:val="28"/>
        </w:rPr>
      </w:pPr>
      <w:r w:rsidRPr="00FF5F9D">
        <w:rPr>
          <w:rStyle w:val="HTML"/>
          <w:sz w:val="28"/>
          <w:szCs w:val="28"/>
        </w:rPr>
        <w:t xml:space="preserve">  </w:t>
      </w:r>
      <w:r>
        <w:rPr>
          <w:rStyle w:val="HTML"/>
          <w:sz w:val="28"/>
          <w:szCs w:val="28"/>
        </w:rPr>
        <w:t xml:space="preserve">α) μείωση τιμής ισορροπίας και αύξηση της ποσότητας ισορροπίας. </w:t>
      </w:r>
    </w:p>
    <w:p w:rsidR="00662FDB" w:rsidRDefault="00662FDB" w:rsidP="00662FDB">
      <w:pPr>
        <w:rPr>
          <w:rStyle w:val="HTML"/>
          <w:b/>
          <w:sz w:val="40"/>
          <w:szCs w:val="40"/>
        </w:rPr>
      </w:pPr>
      <w:r>
        <w:rPr>
          <w:rStyle w:val="HTML"/>
          <w:sz w:val="28"/>
          <w:szCs w:val="28"/>
        </w:rPr>
        <w:t xml:space="preserve">  β) μείωση τιμής ισορροπίας και σταθερή ποσότητα ισορροπίας.</w:t>
      </w:r>
    </w:p>
    <w:p w:rsidR="00662FDB" w:rsidRPr="00FF5F9D" w:rsidRDefault="00662FDB" w:rsidP="00662FDB">
      <w:pPr>
        <w:jc w:val="both"/>
        <w:rPr>
          <w:rStyle w:val="HTML"/>
          <w:sz w:val="28"/>
          <w:szCs w:val="28"/>
        </w:rPr>
      </w:pPr>
      <w:r>
        <w:rPr>
          <w:rStyle w:val="HTML"/>
          <w:sz w:val="28"/>
          <w:szCs w:val="28"/>
        </w:rPr>
        <w:t xml:space="preserve">  γ) σταθερή τιμή ισορροπίας και μείωση της ποσότητας ισορροπίας. </w:t>
      </w:r>
    </w:p>
    <w:p w:rsidR="00662FDB" w:rsidRDefault="00662FDB" w:rsidP="00662FDB">
      <w:pPr>
        <w:rPr>
          <w:rStyle w:val="HTML"/>
          <w:b/>
          <w:sz w:val="40"/>
          <w:szCs w:val="40"/>
        </w:rPr>
      </w:pPr>
      <w:r>
        <w:rPr>
          <w:rStyle w:val="HTML"/>
          <w:sz w:val="28"/>
          <w:szCs w:val="28"/>
        </w:rPr>
        <w:t xml:space="preserve">  δ)μείωση τιμής ισορροπίας και μείωση της ποσότητας ισορροπίας.</w:t>
      </w:r>
    </w:p>
    <w:p w:rsidR="00662FDB" w:rsidRDefault="00662FDB" w:rsidP="00662FDB">
      <w:pPr>
        <w:rPr>
          <w:rStyle w:val="HTML"/>
          <w:b/>
          <w:sz w:val="40"/>
          <w:szCs w:val="40"/>
        </w:rPr>
      </w:pPr>
      <w:r>
        <w:rPr>
          <w:rStyle w:val="HTML"/>
          <w:b/>
          <w:sz w:val="40"/>
          <w:szCs w:val="40"/>
        </w:rPr>
        <w:t xml:space="preserve">                  </w:t>
      </w:r>
      <w:r>
        <w:rPr>
          <w:rStyle w:val="HTML"/>
        </w:rPr>
        <w:t>( επιλογή περισσότερων από ένα )</w:t>
      </w:r>
    </w:p>
    <w:p w:rsidR="00662FDB" w:rsidRDefault="00662FDB" w:rsidP="00662FDB">
      <w:pPr>
        <w:jc w:val="both"/>
        <w:rPr>
          <w:rStyle w:val="HTML"/>
          <w:sz w:val="28"/>
          <w:szCs w:val="28"/>
        </w:rPr>
      </w:pPr>
    </w:p>
    <w:p w:rsidR="00662FDB" w:rsidRDefault="00662FDB" w:rsidP="00662FDB">
      <w:pPr>
        <w:jc w:val="both"/>
        <w:rPr>
          <w:rStyle w:val="HTML"/>
          <w:sz w:val="28"/>
          <w:szCs w:val="28"/>
        </w:rPr>
      </w:pPr>
      <w:r>
        <w:rPr>
          <w:rStyle w:val="HTML"/>
          <w:sz w:val="28"/>
          <w:szCs w:val="28"/>
        </w:rPr>
        <w:t xml:space="preserve">5) Η τιμή ισορροπίας μεταβάλλεται αν </w:t>
      </w:r>
      <w:r w:rsidRPr="00DA053D">
        <w:rPr>
          <w:rStyle w:val="HTML"/>
          <w:sz w:val="28"/>
          <w:szCs w:val="28"/>
        </w:rPr>
        <w:t>:</w:t>
      </w:r>
    </w:p>
    <w:p w:rsidR="00662FDB" w:rsidRDefault="00662FDB" w:rsidP="00662FDB">
      <w:pPr>
        <w:jc w:val="both"/>
        <w:rPr>
          <w:rStyle w:val="HTML"/>
          <w:sz w:val="28"/>
          <w:szCs w:val="28"/>
        </w:rPr>
      </w:pPr>
      <w:r>
        <w:rPr>
          <w:rStyle w:val="HTML"/>
          <w:sz w:val="28"/>
          <w:szCs w:val="28"/>
        </w:rPr>
        <w:t xml:space="preserve">   α) μεταβληθεί το εισόδημα των καταναλωτών.</w:t>
      </w:r>
    </w:p>
    <w:p w:rsidR="00662FDB" w:rsidRDefault="00662FDB" w:rsidP="00662FDB">
      <w:pPr>
        <w:jc w:val="both"/>
        <w:rPr>
          <w:rStyle w:val="HTML"/>
          <w:sz w:val="28"/>
          <w:szCs w:val="28"/>
        </w:rPr>
      </w:pPr>
      <w:r>
        <w:rPr>
          <w:rStyle w:val="HTML"/>
          <w:sz w:val="28"/>
          <w:szCs w:val="28"/>
        </w:rPr>
        <w:t xml:space="preserve">   β) μεταβληθεί η τιμή του υποκατάστατου αγαθού</w:t>
      </w:r>
    </w:p>
    <w:p w:rsidR="00662FDB" w:rsidRDefault="00662FDB" w:rsidP="00662FDB">
      <w:pPr>
        <w:jc w:val="both"/>
        <w:rPr>
          <w:rStyle w:val="HTML"/>
          <w:sz w:val="28"/>
          <w:szCs w:val="28"/>
        </w:rPr>
      </w:pPr>
      <w:r>
        <w:rPr>
          <w:rStyle w:val="HTML"/>
          <w:sz w:val="28"/>
          <w:szCs w:val="28"/>
        </w:rPr>
        <w:t xml:space="preserve">   γ) μεταβληθεί το κόστος παραγωγής</w:t>
      </w:r>
    </w:p>
    <w:p w:rsidR="00662FDB" w:rsidRPr="00DA053D" w:rsidRDefault="00662FDB" w:rsidP="00662FDB">
      <w:pPr>
        <w:jc w:val="both"/>
        <w:rPr>
          <w:rStyle w:val="HTML"/>
          <w:sz w:val="28"/>
          <w:szCs w:val="28"/>
        </w:rPr>
      </w:pPr>
      <w:r>
        <w:rPr>
          <w:rStyle w:val="HTML"/>
          <w:sz w:val="28"/>
          <w:szCs w:val="28"/>
        </w:rPr>
        <w:t xml:space="preserve">   δ) επιβληθεί ανώτατη ή κατώτατη τιμή </w:t>
      </w:r>
    </w:p>
    <w:p w:rsidR="00662FDB" w:rsidRDefault="00662FDB" w:rsidP="00662FDB">
      <w:pPr>
        <w:rPr>
          <w:rStyle w:val="HTML"/>
          <w:b/>
          <w:sz w:val="40"/>
          <w:szCs w:val="40"/>
        </w:rPr>
      </w:pPr>
      <w:r>
        <w:rPr>
          <w:rStyle w:val="HTML"/>
        </w:rPr>
        <w:t xml:space="preserve">                              ( επιλογή περισσότερων από ένα )</w:t>
      </w:r>
    </w:p>
    <w:p w:rsidR="00662FDB" w:rsidRPr="00B163B8" w:rsidRDefault="00662FDB" w:rsidP="00662FDB">
      <w:pPr>
        <w:jc w:val="both"/>
        <w:rPr>
          <w:rStyle w:val="HTML"/>
          <w:sz w:val="28"/>
          <w:szCs w:val="28"/>
        </w:rPr>
      </w:pPr>
    </w:p>
    <w:p w:rsidR="00662FDB" w:rsidRDefault="00662FDB" w:rsidP="00662FDB">
      <w:pPr>
        <w:jc w:val="both"/>
        <w:rPr>
          <w:rStyle w:val="HTML"/>
          <w:sz w:val="28"/>
          <w:szCs w:val="28"/>
        </w:rPr>
      </w:pPr>
      <w:r>
        <w:rPr>
          <w:rStyle w:val="HTML"/>
          <w:sz w:val="28"/>
          <w:szCs w:val="28"/>
        </w:rPr>
        <w:t xml:space="preserve">6) Αν στην τιμή Ρ= 60, η </w:t>
      </w:r>
      <w:r>
        <w:rPr>
          <w:rStyle w:val="HTML"/>
          <w:sz w:val="28"/>
          <w:szCs w:val="28"/>
          <w:lang w:val="en-US"/>
        </w:rPr>
        <w:t>Qs</w:t>
      </w:r>
      <w:r>
        <w:rPr>
          <w:rStyle w:val="HTML"/>
          <w:sz w:val="28"/>
          <w:szCs w:val="28"/>
        </w:rPr>
        <w:t xml:space="preserve">=40 και η </w:t>
      </w:r>
      <w:proofErr w:type="spellStart"/>
      <w:r>
        <w:rPr>
          <w:rStyle w:val="HTML"/>
          <w:sz w:val="28"/>
          <w:szCs w:val="28"/>
          <w:lang w:val="en-US"/>
        </w:rPr>
        <w:t>Qd</w:t>
      </w:r>
      <w:proofErr w:type="spellEnd"/>
      <w:r>
        <w:rPr>
          <w:rStyle w:val="HTML"/>
          <w:sz w:val="28"/>
          <w:szCs w:val="28"/>
        </w:rPr>
        <w:t xml:space="preserve">= 5, αυτό σημαίνει ότι </w:t>
      </w:r>
      <w:r w:rsidRPr="00E1215A">
        <w:rPr>
          <w:rStyle w:val="HTML"/>
          <w:sz w:val="28"/>
          <w:szCs w:val="28"/>
        </w:rPr>
        <w:t>:</w:t>
      </w:r>
    </w:p>
    <w:p w:rsidR="00662FDB" w:rsidRPr="00E1215A" w:rsidRDefault="00662FDB" w:rsidP="00662FDB">
      <w:pPr>
        <w:jc w:val="both"/>
        <w:rPr>
          <w:rStyle w:val="HTML"/>
          <w:sz w:val="28"/>
          <w:szCs w:val="28"/>
        </w:rPr>
      </w:pPr>
      <w:r>
        <w:rPr>
          <w:rStyle w:val="HTML"/>
          <w:sz w:val="28"/>
          <w:szCs w:val="28"/>
        </w:rPr>
        <w:t xml:space="preserve">   α) Ρο &lt; 60</w:t>
      </w:r>
    </w:p>
    <w:p w:rsidR="00662FDB" w:rsidRDefault="00662FDB" w:rsidP="00662FDB">
      <w:pPr>
        <w:jc w:val="both"/>
        <w:rPr>
          <w:rStyle w:val="HTML"/>
          <w:sz w:val="28"/>
          <w:szCs w:val="28"/>
        </w:rPr>
      </w:pPr>
      <w:r>
        <w:rPr>
          <w:rStyle w:val="HTML"/>
          <w:sz w:val="28"/>
          <w:szCs w:val="28"/>
        </w:rPr>
        <w:t xml:space="preserve">   β) Ρο &gt; 60</w:t>
      </w:r>
    </w:p>
    <w:p w:rsidR="00662FDB" w:rsidRPr="00E1215A" w:rsidRDefault="00662FDB" w:rsidP="00662FDB">
      <w:pPr>
        <w:jc w:val="both"/>
        <w:rPr>
          <w:rStyle w:val="HTML"/>
          <w:sz w:val="28"/>
          <w:szCs w:val="28"/>
        </w:rPr>
      </w:pPr>
      <w:r>
        <w:rPr>
          <w:rStyle w:val="HTML"/>
          <w:sz w:val="28"/>
          <w:szCs w:val="28"/>
        </w:rPr>
        <w:t xml:space="preserve">   γ) Ρο = 60 </w:t>
      </w:r>
    </w:p>
    <w:p w:rsidR="00662FDB" w:rsidRPr="00E1215A" w:rsidRDefault="00662FDB" w:rsidP="00662FDB">
      <w:pPr>
        <w:jc w:val="both"/>
        <w:rPr>
          <w:rStyle w:val="HTML"/>
          <w:sz w:val="28"/>
          <w:szCs w:val="28"/>
        </w:rPr>
      </w:pPr>
      <w:r>
        <w:rPr>
          <w:rStyle w:val="HTML"/>
          <w:sz w:val="28"/>
          <w:szCs w:val="28"/>
        </w:rPr>
        <w:t xml:space="preserve">   δ) Ρο = 55</w:t>
      </w:r>
    </w:p>
    <w:p w:rsidR="00662FDB" w:rsidRDefault="00662FDB" w:rsidP="00662FDB">
      <w:pPr>
        <w:jc w:val="center"/>
        <w:rPr>
          <w:rStyle w:val="HTML"/>
          <w:b/>
          <w:sz w:val="40"/>
          <w:szCs w:val="40"/>
        </w:rPr>
      </w:pPr>
    </w:p>
    <w:p w:rsidR="00662FDB" w:rsidRDefault="00662FDB" w:rsidP="00662FDB">
      <w:pPr>
        <w:jc w:val="center"/>
        <w:rPr>
          <w:rStyle w:val="HTML"/>
          <w:b/>
          <w:sz w:val="40"/>
          <w:szCs w:val="40"/>
        </w:rPr>
      </w:pPr>
    </w:p>
    <w:p w:rsidR="00662FDB" w:rsidRDefault="00662FDB" w:rsidP="00662FDB">
      <w:pPr>
        <w:jc w:val="center"/>
        <w:rPr>
          <w:rStyle w:val="HTML"/>
          <w:b/>
          <w:sz w:val="40"/>
          <w:szCs w:val="40"/>
        </w:rPr>
      </w:pPr>
    </w:p>
    <w:p w:rsidR="00662FDB" w:rsidRDefault="00662FDB" w:rsidP="00662FDB">
      <w:pPr>
        <w:jc w:val="center"/>
        <w:rPr>
          <w:rStyle w:val="HTML"/>
          <w:b/>
          <w:sz w:val="40"/>
          <w:szCs w:val="40"/>
        </w:rPr>
      </w:pPr>
    </w:p>
    <w:p w:rsidR="00662FDB" w:rsidRDefault="00662FDB" w:rsidP="00662FDB">
      <w:pPr>
        <w:jc w:val="center"/>
        <w:rPr>
          <w:rStyle w:val="HTML"/>
          <w:b/>
          <w:sz w:val="40"/>
          <w:szCs w:val="40"/>
        </w:rPr>
      </w:pPr>
    </w:p>
    <w:p w:rsidR="00662FDB" w:rsidRDefault="00662FDB" w:rsidP="00662FDB">
      <w:pPr>
        <w:jc w:val="center"/>
        <w:rPr>
          <w:rStyle w:val="HTML"/>
          <w:b/>
          <w:sz w:val="40"/>
          <w:szCs w:val="40"/>
        </w:rPr>
      </w:pPr>
    </w:p>
    <w:p w:rsidR="00662FDB" w:rsidRDefault="00662FDB" w:rsidP="00662FDB">
      <w:pPr>
        <w:jc w:val="both"/>
        <w:rPr>
          <w:rStyle w:val="HTML"/>
          <w:sz w:val="28"/>
          <w:szCs w:val="28"/>
        </w:rPr>
      </w:pPr>
    </w:p>
    <w:p w:rsidR="00662FDB" w:rsidRDefault="00662FDB" w:rsidP="00662FDB">
      <w:pPr>
        <w:jc w:val="both"/>
        <w:rPr>
          <w:rStyle w:val="HTML"/>
          <w:sz w:val="28"/>
          <w:szCs w:val="28"/>
        </w:rPr>
      </w:pPr>
    </w:p>
    <w:p w:rsidR="00F56D58" w:rsidRDefault="00F56D58">
      <w:bookmarkStart w:id="0" w:name="_GoBack"/>
      <w:bookmarkEnd w:id="0"/>
    </w:p>
    <w:sectPr w:rsidR="00F56D58" w:rsidSect="00675116">
      <w:pgSz w:w="11906" w:h="16838"/>
      <w:pgMar w:top="193" w:right="193" w:bottom="289" w:left="1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543"/>
    <w:rsid w:val="00131543"/>
    <w:rsid w:val="00662FDB"/>
    <w:rsid w:val="00675116"/>
    <w:rsid w:val="00F56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01147B-5A0E-473D-9C3E-D2D5A8764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Acronym"/>
    <w:basedOn w:val="a0"/>
    <w:rsid w:val="00662F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529</Words>
  <Characters>2861</Characters>
  <Application>Microsoft Office Word</Application>
  <DocSecurity>0</DocSecurity>
  <Lines>23</Lines>
  <Paragraphs>6</Paragraphs>
  <ScaleCrop>false</ScaleCrop>
  <Company/>
  <LinksUpToDate>false</LinksUpToDate>
  <CharactersWithSpaces>3384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2020-11-30T12:13:00Z</dcterms:created>
  <dcterms:modified xsi:type="dcterms:W3CDTF">2020-11-30T12:13:00Z</dcterms:modified>
</cp:coreProperties>
</file>