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58011" w14:textId="31D63832" w:rsidR="00C566AD" w:rsidRDefault="00C566AD" w:rsidP="00C566AD">
      <w:pPr>
        <w:spacing w:line="276" w:lineRule="auto"/>
        <w:contextualSpacing/>
        <w:jc w:val="center"/>
        <w:rPr>
          <w:b/>
          <w:bCs/>
          <w:sz w:val="28"/>
          <w:szCs w:val="28"/>
        </w:rPr>
      </w:pPr>
      <w:r>
        <w:rPr>
          <w:b/>
          <w:bCs/>
          <w:sz w:val="28"/>
          <w:szCs w:val="28"/>
        </w:rPr>
        <w:t xml:space="preserve">ΕΝΟΤΗΤΑ </w:t>
      </w:r>
      <w:proofErr w:type="spellStart"/>
      <w:r>
        <w:rPr>
          <w:b/>
          <w:bCs/>
          <w:sz w:val="28"/>
          <w:szCs w:val="28"/>
        </w:rPr>
        <w:t>1</w:t>
      </w:r>
      <w:r w:rsidRPr="00C566AD">
        <w:rPr>
          <w:b/>
          <w:bCs/>
          <w:sz w:val="28"/>
          <w:szCs w:val="28"/>
          <w:vertAlign w:val="superscript"/>
        </w:rPr>
        <w:t>Η</w:t>
      </w:r>
      <w:proofErr w:type="spellEnd"/>
      <w:r>
        <w:rPr>
          <w:b/>
          <w:bCs/>
          <w:sz w:val="28"/>
          <w:szCs w:val="28"/>
        </w:rPr>
        <w:t xml:space="preserve"> </w:t>
      </w:r>
    </w:p>
    <w:p w14:paraId="0B172076" w14:textId="01E48315" w:rsidR="00EF7469" w:rsidRPr="00DF3531" w:rsidRDefault="00C31D55" w:rsidP="00C566AD">
      <w:pPr>
        <w:spacing w:line="276" w:lineRule="auto"/>
        <w:contextualSpacing/>
        <w:jc w:val="center"/>
        <w:rPr>
          <w:b/>
          <w:bCs/>
          <w:sz w:val="28"/>
          <w:szCs w:val="28"/>
        </w:rPr>
      </w:pPr>
      <w:r w:rsidRPr="00DF3531">
        <w:rPr>
          <w:b/>
          <w:bCs/>
          <w:sz w:val="28"/>
          <w:szCs w:val="28"/>
        </w:rPr>
        <w:t>Η ΙΔΙΑΙΤΕΡΟΤΗΤΑ ΤΗΣ ΦΙΛΟΣΟΦΙΚΗΣ ΣΚΕΨΗΣ (σελ. 8-10)</w:t>
      </w:r>
    </w:p>
    <w:p w14:paraId="6667A058" w14:textId="307F4336" w:rsidR="00C31D55" w:rsidRDefault="00C31D55" w:rsidP="00C566AD">
      <w:pPr>
        <w:contextualSpacing/>
      </w:pPr>
    </w:p>
    <w:p w14:paraId="1CF7EDD2" w14:textId="767B2DC5" w:rsidR="00C31D55" w:rsidRDefault="00C31D55" w:rsidP="00C566AD">
      <w:pPr>
        <w:contextualSpacing/>
      </w:pPr>
      <w:r w:rsidRPr="00E06C36">
        <w:rPr>
          <w:b/>
          <w:bCs/>
        </w:rPr>
        <w:t>Α) ΤΑ ΦΙΛΟΣΟΦΙΚΑ ΕΡΩΤΗΜΑΤΑ</w:t>
      </w:r>
      <w:r>
        <w:t xml:space="preserve"> (σελ. 8)</w:t>
      </w:r>
    </w:p>
    <w:p w14:paraId="6E97C584" w14:textId="336747CA" w:rsidR="00C31D55" w:rsidRDefault="00C31D55" w:rsidP="00C566AD">
      <w:pPr>
        <w:pStyle w:val="a3"/>
        <w:numPr>
          <w:ilvl w:val="0"/>
          <w:numId w:val="2"/>
        </w:numPr>
      </w:pPr>
      <w:r>
        <w:t>Παραδείγματα φιλοσοφικών ερωτημάτων</w:t>
      </w:r>
    </w:p>
    <w:p w14:paraId="3C300229" w14:textId="29E2F2B2" w:rsidR="00C31D55" w:rsidRDefault="00C31D55" w:rsidP="00C566AD">
      <w:pPr>
        <w:pStyle w:val="a3"/>
      </w:pPr>
      <w:r>
        <w:t>ΤΑ ΧΑΡΑΚΤΗΡΙΣΤΙΚΑ ΤΩΝ ΦΙΛΟΣΟΦΙΚΩΝ ΕΡΩΤΗΜΑΤΩΝ</w:t>
      </w:r>
    </w:p>
    <w:p w14:paraId="02855010" w14:textId="2EF54171" w:rsidR="00C31D55" w:rsidRPr="00C31D55" w:rsidRDefault="00C31D55" w:rsidP="00C566AD">
      <w:pPr>
        <w:pStyle w:val="a3"/>
        <w:numPr>
          <w:ilvl w:val="0"/>
          <w:numId w:val="2"/>
        </w:numPr>
      </w:pPr>
      <w:r w:rsidRPr="00E06C36">
        <w:rPr>
          <w:bdr w:val="single" w:sz="4" w:space="0" w:color="auto"/>
        </w:rPr>
        <w:t>Η ιδιαιτερότητα</w:t>
      </w:r>
      <w:r>
        <w:t xml:space="preserve"> των φιλοσοφικών ερωτημάτων = </w:t>
      </w:r>
      <w:r w:rsidRPr="00E06C36">
        <w:rPr>
          <w:bdr w:val="single" w:sz="4" w:space="0" w:color="auto"/>
        </w:rPr>
        <w:t>Η ασυνήθιστη φύση</w:t>
      </w:r>
      <w:r>
        <w:t xml:space="preserve"> = έχουν μια </w:t>
      </w:r>
      <w:r w:rsidRPr="00E06C36">
        <w:rPr>
          <w:u w:val="single"/>
        </w:rPr>
        <w:t>γενικότητα</w:t>
      </w:r>
      <w:r>
        <w:t xml:space="preserve">, ένα </w:t>
      </w:r>
      <w:r w:rsidRPr="00E06C36">
        <w:rPr>
          <w:u w:val="single"/>
        </w:rPr>
        <w:t>πλάτος</w:t>
      </w:r>
      <w:r>
        <w:t xml:space="preserve">, μια </w:t>
      </w:r>
      <w:r w:rsidRPr="00E06C36">
        <w:rPr>
          <w:u w:val="single"/>
        </w:rPr>
        <w:t>ευρύτητα</w:t>
      </w:r>
      <w:r>
        <w:t xml:space="preserve"> τέτοια που ξεπερνάει τα ανθρώπινα όρια </w:t>
      </w:r>
      <w:r>
        <w:rPr>
          <w:rFonts w:cstheme="minorHAnsi"/>
        </w:rPr>
        <w:t>→ Δεν ξέρουμε α) πώς να ξεκινήσουμε την ανάλυση,  β) ποια μέθοδο να χρησιμοποιήσουμε.</w:t>
      </w:r>
    </w:p>
    <w:p w14:paraId="11DC5ABB" w14:textId="503A7D31" w:rsidR="00C31D55" w:rsidRDefault="00C31D55" w:rsidP="00C566AD">
      <w:pPr>
        <w:pStyle w:val="a3"/>
        <w:numPr>
          <w:ilvl w:val="0"/>
          <w:numId w:val="2"/>
        </w:numPr>
      </w:pPr>
      <w:r w:rsidRPr="00E06C36">
        <w:rPr>
          <w:b/>
          <w:bCs/>
          <w:bdr w:val="single" w:sz="4" w:space="0" w:color="auto"/>
        </w:rPr>
        <w:t>Η παραδοξότητα</w:t>
      </w:r>
      <w:r w:rsidRPr="00E06C36">
        <w:rPr>
          <w:b/>
          <w:bCs/>
        </w:rPr>
        <w:t xml:space="preserve"> των </w:t>
      </w:r>
      <w:proofErr w:type="spellStart"/>
      <w:r w:rsidRPr="00E06C36">
        <w:rPr>
          <w:b/>
          <w:bCs/>
        </w:rPr>
        <w:t>φιλοσοφικων</w:t>
      </w:r>
      <w:proofErr w:type="spellEnd"/>
      <w:r w:rsidRPr="00E06C36">
        <w:rPr>
          <w:b/>
          <w:bCs/>
        </w:rPr>
        <w:t xml:space="preserve"> ερωτημάτων </w:t>
      </w:r>
      <w:r>
        <w:t xml:space="preserve">= </w:t>
      </w:r>
      <w:r w:rsidRPr="00E06C36">
        <w:rPr>
          <w:b/>
          <w:bCs/>
        </w:rPr>
        <w:t>η παραξενιά, η παράξενη γοητεία</w:t>
      </w:r>
      <w:r>
        <w:t xml:space="preserve"> = </w:t>
      </w:r>
      <w:r w:rsidRPr="00E06C36">
        <w:rPr>
          <w:u w:val="single"/>
        </w:rPr>
        <w:t>Δέος και αμηχανία</w:t>
      </w:r>
      <w:r>
        <w:t xml:space="preserve"> που κάποιες φορές αγγίζει τα όρια του εκνευρισμού – προκύπτουν </w:t>
      </w:r>
      <w:r w:rsidRPr="00E06C36">
        <w:rPr>
          <w:u w:val="single"/>
        </w:rPr>
        <w:t>από τον μυστηριώδη και αινιγματικό χαρακτήρα</w:t>
      </w:r>
      <w:r>
        <w:t xml:space="preserve"> των φιλοσοφικών ερωτημάτων.</w:t>
      </w:r>
    </w:p>
    <w:p w14:paraId="5D05DB69" w14:textId="09E4FA70" w:rsidR="00C31D55" w:rsidRDefault="00C31D55" w:rsidP="00C566AD">
      <w:pPr>
        <w:contextualSpacing/>
      </w:pPr>
      <w:r w:rsidRPr="00E06C36">
        <w:rPr>
          <w:b/>
          <w:bCs/>
        </w:rPr>
        <w:t>Β) ΤΟ ΠΕΡΙΕΧΟΜΕΝΟ ΤΟΥ ΟΡΟΥ «ΦΙΛΟΣΟΦΙΑ»</w:t>
      </w:r>
      <w:r>
        <w:t xml:space="preserve"> (σελ. 9-10)</w:t>
      </w:r>
    </w:p>
    <w:p w14:paraId="45480850" w14:textId="77777777" w:rsidR="00E06C36" w:rsidRPr="00E06C36" w:rsidRDefault="00C31D55" w:rsidP="00C566AD">
      <w:pPr>
        <w:pStyle w:val="a3"/>
        <w:numPr>
          <w:ilvl w:val="0"/>
          <w:numId w:val="3"/>
        </w:numPr>
        <w:rPr>
          <w:u w:val="single"/>
        </w:rPr>
      </w:pPr>
      <w:r w:rsidRPr="00E06C36">
        <w:rPr>
          <w:b/>
          <w:bCs/>
          <w:bdr w:val="single" w:sz="4" w:space="0" w:color="auto"/>
        </w:rPr>
        <w:t>Γενικός ορισμός</w:t>
      </w:r>
      <w:r w:rsidRPr="00E06C36">
        <w:rPr>
          <w:b/>
          <w:bCs/>
        </w:rPr>
        <w:t xml:space="preserve"> του όρου φιλοσοφία</w:t>
      </w:r>
      <w:r>
        <w:t xml:space="preserve"> = Η φιλοσοφία είναι </w:t>
      </w:r>
      <w:r w:rsidRPr="00E06C36">
        <w:rPr>
          <w:u w:val="single"/>
        </w:rPr>
        <w:t>σκέψη πάνω στην ίδια τη σκέψη και τις δυνατότητες της</w:t>
      </w:r>
      <w:r>
        <w:t xml:space="preserve">, διερεύνηση </w:t>
      </w:r>
      <w:r w:rsidRPr="00E06C36">
        <w:rPr>
          <w:u w:val="single"/>
        </w:rPr>
        <w:t>των ορίων</w:t>
      </w:r>
      <w:r>
        <w:t xml:space="preserve"> της ανθρώπινης σκέψης και </w:t>
      </w:r>
      <w:r w:rsidRPr="00E06C36">
        <w:rPr>
          <w:u w:val="single"/>
        </w:rPr>
        <w:t>των λογικών της εργαλείων και εννοιών</w:t>
      </w:r>
      <w:r>
        <w:t xml:space="preserve"> </w:t>
      </w:r>
    </w:p>
    <w:p w14:paraId="306857FB" w14:textId="4676592E" w:rsidR="00C31D55" w:rsidRPr="00E06C36" w:rsidRDefault="00C31D55" w:rsidP="00C566AD">
      <w:pPr>
        <w:pStyle w:val="a3"/>
        <w:rPr>
          <w:b/>
          <w:bCs/>
        </w:rPr>
      </w:pPr>
      <w:r w:rsidRPr="00E06C36">
        <w:rPr>
          <w:rFonts w:cstheme="minorHAnsi"/>
          <w:b/>
          <w:bCs/>
        </w:rPr>
        <w:t>→ φιλοσοφικά ερωτήματα = οριακά – θεμελιώδη – έσχατα.</w:t>
      </w:r>
    </w:p>
    <w:p w14:paraId="0F46DC3F" w14:textId="2BCBF3FC" w:rsidR="00C31D55" w:rsidRPr="00E06C36" w:rsidRDefault="00E06C36" w:rsidP="00C566AD">
      <w:pPr>
        <w:pStyle w:val="a3"/>
        <w:numPr>
          <w:ilvl w:val="0"/>
          <w:numId w:val="3"/>
        </w:numPr>
      </w:pPr>
      <w:r w:rsidRPr="00E06C36">
        <w:rPr>
          <w:bdr w:val="single" w:sz="4" w:space="0" w:color="auto"/>
        </w:rPr>
        <w:t xml:space="preserve">Ο όρος φιλοσοφία χρησιμοποιείται </w:t>
      </w:r>
      <w:r w:rsidRPr="00E06C36">
        <w:rPr>
          <w:b/>
          <w:bCs/>
          <w:bdr w:val="single" w:sz="4" w:space="0" w:color="auto"/>
        </w:rPr>
        <w:t>και</w:t>
      </w:r>
      <w:r w:rsidRPr="00E06C36">
        <w:rPr>
          <w:bdr w:val="single" w:sz="4" w:space="0" w:color="auto"/>
        </w:rPr>
        <w:t xml:space="preserve"> για</w:t>
      </w:r>
      <w:r>
        <w:t xml:space="preserve"> </w:t>
      </w:r>
      <w:r>
        <w:rPr>
          <w:rFonts w:cstheme="minorHAnsi"/>
        </w:rPr>
        <w:t xml:space="preserve">→ </w:t>
      </w:r>
      <w:r w:rsidRPr="00E06C36">
        <w:rPr>
          <w:rFonts w:cstheme="minorHAnsi"/>
          <w:u w:val="single"/>
        </w:rPr>
        <w:t>Τα προϊόντα της σκέψης, τις θεωρίες</w:t>
      </w:r>
      <w:r>
        <w:rPr>
          <w:rFonts w:cstheme="minorHAnsi"/>
        </w:rPr>
        <w:t xml:space="preserve"> δηλ. που προκύπτουν από τη φιλοσοφική  δραστηριότητα διάφορων φιλοσόφων</w:t>
      </w:r>
    </w:p>
    <w:p w14:paraId="3F02DA3B" w14:textId="3DA33099" w:rsidR="00E06C36" w:rsidRPr="00DF3531" w:rsidRDefault="00E06C36" w:rsidP="00C566AD">
      <w:pPr>
        <w:pStyle w:val="a3"/>
        <w:numPr>
          <w:ilvl w:val="0"/>
          <w:numId w:val="3"/>
        </w:numPr>
        <w:pBdr>
          <w:top w:val="single" w:sz="4" w:space="1" w:color="auto"/>
          <w:left w:val="single" w:sz="4" w:space="4" w:color="auto"/>
          <w:bottom w:val="single" w:sz="4" w:space="1" w:color="auto"/>
          <w:right w:val="single" w:sz="4" w:space="4" w:color="auto"/>
        </w:pBdr>
        <w:rPr>
          <w:b/>
          <w:bCs/>
        </w:rPr>
      </w:pPr>
      <w:r w:rsidRPr="00DF3531">
        <w:rPr>
          <w:b/>
          <w:bCs/>
        </w:rPr>
        <w:t>Τα αποτελέσματα της ενασχόλησης με τη φιλοσοφία και τα φιλοσοφικά ερωτήματα</w:t>
      </w:r>
    </w:p>
    <w:p w14:paraId="388C3480" w14:textId="0DFDF53B" w:rsidR="00E06C36" w:rsidRDefault="00E06C36" w:rsidP="00C566AD">
      <w:pPr>
        <w:pStyle w:val="a3"/>
        <w:numPr>
          <w:ilvl w:val="0"/>
          <w:numId w:val="4"/>
        </w:numPr>
      </w:pPr>
      <w:r>
        <w:t xml:space="preserve">Γοητεία </w:t>
      </w:r>
    </w:p>
    <w:p w14:paraId="4B889A32" w14:textId="0C624DAD" w:rsidR="00E06C36" w:rsidRDefault="00E06C36" w:rsidP="00C566AD">
      <w:pPr>
        <w:pStyle w:val="a3"/>
        <w:numPr>
          <w:ilvl w:val="0"/>
          <w:numId w:val="4"/>
        </w:numPr>
      </w:pPr>
      <w:r>
        <w:t>Διεύρυνση πνευματικών οριζόντων</w:t>
      </w:r>
    </w:p>
    <w:p w14:paraId="324A9CFF" w14:textId="2B2E6F4B" w:rsidR="00E06C36" w:rsidRDefault="00E06C36" w:rsidP="00C566AD">
      <w:pPr>
        <w:pStyle w:val="a3"/>
        <w:numPr>
          <w:ilvl w:val="0"/>
          <w:numId w:val="4"/>
        </w:numPr>
      </w:pPr>
      <w:r>
        <w:t>Εμφάνιση νέων προοπτικών γνώσης</w:t>
      </w:r>
    </w:p>
    <w:p w14:paraId="2F7066F1" w14:textId="42C607F7" w:rsidR="00E06C36" w:rsidRDefault="00E06C36" w:rsidP="00C566AD">
      <w:pPr>
        <w:pStyle w:val="a3"/>
        <w:numPr>
          <w:ilvl w:val="0"/>
          <w:numId w:val="4"/>
        </w:numPr>
      </w:pPr>
      <w:r>
        <w:t>Όξυνση κριτικής ικανότητας</w:t>
      </w:r>
    </w:p>
    <w:p w14:paraId="422C7562" w14:textId="09AB9A98" w:rsidR="00E06C36" w:rsidRDefault="00E06C36" w:rsidP="00C566AD">
      <w:pPr>
        <w:pStyle w:val="a3"/>
        <w:numPr>
          <w:ilvl w:val="0"/>
          <w:numId w:val="4"/>
        </w:numPr>
      </w:pPr>
      <w:r>
        <w:t>Κατάρριψη του αυτονόητου και του κατεστημένου</w:t>
      </w:r>
    </w:p>
    <w:p w14:paraId="175670F8" w14:textId="7EA02385" w:rsidR="00E06C36" w:rsidRPr="00DF3531" w:rsidRDefault="00E06C36" w:rsidP="00C566AD">
      <w:pPr>
        <w:pStyle w:val="a3"/>
        <w:numPr>
          <w:ilvl w:val="0"/>
          <w:numId w:val="3"/>
        </w:numPr>
        <w:pBdr>
          <w:top w:val="single" w:sz="4" w:space="1" w:color="auto"/>
          <w:left w:val="single" w:sz="4" w:space="4" w:color="auto"/>
          <w:bottom w:val="single" w:sz="4" w:space="1" w:color="auto"/>
          <w:right w:val="single" w:sz="4" w:space="4" w:color="auto"/>
        </w:pBdr>
        <w:rPr>
          <w:b/>
          <w:bCs/>
        </w:rPr>
      </w:pPr>
      <w:r w:rsidRPr="00DF3531">
        <w:rPr>
          <w:b/>
          <w:bCs/>
        </w:rPr>
        <w:t>Η κατάχρηση του όρου «φιλοσοφία»</w:t>
      </w:r>
    </w:p>
    <w:p w14:paraId="3DEE687F" w14:textId="77777777" w:rsidR="00DF3531" w:rsidRDefault="00E06C36" w:rsidP="00C566AD">
      <w:pPr>
        <w:pStyle w:val="a3"/>
      </w:pPr>
      <w:r>
        <w:t xml:space="preserve">Κατά τη διάρκεια του </w:t>
      </w:r>
      <w:proofErr w:type="spellStart"/>
      <w:r>
        <w:t>20</w:t>
      </w:r>
      <w:r w:rsidRPr="00E06C36">
        <w:rPr>
          <w:vertAlign w:val="superscript"/>
        </w:rPr>
        <w:t>ου</w:t>
      </w:r>
      <w:proofErr w:type="spellEnd"/>
      <w:r>
        <w:t xml:space="preserve"> αιώνα </w:t>
      </w:r>
    </w:p>
    <w:p w14:paraId="6902B192" w14:textId="77777777" w:rsidR="00DF3531" w:rsidRDefault="00E06C36" w:rsidP="00C566AD">
      <w:pPr>
        <w:pStyle w:val="a3"/>
        <w:rPr>
          <w:rFonts w:cstheme="minorHAnsi"/>
        </w:rPr>
      </w:pPr>
      <w:r w:rsidRPr="00DF3531">
        <w:rPr>
          <w:rFonts w:cstheme="minorHAnsi"/>
          <w:b/>
          <w:bCs/>
        </w:rPr>
        <w:t xml:space="preserve">→ </w:t>
      </w:r>
      <w:r w:rsidRPr="00DF3531">
        <w:rPr>
          <w:rFonts w:cstheme="minorHAnsi"/>
          <w:b/>
          <w:bCs/>
          <w:u w:val="single"/>
        </w:rPr>
        <w:t xml:space="preserve">Ευρύτατη </w:t>
      </w:r>
      <w:r w:rsidR="00DF3531" w:rsidRPr="00DF3531">
        <w:rPr>
          <w:rFonts w:cstheme="minorHAnsi"/>
          <w:b/>
          <w:bCs/>
          <w:u w:val="single"/>
        </w:rPr>
        <w:t>εφαρμογή</w:t>
      </w:r>
      <w:r w:rsidRPr="00DF3531">
        <w:rPr>
          <w:rFonts w:cstheme="minorHAnsi"/>
          <w:u w:val="single"/>
        </w:rPr>
        <w:t xml:space="preserve"> της έννοιας «φιλοσοφία»</w:t>
      </w:r>
      <w:r>
        <w:rPr>
          <w:rFonts w:cstheme="minorHAnsi"/>
        </w:rPr>
        <w:t xml:space="preserve">, που οδήγησε σε επιμερισμό, σε </w:t>
      </w:r>
      <w:r w:rsidRPr="00DF3531">
        <w:rPr>
          <w:rFonts w:cstheme="minorHAnsi"/>
          <w:u w:val="single"/>
        </w:rPr>
        <w:t>περισσότερες από μία «φιλοσοφίες»</w:t>
      </w:r>
      <w:r>
        <w:rPr>
          <w:rFonts w:cstheme="minorHAnsi"/>
        </w:rPr>
        <w:t xml:space="preserve"> (της φύσης, της ιστορίας, της κοινωνίας </w:t>
      </w:r>
      <w:proofErr w:type="spellStart"/>
      <w:r>
        <w:rPr>
          <w:rFonts w:cstheme="minorHAnsi"/>
        </w:rPr>
        <w:t>κλπ</w:t>
      </w:r>
      <w:proofErr w:type="spellEnd"/>
      <w:r>
        <w:rPr>
          <w:rFonts w:cstheme="minorHAnsi"/>
        </w:rPr>
        <w:t xml:space="preserve">), ανάλογα με έναν ειδικό τομέα στον οποίο αναφερόταν ο όρος </w:t>
      </w:r>
    </w:p>
    <w:p w14:paraId="0CBA66D0" w14:textId="7E2B9511" w:rsidR="00DF3531" w:rsidRDefault="00E06C36" w:rsidP="00C566AD">
      <w:pPr>
        <w:pStyle w:val="a3"/>
        <w:rPr>
          <w:rFonts w:cstheme="minorHAnsi"/>
        </w:rPr>
      </w:pPr>
      <w:r w:rsidRPr="00DF3531">
        <w:rPr>
          <w:rFonts w:cstheme="minorHAnsi"/>
          <w:b/>
          <w:bCs/>
        </w:rPr>
        <w:t xml:space="preserve">→ </w:t>
      </w:r>
      <w:r w:rsidRPr="00DF3531">
        <w:rPr>
          <w:rFonts w:cstheme="minorHAnsi"/>
          <w:b/>
          <w:bCs/>
          <w:u w:val="single"/>
        </w:rPr>
        <w:t>Κατάχρηση</w:t>
      </w:r>
      <w:r w:rsidRPr="00DF3531">
        <w:rPr>
          <w:rFonts w:cstheme="minorHAnsi"/>
          <w:u w:val="single"/>
        </w:rPr>
        <w:t xml:space="preserve"> του όρου στην καθημερινή γλώσσα</w:t>
      </w:r>
      <w:r>
        <w:rPr>
          <w:rFonts w:cstheme="minorHAnsi"/>
        </w:rPr>
        <w:t xml:space="preserve"> </w:t>
      </w:r>
    </w:p>
    <w:p w14:paraId="30EEBF42" w14:textId="77777777" w:rsidR="00DF3531" w:rsidRDefault="00E06C36" w:rsidP="00C566AD">
      <w:pPr>
        <w:pStyle w:val="a3"/>
        <w:rPr>
          <w:rFonts w:cstheme="minorHAnsi"/>
        </w:rPr>
      </w:pPr>
      <w:r w:rsidRPr="00DF3531">
        <w:rPr>
          <w:rFonts w:cstheme="minorHAnsi"/>
          <w:b/>
          <w:bCs/>
        </w:rPr>
        <w:t xml:space="preserve">→ </w:t>
      </w:r>
      <w:r w:rsidRPr="00DF3531">
        <w:rPr>
          <w:rFonts w:cstheme="minorHAnsi"/>
          <w:u w:val="single"/>
        </w:rPr>
        <w:t xml:space="preserve">Επικράτηση </w:t>
      </w:r>
      <w:r w:rsidR="00DF3531" w:rsidRPr="00DF3531">
        <w:rPr>
          <w:rFonts w:cstheme="minorHAnsi"/>
          <w:b/>
          <w:bCs/>
          <w:u w:val="single"/>
        </w:rPr>
        <w:t>σύγχυσης</w:t>
      </w:r>
      <w:r w:rsidRPr="00DF3531">
        <w:rPr>
          <w:rFonts w:cstheme="minorHAnsi"/>
          <w:u w:val="single"/>
        </w:rPr>
        <w:t xml:space="preserve"> στον κοινό νου για το αντικείμενο της φιλοσοφίας</w:t>
      </w:r>
      <w:r>
        <w:rPr>
          <w:rFonts w:cstheme="minorHAnsi"/>
        </w:rPr>
        <w:t xml:space="preserve"> </w:t>
      </w:r>
    </w:p>
    <w:p w14:paraId="7E72EBF2" w14:textId="77777777" w:rsidR="00DF3531" w:rsidRDefault="00E06C36" w:rsidP="00C566AD">
      <w:pPr>
        <w:pStyle w:val="a3"/>
        <w:rPr>
          <w:rFonts w:cstheme="minorHAnsi"/>
        </w:rPr>
      </w:pPr>
      <w:r w:rsidRPr="00DF3531">
        <w:rPr>
          <w:rFonts w:cstheme="minorHAnsi"/>
          <w:b/>
          <w:bCs/>
        </w:rPr>
        <w:t xml:space="preserve">→ </w:t>
      </w:r>
      <w:r>
        <w:rPr>
          <w:rFonts w:cstheme="minorHAnsi"/>
        </w:rPr>
        <w:t xml:space="preserve">Δημιουργία της </w:t>
      </w:r>
      <w:r w:rsidRPr="00DF3531">
        <w:rPr>
          <w:rFonts w:cstheme="minorHAnsi"/>
          <w:b/>
          <w:bCs/>
          <w:u w:val="single"/>
        </w:rPr>
        <w:t>αίσθησης δικαιώματος ελεύθερης χρήσης του όρου</w:t>
      </w:r>
      <w:r>
        <w:rPr>
          <w:rFonts w:cstheme="minorHAnsi"/>
        </w:rPr>
        <w:t xml:space="preserve"> και συσχέτισης του με ποικίλες περιστάσεις και αντικείμενα </w:t>
      </w:r>
    </w:p>
    <w:p w14:paraId="607F9170" w14:textId="27632CBF" w:rsidR="00E06C36" w:rsidRDefault="00E06C36" w:rsidP="00C566AD">
      <w:pPr>
        <w:pStyle w:val="a3"/>
      </w:pPr>
      <w:r w:rsidRPr="00DF3531">
        <w:rPr>
          <w:rFonts w:cstheme="minorHAnsi"/>
          <w:b/>
          <w:bCs/>
        </w:rPr>
        <w:t xml:space="preserve">→ </w:t>
      </w:r>
      <w:r w:rsidRPr="00DF3531">
        <w:rPr>
          <w:rFonts w:cstheme="minorHAnsi"/>
          <w:b/>
          <w:bCs/>
          <w:u w:val="single"/>
        </w:rPr>
        <w:t>Πληθωρισμός σημασιών</w:t>
      </w:r>
      <w:r w:rsidRPr="00DF3531">
        <w:rPr>
          <w:rFonts w:cstheme="minorHAnsi"/>
          <w:u w:val="single"/>
        </w:rPr>
        <w:t xml:space="preserve"> της λέξης «φιλοσοφία».</w:t>
      </w:r>
      <w:r w:rsidRPr="00DF3531">
        <w:rPr>
          <w:rFonts w:cstheme="minorHAnsi"/>
        </w:rPr>
        <w:br/>
      </w:r>
    </w:p>
    <w:p w14:paraId="22B854C9" w14:textId="60B92288" w:rsidR="00DF3531" w:rsidRDefault="00DF3531" w:rsidP="00C566AD">
      <w:pPr>
        <w:pStyle w:val="a3"/>
      </w:pPr>
    </w:p>
    <w:p w14:paraId="396EAAD3" w14:textId="77777777" w:rsidR="00C566AD" w:rsidRDefault="00C566AD" w:rsidP="00C566AD">
      <w:pPr>
        <w:pStyle w:val="a3"/>
      </w:pPr>
    </w:p>
    <w:p w14:paraId="5A614EC1" w14:textId="62172DEF" w:rsidR="00DF3531" w:rsidRDefault="00DF3531" w:rsidP="00C566AD">
      <w:pPr>
        <w:pStyle w:val="a3"/>
      </w:pPr>
    </w:p>
    <w:p w14:paraId="2E4A1247" w14:textId="6AABE935" w:rsidR="00DF3531" w:rsidRDefault="00DF3531" w:rsidP="00C566AD">
      <w:pPr>
        <w:pStyle w:val="a3"/>
      </w:pPr>
    </w:p>
    <w:p w14:paraId="601E9807" w14:textId="10BB3577" w:rsidR="00DF3531" w:rsidRDefault="00DF3531" w:rsidP="00C566AD">
      <w:pPr>
        <w:pStyle w:val="a3"/>
      </w:pPr>
    </w:p>
    <w:p w14:paraId="48C5563C" w14:textId="6D7987FF" w:rsidR="00C566AD" w:rsidRPr="00C566AD" w:rsidRDefault="00DF3531" w:rsidP="00C566AD">
      <w:pPr>
        <w:pStyle w:val="a3"/>
        <w:spacing w:line="276" w:lineRule="auto"/>
        <w:jc w:val="center"/>
        <w:rPr>
          <w:b/>
          <w:bCs/>
          <w:sz w:val="28"/>
          <w:szCs w:val="28"/>
          <w:vertAlign w:val="superscript"/>
        </w:rPr>
      </w:pPr>
      <w:r w:rsidRPr="00C566AD">
        <w:rPr>
          <w:b/>
          <w:bCs/>
          <w:sz w:val="28"/>
          <w:szCs w:val="28"/>
        </w:rPr>
        <w:lastRenderedPageBreak/>
        <w:t xml:space="preserve">ΕΝΟΤΗΤΑ </w:t>
      </w:r>
      <w:proofErr w:type="spellStart"/>
      <w:r w:rsidR="00C566AD" w:rsidRPr="00C566AD">
        <w:rPr>
          <w:b/>
          <w:bCs/>
          <w:sz w:val="28"/>
          <w:szCs w:val="28"/>
        </w:rPr>
        <w:t>2</w:t>
      </w:r>
      <w:r w:rsidR="00C566AD" w:rsidRPr="00C566AD">
        <w:rPr>
          <w:b/>
          <w:bCs/>
          <w:sz w:val="28"/>
          <w:szCs w:val="28"/>
          <w:vertAlign w:val="superscript"/>
        </w:rPr>
        <w:t>Η</w:t>
      </w:r>
      <w:proofErr w:type="spellEnd"/>
    </w:p>
    <w:p w14:paraId="7427E20A" w14:textId="509489DB" w:rsidR="00DF3531" w:rsidRPr="00C566AD" w:rsidRDefault="00DF3531" w:rsidP="00C566AD">
      <w:pPr>
        <w:pStyle w:val="a3"/>
        <w:spacing w:line="276" w:lineRule="auto"/>
        <w:jc w:val="center"/>
        <w:rPr>
          <w:b/>
          <w:bCs/>
          <w:sz w:val="28"/>
          <w:szCs w:val="28"/>
        </w:rPr>
      </w:pPr>
      <w:r w:rsidRPr="00C566AD">
        <w:rPr>
          <w:b/>
          <w:bCs/>
          <w:sz w:val="28"/>
          <w:szCs w:val="28"/>
        </w:rPr>
        <w:t>Βασικοί στόχοι της φιλοσοφικής δραστηριότητας</w:t>
      </w:r>
    </w:p>
    <w:p w14:paraId="493D96D6" w14:textId="5AD05E31" w:rsidR="00DF3531" w:rsidRDefault="00DF3531" w:rsidP="00C566AD">
      <w:pPr>
        <w:pStyle w:val="a3"/>
      </w:pPr>
    </w:p>
    <w:p w14:paraId="06BA5E76" w14:textId="3DF220C7" w:rsidR="00DF3531" w:rsidRDefault="00DF3531" w:rsidP="000C3EE7">
      <w:pPr>
        <w:pStyle w:val="a3"/>
        <w:numPr>
          <w:ilvl w:val="0"/>
          <w:numId w:val="5"/>
        </w:numPr>
        <w:ind w:left="0"/>
      </w:pPr>
      <w:r>
        <w:rPr>
          <w:noProof/>
        </w:rPr>
        <mc:AlternateContent>
          <mc:Choice Requires="wps">
            <w:drawing>
              <wp:anchor distT="0" distB="0" distL="114300" distR="114300" simplePos="0" relativeHeight="251659264" behindDoc="0" locked="0" layoutInCell="1" allowOverlap="1" wp14:anchorId="0CE04AA3" wp14:editId="62E0A383">
                <wp:simplePos x="0" y="0"/>
                <wp:positionH relativeFrom="column">
                  <wp:posOffset>1069095</wp:posOffset>
                </wp:positionH>
                <wp:positionV relativeFrom="paragraph">
                  <wp:posOffset>440723</wp:posOffset>
                </wp:positionV>
                <wp:extent cx="45719" cy="329728"/>
                <wp:effectExtent l="57150" t="0" r="50165" b="51435"/>
                <wp:wrapNone/>
                <wp:docPr id="1" name="Ευθύγραμμο βέλος σύνδεσης 1"/>
                <wp:cNvGraphicFramePr/>
                <a:graphic xmlns:a="http://schemas.openxmlformats.org/drawingml/2006/main">
                  <a:graphicData uri="http://schemas.microsoft.com/office/word/2010/wordprocessingShape">
                    <wps:wsp>
                      <wps:cNvCnPr/>
                      <wps:spPr>
                        <a:xfrm flipH="1">
                          <a:off x="0" y="0"/>
                          <a:ext cx="45719" cy="32972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8B4C45" id="_x0000_t32" coordsize="21600,21600" o:spt="32" o:oned="t" path="m,l21600,21600e" filled="f">
                <v:path arrowok="t" fillok="f" o:connecttype="none"/>
                <o:lock v:ext="edit" shapetype="t"/>
              </v:shapetype>
              <v:shape id="Ευθύγραμμο βέλος σύνδεσης 1" o:spid="_x0000_s1026" type="#_x0000_t32" style="position:absolute;margin-left:84.2pt;margin-top:34.7pt;width:3.6pt;height:25.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" strokecolor="black [3213]" strokeweight=".5pt">
                <v:stroke endarrow="block" joinstyle="miter"/>
              </v:shape>
            </w:pict>
          </mc:Fallback>
        </mc:AlternateContent>
      </w:r>
      <w:r>
        <w:t>Διασάφηση (= διευκρίνιση / ξεκαθάρισμα – προσδιορισμός) γενικών και αφηρημένων εννοιών</w:t>
      </w:r>
    </w:p>
    <w:p w14:paraId="4D029444" w14:textId="74B8DB25" w:rsidR="00DF3531" w:rsidRDefault="00DF3531" w:rsidP="00DF3531"/>
    <w:p w14:paraId="72BC109A" w14:textId="33D5CF05" w:rsidR="00DF3531" w:rsidRDefault="00DF3531" w:rsidP="00DF3531"/>
    <w:p w14:paraId="2C73BC06" w14:textId="39A382C9" w:rsidR="00DF3531" w:rsidRDefault="00DF3531" w:rsidP="000C3EE7">
      <w:pPr>
        <w:ind w:left="720"/>
      </w:pPr>
      <w:r>
        <w:t>Τι είναι εαυτός, πραγματικότητα, χρόνος, ελευθερία, δικαιοσύνη, αλήθεια, νόμος, ομορφιά (= γενικές και αφηρημένες έννοιες)</w:t>
      </w:r>
    </w:p>
    <w:p w14:paraId="50DD2D9D" w14:textId="5A2ADA39" w:rsidR="00DF3531" w:rsidRPr="000C3EE7" w:rsidRDefault="00DF3531" w:rsidP="00DF3531">
      <w:pPr>
        <w:rPr>
          <w:b/>
          <w:bCs/>
          <w:u w:val="single"/>
        </w:rPr>
      </w:pPr>
      <w:r w:rsidRPr="000C3EE7">
        <w:rPr>
          <w:b/>
          <w:bCs/>
          <w:u w:val="single"/>
        </w:rPr>
        <w:t>Πώς επιτυγχάνουμε τη διευκρίνιση των συγκεχυμένων αυτών εννοιών:</w:t>
      </w:r>
    </w:p>
    <w:p w14:paraId="39029EDD" w14:textId="5C2E7EA4" w:rsidR="00DF3531" w:rsidRDefault="00DF3531" w:rsidP="00DF3531">
      <w:r>
        <w:t>Α) Απομονώνουμε τα κοινά και σταθερά στοιχεία των σημασιών τους (πχ Για να ξεκαθαρίσω τί είναι δικαιοσύνη, χρειάζεται να απομονώσω τα κοινά και σταθερά στοιχεία που έχουν όλες οι δίκαιες πράξεις</w:t>
      </w:r>
      <w:r w:rsidR="000C3EE7">
        <w:t>)</w:t>
      </w:r>
    </w:p>
    <w:p w14:paraId="1D2178CB" w14:textId="0BFCD0B8" w:rsidR="000C3EE7" w:rsidRDefault="000C3EE7" w:rsidP="00DF3531">
      <w:r>
        <w:t>Β) Με βάση αυτά τα κοινά και σταθερά στοιχεία, διατυπώνουμε τον ορισμό της έννοιας, έτσι ώστε να μην υπάρχει σύγχυση σε σχέση με το περιεχόμενό της.</w:t>
      </w:r>
    </w:p>
    <w:p w14:paraId="30EA9B5E" w14:textId="1F05CE63" w:rsidR="000C3EE7" w:rsidRDefault="000C3EE7" w:rsidP="000C3EE7">
      <w:pPr>
        <w:pStyle w:val="a3"/>
        <w:numPr>
          <w:ilvl w:val="0"/>
          <w:numId w:val="5"/>
        </w:numPr>
        <w:ind w:left="-142"/>
      </w:pPr>
      <w:r>
        <w:t>Αιτιολόγηση βασικών πεποιθήσεων, που συνηθίσαμε να θεωρούμε αυτονόητες, δεδομένες και προφανείς στην καθημερινή μας ζωή και προέρχονται από: την εμπειρία μας, την οικογένεια μας, το σχολικό και φιλικό μας περιβάλλον, την κοινωνία μέσα στην οποία ζούμε.</w:t>
      </w:r>
    </w:p>
    <w:p w14:paraId="7DBFBB56" w14:textId="3AAEBF43" w:rsidR="000C3EE7" w:rsidRDefault="000C3EE7" w:rsidP="000C3EE7">
      <w:r>
        <w:t>Δες τα παραδείγματα του βιβλίου+ το κείμενο 1</w:t>
      </w:r>
    </w:p>
    <w:p w14:paraId="52EB8B18" w14:textId="586ECC5C" w:rsidR="000C3EE7" w:rsidRDefault="000C3EE7" w:rsidP="000C3EE7">
      <w:pPr>
        <w:pStyle w:val="a3"/>
        <w:numPr>
          <w:ilvl w:val="0"/>
          <w:numId w:val="5"/>
        </w:numPr>
        <w:ind w:left="-142"/>
      </w:pPr>
      <w:r>
        <w:rPr>
          <w:noProof/>
        </w:rPr>
        <mc:AlternateContent>
          <mc:Choice Requires="wps">
            <w:drawing>
              <wp:anchor distT="0" distB="0" distL="114300" distR="114300" simplePos="0" relativeHeight="251667456" behindDoc="0" locked="0" layoutInCell="1" allowOverlap="1" wp14:anchorId="1FD7ACD8" wp14:editId="18554195">
                <wp:simplePos x="0" y="0"/>
                <wp:positionH relativeFrom="column">
                  <wp:posOffset>2406650</wp:posOffset>
                </wp:positionH>
                <wp:positionV relativeFrom="paragraph">
                  <wp:posOffset>408940</wp:posOffset>
                </wp:positionV>
                <wp:extent cx="456565" cy="311150"/>
                <wp:effectExtent l="0" t="0" r="95885" b="50800"/>
                <wp:wrapNone/>
                <wp:docPr id="5" name="Ευθύγραμμο βέλος σύνδεσης 5"/>
                <wp:cNvGraphicFramePr/>
                <a:graphic xmlns:a="http://schemas.openxmlformats.org/drawingml/2006/main">
                  <a:graphicData uri="http://schemas.microsoft.com/office/word/2010/wordprocessingShape">
                    <wps:wsp>
                      <wps:cNvCnPr/>
                      <wps:spPr>
                        <a:xfrm>
                          <a:off x="0" y="0"/>
                          <a:ext cx="456565" cy="3111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0B6CD" id="Ευθύγραμμο βέλος σύνδεσης 5" o:spid="_x0000_s1026" type="#_x0000_t32" style="position:absolute;margin-left:189.5pt;margin-top:32.2pt;width:35.95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" strokecolor="black [3213]"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0EDE0F3C" wp14:editId="748B9A6D">
                <wp:simplePos x="0" y="0"/>
                <wp:positionH relativeFrom="column">
                  <wp:posOffset>2317750</wp:posOffset>
                </wp:positionH>
                <wp:positionV relativeFrom="paragraph">
                  <wp:posOffset>390525</wp:posOffset>
                </wp:positionV>
                <wp:extent cx="45719" cy="329728"/>
                <wp:effectExtent l="57150" t="0" r="50165" b="51435"/>
                <wp:wrapNone/>
                <wp:docPr id="4" name="Ευθύγραμμο βέλος σύνδεσης 4"/>
                <wp:cNvGraphicFramePr/>
                <a:graphic xmlns:a="http://schemas.openxmlformats.org/drawingml/2006/main">
                  <a:graphicData uri="http://schemas.microsoft.com/office/word/2010/wordprocessingShape">
                    <wps:wsp>
                      <wps:cNvCnPr/>
                      <wps:spPr>
                        <a:xfrm flipH="1">
                          <a:off x="0" y="0"/>
                          <a:ext cx="45719" cy="32972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4E47F" id="Ευθύγραμμο βέλος σύνδεσης 4" o:spid="_x0000_s1026" type="#_x0000_t32" style="position:absolute;margin-left:182.5pt;margin-top:30.75pt;width:3.6pt;height:25.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" strokecolor="black [3213]"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DAA6C12" wp14:editId="1DD96957">
                <wp:simplePos x="0" y="0"/>
                <wp:positionH relativeFrom="column">
                  <wp:posOffset>1396999</wp:posOffset>
                </wp:positionH>
                <wp:positionV relativeFrom="paragraph">
                  <wp:posOffset>415290</wp:posOffset>
                </wp:positionV>
                <wp:extent cx="934085" cy="304800"/>
                <wp:effectExtent l="38100" t="0" r="18415" b="76200"/>
                <wp:wrapNone/>
                <wp:docPr id="3" name="Ευθύγραμμο βέλος σύνδεσης 3"/>
                <wp:cNvGraphicFramePr/>
                <a:graphic xmlns:a="http://schemas.openxmlformats.org/drawingml/2006/main">
                  <a:graphicData uri="http://schemas.microsoft.com/office/word/2010/wordprocessingShape">
                    <wps:wsp>
                      <wps:cNvCnPr/>
                      <wps:spPr>
                        <a:xfrm flipH="1">
                          <a:off x="0" y="0"/>
                          <a:ext cx="934085" cy="3048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206B2" id="Ευθύγραμμο βέλος σύνδεσης 3" o:spid="_x0000_s1026" type="#_x0000_t32" style="position:absolute;margin-left:110pt;margin-top:32.7pt;width:73.55pt;height: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" strokecolor="black [3213]" strokeweight=".5pt">
                <v:stroke endarrow="block" joinstyle="miter"/>
              </v:shape>
            </w:pict>
          </mc:Fallback>
        </mc:AlternateContent>
      </w:r>
      <w:r>
        <w:t xml:space="preserve">Διατύπωση μιας συνολικής (=γενικής και πλατιάς) θεώρησης του κόσμου και της θέσης του </w:t>
      </w:r>
      <w:proofErr w:type="spellStart"/>
      <w:r>
        <w:t>ανρώπου</w:t>
      </w:r>
      <w:proofErr w:type="spellEnd"/>
      <w:r>
        <w:t xml:space="preserve"> μέσα σε αυτόν – Σύνθεση των επιμέρους κλάδων γνώσεων</w:t>
      </w:r>
    </w:p>
    <w:p w14:paraId="7A813EDF" w14:textId="3DE77409" w:rsidR="000C3EE7" w:rsidRDefault="000C3EE7" w:rsidP="000C3EE7"/>
    <w:p w14:paraId="2D3715BB" w14:textId="5E173A11" w:rsidR="000C3EE7" w:rsidRDefault="00FA7322" w:rsidP="000C3EE7">
      <w:pPr>
        <w:ind w:left="1440"/>
      </w:pPr>
      <w:r>
        <w:rPr>
          <w:noProof/>
        </w:rPr>
        <mc:AlternateContent>
          <mc:Choice Requires="wps">
            <w:drawing>
              <wp:anchor distT="0" distB="0" distL="114300" distR="114300" simplePos="0" relativeHeight="251671552" behindDoc="0" locked="0" layoutInCell="1" allowOverlap="1" wp14:anchorId="129C833D" wp14:editId="44B76239">
                <wp:simplePos x="0" y="0"/>
                <wp:positionH relativeFrom="column">
                  <wp:posOffset>1276350</wp:posOffset>
                </wp:positionH>
                <wp:positionV relativeFrom="paragraph">
                  <wp:posOffset>237490</wp:posOffset>
                </wp:positionV>
                <wp:extent cx="558165" cy="323850"/>
                <wp:effectExtent l="0" t="0" r="70485" b="57150"/>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558165" cy="3238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2CCD6" id="Ευθύγραμμο βέλος σύνδεσης 7" o:spid="_x0000_s1026" type="#_x0000_t32" style="position:absolute;margin-left:100.5pt;margin-top:18.7pt;width:43.9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" strokecolor="black [3213]"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39ADF603" wp14:editId="1FFCECBE">
                <wp:simplePos x="0" y="0"/>
                <wp:positionH relativeFrom="column">
                  <wp:posOffset>2331085</wp:posOffset>
                </wp:positionH>
                <wp:positionV relativeFrom="paragraph">
                  <wp:posOffset>224790</wp:posOffset>
                </wp:positionV>
                <wp:extent cx="533400" cy="361950"/>
                <wp:effectExtent l="38100" t="0" r="19050" b="57150"/>
                <wp:wrapNone/>
                <wp:docPr id="8" name="Ευθύγραμμο βέλος σύνδεσης 8"/>
                <wp:cNvGraphicFramePr/>
                <a:graphic xmlns:a="http://schemas.openxmlformats.org/drawingml/2006/main">
                  <a:graphicData uri="http://schemas.microsoft.com/office/word/2010/wordprocessingShape">
                    <wps:wsp>
                      <wps:cNvCnPr/>
                      <wps:spPr>
                        <a:xfrm flipH="1">
                          <a:off x="0" y="0"/>
                          <a:ext cx="533400" cy="3619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A4F84" id="Ευθύγραμμο βέλος σύνδεσης 8" o:spid="_x0000_s1026" type="#_x0000_t32" style="position:absolute;margin-left:183.55pt;margin-top:17.7pt;width:42pt;height:2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A9822AE" wp14:editId="26BEAB66">
                <wp:simplePos x="0" y="0"/>
                <wp:positionH relativeFrom="column">
                  <wp:posOffset>2101850</wp:posOffset>
                </wp:positionH>
                <wp:positionV relativeFrom="paragraph">
                  <wp:posOffset>218440</wp:posOffset>
                </wp:positionV>
                <wp:extent cx="45719" cy="329728"/>
                <wp:effectExtent l="57150" t="0" r="50165" b="51435"/>
                <wp:wrapNone/>
                <wp:docPr id="6" name="Ευθύγραμμο βέλος σύνδεσης 6"/>
                <wp:cNvGraphicFramePr/>
                <a:graphic xmlns:a="http://schemas.openxmlformats.org/drawingml/2006/main">
                  <a:graphicData uri="http://schemas.microsoft.com/office/word/2010/wordprocessingShape">
                    <wps:wsp>
                      <wps:cNvCnPr/>
                      <wps:spPr>
                        <a:xfrm flipH="1">
                          <a:off x="0" y="0"/>
                          <a:ext cx="45719" cy="32972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8FCD2" id="Ευθύγραμμο βέλος σύνδεσης 6" o:spid="_x0000_s1026" type="#_x0000_t32" style="position:absolute;margin-left:165.5pt;margin-top:17.2pt;width:3.6pt;height:25.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" strokecolor="black [3213]" strokeweight=".5pt">
                <v:stroke endarrow="block" joinstyle="miter"/>
              </v:shape>
            </w:pict>
          </mc:Fallback>
        </mc:AlternateContent>
      </w:r>
      <w:r w:rsidR="000C3EE7">
        <w:t>Επιστήμη</w:t>
      </w:r>
      <w:r w:rsidR="000C3EE7">
        <w:tab/>
        <w:t>Θρησκεία</w:t>
      </w:r>
      <w:r w:rsidR="000C3EE7">
        <w:tab/>
        <w:t>Τέχνη</w:t>
      </w:r>
    </w:p>
    <w:p w14:paraId="40A785D1" w14:textId="5205EFB9" w:rsidR="00FA7322" w:rsidRDefault="00FA7322" w:rsidP="000C3EE7">
      <w:pPr>
        <w:ind w:left="1440"/>
      </w:pPr>
    </w:p>
    <w:p w14:paraId="6CFB1DD5" w14:textId="590D0C59" w:rsidR="000C3EE7" w:rsidRDefault="000C3EE7" w:rsidP="000C3EE7">
      <w:pPr>
        <w:ind w:left="1440"/>
      </w:pPr>
      <w:r>
        <w:t xml:space="preserve">Φανερώνουν </w:t>
      </w:r>
      <w:r w:rsidRPr="00FA7322">
        <w:rPr>
          <w:u w:val="single"/>
        </w:rPr>
        <w:t>διαφορετικές</w:t>
      </w:r>
      <w:r>
        <w:t xml:space="preserve"> και περιορισμένες </w:t>
      </w:r>
      <w:r w:rsidR="00FA7322">
        <w:t>όψεις του κόσμου</w:t>
      </w:r>
    </w:p>
    <w:p w14:paraId="649F9E60" w14:textId="70B46BB9" w:rsidR="00FA7322" w:rsidRDefault="00FA7322" w:rsidP="00FA7322">
      <w:r>
        <w:t xml:space="preserve">Δες τα </w:t>
      </w:r>
      <w:proofErr w:type="spellStart"/>
      <w:r>
        <w:t>παραδείγματ</w:t>
      </w:r>
      <w:proofErr w:type="spellEnd"/>
      <w:r>
        <w:t xml:space="preserve"> του βιβλίου + το κείμενο 2</w:t>
      </w:r>
    </w:p>
    <w:p w14:paraId="549597BC" w14:textId="28FC2CF0" w:rsidR="00FA7322" w:rsidRPr="00D15C9C" w:rsidRDefault="00FA7322" w:rsidP="00FA7322">
      <w:pPr>
        <w:pStyle w:val="a3"/>
        <w:numPr>
          <w:ilvl w:val="0"/>
          <w:numId w:val="5"/>
        </w:numPr>
        <w:ind w:left="0"/>
      </w:pPr>
      <w:r>
        <w:t>Καθοδήγηση της πράξης και οργάνωση του τρόπου ζωής</w:t>
      </w:r>
    </w:p>
    <w:p w14:paraId="6D54BB31" w14:textId="2FEC644E" w:rsidR="00D15C9C" w:rsidRDefault="00D15C9C" w:rsidP="00D15C9C">
      <w:r>
        <w:t>Η φιλοσοφία δε στοχεύει μόνο στη θεωρία, στο θεωρητικό στοχασμό</w:t>
      </w:r>
      <w:r w:rsidR="00C566AD">
        <w:t xml:space="preserve"> αλλά έχει και πρακτικούς στόχους.</w:t>
      </w:r>
    </w:p>
    <w:p w14:paraId="20649733" w14:textId="0F8540A4" w:rsidR="00C566AD" w:rsidRDefault="00C566AD" w:rsidP="00D15C9C">
      <w:r>
        <w:t>Οδηγεί σε συγκεκριμένες πράξεις.</w:t>
      </w:r>
    </w:p>
    <w:p w14:paraId="060D9FDC" w14:textId="2B355E69" w:rsidR="00C566AD" w:rsidRDefault="00C566AD" w:rsidP="00C566AD">
      <w:pPr>
        <w:pStyle w:val="a3"/>
        <w:numPr>
          <w:ilvl w:val="0"/>
          <w:numId w:val="6"/>
        </w:numPr>
      </w:pPr>
      <w:r>
        <w:t>Πώς πρέπει να ζει κανείς;</w:t>
      </w:r>
    </w:p>
    <w:p w14:paraId="3973B4DE" w14:textId="181313C1" w:rsidR="00C566AD" w:rsidRDefault="00C566AD" w:rsidP="00C566AD">
      <w:pPr>
        <w:pStyle w:val="a3"/>
        <w:numPr>
          <w:ilvl w:val="0"/>
          <w:numId w:val="6"/>
        </w:numPr>
      </w:pPr>
      <w:r>
        <w:t>Ποιες αρχές και αξίες πρέπει να καθορίζουν τις πράξεις του;</w:t>
      </w:r>
    </w:p>
    <w:p w14:paraId="2EE9871D" w14:textId="56A54302" w:rsidR="00C566AD" w:rsidRDefault="00C566AD" w:rsidP="00C566AD">
      <w:pPr>
        <w:pStyle w:val="a3"/>
        <w:numPr>
          <w:ilvl w:val="0"/>
          <w:numId w:val="6"/>
        </w:numPr>
      </w:pPr>
      <w:r>
        <w:t>Πώς πρέπει να συμπεριφερόμαστε ο ένας στον άλλον;</w:t>
      </w:r>
    </w:p>
    <w:p w14:paraId="1D088642" w14:textId="7934DC62" w:rsidR="00C566AD" w:rsidRDefault="00C566AD" w:rsidP="00C566AD">
      <w:pPr>
        <w:pStyle w:val="a3"/>
        <w:numPr>
          <w:ilvl w:val="0"/>
          <w:numId w:val="6"/>
        </w:numPr>
      </w:pPr>
      <w:r>
        <w:t>Πώς πρέπει να οργανώνουμε την κοινωνία και τους πολιτικούς μας θεσμούς;</w:t>
      </w:r>
    </w:p>
    <w:p w14:paraId="7BF789D1" w14:textId="41B7BDA9" w:rsidR="00C566AD" w:rsidRDefault="00C566AD" w:rsidP="00C566AD">
      <w:r>
        <w:t>Δες το κείμενο 3</w:t>
      </w:r>
    </w:p>
    <w:p w14:paraId="40F3E106" w14:textId="670C7AD8" w:rsidR="00C566AD" w:rsidRDefault="00C566AD" w:rsidP="00C566AD"/>
    <w:p w14:paraId="64D19E3D" w14:textId="3A46E2DE" w:rsidR="00C566AD" w:rsidRPr="009A71A7" w:rsidRDefault="00C566AD" w:rsidP="009A71A7">
      <w:pPr>
        <w:jc w:val="center"/>
        <w:rPr>
          <w:b/>
          <w:bCs/>
        </w:rPr>
      </w:pPr>
      <w:r w:rsidRPr="009A71A7">
        <w:rPr>
          <w:b/>
          <w:bCs/>
        </w:rPr>
        <w:lastRenderedPageBreak/>
        <w:t xml:space="preserve">ΕΝΟΤΗΤΑ </w:t>
      </w:r>
      <w:proofErr w:type="spellStart"/>
      <w:r w:rsidRPr="009A71A7">
        <w:rPr>
          <w:b/>
          <w:bCs/>
        </w:rPr>
        <w:t>3</w:t>
      </w:r>
      <w:r w:rsidRPr="009A71A7">
        <w:rPr>
          <w:b/>
          <w:bCs/>
          <w:vertAlign w:val="superscript"/>
        </w:rPr>
        <w:t>Η</w:t>
      </w:r>
      <w:proofErr w:type="spellEnd"/>
    </w:p>
    <w:p w14:paraId="7A8BCA59" w14:textId="765C9DF7" w:rsidR="00C566AD" w:rsidRPr="009A71A7" w:rsidRDefault="00835EBC" w:rsidP="009A71A7">
      <w:pPr>
        <w:jc w:val="center"/>
        <w:rPr>
          <w:b/>
          <w:bCs/>
        </w:rPr>
      </w:pPr>
      <w:r>
        <w:rPr>
          <w:b/>
          <w:bCs/>
        </w:rPr>
        <w:t xml:space="preserve">1) </w:t>
      </w:r>
      <w:r w:rsidR="00C566AD" w:rsidRPr="009A71A7">
        <w:rPr>
          <w:b/>
          <w:bCs/>
        </w:rPr>
        <w:t>ΚΛΑΔΟΙ ΤΗΣ ΦΙΛΟΣΟΦΙΑΣ ΚΑΙ ΕΠΙΣΤΗΜΕΣ</w:t>
      </w:r>
    </w:p>
    <w:p w14:paraId="59DCACF8" w14:textId="29F00853" w:rsidR="00C566AD" w:rsidRDefault="005034C6" w:rsidP="00C566AD">
      <w:r>
        <w:rPr>
          <w:noProof/>
        </w:rPr>
        <mc:AlternateContent>
          <mc:Choice Requires="wps">
            <w:drawing>
              <wp:anchor distT="0" distB="0" distL="114300" distR="114300" simplePos="0" relativeHeight="251674624" behindDoc="0" locked="0" layoutInCell="1" allowOverlap="1" wp14:anchorId="6EF36187" wp14:editId="35A41C18">
                <wp:simplePos x="0" y="0"/>
                <wp:positionH relativeFrom="column">
                  <wp:posOffset>1012371</wp:posOffset>
                </wp:positionH>
                <wp:positionV relativeFrom="paragraph">
                  <wp:posOffset>63831</wp:posOffset>
                </wp:positionV>
                <wp:extent cx="245660" cy="54676"/>
                <wp:effectExtent l="0" t="19050" r="40640" b="40640"/>
                <wp:wrapNone/>
                <wp:docPr id="9" name="Βέλος: Δεξιό 9"/>
                <wp:cNvGraphicFramePr/>
                <a:graphic xmlns:a="http://schemas.openxmlformats.org/drawingml/2006/main">
                  <a:graphicData uri="http://schemas.microsoft.com/office/word/2010/wordprocessingShape">
                    <wps:wsp>
                      <wps:cNvSpPr/>
                      <wps:spPr>
                        <a:xfrm flipV="1">
                          <a:off x="0" y="0"/>
                          <a:ext cx="245660" cy="546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5724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9" o:spid="_x0000_s1026" type="#_x0000_t13" style="position:absolute;margin-left:79.7pt;margin-top:5.05pt;width:19.35pt;height:4.3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" adj="19196" fillcolor="#4472c4 [3204]" strokecolor="#1f3763 [1604]" strokeweight="1pt"/>
            </w:pict>
          </mc:Fallback>
        </mc:AlternateContent>
      </w:r>
      <w:r w:rsidR="00C566AD">
        <w:t xml:space="preserve">Α) Γνωσιολογία </w:t>
      </w:r>
      <w:r>
        <w:tab/>
      </w:r>
      <w:r>
        <w:tab/>
        <w:t xml:space="preserve">Πραγματεύεται ερωτήματα του τύπου: </w:t>
      </w:r>
    </w:p>
    <w:p w14:paraId="7C98BAB6" w14:textId="7748EBEF" w:rsidR="005034C6" w:rsidRDefault="005034C6" w:rsidP="005034C6">
      <w:pPr>
        <w:pStyle w:val="a3"/>
        <w:numPr>
          <w:ilvl w:val="0"/>
          <w:numId w:val="7"/>
        </w:numPr>
      </w:pPr>
      <w:r>
        <w:t>Τι είναι η γνώση; Ποια είναι τα είδη της;</w:t>
      </w:r>
    </w:p>
    <w:p w14:paraId="5D76F699" w14:textId="23AD5C72" w:rsidR="005034C6" w:rsidRDefault="005034C6" w:rsidP="005034C6">
      <w:pPr>
        <w:pStyle w:val="a3"/>
        <w:numPr>
          <w:ilvl w:val="0"/>
          <w:numId w:val="7"/>
        </w:numPr>
      </w:pPr>
      <w:r>
        <w:t>Με ποιόν τρόπο την κατακτούμε; (μέθοδοι)</w:t>
      </w:r>
    </w:p>
    <w:p w14:paraId="5C21980F" w14:textId="0E5E13D0" w:rsidR="005034C6" w:rsidRDefault="005034C6" w:rsidP="005034C6">
      <w:pPr>
        <w:pStyle w:val="a3"/>
        <w:numPr>
          <w:ilvl w:val="0"/>
          <w:numId w:val="7"/>
        </w:numPr>
      </w:pPr>
      <w:r>
        <w:t>Ποια είναι η πηγή της; (οι αισθήσεις ή ο νους;)</w:t>
      </w:r>
    </w:p>
    <w:p w14:paraId="3F036E27" w14:textId="26BFD41D" w:rsidR="005034C6" w:rsidRDefault="005034C6" w:rsidP="005034C6">
      <w:pPr>
        <w:pStyle w:val="a3"/>
        <w:numPr>
          <w:ilvl w:val="0"/>
          <w:numId w:val="7"/>
        </w:numPr>
      </w:pPr>
      <w:r>
        <w:t>Ποια είναι τα όρια της;</w:t>
      </w:r>
    </w:p>
    <w:p w14:paraId="4A0C9F4C" w14:textId="4A6F4ACA" w:rsidR="005034C6" w:rsidRDefault="005034C6" w:rsidP="005034C6">
      <w:pPr>
        <w:spacing w:after="0" w:line="240" w:lineRule="auto"/>
      </w:pPr>
      <w:r>
        <w:rPr>
          <w:noProof/>
        </w:rPr>
        <mc:AlternateContent>
          <mc:Choice Requires="wps">
            <w:drawing>
              <wp:anchor distT="0" distB="0" distL="114300" distR="114300" simplePos="0" relativeHeight="251676672" behindDoc="0" locked="0" layoutInCell="1" allowOverlap="1" wp14:anchorId="5EDE18E4" wp14:editId="6C011612">
                <wp:simplePos x="0" y="0"/>
                <wp:positionH relativeFrom="column">
                  <wp:posOffset>1158652</wp:posOffset>
                </wp:positionH>
                <wp:positionV relativeFrom="paragraph">
                  <wp:posOffset>251543</wp:posOffset>
                </wp:positionV>
                <wp:extent cx="245660" cy="54676"/>
                <wp:effectExtent l="0" t="19050" r="40640" b="40640"/>
                <wp:wrapNone/>
                <wp:docPr id="10" name="Βέλος: Δεξιό 10"/>
                <wp:cNvGraphicFramePr/>
                <a:graphic xmlns:a="http://schemas.openxmlformats.org/drawingml/2006/main">
                  <a:graphicData uri="http://schemas.microsoft.com/office/word/2010/wordprocessingShape">
                    <wps:wsp>
                      <wps:cNvSpPr/>
                      <wps:spPr>
                        <a:xfrm flipV="1">
                          <a:off x="0" y="0"/>
                          <a:ext cx="245660" cy="546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CF6D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0" o:spid="_x0000_s1026" type="#_x0000_t13" style="position:absolute;margin-left:91.25pt;margin-top:19.8pt;width:19.35pt;height:4.3p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" adj="19196" fillcolor="#4472c4 [3204]" strokecolor="#1f3763 [1604]" strokeweight="1pt"/>
            </w:pict>
          </mc:Fallback>
        </mc:AlternateContent>
      </w:r>
      <w:r>
        <w:t>Β) Οντολογία</w:t>
      </w:r>
    </w:p>
    <w:p w14:paraId="11EA51D1" w14:textId="1C732E5F" w:rsidR="005034C6" w:rsidRPr="00D15C9C" w:rsidRDefault="005034C6" w:rsidP="000303D4">
      <w:pPr>
        <w:spacing w:after="0" w:line="240" w:lineRule="auto"/>
        <w:ind w:left="2880" w:hanging="2835"/>
      </w:pPr>
      <w:r>
        <w:t>ή Μεταφυσική</w:t>
      </w:r>
      <w:r w:rsidR="000303D4">
        <w:tab/>
        <w:t>Ποια είναι η βαθύτερη ουσία της πραγματικότητας; (Μια γενική θεώρηση του τί υπάρχει). Επειδή δε συλλαμβάνεται με τις αισθήσεις , λέγεται Μεταφυσική</w:t>
      </w:r>
    </w:p>
    <w:p w14:paraId="5ABD89CA" w14:textId="0E443B75" w:rsidR="000303D4" w:rsidRDefault="000303D4" w:rsidP="00FA7322"/>
    <w:p w14:paraId="64BC99D2" w14:textId="7D37765C" w:rsidR="00FA7322" w:rsidRDefault="000303D4" w:rsidP="000303D4">
      <w:pPr>
        <w:ind w:left="4320" w:hanging="4320"/>
      </w:pPr>
      <w:r>
        <w:rPr>
          <w:noProof/>
        </w:rPr>
        <mc:AlternateContent>
          <mc:Choice Requires="wps">
            <w:drawing>
              <wp:anchor distT="0" distB="0" distL="114300" distR="114300" simplePos="0" relativeHeight="251678720" behindDoc="0" locked="0" layoutInCell="1" allowOverlap="1" wp14:anchorId="4C72A966" wp14:editId="4A09D60F">
                <wp:simplePos x="0" y="0"/>
                <wp:positionH relativeFrom="column">
                  <wp:posOffset>2183054</wp:posOffset>
                </wp:positionH>
                <wp:positionV relativeFrom="paragraph">
                  <wp:posOffset>73177</wp:posOffset>
                </wp:positionV>
                <wp:extent cx="245660" cy="54676"/>
                <wp:effectExtent l="0" t="19050" r="40640" b="40640"/>
                <wp:wrapNone/>
                <wp:docPr id="2" name="Βέλος: Δεξιό 2"/>
                <wp:cNvGraphicFramePr/>
                <a:graphic xmlns:a="http://schemas.openxmlformats.org/drawingml/2006/main">
                  <a:graphicData uri="http://schemas.microsoft.com/office/word/2010/wordprocessingShape">
                    <wps:wsp>
                      <wps:cNvSpPr/>
                      <wps:spPr>
                        <a:xfrm flipV="1">
                          <a:off x="0" y="0"/>
                          <a:ext cx="245660" cy="546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1BE94F" id="Βέλος: Δεξιό 2" o:spid="_x0000_s1026" type="#_x0000_t13" style="position:absolute;margin-left:171.9pt;margin-top:5.75pt;width:19.35pt;height:4.3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" adj="19196" fillcolor="#4472c4 [3204]" strokecolor="#1f3763 [1604]" strokeweight="1pt"/>
            </w:pict>
          </mc:Fallback>
        </mc:AlternateContent>
      </w:r>
      <w:r>
        <w:t xml:space="preserve">Γ) Πρακτική Φιλοσοφία ή Αξιολογία </w:t>
      </w:r>
      <w:r>
        <w:tab/>
        <w:t>Ποιες αρχές (=αξίες) ρυθμίζουν τις πράξεις μας και καθοδηγούν την οργάνωση της ζωής μας;</w:t>
      </w:r>
    </w:p>
    <w:p w14:paraId="4F02C029" w14:textId="50628AD0" w:rsidR="000303D4" w:rsidRDefault="000303D4" w:rsidP="000303D4">
      <w:pPr>
        <w:ind w:left="4320" w:hanging="4320"/>
      </w:pPr>
    </w:p>
    <w:p w14:paraId="09C685B4" w14:textId="77777777" w:rsidR="000303D4" w:rsidRDefault="000303D4" w:rsidP="000303D4">
      <w:pPr>
        <w:pStyle w:val="a3"/>
        <w:numPr>
          <w:ilvl w:val="0"/>
          <w:numId w:val="8"/>
        </w:numPr>
        <w:ind w:left="426"/>
        <w:sectPr w:rsidR="000303D4">
          <w:pgSz w:w="11906" w:h="16838"/>
          <w:pgMar w:top="1440" w:right="1800" w:bottom="1440" w:left="1800" w:header="708" w:footer="708" w:gutter="0"/>
          <w:cols w:space="708"/>
          <w:docGrid w:linePitch="360"/>
        </w:sectPr>
      </w:pPr>
    </w:p>
    <w:p w14:paraId="39F0171B" w14:textId="31AF07F5" w:rsidR="000303D4" w:rsidRPr="000303D4" w:rsidRDefault="000303D4" w:rsidP="000303D4">
      <w:pPr>
        <w:pStyle w:val="a3"/>
        <w:numPr>
          <w:ilvl w:val="0"/>
          <w:numId w:val="8"/>
        </w:numPr>
        <w:ind w:left="426"/>
      </w:pPr>
      <w:r>
        <w:t xml:space="preserve">Ηθική </w:t>
      </w:r>
      <w:r>
        <w:rPr>
          <w:rFonts w:cstheme="minorHAnsi"/>
        </w:rPr>
        <w:t xml:space="preserve">→ </w:t>
      </w:r>
    </w:p>
    <w:p w14:paraId="60E6256A" w14:textId="213B6B9E" w:rsidR="000303D4" w:rsidRPr="000303D4" w:rsidRDefault="000303D4" w:rsidP="000303D4">
      <w:pPr>
        <w:pStyle w:val="a3"/>
        <w:ind w:left="426"/>
      </w:pPr>
    </w:p>
    <w:p w14:paraId="11DB8618" w14:textId="306CC4A3" w:rsidR="00914786" w:rsidRDefault="00914786" w:rsidP="00914786">
      <w:pPr>
        <w:pStyle w:val="a3"/>
        <w:ind w:left="426"/>
      </w:pPr>
    </w:p>
    <w:p w14:paraId="2DB3F061" w14:textId="7FACD925" w:rsidR="00914786" w:rsidRDefault="00914786" w:rsidP="00914786">
      <w:pPr>
        <w:pStyle w:val="a3"/>
      </w:pPr>
    </w:p>
    <w:p w14:paraId="7D800025" w14:textId="1BA72DBB" w:rsidR="000303D4" w:rsidRDefault="000303D4" w:rsidP="000303D4">
      <w:pPr>
        <w:pStyle w:val="a3"/>
        <w:numPr>
          <w:ilvl w:val="0"/>
          <w:numId w:val="8"/>
        </w:numPr>
        <w:ind w:left="426"/>
      </w:pPr>
      <w:r>
        <w:t xml:space="preserve">Πολιτική φιλοσοφία </w:t>
      </w:r>
      <w:r>
        <w:rPr>
          <w:rFonts w:cstheme="minorHAnsi"/>
        </w:rPr>
        <w:t>→</w:t>
      </w:r>
      <w:r>
        <w:t xml:space="preserve"> </w:t>
      </w:r>
    </w:p>
    <w:p w14:paraId="5530D611" w14:textId="48B85663" w:rsidR="000303D4" w:rsidRDefault="000303D4" w:rsidP="000303D4">
      <w:pPr>
        <w:pStyle w:val="a3"/>
        <w:ind w:left="426"/>
      </w:pPr>
    </w:p>
    <w:p w14:paraId="54603632" w14:textId="28BFE80C" w:rsidR="00914786" w:rsidRDefault="00914786" w:rsidP="00914786">
      <w:pPr>
        <w:pStyle w:val="a3"/>
        <w:ind w:left="426"/>
      </w:pPr>
    </w:p>
    <w:p w14:paraId="0A0C096A" w14:textId="4E6FC87E" w:rsidR="00914786" w:rsidRDefault="00914786" w:rsidP="00914786">
      <w:pPr>
        <w:pStyle w:val="a3"/>
      </w:pPr>
    </w:p>
    <w:p w14:paraId="4BD75F67" w14:textId="4E932CF5" w:rsidR="000303D4" w:rsidRDefault="000303D4" w:rsidP="000303D4">
      <w:pPr>
        <w:pStyle w:val="a3"/>
        <w:numPr>
          <w:ilvl w:val="0"/>
          <w:numId w:val="8"/>
        </w:numPr>
        <w:ind w:left="426"/>
      </w:pPr>
      <w:r>
        <w:t xml:space="preserve">Αισθητική </w:t>
      </w:r>
      <w:r>
        <w:rPr>
          <w:rFonts w:cstheme="minorHAnsi"/>
        </w:rPr>
        <w:t>→</w:t>
      </w:r>
      <w:r>
        <w:t xml:space="preserve"> </w:t>
      </w:r>
    </w:p>
    <w:p w14:paraId="161C49E4" w14:textId="50002BC8" w:rsidR="000303D4" w:rsidRDefault="009A71A7" w:rsidP="000303D4">
      <w:pPr>
        <w:pStyle w:val="a3"/>
        <w:ind w:left="426"/>
      </w:pPr>
      <w:r>
        <w:rPr>
          <w:noProof/>
        </w:rPr>
        <mc:AlternateContent>
          <mc:Choice Requires="wps">
            <w:drawing>
              <wp:anchor distT="45720" distB="45720" distL="114300" distR="114300" simplePos="0" relativeHeight="251682816" behindDoc="1" locked="0" layoutInCell="1" allowOverlap="1" wp14:anchorId="5F9BC475" wp14:editId="2E40D3A3">
                <wp:simplePos x="0" y="0"/>
                <wp:positionH relativeFrom="margin">
                  <wp:posOffset>92710</wp:posOffset>
                </wp:positionH>
                <wp:positionV relativeFrom="page">
                  <wp:posOffset>6247130</wp:posOffset>
                </wp:positionV>
                <wp:extent cx="1645920" cy="643255"/>
                <wp:effectExtent l="0" t="0" r="0" b="4445"/>
                <wp:wrapTight wrapText="bothSides">
                  <wp:wrapPolygon edited="0">
                    <wp:start x="0" y="0"/>
                    <wp:lineTo x="0" y="21110"/>
                    <wp:lineTo x="21250" y="21110"/>
                    <wp:lineTo x="21250"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3255"/>
                        </a:xfrm>
                        <a:prstGeom prst="rect">
                          <a:avLst/>
                        </a:prstGeom>
                        <a:solidFill>
                          <a:srgbClr val="FFFFFF"/>
                        </a:solidFill>
                        <a:ln w="9525">
                          <a:noFill/>
                          <a:miter lim="800000"/>
                          <a:headEnd/>
                          <a:tailEnd/>
                        </a:ln>
                      </wps:spPr>
                      <wps:txbx>
                        <w:txbxContent>
                          <w:p w14:paraId="692147D8" w14:textId="785A4646" w:rsidR="00914786" w:rsidRPr="00914786" w:rsidRDefault="00914786">
                            <w:pPr>
                              <w:rPr>
                                <w:sz w:val="20"/>
                                <w:szCs w:val="20"/>
                              </w:rPr>
                            </w:pPr>
                            <w:r w:rsidRPr="00914786">
                              <w:rPr>
                                <w:sz w:val="20"/>
                                <w:szCs w:val="20"/>
                              </w:rPr>
                              <w:t>(ασχολείται με την ΤΕΧΝΗ, την ΚΑΛΛΙΤΕΧΝΙΚΗ ΔΗΜΙΟΥΡΓΙΑ</w:t>
                            </w:r>
                            <w:r w:rsidR="009A71A7">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BC475" id="_x0000_t202" coordsize="21600,21600" o:spt="202" path="m,l,21600r21600,l21600,xe">
                <v:stroke joinstyle="miter"/>
                <v:path gradientshapeok="t" o:connecttype="rect"/>
              </v:shapetype>
              <v:shape id="Πλαίσιο κειμένου 2" o:spid="_x0000_s1026" type="#_x0000_t202" style="position:absolute;left:0;text-align:left;margin-left:7.3pt;margin-top:491.9pt;width:129.6pt;height:50.6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" stroked="f">
                <v:textbox>
                  <w:txbxContent>
                    <w:p w14:paraId="692147D8" w14:textId="785A4646" w:rsidR="00914786" w:rsidRPr="00914786" w:rsidRDefault="00914786">
                      <w:pPr>
                        <w:rPr>
                          <w:sz w:val="20"/>
                          <w:szCs w:val="20"/>
                        </w:rPr>
                      </w:pPr>
                      <w:r w:rsidRPr="00914786">
                        <w:rPr>
                          <w:sz w:val="20"/>
                          <w:szCs w:val="20"/>
                        </w:rPr>
                        <w:t>(ασχολείται με την ΤΕΧΝΗ, την ΚΑΛΛΙΤΕΧΝΙΚΗ ΔΗΜΙΟΥΡΓΙΑ</w:t>
                      </w:r>
                      <w:r w:rsidR="009A71A7">
                        <w:rPr>
                          <w:sz w:val="20"/>
                          <w:szCs w:val="20"/>
                        </w:rPr>
                        <w:t>)</w:t>
                      </w:r>
                    </w:p>
                  </w:txbxContent>
                </v:textbox>
                <w10:wrap type="tight" anchorx="margin" anchory="page"/>
              </v:shape>
            </w:pict>
          </mc:Fallback>
        </mc:AlternateContent>
      </w:r>
    </w:p>
    <w:p w14:paraId="284C950F" w14:textId="369367C1" w:rsidR="000303D4" w:rsidRDefault="000303D4" w:rsidP="000303D4">
      <w:pPr>
        <w:pStyle w:val="a3"/>
        <w:ind w:left="426"/>
      </w:pPr>
    </w:p>
    <w:p w14:paraId="1289B109" w14:textId="2276D0C5" w:rsidR="000303D4" w:rsidRDefault="000303D4" w:rsidP="00914786">
      <w:pPr>
        <w:pStyle w:val="a3"/>
        <w:numPr>
          <w:ilvl w:val="0"/>
          <w:numId w:val="9"/>
        </w:numPr>
        <w:ind w:left="426"/>
      </w:pPr>
      <w:r>
        <w:t>Ποιες αξίες καθοδηγούν την ανθρώπινη πράξη, ώστε ο άνθρωπος να ζει ευτυχισμένος;</w:t>
      </w:r>
    </w:p>
    <w:p w14:paraId="4333CA3E" w14:textId="77777777" w:rsidR="00914786" w:rsidRDefault="00914786" w:rsidP="00914786">
      <w:pPr>
        <w:pStyle w:val="a3"/>
        <w:ind w:left="426"/>
      </w:pPr>
    </w:p>
    <w:p w14:paraId="40750951" w14:textId="7F624658" w:rsidR="000303D4" w:rsidRDefault="000303D4" w:rsidP="00914786">
      <w:pPr>
        <w:pStyle w:val="a3"/>
        <w:numPr>
          <w:ilvl w:val="0"/>
          <w:numId w:val="9"/>
        </w:numPr>
        <w:ind w:left="426"/>
      </w:pPr>
      <w:r>
        <w:t>Ποιοι θεσμοί και ποιες κοινωνικές αξίες ρυθμίζουν τις πολιτείες (κοινωνίες), ώστε ο άνθρωπος να είναι ευτυχής;</w:t>
      </w:r>
    </w:p>
    <w:p w14:paraId="78319D92" w14:textId="77777777" w:rsidR="00914786" w:rsidRDefault="00914786" w:rsidP="00914786">
      <w:pPr>
        <w:pStyle w:val="a3"/>
        <w:ind w:left="426"/>
      </w:pPr>
    </w:p>
    <w:p w14:paraId="399B0A3E" w14:textId="77777777" w:rsidR="00914786" w:rsidRDefault="000303D4" w:rsidP="00914786">
      <w:pPr>
        <w:pStyle w:val="a3"/>
        <w:numPr>
          <w:ilvl w:val="0"/>
          <w:numId w:val="9"/>
        </w:numPr>
        <w:ind w:left="426"/>
      </w:pPr>
      <w:r>
        <w:t xml:space="preserve">Τί είναι ωραίο; </w:t>
      </w:r>
    </w:p>
    <w:p w14:paraId="606A28AD" w14:textId="77777777" w:rsidR="00914786" w:rsidRDefault="000303D4" w:rsidP="00914786">
      <w:pPr>
        <w:pStyle w:val="a3"/>
        <w:numPr>
          <w:ilvl w:val="0"/>
          <w:numId w:val="9"/>
        </w:numPr>
        <w:ind w:left="426"/>
      </w:pPr>
      <w:r>
        <w:t xml:space="preserve">Τί είναι η αισθητική συγκίνηση; </w:t>
      </w:r>
    </w:p>
    <w:p w14:paraId="3BEBD4B3" w14:textId="23C2E4EE" w:rsidR="000303D4" w:rsidRDefault="000303D4" w:rsidP="00914786">
      <w:pPr>
        <w:pStyle w:val="a3"/>
        <w:numPr>
          <w:ilvl w:val="0"/>
          <w:numId w:val="9"/>
        </w:numPr>
        <w:ind w:left="426"/>
      </w:pPr>
      <w:r>
        <w:t>Πώς και γιατί προκαλείται;</w:t>
      </w:r>
    </w:p>
    <w:p w14:paraId="51FE788A" w14:textId="77777777" w:rsidR="000303D4" w:rsidRDefault="000303D4" w:rsidP="000303D4">
      <w:pPr>
        <w:sectPr w:rsidR="000303D4" w:rsidSect="00914786">
          <w:type w:val="continuous"/>
          <w:pgSz w:w="11906" w:h="16838"/>
          <w:pgMar w:top="1440" w:right="1558" w:bottom="1440" w:left="1800" w:header="708" w:footer="708" w:gutter="0"/>
          <w:cols w:num="2" w:space="2"/>
          <w:docGrid w:linePitch="360"/>
        </w:sectPr>
      </w:pPr>
    </w:p>
    <w:p w14:paraId="18CB2CD4" w14:textId="567AEF58" w:rsidR="000303D4" w:rsidRDefault="000303D4" w:rsidP="000303D4"/>
    <w:p w14:paraId="0B6EE282" w14:textId="45C0BBE6" w:rsidR="00FA7322" w:rsidRDefault="00FA7322" w:rsidP="000303D4">
      <w:pPr>
        <w:ind w:left="426"/>
      </w:pPr>
    </w:p>
    <w:p w14:paraId="30F4FA4E" w14:textId="0AD891D3" w:rsidR="00FA7322" w:rsidRDefault="009A71A7" w:rsidP="009A71A7">
      <w:pPr>
        <w:ind w:left="2880" w:hanging="2880"/>
      </w:pPr>
      <w:r>
        <w:rPr>
          <w:noProof/>
        </w:rPr>
        <mc:AlternateContent>
          <mc:Choice Requires="wps">
            <w:drawing>
              <wp:anchor distT="45720" distB="45720" distL="114300" distR="114300" simplePos="0" relativeHeight="251684864" behindDoc="1" locked="0" layoutInCell="1" allowOverlap="1" wp14:anchorId="7E327F97" wp14:editId="14F9CFD5">
                <wp:simplePos x="0" y="0"/>
                <wp:positionH relativeFrom="margin">
                  <wp:align>left</wp:align>
                </wp:positionH>
                <wp:positionV relativeFrom="paragraph">
                  <wp:posOffset>217348</wp:posOffset>
                </wp:positionV>
                <wp:extent cx="1316355" cy="848360"/>
                <wp:effectExtent l="0" t="0" r="0" b="8890"/>
                <wp:wrapTight wrapText="bothSides">
                  <wp:wrapPolygon edited="0">
                    <wp:start x="0" y="0"/>
                    <wp:lineTo x="0" y="21341"/>
                    <wp:lineTo x="21256" y="21341"/>
                    <wp:lineTo x="21256" y="0"/>
                    <wp:lineTo x="0" y="0"/>
                  </wp:wrapPolygon>
                </wp:wrapTight>
                <wp:docPr id="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848563"/>
                        </a:xfrm>
                        <a:prstGeom prst="rect">
                          <a:avLst/>
                        </a:prstGeom>
                        <a:solidFill>
                          <a:srgbClr val="FFFFFF"/>
                        </a:solidFill>
                        <a:ln w="9525">
                          <a:noFill/>
                          <a:miter lim="800000"/>
                          <a:headEnd/>
                          <a:tailEnd/>
                        </a:ln>
                      </wps:spPr>
                      <wps:txbx>
                        <w:txbxContent>
                          <w:p w14:paraId="003D15FC" w14:textId="39E5926F" w:rsidR="009A71A7" w:rsidRDefault="009A71A7">
                            <w:r>
                              <w:t>(Το εργαλείο της σωστής σκέψης, το όργανο της ορθής νόησης)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27F97" id="_x0000_s1027" type="#_x0000_t202" style="position:absolute;left:0;text-align:left;margin-left:0;margin-top:17.1pt;width:103.65pt;height:66.8pt;z-index:-251631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" stroked="f">
                <v:textbox>
                  <w:txbxContent>
                    <w:p w14:paraId="003D15FC" w14:textId="39E5926F" w:rsidR="009A71A7" w:rsidRDefault="009A71A7">
                      <w:r>
                        <w:t>(Το εργαλείο της σωστής σκέψης, το όργανο της ορθής νόησης)</w:t>
                      </w:r>
                    </w:p>
                  </w:txbxContent>
                </v:textbox>
                <w10:wrap type="tight" anchorx="margin"/>
              </v:shape>
            </w:pict>
          </mc:Fallback>
        </mc:AlternateContent>
      </w:r>
      <w:r w:rsidR="00914786">
        <w:rPr>
          <w:noProof/>
        </w:rPr>
        <mc:AlternateContent>
          <mc:Choice Requires="wps">
            <w:drawing>
              <wp:anchor distT="0" distB="0" distL="114300" distR="114300" simplePos="0" relativeHeight="251680768" behindDoc="0" locked="0" layoutInCell="1" allowOverlap="1" wp14:anchorId="2F3BFC56" wp14:editId="30B88A40">
                <wp:simplePos x="0" y="0"/>
                <wp:positionH relativeFrom="column">
                  <wp:posOffset>691515</wp:posOffset>
                </wp:positionH>
                <wp:positionV relativeFrom="paragraph">
                  <wp:posOffset>60071</wp:posOffset>
                </wp:positionV>
                <wp:extent cx="245660" cy="54676"/>
                <wp:effectExtent l="0" t="19050" r="40640" b="40640"/>
                <wp:wrapNone/>
                <wp:docPr id="12" name="Βέλος: Δεξιό 12"/>
                <wp:cNvGraphicFramePr/>
                <a:graphic xmlns:a="http://schemas.openxmlformats.org/drawingml/2006/main">
                  <a:graphicData uri="http://schemas.microsoft.com/office/word/2010/wordprocessingShape">
                    <wps:wsp>
                      <wps:cNvSpPr/>
                      <wps:spPr>
                        <a:xfrm flipV="1">
                          <a:off x="0" y="0"/>
                          <a:ext cx="245660" cy="546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387F67" id="Βέλος: Δεξιό 12" o:spid="_x0000_s1026" type="#_x0000_t13" style="position:absolute;margin-left:54.45pt;margin-top:4.75pt;width:19.35pt;height:4.3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" adj="19196" fillcolor="#4472c4 [3204]" strokecolor="#1f3763 [1604]" strokeweight="1pt"/>
            </w:pict>
          </mc:Fallback>
        </mc:AlternateContent>
      </w:r>
      <w:r w:rsidR="00914786">
        <w:t xml:space="preserve">Δ) Λογική </w:t>
      </w:r>
      <w:r w:rsidR="00914786">
        <w:tab/>
        <w:t>Πώς πρέπει να σκεφτόμαστε για να σκεφτόμαστε σωστά; Πότε τα επιχειρήματα μας είναι έγκυρα; Πώς οι ιδέες ή οι πεποιθήσεις μας μπορούν να υποστηριχθούν λογικά;</w:t>
      </w:r>
    </w:p>
    <w:p w14:paraId="6A69BBC2" w14:textId="63F61030" w:rsidR="00FA7322" w:rsidRDefault="00FA7322" w:rsidP="00FA7322"/>
    <w:p w14:paraId="57E0D0E2" w14:textId="0DC8A981" w:rsidR="00FA7322" w:rsidRDefault="00FA7322" w:rsidP="00FA7322"/>
    <w:p w14:paraId="16019C39" w14:textId="2572C8A5" w:rsidR="00FA7322" w:rsidRDefault="00FA7322" w:rsidP="00FA7322"/>
    <w:p w14:paraId="74D09A59" w14:textId="4429F680" w:rsidR="00FA7322" w:rsidRDefault="00FA7322" w:rsidP="00FA7322"/>
    <w:p w14:paraId="78202D7C" w14:textId="5862DCA3" w:rsidR="00FA7322" w:rsidRDefault="00FA7322" w:rsidP="00FA7322"/>
    <w:p w14:paraId="63B73AFF" w14:textId="075F240E" w:rsidR="00A37215" w:rsidRDefault="00A37215" w:rsidP="00FA7322"/>
    <w:p w14:paraId="67F6D146" w14:textId="5A6C0AE1" w:rsidR="00A37215" w:rsidRPr="00AD4842" w:rsidRDefault="00A37215" w:rsidP="00AD4842">
      <w:pPr>
        <w:jc w:val="center"/>
        <w:rPr>
          <w:b/>
          <w:bCs/>
          <w:sz w:val="24"/>
          <w:szCs w:val="24"/>
        </w:rPr>
      </w:pPr>
      <w:r w:rsidRPr="00AD4842">
        <w:rPr>
          <w:b/>
          <w:bCs/>
          <w:sz w:val="24"/>
          <w:szCs w:val="24"/>
        </w:rPr>
        <w:lastRenderedPageBreak/>
        <w:t xml:space="preserve">ΕΝΟΤΗΤΑ </w:t>
      </w:r>
      <w:proofErr w:type="spellStart"/>
      <w:r w:rsidRPr="00AD4842">
        <w:rPr>
          <w:b/>
          <w:bCs/>
          <w:sz w:val="24"/>
          <w:szCs w:val="24"/>
        </w:rPr>
        <w:t>3</w:t>
      </w:r>
      <w:r w:rsidRPr="00AD4842">
        <w:rPr>
          <w:b/>
          <w:bCs/>
          <w:sz w:val="24"/>
          <w:szCs w:val="24"/>
          <w:vertAlign w:val="superscript"/>
        </w:rPr>
        <w:t>Η</w:t>
      </w:r>
      <w:proofErr w:type="spellEnd"/>
    </w:p>
    <w:p w14:paraId="322E8CEE" w14:textId="65AFE34B" w:rsidR="00A37215" w:rsidRPr="00AD4842" w:rsidRDefault="00835EBC" w:rsidP="00AD4842">
      <w:pPr>
        <w:jc w:val="center"/>
        <w:rPr>
          <w:b/>
          <w:bCs/>
          <w:sz w:val="24"/>
          <w:szCs w:val="24"/>
        </w:rPr>
      </w:pPr>
      <w:r>
        <w:rPr>
          <w:b/>
          <w:bCs/>
          <w:sz w:val="24"/>
          <w:szCs w:val="24"/>
        </w:rPr>
        <w:t xml:space="preserve">2) </w:t>
      </w:r>
      <w:r w:rsidR="00A37215" w:rsidRPr="00AD4842">
        <w:rPr>
          <w:b/>
          <w:bCs/>
          <w:sz w:val="24"/>
          <w:szCs w:val="24"/>
        </w:rPr>
        <w:t>ΕΠΙΧΕΙΡΗΜΑΤΑ</w:t>
      </w:r>
    </w:p>
    <w:p w14:paraId="78FB1991" w14:textId="5410C024" w:rsidR="00A37215" w:rsidRDefault="00A37215" w:rsidP="00FA7322"/>
    <w:p w14:paraId="21A817A5" w14:textId="5D10708B" w:rsidR="00A37215" w:rsidRDefault="00A37215" w:rsidP="00FA7322">
      <w:r>
        <w:t>Α) Η ΑΝΑΓΚΑΙΟΤΗΤΑ ΤΩΝ ΕΠΙΧΕΙΡΗΜΑΤΩΝ ΓΙΑ ΤΗΝ ΑΠΟΔΕΙΞΗ ΤΩΝ ΦΙΛΟΣΟΦΙΚΩΝ ΘΕΣΕΩΝ</w:t>
      </w:r>
    </w:p>
    <w:p w14:paraId="5ABA799C" w14:textId="7EE26F18" w:rsidR="00A37215" w:rsidRDefault="00A37215" w:rsidP="00A37215">
      <w:pPr>
        <w:pStyle w:val="a3"/>
        <w:numPr>
          <w:ilvl w:val="0"/>
          <w:numId w:val="10"/>
        </w:numPr>
      </w:pPr>
      <w:r>
        <w:t xml:space="preserve">Οι φιλοσοφικές θέσεις, ιδέες, ισχυρισμοί χρειάζεται </w:t>
      </w:r>
      <w:r w:rsidRPr="00AD4842">
        <w:rPr>
          <w:u w:val="single"/>
        </w:rPr>
        <w:t xml:space="preserve">να υποστηρίζεται </w:t>
      </w:r>
      <w:r w:rsidRPr="00AD4842">
        <w:rPr>
          <w:b/>
          <w:bCs/>
          <w:u w:val="single"/>
        </w:rPr>
        <w:t>με επιχειρήματα</w:t>
      </w:r>
      <w:r>
        <w:t xml:space="preserve">. Οι φιλόσοφοι δεν αρκεί να εκθέτουν μόνο τις απόψεις τους, αλλά και </w:t>
      </w:r>
      <w:r w:rsidRPr="00AD4842">
        <w:rPr>
          <w:u w:val="single"/>
        </w:rPr>
        <w:t xml:space="preserve">να τις αποδεικνύουν </w:t>
      </w:r>
      <w:r w:rsidRPr="00AD4842">
        <w:rPr>
          <w:b/>
          <w:bCs/>
          <w:u w:val="single"/>
        </w:rPr>
        <w:t>με επιχειρήματα</w:t>
      </w:r>
      <w:r>
        <w:t>.</w:t>
      </w:r>
    </w:p>
    <w:p w14:paraId="4FCCE0C2" w14:textId="120A762A" w:rsidR="00A37215" w:rsidRDefault="00A37215" w:rsidP="00A37215">
      <w:pPr>
        <w:pStyle w:val="a3"/>
        <w:numPr>
          <w:ilvl w:val="0"/>
          <w:numId w:val="10"/>
        </w:numPr>
      </w:pPr>
      <w:r w:rsidRPr="00AD4842">
        <w:rPr>
          <w:u w:val="single"/>
        </w:rPr>
        <w:t>Με τα επιχειρήματα</w:t>
      </w:r>
      <w:r>
        <w:t xml:space="preserve"> οι φιλόσοφοι οργανώνουν τη σκέψη τους με βάση τους </w:t>
      </w:r>
      <w:r w:rsidRPr="00AD4842">
        <w:rPr>
          <w:b/>
          <w:bCs/>
          <w:u w:val="single"/>
        </w:rPr>
        <w:t>κανόνες της λογικής</w:t>
      </w:r>
      <w:r>
        <w:t>.</w:t>
      </w:r>
    </w:p>
    <w:p w14:paraId="3663D192" w14:textId="2AB362D1" w:rsidR="00A37215" w:rsidRDefault="00A37215" w:rsidP="00A37215">
      <w:r>
        <w:t>Β) ΠΟΙΑ ΕΙΝΑΙ Η ΔΟΜΗ ΕΝΟΣ ΕΠΙΧΕΙΡΗΜΑΤΟΣ; (ΑΠΟ ΤΙ ΑΠΟΤΕΛΕΙΤΑΙ ΕΝΑ ΕΠΙΧΕΙΡΗΜΑ;)</w:t>
      </w:r>
    </w:p>
    <w:p w14:paraId="3EE2C3F8" w14:textId="574EABB8" w:rsidR="00A37215" w:rsidRDefault="00A37215" w:rsidP="00A37215">
      <w:pPr>
        <w:pStyle w:val="a3"/>
        <w:numPr>
          <w:ilvl w:val="0"/>
          <w:numId w:val="11"/>
        </w:numPr>
      </w:pPr>
      <w:r>
        <w:t xml:space="preserve">Από </w:t>
      </w:r>
      <w:r w:rsidRPr="00AD4842">
        <w:rPr>
          <w:u w:val="single"/>
        </w:rPr>
        <w:t>κάποιες προτάσεις</w:t>
      </w:r>
      <w:r>
        <w:t xml:space="preserve"> που λέγονται </w:t>
      </w:r>
      <w:r w:rsidRPr="00AD4842">
        <w:rPr>
          <w:b/>
          <w:bCs/>
          <w:u w:val="single"/>
        </w:rPr>
        <w:t>προκείμενες</w:t>
      </w:r>
      <w:r>
        <w:t>.</w:t>
      </w:r>
    </w:p>
    <w:p w14:paraId="001E9414" w14:textId="5835AD0B" w:rsidR="00A37215" w:rsidRDefault="00A37215" w:rsidP="00A37215">
      <w:pPr>
        <w:pStyle w:val="a3"/>
        <w:numPr>
          <w:ilvl w:val="0"/>
          <w:numId w:val="11"/>
        </w:numPr>
      </w:pPr>
      <w:r>
        <w:t xml:space="preserve">Από </w:t>
      </w:r>
      <w:r w:rsidRPr="00AD4842">
        <w:rPr>
          <w:u w:val="single"/>
        </w:rPr>
        <w:t>μια πρόταση</w:t>
      </w:r>
      <w:r>
        <w:t xml:space="preserve"> που συνάγεται (= προκύπτει, συμπεραίνεται) από τις προκείμενες με βάση τους κανόνες της λογικής και λέγεται </w:t>
      </w:r>
      <w:r w:rsidRPr="00AD4842">
        <w:rPr>
          <w:b/>
          <w:bCs/>
          <w:u w:val="single"/>
        </w:rPr>
        <w:t>συμπέρασμα.</w:t>
      </w:r>
    </w:p>
    <w:p w14:paraId="1E3C5863" w14:textId="2388C92A" w:rsidR="00A37215" w:rsidRDefault="00A37215" w:rsidP="00A37215">
      <w:r>
        <w:t>Γ) ΠΟΤΕ ΕΝΑ ΕΠΙΧΕΙΡΗΜΑ ΕΙΝΑΙ ΕΓΚΥΡΟ;</w:t>
      </w:r>
    </w:p>
    <w:p w14:paraId="519A2680" w14:textId="55588BFE" w:rsidR="00A37215" w:rsidRDefault="00A37215" w:rsidP="00A37215">
      <w:r>
        <w:t>Ένα επιχείρημα είναι έγκυρο όταν:</w:t>
      </w:r>
    </w:p>
    <w:p w14:paraId="40FF7B05" w14:textId="618699C5" w:rsidR="00A37215" w:rsidRDefault="00A37215" w:rsidP="00A37215">
      <w:pPr>
        <w:pStyle w:val="a3"/>
        <w:numPr>
          <w:ilvl w:val="0"/>
          <w:numId w:val="12"/>
        </w:numPr>
      </w:pPr>
      <w:r>
        <w:t xml:space="preserve">Οι </w:t>
      </w:r>
      <w:r w:rsidRPr="00AD4842">
        <w:rPr>
          <w:u w:val="single"/>
        </w:rPr>
        <w:t xml:space="preserve">προκείμενες </w:t>
      </w:r>
      <w:r>
        <w:t xml:space="preserve">είναι </w:t>
      </w:r>
      <w:r w:rsidRPr="00AD4842">
        <w:rPr>
          <w:u w:val="single"/>
        </w:rPr>
        <w:t>αληθείς</w:t>
      </w:r>
    </w:p>
    <w:p w14:paraId="03C6147B" w14:textId="0F388675" w:rsidR="00A37215" w:rsidRPr="00AD4842" w:rsidRDefault="00A37215" w:rsidP="00A37215">
      <w:pPr>
        <w:pStyle w:val="a3"/>
        <w:numPr>
          <w:ilvl w:val="0"/>
          <w:numId w:val="12"/>
        </w:numPr>
        <w:rPr>
          <w:u w:val="single"/>
        </w:rPr>
      </w:pPr>
      <w:r>
        <w:t xml:space="preserve">Το </w:t>
      </w:r>
      <w:r w:rsidRPr="00AD4842">
        <w:rPr>
          <w:u w:val="single"/>
        </w:rPr>
        <w:t>συμπέρασμα</w:t>
      </w:r>
      <w:r>
        <w:t xml:space="preserve"> είναι </w:t>
      </w:r>
      <w:r w:rsidRPr="00AD4842">
        <w:rPr>
          <w:u w:val="single"/>
        </w:rPr>
        <w:t>αληθές</w:t>
      </w:r>
    </w:p>
    <w:p w14:paraId="068AFE24" w14:textId="12E36312" w:rsidR="00A37215" w:rsidRDefault="00A37215" w:rsidP="00A37215">
      <w:pPr>
        <w:pStyle w:val="a3"/>
        <w:numPr>
          <w:ilvl w:val="0"/>
          <w:numId w:val="12"/>
        </w:numPr>
      </w:pPr>
      <w:r>
        <w:t xml:space="preserve">Το αληθές συμπέρασμα </w:t>
      </w:r>
      <w:r w:rsidRPr="00AD4842">
        <w:rPr>
          <w:b/>
          <w:bCs/>
          <w:u w:val="single"/>
        </w:rPr>
        <w:t>προκύπτει αναγκαία</w:t>
      </w:r>
      <w:r>
        <w:t xml:space="preserve"> από τις αληθείς προκείμενες. Το συμπέρασμα δηλαδή συνάγεται από τις </w:t>
      </w:r>
      <w:r w:rsidR="0078657B">
        <w:t xml:space="preserve">προκείμενες </w:t>
      </w:r>
      <w:r w:rsidR="0078657B" w:rsidRPr="00AD4842">
        <w:rPr>
          <w:u w:val="single"/>
        </w:rPr>
        <w:t>αβίαστα</w:t>
      </w:r>
      <w:r w:rsidR="0078657B">
        <w:t xml:space="preserve"> και κατά τρόπο </w:t>
      </w:r>
      <w:r w:rsidR="0078657B" w:rsidRPr="00AD4842">
        <w:rPr>
          <w:u w:val="single"/>
        </w:rPr>
        <w:t>αναπόφευκτο</w:t>
      </w:r>
      <w:r w:rsidR="0078657B">
        <w:t>, χωρίς κενά, ασάφειες και αντιφάσεις.</w:t>
      </w:r>
    </w:p>
    <w:p w14:paraId="385C65F8" w14:textId="7C0F6A47" w:rsidR="0078657B" w:rsidRDefault="0078657B" w:rsidP="0078657B">
      <w:r>
        <w:t>Δ) ΜΕΛΕΤΗΣΤΕ ΤΑ 3 ΠΑΡΑΔΕΙΓΜΑΤΑ ΤΟΥ ΒΙΒΛΙΟΥ. ΕΙΝΑΙ ΕΓΚΥΡΑ Ή ΟΧΙ ΚΑΙ ΓΙΑΤΙ;</w:t>
      </w:r>
    </w:p>
    <w:p w14:paraId="4377C47F" w14:textId="3B75EAE7" w:rsidR="0078657B" w:rsidRDefault="00363C3F" w:rsidP="0078657B">
      <w:r>
        <w:rPr>
          <w:noProof/>
        </w:rPr>
        <mc:AlternateContent>
          <mc:Choice Requires="wps">
            <w:drawing>
              <wp:anchor distT="45720" distB="45720" distL="114300" distR="114300" simplePos="0" relativeHeight="251687936" behindDoc="0" locked="0" layoutInCell="1" allowOverlap="1" wp14:anchorId="6BA0EB0E" wp14:editId="7C643F10">
                <wp:simplePos x="0" y="0"/>
                <wp:positionH relativeFrom="column">
                  <wp:posOffset>4650105</wp:posOffset>
                </wp:positionH>
                <wp:positionV relativeFrom="paragraph">
                  <wp:posOffset>5715</wp:posOffset>
                </wp:positionV>
                <wp:extent cx="1601470" cy="892175"/>
                <wp:effectExtent l="0" t="0" r="17780" b="22225"/>
                <wp:wrapSquare wrapText="bothSides"/>
                <wp:docPr id="1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892175"/>
                        </a:xfrm>
                        <a:prstGeom prst="rect">
                          <a:avLst/>
                        </a:prstGeom>
                        <a:solidFill>
                          <a:srgbClr val="FFFFFF"/>
                        </a:solidFill>
                        <a:ln w="9525">
                          <a:solidFill>
                            <a:schemeClr val="tx1"/>
                          </a:solidFill>
                          <a:miter lim="800000"/>
                          <a:headEnd/>
                          <a:tailEnd/>
                        </a:ln>
                      </wps:spPr>
                      <wps:txbx>
                        <w:txbxContent>
                          <w:p w14:paraId="71904A24" w14:textId="64218CC2" w:rsidR="00363C3F" w:rsidRDefault="00363C3F">
                            <w:r>
                              <w:t xml:space="preserve">Το αληθές συμπέρασμα προκύπτει </w:t>
                            </w:r>
                            <w:r w:rsidRPr="00AD4842">
                              <w:rPr>
                                <w:u w:val="single"/>
                              </w:rPr>
                              <w:t xml:space="preserve">αναγκαία </w:t>
                            </w:r>
                            <w:r>
                              <w:t>από τις αληθείς προκείμενες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EB0E" id="_x0000_s1028" type="#_x0000_t202" style="position:absolute;margin-left:366.15pt;margin-top:.45pt;width:126.1pt;height:7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" strokecolor="black [3213]">
                <v:textbox>
                  <w:txbxContent>
                    <w:p w14:paraId="71904A24" w14:textId="64218CC2" w:rsidR="00363C3F" w:rsidRDefault="00363C3F">
                      <w:r>
                        <w:t xml:space="preserve">Το αληθές συμπέρασμα προκύπτει </w:t>
                      </w:r>
                      <w:r w:rsidRPr="00AD4842">
                        <w:rPr>
                          <w:u w:val="single"/>
                        </w:rPr>
                        <w:t xml:space="preserve">αναγκαία </w:t>
                      </w:r>
                      <w:r>
                        <w:t>από τις αληθείς προκείμενες</w:t>
                      </w:r>
                    </w:p>
                  </w:txbxContent>
                </v:textbox>
                <w10:wrap type="square"/>
              </v:shape>
            </w:pict>
          </mc:Fallback>
        </mc:AlternateContent>
      </w:r>
      <w:r w:rsidR="0078657B">
        <w:rPr>
          <w:noProof/>
        </w:rPr>
        <mc:AlternateContent>
          <mc:Choice Requires="wps">
            <w:drawing>
              <wp:anchor distT="0" distB="0" distL="114300" distR="114300" simplePos="0" relativeHeight="251685888" behindDoc="0" locked="0" layoutInCell="1" allowOverlap="1" wp14:anchorId="442B8EFE" wp14:editId="7E043AFF">
                <wp:simplePos x="0" y="0"/>
                <wp:positionH relativeFrom="column">
                  <wp:posOffset>4262933</wp:posOffset>
                </wp:positionH>
                <wp:positionV relativeFrom="paragraph">
                  <wp:posOffset>6147</wp:posOffset>
                </wp:positionV>
                <wp:extent cx="292608" cy="804570"/>
                <wp:effectExtent l="0" t="0" r="31750" b="14605"/>
                <wp:wrapNone/>
                <wp:docPr id="14" name="Δεξί άγκιστρο 14"/>
                <wp:cNvGraphicFramePr/>
                <a:graphic xmlns:a="http://schemas.openxmlformats.org/drawingml/2006/main">
                  <a:graphicData uri="http://schemas.microsoft.com/office/word/2010/wordprocessingShape">
                    <wps:wsp>
                      <wps:cNvSpPr/>
                      <wps:spPr>
                        <a:xfrm>
                          <a:off x="0" y="0"/>
                          <a:ext cx="292608" cy="8045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02A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14" o:spid="_x0000_s1026" type="#_x0000_t88" style="position:absolute;margin-left:335.65pt;margin-top:.5pt;width:23.05pt;height:6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" adj="655" strokecolor="black [3200]" strokeweight=".5pt">
                <v:stroke joinstyle="miter"/>
              </v:shape>
            </w:pict>
          </mc:Fallback>
        </mc:AlternateContent>
      </w:r>
      <w:proofErr w:type="spellStart"/>
      <w:r w:rsidR="0078657B">
        <w:t>1</w:t>
      </w:r>
      <w:r w:rsidR="0078657B" w:rsidRPr="0078657B">
        <w:rPr>
          <w:vertAlign w:val="superscript"/>
        </w:rPr>
        <w:t>ο</w:t>
      </w:r>
      <w:proofErr w:type="spellEnd"/>
      <w:r w:rsidR="0078657B">
        <w:t xml:space="preserve"> παράδειγμα: </w:t>
      </w:r>
      <w:r w:rsidR="0078657B">
        <w:tab/>
        <w:t>Όλοι οι άνθρωποι είναι θνητοί (</w:t>
      </w:r>
      <w:proofErr w:type="spellStart"/>
      <w:r w:rsidR="0078657B">
        <w:t>1</w:t>
      </w:r>
      <w:r w:rsidR="0078657B" w:rsidRPr="0078657B">
        <w:rPr>
          <w:vertAlign w:val="superscript"/>
        </w:rPr>
        <w:t>η</w:t>
      </w:r>
      <w:proofErr w:type="spellEnd"/>
      <w:r w:rsidR="0078657B">
        <w:t xml:space="preserve"> προκείμενη)</w:t>
      </w:r>
      <w:r>
        <w:tab/>
      </w:r>
      <w:r>
        <w:tab/>
      </w:r>
      <w:r w:rsidR="0078657B">
        <w:tab/>
      </w:r>
      <w:r w:rsidR="0078657B">
        <w:tab/>
        <w:t>Ο Σωκράτης είναι άνθρωπος (</w:t>
      </w:r>
      <w:proofErr w:type="spellStart"/>
      <w:r w:rsidR="0078657B">
        <w:t>2</w:t>
      </w:r>
      <w:r w:rsidR="0078657B" w:rsidRPr="0078657B">
        <w:rPr>
          <w:vertAlign w:val="superscript"/>
        </w:rPr>
        <w:t>η</w:t>
      </w:r>
      <w:proofErr w:type="spellEnd"/>
      <w:r w:rsidR="0078657B">
        <w:t xml:space="preserve"> προκείμενη)</w:t>
      </w:r>
    </w:p>
    <w:p w14:paraId="6F9833C0" w14:textId="58341F95" w:rsidR="0078657B" w:rsidRDefault="0078657B" w:rsidP="0078657B">
      <w:r>
        <w:tab/>
      </w:r>
      <w:r>
        <w:tab/>
        <w:t>ΑΡΑ:</w:t>
      </w:r>
      <w:r>
        <w:tab/>
        <w:t>Ο Σωκράτης είναι θνητός (Συμπέρασμα)</w:t>
      </w:r>
    </w:p>
    <w:p w14:paraId="4966AA4E" w14:textId="39F14555" w:rsidR="00FA7322" w:rsidRDefault="00FA7322" w:rsidP="00FA7322"/>
    <w:p w14:paraId="3034B299" w14:textId="1E1227A2" w:rsidR="00FA7322" w:rsidRDefault="00AD4842" w:rsidP="00FA7322">
      <w:r>
        <w:rPr>
          <w:noProof/>
        </w:rPr>
        <mc:AlternateContent>
          <mc:Choice Requires="wps">
            <w:drawing>
              <wp:anchor distT="0" distB="0" distL="114300" distR="114300" simplePos="0" relativeHeight="251691008" behindDoc="0" locked="0" layoutInCell="1" allowOverlap="1" wp14:anchorId="2CBD705F" wp14:editId="64A0D57C">
                <wp:simplePos x="0" y="0"/>
                <wp:positionH relativeFrom="column">
                  <wp:posOffset>4648200</wp:posOffset>
                </wp:positionH>
                <wp:positionV relativeFrom="paragraph">
                  <wp:posOffset>38735</wp:posOffset>
                </wp:positionV>
                <wp:extent cx="1619250" cy="819150"/>
                <wp:effectExtent l="0" t="0" r="19050" b="19050"/>
                <wp:wrapNone/>
                <wp:docPr id="16" name="Πλαίσιο κειμένου 16"/>
                <wp:cNvGraphicFramePr/>
                <a:graphic xmlns:a="http://schemas.openxmlformats.org/drawingml/2006/main">
                  <a:graphicData uri="http://schemas.microsoft.com/office/word/2010/wordprocessingShape">
                    <wps:wsp>
                      <wps:cNvSpPr txBox="1"/>
                      <wps:spPr>
                        <a:xfrm>
                          <a:off x="0" y="0"/>
                          <a:ext cx="1619250" cy="819150"/>
                        </a:xfrm>
                        <a:prstGeom prst="rect">
                          <a:avLst/>
                        </a:prstGeom>
                        <a:solidFill>
                          <a:schemeClr val="lt1"/>
                        </a:solidFill>
                        <a:ln w="6350">
                          <a:solidFill>
                            <a:prstClr val="black"/>
                          </a:solidFill>
                        </a:ln>
                      </wps:spPr>
                      <wps:txbx>
                        <w:txbxContent>
                          <w:p w14:paraId="2BE3D6D8" w14:textId="28C071E1" w:rsidR="00AD4842" w:rsidRDefault="00AD4842">
                            <w:r>
                              <w:t xml:space="preserve">Το αληθές συμπέρασμα δε συνάγεται </w:t>
                            </w:r>
                            <w:r w:rsidRPr="00AD4842">
                              <w:rPr>
                                <w:u w:val="single"/>
                              </w:rPr>
                              <w:t>αναγκαία</w:t>
                            </w:r>
                            <w:r>
                              <w:t xml:space="preserve"> από τις αληθείς προκείμενες.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D705F" id="Πλαίσιο κειμένου 16" o:spid="_x0000_s1029" type="#_x0000_t202" style="position:absolute;margin-left:366pt;margin-top:3.05pt;width:127.5pt;height:6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" fillcolor="white [3201]" strokeweight=".5pt">
                <v:textbox>
                  <w:txbxContent>
                    <w:p w14:paraId="2BE3D6D8" w14:textId="28C071E1" w:rsidR="00AD4842" w:rsidRDefault="00AD4842">
                      <w:r>
                        <w:t xml:space="preserve">Το αληθές συμπέρασμα δε συνάγεται </w:t>
                      </w:r>
                      <w:r w:rsidRPr="00AD4842">
                        <w:rPr>
                          <w:u w:val="single"/>
                        </w:rPr>
                        <w:t>αναγκαία</w:t>
                      </w:r>
                      <w:r>
                        <w:t xml:space="preserve"> από τις αληθείς προκείμενες.</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5E36248" wp14:editId="3C1CCF33">
                <wp:simplePos x="0" y="0"/>
                <wp:positionH relativeFrom="column">
                  <wp:posOffset>4219575</wp:posOffset>
                </wp:positionH>
                <wp:positionV relativeFrom="paragraph">
                  <wp:posOffset>10160</wp:posOffset>
                </wp:positionV>
                <wp:extent cx="292608" cy="804570"/>
                <wp:effectExtent l="0" t="0" r="31750" b="14605"/>
                <wp:wrapNone/>
                <wp:docPr id="11" name="Δεξί άγκιστρο 11"/>
                <wp:cNvGraphicFramePr/>
                <a:graphic xmlns:a="http://schemas.openxmlformats.org/drawingml/2006/main">
                  <a:graphicData uri="http://schemas.microsoft.com/office/word/2010/wordprocessingShape">
                    <wps:wsp>
                      <wps:cNvSpPr/>
                      <wps:spPr>
                        <a:xfrm>
                          <a:off x="0" y="0"/>
                          <a:ext cx="292608" cy="8045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4BC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11" o:spid="_x0000_s1026" type="#_x0000_t88" style="position:absolute;margin-left:332.25pt;margin-top:.8pt;width:23.05pt;height:6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" adj="655" strokecolor="black [3200]" strokeweight=".5pt">
                <v:stroke joinstyle="miter"/>
              </v:shape>
            </w:pict>
          </mc:Fallback>
        </mc:AlternateContent>
      </w:r>
      <w:proofErr w:type="spellStart"/>
      <w:r>
        <w:t>2</w:t>
      </w:r>
      <w:r w:rsidRPr="00AD4842">
        <w:rPr>
          <w:vertAlign w:val="superscript"/>
        </w:rPr>
        <w:t>Ο</w:t>
      </w:r>
      <w:proofErr w:type="spellEnd"/>
      <w:r>
        <w:t xml:space="preserve"> παράδειγμα: </w:t>
      </w:r>
      <w:r>
        <w:tab/>
        <w:t>Μερικοί άνθρωποι είναι φιλόσοφοι (</w:t>
      </w:r>
      <w:proofErr w:type="spellStart"/>
      <w:r>
        <w:t>1</w:t>
      </w:r>
      <w:r w:rsidRPr="00AD4842">
        <w:rPr>
          <w:vertAlign w:val="superscript"/>
        </w:rPr>
        <w:t>η</w:t>
      </w:r>
      <w:proofErr w:type="spellEnd"/>
      <w:r>
        <w:t xml:space="preserve"> </w:t>
      </w:r>
      <w:proofErr w:type="spellStart"/>
      <w:r>
        <w:t>προκ</w:t>
      </w:r>
      <w:proofErr w:type="spellEnd"/>
      <w:r>
        <w:t>.)</w:t>
      </w:r>
    </w:p>
    <w:p w14:paraId="76A85F58" w14:textId="6C7FE166" w:rsidR="00AD4842" w:rsidRDefault="00AD4842" w:rsidP="00FA7322">
      <w:r>
        <w:tab/>
      </w:r>
      <w:r>
        <w:tab/>
      </w:r>
      <w:r>
        <w:tab/>
        <w:t>Ο Σωκράτης είναι άνθρωπος (</w:t>
      </w:r>
      <w:proofErr w:type="spellStart"/>
      <w:r>
        <w:t>2</w:t>
      </w:r>
      <w:r w:rsidRPr="00AD4842">
        <w:rPr>
          <w:vertAlign w:val="superscript"/>
        </w:rPr>
        <w:t>η</w:t>
      </w:r>
      <w:proofErr w:type="spellEnd"/>
      <w:r>
        <w:t xml:space="preserve"> </w:t>
      </w:r>
      <w:proofErr w:type="spellStart"/>
      <w:r>
        <w:t>προκ</w:t>
      </w:r>
      <w:proofErr w:type="spellEnd"/>
      <w:r>
        <w:t>.)</w:t>
      </w:r>
    </w:p>
    <w:p w14:paraId="55497730" w14:textId="1601F79D" w:rsidR="00AD4842" w:rsidRDefault="00AD4842" w:rsidP="00FA7322">
      <w:r>
        <w:tab/>
      </w:r>
      <w:r>
        <w:tab/>
        <w:t>ΑΡΑ:</w:t>
      </w:r>
      <w:r>
        <w:tab/>
        <w:t>Ο Σωκράτης είναι φιλόσοφος (Συμπέρασμα)</w:t>
      </w:r>
    </w:p>
    <w:p w14:paraId="335C29C6" w14:textId="5FB030A2" w:rsidR="000C3EE7" w:rsidRDefault="00AD4842" w:rsidP="000C3EE7">
      <w:pPr>
        <w:ind w:left="1440"/>
      </w:pPr>
      <w:r>
        <w:rPr>
          <w:noProof/>
        </w:rPr>
        <mc:AlternateContent>
          <mc:Choice Requires="wps">
            <w:drawing>
              <wp:anchor distT="0" distB="0" distL="114300" distR="114300" simplePos="0" relativeHeight="251694080" behindDoc="0" locked="0" layoutInCell="1" allowOverlap="1" wp14:anchorId="054693D7" wp14:editId="283D8034">
                <wp:simplePos x="0" y="0"/>
                <wp:positionH relativeFrom="column">
                  <wp:posOffset>4657725</wp:posOffset>
                </wp:positionH>
                <wp:positionV relativeFrom="paragraph">
                  <wp:posOffset>287020</wp:posOffset>
                </wp:positionV>
                <wp:extent cx="1591945" cy="1638300"/>
                <wp:effectExtent l="0" t="0" r="27305" b="19050"/>
                <wp:wrapNone/>
                <wp:docPr id="18" name="Πλαίσιο κειμένου 18"/>
                <wp:cNvGraphicFramePr/>
                <a:graphic xmlns:a="http://schemas.openxmlformats.org/drawingml/2006/main">
                  <a:graphicData uri="http://schemas.microsoft.com/office/word/2010/wordprocessingShape">
                    <wps:wsp>
                      <wps:cNvSpPr txBox="1"/>
                      <wps:spPr>
                        <a:xfrm>
                          <a:off x="0" y="0"/>
                          <a:ext cx="1591945" cy="1638300"/>
                        </a:xfrm>
                        <a:prstGeom prst="rect">
                          <a:avLst/>
                        </a:prstGeom>
                        <a:solidFill>
                          <a:schemeClr val="lt1"/>
                        </a:solidFill>
                        <a:ln w="6350">
                          <a:solidFill>
                            <a:prstClr val="black"/>
                          </a:solidFill>
                        </a:ln>
                      </wps:spPr>
                      <wps:txbx>
                        <w:txbxContent>
                          <w:p w14:paraId="2A007FA6" w14:textId="2162D0AB" w:rsidR="00AD4842" w:rsidRDefault="00AD4842">
                            <w:r>
                              <w:t xml:space="preserve">Το συμπέρασμα είναι ψευδές, παρά το γεγονός ότι συνάγεται από αληθείς προκείμενες. Το συμπέρασμα δε συνάγεται </w:t>
                            </w:r>
                            <w:r w:rsidRPr="00AD4842">
                              <w:rPr>
                                <w:u w:val="single"/>
                              </w:rPr>
                              <w:t>αναγκαία</w:t>
                            </w:r>
                            <w:r>
                              <w:t xml:space="preserve"> από τις προκείμενες.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693D7" id="Πλαίσιο κειμένου 18" o:spid="_x0000_s1030" type="#_x0000_t202" style="position:absolute;left:0;text-align:left;margin-left:366.75pt;margin-top:22.6pt;width:125.35pt;height:12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" fillcolor="white [3201]" strokeweight=".5pt">
                <v:textbox>
                  <w:txbxContent>
                    <w:p w14:paraId="2A007FA6" w14:textId="2162D0AB" w:rsidR="00AD4842" w:rsidRDefault="00AD4842">
                      <w:r>
                        <w:t xml:space="preserve">Το συμπέρασμα είναι ψευδές, παρά το γεγονός ότι συνάγεται από αληθείς προκείμενες. Το συμπέρασμα δε συνάγεται </w:t>
                      </w:r>
                      <w:r w:rsidRPr="00AD4842">
                        <w:rPr>
                          <w:u w:val="single"/>
                        </w:rPr>
                        <w:t>αναγκαία</w:t>
                      </w:r>
                      <w:r>
                        <w:t xml:space="preserve"> από τις προκείμενες.</w:t>
                      </w:r>
                    </w:p>
                  </w:txbxContent>
                </v:textbox>
              </v:shape>
            </w:pict>
          </mc:Fallback>
        </mc:AlternateContent>
      </w:r>
    </w:p>
    <w:p w14:paraId="19742B9A" w14:textId="39872507" w:rsidR="00AD4842" w:rsidRDefault="00AD4842" w:rsidP="00AD4842">
      <w:r>
        <w:rPr>
          <w:noProof/>
        </w:rPr>
        <mc:AlternateContent>
          <mc:Choice Requires="wps">
            <w:drawing>
              <wp:anchor distT="0" distB="0" distL="114300" distR="114300" simplePos="0" relativeHeight="251693056" behindDoc="0" locked="0" layoutInCell="1" allowOverlap="1" wp14:anchorId="388DA73D" wp14:editId="1DA22A25">
                <wp:simplePos x="0" y="0"/>
                <wp:positionH relativeFrom="column">
                  <wp:posOffset>4295775</wp:posOffset>
                </wp:positionH>
                <wp:positionV relativeFrom="paragraph">
                  <wp:posOffset>10795</wp:posOffset>
                </wp:positionV>
                <wp:extent cx="292608" cy="804570"/>
                <wp:effectExtent l="0" t="0" r="31750" b="14605"/>
                <wp:wrapNone/>
                <wp:docPr id="17" name="Δεξί άγκιστρο 17"/>
                <wp:cNvGraphicFramePr/>
                <a:graphic xmlns:a="http://schemas.openxmlformats.org/drawingml/2006/main">
                  <a:graphicData uri="http://schemas.microsoft.com/office/word/2010/wordprocessingShape">
                    <wps:wsp>
                      <wps:cNvSpPr/>
                      <wps:spPr>
                        <a:xfrm>
                          <a:off x="0" y="0"/>
                          <a:ext cx="292608" cy="80457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A1F5" id="Δεξί άγκιστρο 17" o:spid="_x0000_s1026" type="#_x0000_t88" style="position:absolute;margin-left:338.25pt;margin-top:.85pt;width:23.05pt;height:6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" adj="655" strokecolor="black [3200]" strokeweight=".5pt">
                <v:stroke joinstyle="miter"/>
              </v:shape>
            </w:pict>
          </mc:Fallback>
        </mc:AlternateContent>
      </w:r>
      <w:proofErr w:type="spellStart"/>
      <w:r>
        <w:t>3</w:t>
      </w:r>
      <w:r w:rsidRPr="00AD4842">
        <w:rPr>
          <w:vertAlign w:val="superscript"/>
        </w:rPr>
        <w:t>ο</w:t>
      </w:r>
      <w:proofErr w:type="spellEnd"/>
      <w:r>
        <w:t xml:space="preserve"> παράδειγμα:</w:t>
      </w:r>
      <w:r>
        <w:tab/>
      </w:r>
      <w:r>
        <w:tab/>
        <w:t>Μερικοί άνθρωποι είναι φιλόσοφοι (</w:t>
      </w:r>
      <w:proofErr w:type="spellStart"/>
      <w:r>
        <w:t>1</w:t>
      </w:r>
      <w:r w:rsidRPr="00AD4842">
        <w:rPr>
          <w:vertAlign w:val="superscript"/>
        </w:rPr>
        <w:t>η</w:t>
      </w:r>
      <w:proofErr w:type="spellEnd"/>
      <w:r>
        <w:t xml:space="preserve"> </w:t>
      </w:r>
      <w:proofErr w:type="spellStart"/>
      <w:r>
        <w:t>προκ</w:t>
      </w:r>
      <w:proofErr w:type="spellEnd"/>
      <w:r>
        <w:t>.)</w:t>
      </w:r>
    </w:p>
    <w:p w14:paraId="5EFC8AB4" w14:textId="7BB5F6CE" w:rsidR="00AD4842" w:rsidRDefault="00AD4842" w:rsidP="00AD4842">
      <w:r>
        <w:tab/>
      </w:r>
      <w:r>
        <w:tab/>
      </w:r>
      <w:r>
        <w:tab/>
        <w:t>Ο Θεμιστοκλής είναι άνθρωπος (</w:t>
      </w:r>
      <w:proofErr w:type="spellStart"/>
      <w:r>
        <w:t>2</w:t>
      </w:r>
      <w:r w:rsidRPr="00AD4842">
        <w:rPr>
          <w:vertAlign w:val="superscript"/>
        </w:rPr>
        <w:t>η</w:t>
      </w:r>
      <w:proofErr w:type="spellEnd"/>
      <w:r>
        <w:t xml:space="preserve"> </w:t>
      </w:r>
      <w:proofErr w:type="spellStart"/>
      <w:r>
        <w:t>προκ</w:t>
      </w:r>
      <w:proofErr w:type="spellEnd"/>
      <w:r>
        <w:t>.)</w:t>
      </w:r>
    </w:p>
    <w:p w14:paraId="0ECA30E7" w14:textId="186A9939" w:rsidR="00AD4842" w:rsidRDefault="00AD4842" w:rsidP="00AD4842">
      <w:r>
        <w:tab/>
      </w:r>
      <w:r>
        <w:tab/>
        <w:t>ΑΡΑ:</w:t>
      </w:r>
      <w:r>
        <w:tab/>
        <w:t>Ο Θεμιστοκλής είναι φιλόσοφος (Συμπέρασμα)</w:t>
      </w:r>
    </w:p>
    <w:p w14:paraId="4C84DB46" w14:textId="1FDCF5C8" w:rsidR="00835EBC" w:rsidRDefault="00835EBC" w:rsidP="00AD4842"/>
    <w:p w14:paraId="7ACDBBF7" w14:textId="41B0E96B" w:rsidR="00835EBC" w:rsidRDefault="00835EBC" w:rsidP="00AD4842"/>
    <w:p w14:paraId="3AF77CEC" w14:textId="43803569" w:rsidR="00835EBC" w:rsidRDefault="00835EBC" w:rsidP="00AD4842"/>
    <w:p w14:paraId="288DE885" w14:textId="5846E233" w:rsidR="00835EBC" w:rsidRPr="007E352A" w:rsidRDefault="00835EBC" w:rsidP="007E352A">
      <w:pPr>
        <w:jc w:val="center"/>
        <w:rPr>
          <w:b/>
          <w:bCs/>
          <w:sz w:val="24"/>
          <w:szCs w:val="24"/>
        </w:rPr>
      </w:pPr>
      <w:r w:rsidRPr="007E352A">
        <w:rPr>
          <w:b/>
          <w:bCs/>
          <w:sz w:val="24"/>
          <w:szCs w:val="24"/>
        </w:rPr>
        <w:lastRenderedPageBreak/>
        <w:t xml:space="preserve">ΕΝΟΤΗΤΑ </w:t>
      </w:r>
      <w:proofErr w:type="spellStart"/>
      <w:r w:rsidRPr="007E352A">
        <w:rPr>
          <w:b/>
          <w:bCs/>
          <w:sz w:val="24"/>
          <w:szCs w:val="24"/>
        </w:rPr>
        <w:t>3</w:t>
      </w:r>
      <w:r w:rsidRPr="007E352A">
        <w:rPr>
          <w:b/>
          <w:bCs/>
          <w:sz w:val="24"/>
          <w:szCs w:val="24"/>
          <w:vertAlign w:val="superscript"/>
        </w:rPr>
        <w:t>Η</w:t>
      </w:r>
      <w:proofErr w:type="spellEnd"/>
    </w:p>
    <w:p w14:paraId="2B068915" w14:textId="4EB4843B" w:rsidR="00835EBC" w:rsidRDefault="00835EBC" w:rsidP="007E352A">
      <w:pPr>
        <w:jc w:val="center"/>
        <w:rPr>
          <w:b/>
          <w:bCs/>
          <w:sz w:val="24"/>
          <w:szCs w:val="24"/>
        </w:rPr>
      </w:pPr>
      <w:r w:rsidRPr="007E352A">
        <w:rPr>
          <w:b/>
          <w:bCs/>
          <w:sz w:val="24"/>
          <w:szCs w:val="24"/>
        </w:rPr>
        <w:t>3) ΦΙΛΟΣΟΦΙΑ ΚΑΙ ΕΠΙΣΤΗΜΕΣ</w:t>
      </w:r>
    </w:p>
    <w:p w14:paraId="7E41B648" w14:textId="77777777" w:rsidR="0056067D" w:rsidRPr="007E352A" w:rsidRDefault="0056067D" w:rsidP="007E352A">
      <w:pPr>
        <w:jc w:val="center"/>
        <w:rPr>
          <w:b/>
          <w:bCs/>
          <w:sz w:val="24"/>
          <w:szCs w:val="24"/>
        </w:rPr>
      </w:pPr>
    </w:p>
    <w:p w14:paraId="3C070C2A" w14:textId="06EFA7B1" w:rsidR="00835EBC" w:rsidRDefault="00835EBC" w:rsidP="00AD4842">
      <w:r>
        <w:t>Ποιες διαφορές υπάρχουν μεταξύ φιλοσοφίας και επιστήμης, που δικαιολογούν και στηρίζουν την ύπαρξη και την αναγκαιότητα της φιλοσοφίας ως ξεχωριστό τομέα της γνώσης;</w:t>
      </w:r>
    </w:p>
    <w:p w14:paraId="6069CBAC" w14:textId="3B90E07F" w:rsidR="00835EBC" w:rsidRDefault="00835EBC" w:rsidP="00AD4842">
      <w:r>
        <w:t>Αρχικά, στην αρχαιότητα, ΦΙΛΟΣΟΦΙΑ και ΕΠΙΣΤΗΜΕΣ αποτελούσαν έναν κλάδο. Δεν υπήρχε διαχωρισμός και διάκριση μεταξύ φιλοσοφίας και επιστήμης.</w:t>
      </w:r>
    </w:p>
    <w:p w14:paraId="40013697" w14:textId="7FAAF36F" w:rsidR="00835EBC" w:rsidRDefault="00835EBC" w:rsidP="00AD4842">
      <w:r>
        <w:t>Κάθε είδους συστηματική θεωρητική δραστηριότητα – είτε αφορούσε  τον φυσικό κόσμο είτε αφορούσε μορφές πολιτικής οργάνωσης, ιδεολογίες, πεποιθήσεις ή νοοτροπίες ατόμων ή λαών ονομαζόταν φιλοσοφία.</w:t>
      </w:r>
    </w:p>
    <w:p w14:paraId="5C49F8E3" w14:textId="1714596D" w:rsidR="00835EBC" w:rsidRDefault="00835EBC" w:rsidP="00AD4842">
      <w:r>
        <w:t xml:space="preserve">Αργότερα, στη νεότερη εποχή, με την ανάπτυξη των επιμέρους, διάφοροι επιμέρους γνωστικοί κλάδοι (φυσική, βιολογία, ψυχολογία, κοινωνιολογία </w:t>
      </w:r>
      <w:proofErr w:type="spellStart"/>
      <w:r>
        <w:t>κλπ</w:t>
      </w:r>
      <w:proofErr w:type="spellEnd"/>
      <w:r>
        <w:t>) αποσπάστηκαν από το κοινό σώμα της φιλοσοφίας  και αυτονομήθηκαν.</w:t>
      </w:r>
    </w:p>
    <w:p w14:paraId="02B77142" w14:textId="794DFDE3" w:rsidR="00835EBC" w:rsidRDefault="00835EBC" w:rsidP="00AD4842"/>
    <w:p w14:paraId="4011F490" w14:textId="64EFD5AE" w:rsidR="000A72D0" w:rsidRDefault="000A72D0" w:rsidP="000A72D0">
      <w:pPr>
        <w:pStyle w:val="a3"/>
        <w:numPr>
          <w:ilvl w:val="0"/>
          <w:numId w:val="13"/>
        </w:numPr>
      </w:pPr>
      <w:r>
        <w:t>Γεννιέται αυτόματα το ερώτημα: Μετά την ανάπτυξη των επιμέρους γνωστικών πεδίων, δηλ. των κάθε είδους επιστημών, έχει λόγο ύπαρξης η φιλοσοφία;</w:t>
      </w:r>
    </w:p>
    <w:p w14:paraId="5FE55DDC" w14:textId="39FAD9C0" w:rsidR="000A72D0" w:rsidRDefault="000A72D0" w:rsidP="000A72D0">
      <w:pPr>
        <w:pStyle w:val="a3"/>
        <w:numPr>
          <w:ilvl w:val="0"/>
          <w:numId w:val="13"/>
        </w:numPr>
      </w:pPr>
      <w:r>
        <w:t>Για να έχει λόγο ύπαρξης η φιλοσοφία, θα πρέπει να διαφέρει, να εξυπηρετεί διαφορετικούς σκοπούς από τις επιστήμες.</w:t>
      </w:r>
    </w:p>
    <w:p w14:paraId="67805C4F" w14:textId="77777777" w:rsidR="0056067D" w:rsidRDefault="0056067D" w:rsidP="000A72D0">
      <w:pPr>
        <w:pStyle w:val="a3"/>
        <w:numPr>
          <w:ilvl w:val="0"/>
          <w:numId w:val="13"/>
        </w:numPr>
      </w:pPr>
    </w:p>
    <w:p w14:paraId="50F78CCB" w14:textId="4262406E" w:rsidR="007E352A" w:rsidRDefault="007E352A" w:rsidP="007E352A">
      <w:r>
        <w:t>ΔΙΑΦΟΡΕΣ ΜΕΤΑΞΥ ΦΙΛΟΣΟΦΙΑΣ ΚΑΙ ΕΠΙΣΤΗΜΩΝ</w:t>
      </w:r>
    </w:p>
    <w:p w14:paraId="05E2EA55" w14:textId="784A7F47" w:rsidR="007E352A" w:rsidRPr="007E352A" w:rsidRDefault="007E352A" w:rsidP="007E352A">
      <w:pPr>
        <w:pStyle w:val="a3"/>
        <w:numPr>
          <w:ilvl w:val="0"/>
          <w:numId w:val="14"/>
        </w:numPr>
      </w:pPr>
      <w:r>
        <w:rPr>
          <w:noProof/>
        </w:rPr>
        <mc:AlternateContent>
          <mc:Choice Requires="wps">
            <w:drawing>
              <wp:anchor distT="0" distB="0" distL="114300" distR="114300" simplePos="0" relativeHeight="251697152" behindDoc="0" locked="0" layoutInCell="1" allowOverlap="1" wp14:anchorId="2E3D3906" wp14:editId="61BF134F">
                <wp:simplePos x="0" y="0"/>
                <wp:positionH relativeFrom="column">
                  <wp:posOffset>2376577</wp:posOffset>
                </wp:positionH>
                <wp:positionV relativeFrom="paragraph">
                  <wp:posOffset>255593</wp:posOffset>
                </wp:positionV>
                <wp:extent cx="414068" cy="336431"/>
                <wp:effectExtent l="0" t="0" r="62230" b="64135"/>
                <wp:wrapNone/>
                <wp:docPr id="20" name="Ευθύγραμμο βέλος σύνδεσης 20"/>
                <wp:cNvGraphicFramePr/>
                <a:graphic xmlns:a="http://schemas.openxmlformats.org/drawingml/2006/main">
                  <a:graphicData uri="http://schemas.microsoft.com/office/word/2010/wordprocessingShape">
                    <wps:wsp>
                      <wps:cNvCnPr/>
                      <wps:spPr>
                        <a:xfrm>
                          <a:off x="0" y="0"/>
                          <a:ext cx="414068" cy="336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342316" id="_x0000_t32" coordsize="21600,21600" o:spt="32" o:oned="t" path="m,l21600,21600e" filled="f">
                <v:path arrowok="t" fillok="f" o:connecttype="none"/>
                <o:lock v:ext="edit" shapetype="t"/>
              </v:shapetype>
              <v:shape id="Ευθύγραμμο βέλος σύνδεσης 20" o:spid="_x0000_s1026" type="#_x0000_t32" style="position:absolute;margin-left:187.15pt;margin-top:20.15pt;width:32.6pt;height: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05F33FB6" wp14:editId="4059B45A">
                <wp:simplePos x="0" y="0"/>
                <wp:positionH relativeFrom="column">
                  <wp:posOffset>1151626</wp:posOffset>
                </wp:positionH>
                <wp:positionV relativeFrom="paragraph">
                  <wp:posOffset>186582</wp:posOffset>
                </wp:positionV>
                <wp:extent cx="448574" cy="388189"/>
                <wp:effectExtent l="38100" t="0" r="27940" b="50165"/>
                <wp:wrapNone/>
                <wp:docPr id="19" name="Ευθύγραμμο βέλος σύνδεσης 19"/>
                <wp:cNvGraphicFramePr/>
                <a:graphic xmlns:a="http://schemas.openxmlformats.org/drawingml/2006/main">
                  <a:graphicData uri="http://schemas.microsoft.com/office/word/2010/wordprocessingShape">
                    <wps:wsp>
                      <wps:cNvCnPr/>
                      <wps:spPr>
                        <a:xfrm flipH="1">
                          <a:off x="0" y="0"/>
                          <a:ext cx="448574" cy="388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671062" id="Ευθύγραμμο βέλος σύνδεσης 19" o:spid="_x0000_s1026" type="#_x0000_t32" style="position:absolute;margin-left:90.7pt;margin-top:14.7pt;width:35.3pt;height:30.5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" strokecolor="black [3200]" strokeweight=".5pt">
                <v:stroke endarrow="block" joinstyle="miter"/>
              </v:shape>
            </w:pict>
          </mc:Fallback>
        </mc:AlternateContent>
      </w:r>
      <w:r>
        <w:t xml:space="preserve">Διαφέρουν </w:t>
      </w:r>
      <w:r w:rsidRPr="007E352A">
        <w:rPr>
          <w:b/>
          <w:bCs/>
          <w:u w:val="single"/>
        </w:rPr>
        <w:t>τα ερευνητικά τους πεδία</w:t>
      </w:r>
      <w:r>
        <w:t xml:space="preserve">, </w:t>
      </w:r>
      <w:r w:rsidRPr="007E352A">
        <w:rPr>
          <w:b/>
          <w:bCs/>
          <w:u w:val="single"/>
        </w:rPr>
        <w:t>τα αντικείμενά τους</w:t>
      </w:r>
    </w:p>
    <w:p w14:paraId="02B06E20" w14:textId="20F1D379" w:rsidR="007E352A" w:rsidRDefault="007E352A" w:rsidP="007E352A"/>
    <w:p w14:paraId="5DE44148" w14:textId="77777777" w:rsidR="007E352A" w:rsidRDefault="007E352A" w:rsidP="007E352A">
      <w:pPr>
        <w:sectPr w:rsidR="007E352A" w:rsidSect="000303D4">
          <w:type w:val="continuous"/>
          <w:pgSz w:w="11906" w:h="16838"/>
          <w:pgMar w:top="1440" w:right="1800" w:bottom="1440" w:left="1800" w:header="708" w:footer="708" w:gutter="0"/>
          <w:cols w:space="708"/>
          <w:docGrid w:linePitch="360"/>
        </w:sectPr>
      </w:pPr>
    </w:p>
    <w:p w14:paraId="047582BF" w14:textId="5CE43193" w:rsidR="007E352A" w:rsidRDefault="007E352A" w:rsidP="007E352A">
      <w:r>
        <w:t xml:space="preserve">ΕΠΙΣΤΗΜΗ </w:t>
      </w:r>
    </w:p>
    <w:p w14:paraId="07A1AECB" w14:textId="6E1DB354" w:rsidR="007E352A" w:rsidRDefault="007E352A" w:rsidP="007E352A">
      <w:r>
        <w:t>Ερευνά την αντικειμενική πραγματικότητα, αφού πρώτα παραδέχεται ότι υπάρχει.</w:t>
      </w:r>
    </w:p>
    <w:p w14:paraId="3CDC738A" w14:textId="77777777" w:rsidR="007E352A" w:rsidRDefault="007E352A" w:rsidP="007E352A"/>
    <w:p w14:paraId="45FA688E" w14:textId="77777777" w:rsidR="007E352A" w:rsidRDefault="007E352A" w:rsidP="007E352A"/>
    <w:p w14:paraId="6DB06495" w14:textId="77777777" w:rsidR="007E352A" w:rsidRDefault="007E352A" w:rsidP="007E352A"/>
    <w:p w14:paraId="26080CB0" w14:textId="77777777" w:rsidR="007E352A" w:rsidRDefault="007E352A" w:rsidP="007E352A"/>
    <w:p w14:paraId="40AF5C8C" w14:textId="77777777" w:rsidR="0056067D" w:rsidRDefault="0056067D" w:rsidP="007E352A"/>
    <w:p w14:paraId="5D3D8A76" w14:textId="6BAB702E" w:rsidR="0056067D" w:rsidRDefault="0056067D" w:rsidP="007E352A"/>
    <w:p w14:paraId="2AFB8661" w14:textId="0E5EFFD9" w:rsidR="00F90DFA" w:rsidRDefault="00F90DFA" w:rsidP="007E352A"/>
    <w:p w14:paraId="6D89DBAE" w14:textId="77777777" w:rsidR="00F90DFA" w:rsidRDefault="00F90DFA" w:rsidP="007E352A"/>
    <w:p w14:paraId="4070E2C2" w14:textId="227E2AD2" w:rsidR="007E352A" w:rsidRDefault="007E352A" w:rsidP="007E352A">
      <w:r>
        <w:t>ΦΙΛΟΣΟΦΙΑ.</w:t>
      </w:r>
    </w:p>
    <w:p w14:paraId="57C1057F" w14:textId="45B7F4A2" w:rsidR="007E352A" w:rsidRDefault="007E352A" w:rsidP="007E352A">
      <w:r>
        <w:t>α) Προβληματίζεται για το αν υπάρχει η αντικειμενική πραγματικότητα.</w:t>
      </w:r>
    </w:p>
    <w:p w14:paraId="370D6072" w14:textId="77777777" w:rsidR="007E352A" w:rsidRDefault="007E352A" w:rsidP="007E352A">
      <w:r>
        <w:t>β) Ερευνά το πώς συλλαμβάνει η νόησή μας την αντικειμενική πραγματικότητα.</w:t>
      </w:r>
    </w:p>
    <w:p w14:paraId="39B6ED62" w14:textId="77777777" w:rsidR="007E352A" w:rsidRDefault="007E352A" w:rsidP="007E352A">
      <w:r>
        <w:t>γ) Ερευνά το αν η αντικειμενική πραγματικότητα δίνει κάποιο νόημα στη ζωή του ανθρώπου και ποιο. Ποια σημασία έχει ή πώς μας επηρεάζει αυτό που υφίσταται και υπάρχει.</w:t>
      </w:r>
    </w:p>
    <w:p w14:paraId="71EBAB6B" w14:textId="77777777" w:rsidR="007E352A" w:rsidRDefault="007E352A" w:rsidP="007E352A"/>
    <w:p w14:paraId="4648E919" w14:textId="77777777" w:rsidR="0056067D" w:rsidRDefault="0056067D" w:rsidP="007E352A"/>
    <w:p w14:paraId="32852D69" w14:textId="791C1B1C" w:rsidR="0056067D" w:rsidRDefault="0056067D" w:rsidP="007E352A">
      <w:pPr>
        <w:sectPr w:rsidR="0056067D" w:rsidSect="007E352A">
          <w:type w:val="continuous"/>
          <w:pgSz w:w="11906" w:h="16838"/>
          <w:pgMar w:top="1440" w:right="1800" w:bottom="1440" w:left="1800" w:header="708" w:footer="708" w:gutter="0"/>
          <w:cols w:num="2" w:space="708"/>
          <w:docGrid w:linePitch="360"/>
        </w:sectPr>
      </w:pPr>
    </w:p>
    <w:p w14:paraId="7B351F8A" w14:textId="28141744" w:rsidR="007E352A" w:rsidRDefault="007E352A" w:rsidP="007E352A">
      <w:pPr>
        <w:pStyle w:val="a3"/>
        <w:numPr>
          <w:ilvl w:val="0"/>
          <w:numId w:val="14"/>
        </w:numPr>
      </w:pPr>
      <w:r>
        <w:lastRenderedPageBreak/>
        <w:t>Διαφέρει η στάση που έχουν απέναντι στη γνώση</w:t>
      </w:r>
    </w:p>
    <w:p w14:paraId="3A42339D" w14:textId="5CBD96B9" w:rsidR="00F90DFA" w:rsidRDefault="00F90DFA" w:rsidP="007E352A">
      <w:pPr>
        <w:sectPr w:rsidR="00F90DFA" w:rsidSect="000303D4">
          <w:type w:val="continuous"/>
          <w:pgSz w:w="11906" w:h="16838"/>
          <w:pgMar w:top="1440" w:right="1800" w:bottom="1440" w:left="1800" w:header="708" w:footer="708" w:gutter="0"/>
          <w:cols w:space="708"/>
          <w:docGrid w:linePitch="360"/>
        </w:sectPr>
      </w:pPr>
    </w:p>
    <w:p w14:paraId="25CD653F" w14:textId="730C4F11" w:rsidR="007E352A" w:rsidRDefault="007E352A" w:rsidP="007E352A">
      <w:r>
        <w:t>ΕΠΙΣΤΗΜΗ</w:t>
      </w:r>
    </w:p>
    <w:p w14:paraId="410AC8FA" w14:textId="672653DE" w:rsidR="007E352A" w:rsidRDefault="007E352A" w:rsidP="007E352A">
      <w:r>
        <w:t>Θεωρεί τη γνώση αυτοσκοπό, γι’ αυτό κατακερματίζει (=κομματιάζει) και έτσι πολλαπλασιάζει τη γνώση.</w:t>
      </w:r>
    </w:p>
    <w:p w14:paraId="027E9F5E" w14:textId="77777777" w:rsidR="0056067D" w:rsidRDefault="0056067D" w:rsidP="007E352A"/>
    <w:p w14:paraId="5BC6FE0A" w14:textId="77777777" w:rsidR="0056067D" w:rsidRDefault="0056067D" w:rsidP="007E352A"/>
    <w:p w14:paraId="683EF69E" w14:textId="77777777" w:rsidR="0069028C" w:rsidRDefault="0069028C" w:rsidP="007E352A"/>
    <w:p w14:paraId="45018959" w14:textId="77777777" w:rsidR="0069028C" w:rsidRDefault="0069028C" w:rsidP="007E352A"/>
    <w:p w14:paraId="5B2ACC05" w14:textId="77777777" w:rsidR="0069028C" w:rsidRDefault="0069028C" w:rsidP="007E352A"/>
    <w:p w14:paraId="590D9125" w14:textId="77777777" w:rsidR="0069028C" w:rsidRDefault="0069028C" w:rsidP="007E352A"/>
    <w:p w14:paraId="4C49D0E0" w14:textId="77777777" w:rsidR="0069028C" w:rsidRDefault="0069028C" w:rsidP="007E352A"/>
    <w:p w14:paraId="76B697DA" w14:textId="77777777" w:rsidR="0069028C" w:rsidRDefault="0069028C" w:rsidP="007E352A"/>
    <w:p w14:paraId="446C4CAF" w14:textId="46DF11B1" w:rsidR="007E352A" w:rsidRDefault="007E352A" w:rsidP="007E352A">
      <w:r>
        <w:t>ΦΙΛΟΣΟΦΙΑ</w:t>
      </w:r>
    </w:p>
    <w:p w14:paraId="4A7E9645" w14:textId="27BC5E31" w:rsidR="007E352A" w:rsidRDefault="007E352A" w:rsidP="007E352A">
      <w:r>
        <w:t>α) Ενδιαφέρεται για την επίδραση που έχει</w:t>
      </w:r>
      <w:r w:rsidR="0056067D">
        <w:t xml:space="preserve"> η γνώση στον άνθρωπο.</w:t>
      </w:r>
    </w:p>
    <w:p w14:paraId="007649B5" w14:textId="1CADC6B6" w:rsidR="0056067D" w:rsidRDefault="0056067D" w:rsidP="007E352A">
      <w:r>
        <w:t>β) Ενδιαφέρεται να οδηγήσει τις υπάρχουσες γνώσεις σε ένα βαθύτερο επίπεδο προβληματισμού.</w:t>
      </w:r>
    </w:p>
    <w:p w14:paraId="748BBE17" w14:textId="77777777" w:rsidR="0069028C" w:rsidRDefault="0069028C" w:rsidP="007E352A">
      <w:r>
        <w:t>γ) Ενδιαφέρεται</w:t>
      </w:r>
      <w:r w:rsidRPr="0069028C">
        <w:t xml:space="preserve"> </w:t>
      </w:r>
      <w:r>
        <w:t xml:space="preserve">  να συνθέσει τις επιμέρους γνώσεις των επιστημών σε μια συνολική θεώρηση για τον άνθρωπο και τη θέση του μέσα στον </w:t>
      </w:r>
      <w:proofErr w:type="spellStart"/>
      <w:r>
        <w:t>κοσμο</w:t>
      </w:r>
      <w:proofErr w:type="spellEnd"/>
      <w:r>
        <w:t>.</w:t>
      </w:r>
    </w:p>
    <w:p w14:paraId="58BA1E82" w14:textId="77777777" w:rsidR="0069028C" w:rsidRDefault="0069028C" w:rsidP="007E352A">
      <w:r>
        <w:t>δ) Εστιάζει στη βαθύτερη αιτιολόγηση βασικών – καθημερινών και επιστημονικών πεποιθήσεων.</w:t>
      </w:r>
    </w:p>
    <w:p w14:paraId="3A03C6B2" w14:textId="77777777" w:rsidR="0069028C" w:rsidRDefault="0069028C" w:rsidP="007E352A"/>
    <w:p w14:paraId="09D8BBF2" w14:textId="7731512B" w:rsidR="0069028C" w:rsidRPr="0069028C" w:rsidRDefault="0069028C" w:rsidP="007E352A">
      <w:pPr>
        <w:sectPr w:rsidR="0069028C" w:rsidRPr="0069028C" w:rsidSect="0056067D">
          <w:type w:val="continuous"/>
          <w:pgSz w:w="11906" w:h="16838"/>
          <w:pgMar w:top="1440" w:right="1800" w:bottom="1440" w:left="1800" w:header="708" w:footer="708" w:gutter="0"/>
          <w:cols w:num="2" w:space="708"/>
          <w:docGrid w:linePitch="360"/>
        </w:sectPr>
      </w:pPr>
    </w:p>
    <w:p w14:paraId="51ACF3A8" w14:textId="236C77D5" w:rsidR="0056067D" w:rsidRDefault="0069028C" w:rsidP="007E352A">
      <w:r>
        <w:t>Με δύο λόγια Η ΦΙΛΟΣΟΦΙΑ ενδιαφέρεται για τη βαθύτερη επίδραση της γνώσης στον άνθρωπο, τις σκέψεις του και τις πράξεις του.</w:t>
      </w:r>
    </w:p>
    <w:p w14:paraId="420F6211" w14:textId="447EDC66" w:rsidR="0069028C" w:rsidRDefault="0069028C" w:rsidP="007E352A">
      <w:r>
        <w:t>Αναζητά το νόημα που έχει ο κόσμος για τον άνθρωπο και η ανθρώπινη ύπαρξη μέσα στον κόσμο.</w:t>
      </w:r>
    </w:p>
    <w:p w14:paraId="07A95C81" w14:textId="3785B54F" w:rsidR="0069028C" w:rsidRDefault="0069028C" w:rsidP="0069028C">
      <w:pPr>
        <w:pStyle w:val="a3"/>
        <w:numPr>
          <w:ilvl w:val="0"/>
          <w:numId w:val="14"/>
        </w:numPr>
      </w:pPr>
      <w:r>
        <w:t xml:space="preserve">Διαφέρουν ως προς την </w:t>
      </w:r>
      <w:r w:rsidR="00BA0BD9">
        <w:t>πορεία τους μέσα στον χρόνο.</w:t>
      </w:r>
    </w:p>
    <w:p w14:paraId="6C0BBEBF" w14:textId="77777777" w:rsidR="00F1153B" w:rsidRPr="00645E8F" w:rsidRDefault="00F1153B" w:rsidP="00BA0BD9">
      <w:pPr>
        <w:sectPr w:rsidR="00F1153B" w:rsidRPr="00645E8F" w:rsidSect="000303D4">
          <w:type w:val="continuous"/>
          <w:pgSz w:w="11906" w:h="16838"/>
          <w:pgMar w:top="1440" w:right="1800" w:bottom="1440" w:left="1800" w:header="708" w:footer="708" w:gutter="0"/>
          <w:cols w:space="708"/>
          <w:docGrid w:linePitch="360"/>
        </w:sectPr>
      </w:pPr>
    </w:p>
    <w:p w14:paraId="7A44B54D" w14:textId="2F806768" w:rsidR="00BA0BD9" w:rsidRDefault="00BA0BD9" w:rsidP="00BA0BD9">
      <w:r>
        <w:t>ΕΠΙΣΤΗΜΗ</w:t>
      </w:r>
    </w:p>
    <w:p w14:paraId="07AE4048" w14:textId="208C19C8" w:rsidR="00BA0BD9" w:rsidRDefault="00BA0BD9" w:rsidP="00BA0BD9">
      <w:r>
        <w:t xml:space="preserve">Ακολουθεί γραμμική εξέλιξη μέσα στο χρόνο: η κάθε νεότερη επιστημονική </w:t>
      </w:r>
      <w:proofErr w:type="spellStart"/>
      <w:r>
        <w:t>ανακάληψη</w:t>
      </w:r>
      <w:proofErr w:type="spellEnd"/>
      <w:r>
        <w:t xml:space="preserve"> απορρίπτει και ακυρώνει τις παλαιότερες θεωρίες ως ξεπερασμένες. (Δες </w:t>
      </w:r>
      <w:r w:rsidR="00F1153B">
        <w:t xml:space="preserve">τα παραδείγματα του βιβλίου) </w:t>
      </w:r>
    </w:p>
    <w:p w14:paraId="612BA205" w14:textId="77777777" w:rsidR="00F1153B" w:rsidRDefault="00F1153B" w:rsidP="00BA0BD9"/>
    <w:p w14:paraId="5652070D" w14:textId="77777777" w:rsidR="00F1153B" w:rsidRDefault="00F1153B" w:rsidP="00BA0BD9"/>
    <w:p w14:paraId="3367FDF0" w14:textId="77777777" w:rsidR="00F1153B" w:rsidRDefault="00F1153B" w:rsidP="00BA0BD9"/>
    <w:p w14:paraId="39C5DA02" w14:textId="23E56BDF" w:rsidR="00F1153B" w:rsidRDefault="00F1153B" w:rsidP="00BA0BD9">
      <w:r>
        <w:t>ΦΙΛΟΣΟΦΙΑ</w:t>
      </w:r>
    </w:p>
    <w:p w14:paraId="5AAA1DE8" w14:textId="68ED5F4B" w:rsidR="00F1153B" w:rsidRDefault="00F1153B" w:rsidP="00BA0BD9">
      <w:r>
        <w:t xml:space="preserve">Θέτει ερωτήματα διαχρονικά, γι’ αυτό και πάντα επίκαιρα, </w:t>
      </w:r>
      <w:proofErr w:type="spellStart"/>
      <w:r>
        <w:t>ερωψτήματα</w:t>
      </w:r>
      <w:proofErr w:type="spellEnd"/>
      <w:r>
        <w:t xml:space="preserve"> που παραμένουν «ανοιχτά» από τη φύση τους. Καμία φιλοσοφική θεωρία του παρελθόντος δεν ξεπερνιέται από κάποια σύγχρονη, περισσότερο σωστή.</w:t>
      </w:r>
    </w:p>
    <w:p w14:paraId="5B5C0859" w14:textId="77777777" w:rsidR="00F1153B" w:rsidRDefault="00F1153B" w:rsidP="00BA0BD9">
      <w:r>
        <w:t xml:space="preserve">Ο Πλάτωνας, ο Αριστοτέλης, ο </w:t>
      </w:r>
      <w:proofErr w:type="spellStart"/>
      <w:r>
        <w:t>Καντ</w:t>
      </w:r>
      <w:proofErr w:type="spellEnd"/>
      <w:r>
        <w:t xml:space="preserve"> παραμένουν πάντα επίκαιροι, γι’ αυτό και διαχρονικά «μοντέρνοι».</w:t>
      </w:r>
    </w:p>
    <w:p w14:paraId="64D9B789" w14:textId="77777777" w:rsidR="00F1153B" w:rsidRDefault="00F1153B" w:rsidP="00BA0BD9">
      <w:pPr>
        <w:sectPr w:rsidR="00F1153B" w:rsidSect="00F1153B">
          <w:type w:val="continuous"/>
          <w:pgSz w:w="11906" w:h="16838"/>
          <w:pgMar w:top="1440" w:right="1800" w:bottom="1440" w:left="1800" w:header="708" w:footer="708" w:gutter="0"/>
          <w:cols w:num="2" w:space="708"/>
          <w:docGrid w:linePitch="360"/>
        </w:sectPr>
      </w:pPr>
    </w:p>
    <w:p w14:paraId="756DA52C" w14:textId="12BE88C2" w:rsidR="00F1153B" w:rsidRDefault="00F1153B" w:rsidP="00F1153B">
      <w:pPr>
        <w:pStyle w:val="a3"/>
        <w:numPr>
          <w:ilvl w:val="0"/>
          <w:numId w:val="14"/>
        </w:numPr>
      </w:pPr>
      <w:r>
        <w:t>Τα ερευνητικά τους πεδία βρίσκονται σε διαφορετικό επίπεδο: Το ερευνητικό επίπεδο της φιλοσοφίας βρίσκεται «κάτω» ή «πάνω» από τις επιστήμες, αλλά ποτέ «δίπλα» ή – για να χρησιμοποιήσουμε χρονικούς προσδιορισμούς – «πριν» και «μετά» τις επιστήμες.</w:t>
      </w:r>
    </w:p>
    <w:p w14:paraId="32913D50" w14:textId="025C4A26" w:rsidR="00F1153B" w:rsidRDefault="00F1153B" w:rsidP="00F1153B">
      <w:pPr>
        <w:pStyle w:val="a3"/>
        <w:numPr>
          <w:ilvl w:val="0"/>
          <w:numId w:val="15"/>
        </w:numPr>
      </w:pPr>
      <w:r>
        <w:t xml:space="preserve">«Κάτω» ή «πριν» από τις επιστήμες </w:t>
      </w:r>
      <w:r>
        <w:rPr>
          <w:rFonts w:cstheme="minorHAnsi"/>
        </w:rPr>
        <w:t>→</w:t>
      </w:r>
      <w:r>
        <w:t xml:space="preserve"> Η φιλοσοφία προσφέρει τα εννοιολογικά της εργαλεία και τη λογική της μέθοδο που στηρίζεται σε επιχειρήματα για να διευκολύνει το έργο των επιστημών.</w:t>
      </w:r>
    </w:p>
    <w:p w14:paraId="299538E5" w14:textId="541B6733" w:rsidR="00F1153B" w:rsidRPr="00F1153B" w:rsidRDefault="00F1153B" w:rsidP="00F1153B">
      <w:pPr>
        <w:pStyle w:val="a3"/>
        <w:numPr>
          <w:ilvl w:val="0"/>
          <w:numId w:val="15"/>
        </w:numPr>
      </w:pPr>
      <w:r>
        <w:t xml:space="preserve">«Πάνω» ή «μετά» από τις επιστήμες </w:t>
      </w:r>
      <w:r>
        <w:rPr>
          <w:rFonts w:cstheme="minorHAnsi"/>
        </w:rPr>
        <w:t>→ Η φιλοσοφία ερμηνεύει και στοχάζεται πάνω στα αποτελέσματα των επιστημών και τα αξιολογεί ως προς τη σημασία που έχουν για τον άνθρωπο.</w:t>
      </w:r>
    </w:p>
    <w:p w14:paraId="3A52F3B5" w14:textId="33D1AD07" w:rsidR="00F1153B" w:rsidRPr="00F90DFA" w:rsidRDefault="00B07B72" w:rsidP="00F90DFA">
      <w:pPr>
        <w:jc w:val="center"/>
        <w:rPr>
          <w:b/>
          <w:bCs/>
          <w:sz w:val="28"/>
          <w:szCs w:val="28"/>
        </w:rPr>
      </w:pPr>
      <w:r w:rsidRPr="00F90DFA">
        <w:rPr>
          <w:b/>
          <w:bCs/>
          <w:sz w:val="28"/>
          <w:szCs w:val="28"/>
        </w:rPr>
        <w:lastRenderedPageBreak/>
        <w:t xml:space="preserve">ΕΝΟΤΗΤΑ </w:t>
      </w:r>
      <w:proofErr w:type="spellStart"/>
      <w:r w:rsidRPr="00F90DFA">
        <w:rPr>
          <w:b/>
          <w:bCs/>
          <w:sz w:val="28"/>
          <w:szCs w:val="28"/>
        </w:rPr>
        <w:t>4</w:t>
      </w:r>
      <w:r w:rsidRPr="00F90DFA">
        <w:rPr>
          <w:b/>
          <w:bCs/>
          <w:sz w:val="28"/>
          <w:szCs w:val="28"/>
          <w:vertAlign w:val="superscript"/>
        </w:rPr>
        <w:t>Η</w:t>
      </w:r>
      <w:proofErr w:type="spellEnd"/>
    </w:p>
    <w:p w14:paraId="04564B96" w14:textId="1D7FA776" w:rsidR="00B07B72" w:rsidRPr="00F90DFA" w:rsidRDefault="00B07B72" w:rsidP="00F90DFA">
      <w:pPr>
        <w:jc w:val="center"/>
        <w:rPr>
          <w:b/>
          <w:bCs/>
          <w:sz w:val="28"/>
          <w:szCs w:val="28"/>
        </w:rPr>
      </w:pPr>
      <w:r w:rsidRPr="00F90DFA">
        <w:rPr>
          <w:b/>
          <w:bCs/>
          <w:sz w:val="28"/>
          <w:szCs w:val="28"/>
        </w:rPr>
        <w:t>ΦΙΛΟΣΟΦΙΑ ΚΑΙ ΚΟΙΝΩΝΙΑ</w:t>
      </w:r>
    </w:p>
    <w:p w14:paraId="652CCADB" w14:textId="7D843CD6" w:rsidR="009940ED" w:rsidRDefault="009940ED" w:rsidP="00B07B72">
      <w:r>
        <w:t xml:space="preserve">Α. </w:t>
      </w:r>
    </w:p>
    <w:p w14:paraId="45481390" w14:textId="53830A3E" w:rsidR="00B07B72" w:rsidRDefault="00B07B72" w:rsidP="00B07B72">
      <w:r>
        <w:t xml:space="preserve">1.  Αμφισβήτηση της αξίας της φιλοσοφίας </w:t>
      </w:r>
      <w:r>
        <w:rPr>
          <w:rFonts w:cstheme="minorHAnsi"/>
        </w:rPr>
        <w:t>→</w:t>
      </w:r>
      <w:r>
        <w:t xml:space="preserve"> εκτός ύλης</w:t>
      </w:r>
    </w:p>
    <w:p w14:paraId="6DA0F9F9" w14:textId="1116B125" w:rsidR="00B07B72" w:rsidRDefault="00B07B72" w:rsidP="00B07B72">
      <w:r>
        <w:t>2. Η χρησιμότητα της φιλοσοφίας</w:t>
      </w:r>
    </w:p>
    <w:p w14:paraId="39E3C34F" w14:textId="14202018" w:rsidR="00B07B72" w:rsidRDefault="00B07B72" w:rsidP="00B07B72">
      <w:r>
        <w:t>Απάντηση στο ερώτημα:</w:t>
      </w:r>
    </w:p>
    <w:p w14:paraId="2F7BEB72" w14:textId="6DC59321" w:rsidR="00B07B72" w:rsidRDefault="00B07B72" w:rsidP="00B07B72">
      <w:r>
        <w:t>Σε τί μπορεί να χρησιμεύει η φιλοσοφία;</w:t>
      </w:r>
    </w:p>
    <w:p w14:paraId="4FAA5332" w14:textId="51D6BEDD" w:rsidR="00B07B72" w:rsidRDefault="00B07B72" w:rsidP="00B07B72">
      <w:r>
        <w:t xml:space="preserve">1. Καλύπτει μια βασική ανάγκη του ανθρώπου: τη θεωρητική αναζήτηση, μια ανάγκη που βρίσκεται στην ουσία της </w:t>
      </w:r>
      <w:proofErr w:type="spellStart"/>
      <w:r>
        <w:t>ανθρώπινςη</w:t>
      </w:r>
      <w:proofErr w:type="spellEnd"/>
      <w:r>
        <w:t xml:space="preserve"> ύπαρξης.</w:t>
      </w:r>
    </w:p>
    <w:p w14:paraId="366508D7" w14:textId="49591AC4" w:rsidR="00B07B72" w:rsidRDefault="00B07B72" w:rsidP="00B07B72">
      <w:r>
        <w:t>Θεωρητική αναζήτηση = η επιστράτευση της σκέψης, της θεώρησης των πραγμάτων από απόσταση, ώστε να α) κατανοηθεί η βαθύτερη ουσία τους, β) εξευρεθούν λύσεις σε προβλήματα.</w:t>
      </w:r>
    </w:p>
    <w:p w14:paraId="7A649A7B" w14:textId="54A04909" w:rsidR="00B07B72" w:rsidRDefault="00B07B72" w:rsidP="00B07B72">
      <w:pPr>
        <w:pStyle w:val="a3"/>
        <w:numPr>
          <w:ilvl w:val="0"/>
          <w:numId w:val="16"/>
        </w:numPr>
      </w:pPr>
      <w:r>
        <w:t>Η θεωρητική αναζήτηση, πέρα από βασική ανάγκη του ανθρώπου ως σκεπτόμενου όντος, προσφέρει τη χαρά της καθαρής διανοητικής έρευνας: η ίδια η δημιουργική και πρωτότυπη σκέψη προσφέρει χαρά, γιατί βγάζει τον άνθρωπο από τη ρουτίνα της καθημερινότητας και αποτελεί ένα είδος περιπετειώδους αναζήτησης.</w:t>
      </w:r>
    </w:p>
    <w:p w14:paraId="241ECFCA" w14:textId="1623372F" w:rsidR="00B07B72" w:rsidRDefault="00B07B72" w:rsidP="00B07B72">
      <w:r>
        <w:t xml:space="preserve">2. Βοηθάει στη διευκρίνηση, τη </w:t>
      </w:r>
      <w:proofErr w:type="spellStart"/>
      <w:r>
        <w:t>διασαφήνηση</w:t>
      </w:r>
      <w:proofErr w:type="spellEnd"/>
      <w:r>
        <w:t xml:space="preserve"> και το ξεκαθάρισμα εννοιών μέσα από τη συστηματική διερεύνηση τους και τη διατύπωση του ορισμού τους (= </w:t>
      </w:r>
      <w:proofErr w:type="spellStart"/>
      <w:r>
        <w:t>1</w:t>
      </w:r>
      <w:r w:rsidRPr="00B07B72">
        <w:rPr>
          <w:vertAlign w:val="superscript"/>
        </w:rPr>
        <w:t>ο</w:t>
      </w:r>
      <w:r>
        <w:rPr>
          <w:vertAlign w:val="superscript"/>
        </w:rPr>
        <w:t>ς</w:t>
      </w:r>
      <w:proofErr w:type="spellEnd"/>
      <w:r>
        <w:t xml:space="preserve"> στόχος της φιλοσοφίας)</w:t>
      </w:r>
    </w:p>
    <w:p w14:paraId="6008CFBA" w14:textId="0DE7D76B" w:rsidR="00B07B72" w:rsidRDefault="00334EC6" w:rsidP="00B07B72">
      <w:r>
        <w:t xml:space="preserve">3. Αμφισβητεί τα κοινώς αποδεκτά και αυτονόητα αιτιολογώντας βασικές ανθρώπινες πεποιθήσεις, απ’ όπου κι αν προέρχονται αυτές (είτε προέρχονται από την εμπειρία είτε από τα συμπεράσματα της επιστήμης, την οικογένεια και την κοινωνία στην οποία ανατράφηκε κάποιος </w:t>
      </w:r>
      <w:proofErr w:type="spellStart"/>
      <w:r>
        <w:t>κλπ</w:t>
      </w:r>
      <w:proofErr w:type="spellEnd"/>
      <w:r>
        <w:t>) (</w:t>
      </w:r>
      <w:proofErr w:type="spellStart"/>
      <w:r>
        <w:t>2</w:t>
      </w:r>
      <w:r w:rsidRPr="00334EC6">
        <w:rPr>
          <w:vertAlign w:val="superscript"/>
        </w:rPr>
        <w:t>ος</w:t>
      </w:r>
      <w:proofErr w:type="spellEnd"/>
      <w:r>
        <w:t xml:space="preserve"> στόχος της φιλοσοφίας)</w:t>
      </w:r>
    </w:p>
    <w:p w14:paraId="123FCE35" w14:textId="69B729F5" w:rsidR="00334EC6" w:rsidRDefault="00334EC6" w:rsidP="00B07B72">
      <w:r>
        <w:t xml:space="preserve">4. Ανιχνεύει δυνατές απαντήσεις στα μεγάλα, πάντα «ανοιχτά» και πάντα επίκαιρα ερωτήματα για την ανθρώπινη ύπαρξη και τον κόσμο. Η ενασχόληση με τέτοιου είδους γενικά ερωτήματα έχει 2 συνέπειες </w:t>
      </w:r>
    </w:p>
    <w:p w14:paraId="32D179BE" w14:textId="163319D8" w:rsidR="00334EC6" w:rsidRDefault="00334EC6" w:rsidP="00B07B72">
      <w:r>
        <w:t xml:space="preserve">α) Βοηθάει τον άνθρωπο να αποκτήσει συνολική θεώρηση και να διαμορφώσει συνολικές αντιλήψεις για τον ίδιο και τη θέση του μέσα στον κόσμο (= </w:t>
      </w:r>
      <w:proofErr w:type="spellStart"/>
      <w:r>
        <w:t>3</w:t>
      </w:r>
      <w:r w:rsidRPr="00334EC6">
        <w:rPr>
          <w:vertAlign w:val="superscript"/>
        </w:rPr>
        <w:t>ος</w:t>
      </w:r>
      <w:proofErr w:type="spellEnd"/>
      <w:r>
        <w:t xml:space="preserve"> στόχος της φιλοσοφίας).</w:t>
      </w:r>
    </w:p>
    <w:p w14:paraId="0B033CDD" w14:textId="6F8C8376" w:rsidR="00334EC6" w:rsidRDefault="00334EC6" w:rsidP="00B07B72">
      <w:r>
        <w:t>β) Οδηγεί τον άνθρωπο να συνειδητοποιήσει τα όρια της ίδιας του της σκέψης καθώς και τα όρια της γνώσης την οποία δύναται να αποκτήσει. Αυτή η συνέπεια προκύπτει και από το γεγονός</w:t>
      </w:r>
      <w:r w:rsidR="00930A78">
        <w:t xml:space="preserve"> ότι ορίσαμε τη φιλοσοφία σαν σκέψη πάνω στην </w:t>
      </w:r>
      <w:r w:rsidR="009940ED">
        <w:t>ίδια την ανθρώπινη σκέψη και τα όρια της.</w:t>
      </w:r>
    </w:p>
    <w:p w14:paraId="6C348B81" w14:textId="091975A3" w:rsidR="00F1153B" w:rsidRDefault="009940ED" w:rsidP="00F1153B">
      <w:r>
        <w:t>Β.</w:t>
      </w:r>
    </w:p>
    <w:p w14:paraId="30C2B087" w14:textId="3EF53CD0" w:rsidR="009940ED" w:rsidRDefault="009940ED" w:rsidP="00F1153B">
      <w:r>
        <w:t>Η φιλοσοφία, πέρα από την καθαρά θεωρητική αναζήτηση, στην οποία οδηγεί, έχει και πρακτική χρησιμότητα</w:t>
      </w:r>
      <w:r w:rsidR="00E466E2">
        <w:t xml:space="preserve"> α) συμβάλλει στην προσωπική ανάπτυξη του ατόμου, β) συμβάλλει στην κοινωνική πρόοδο (</w:t>
      </w:r>
      <w:proofErr w:type="spellStart"/>
      <w:r w:rsidR="00E466E2">
        <w:t>4</w:t>
      </w:r>
      <w:r w:rsidR="00E466E2" w:rsidRPr="00E466E2">
        <w:rPr>
          <w:vertAlign w:val="superscript"/>
        </w:rPr>
        <w:t>ος</w:t>
      </w:r>
      <w:proofErr w:type="spellEnd"/>
      <w:r w:rsidR="00E466E2">
        <w:t xml:space="preserve"> στόχος της φιλοσοφίας).</w:t>
      </w:r>
    </w:p>
    <w:p w14:paraId="612AD90B" w14:textId="69434E20" w:rsidR="00E466E2" w:rsidRDefault="00E466E2" w:rsidP="00E466E2">
      <w:r>
        <w:lastRenderedPageBreak/>
        <w:t>1. Η φιλοσοφία διευρύνει το διανοητικό ορίζοντα του ανθρώπου και του φανερώνει πρακτικές δυνατότητες και λύσεις που δεν είχε σκεφτεί προηγουμένως. Έτσι, θεωρητικές αναζητήσεις και φιλοσοφικές θεωρίες αποκτούν καθαρά πρακτική χρησιμότητα.</w:t>
      </w:r>
    </w:p>
    <w:p w14:paraId="5619110B" w14:textId="3123BB48" w:rsidR="00E466E2" w:rsidRDefault="00E466E2" w:rsidP="00E466E2">
      <w:r>
        <w:t xml:space="preserve">Παραδείγματα: </w:t>
      </w:r>
    </w:p>
    <w:p w14:paraId="42D4947E" w14:textId="2EBC4CC3" w:rsidR="00E466E2" w:rsidRDefault="00E466E2" w:rsidP="00E466E2">
      <w:r>
        <w:t xml:space="preserve">Α) Η φιλοσοφική ανάλυση εννοιών και τα νοητικά πειράματα βοήθησαν τους επιστήμονες να διατυπώσουν νέες επιστημονικές θεωρίες (πχ </w:t>
      </w:r>
      <w:proofErr w:type="spellStart"/>
      <w:r>
        <w:t>Νεύτων</w:t>
      </w:r>
      <w:proofErr w:type="spellEnd"/>
      <w:r>
        <w:t>, Αϊνστάιν). Έτσι η φιλοσοφία έχει πρακτική εφαρμογή στο χώρο των ΦΥΣΙΚΩΝ ΕΠΙΣΤΗΜΩΝ.</w:t>
      </w:r>
    </w:p>
    <w:p w14:paraId="08D9A936" w14:textId="2F97D4A4" w:rsidR="00E466E2" w:rsidRDefault="00E466E2" w:rsidP="00E466E2">
      <w:pPr>
        <w:rPr>
          <w:rFonts w:cstheme="minorHAnsi"/>
        </w:rPr>
      </w:pPr>
      <w:r>
        <w:t xml:space="preserve">1. </w:t>
      </w:r>
      <w:proofErr w:type="spellStart"/>
      <w:r>
        <w:t>Νεύτων</w:t>
      </w:r>
      <w:proofErr w:type="spellEnd"/>
      <w:r>
        <w:t xml:space="preserve"> </w:t>
      </w:r>
      <w:r>
        <w:rPr>
          <w:rFonts w:cstheme="minorHAnsi"/>
        </w:rPr>
        <w:t>→</w:t>
      </w:r>
      <w:r>
        <w:rPr>
          <w:rFonts w:cstheme="minorHAnsi"/>
        </w:rPr>
        <w:t xml:space="preserve"> ιδέα της βαρύτητας </w:t>
      </w:r>
      <w:r>
        <w:rPr>
          <w:rFonts w:cstheme="minorHAnsi"/>
        </w:rPr>
        <w:t>→</w:t>
      </w:r>
      <w:r>
        <w:rPr>
          <w:rFonts w:cstheme="minorHAnsi"/>
        </w:rPr>
        <w:t xml:space="preserve"> Νόμος παγκόσμιας έλξης </w:t>
      </w:r>
    </w:p>
    <w:p w14:paraId="6EC55E15" w14:textId="05206602" w:rsidR="00E466E2" w:rsidRDefault="00E466E2" w:rsidP="00E466E2">
      <w:pPr>
        <w:rPr>
          <w:rFonts w:cstheme="minorHAnsi"/>
        </w:rPr>
      </w:pPr>
      <w:r>
        <w:rPr>
          <w:rFonts w:cstheme="minorHAnsi"/>
        </w:rPr>
        <w:t xml:space="preserve">2. Αϊνστάιν </w:t>
      </w:r>
      <w:r>
        <w:rPr>
          <w:rFonts w:cstheme="minorHAnsi"/>
        </w:rPr>
        <w:t>→</w:t>
      </w:r>
      <w:r>
        <w:rPr>
          <w:rFonts w:cstheme="minorHAnsi"/>
        </w:rPr>
        <w:t xml:space="preserve"> θεωρία της σχετικότητας</w:t>
      </w:r>
    </w:p>
    <w:p w14:paraId="46F60EF4" w14:textId="33EB05C5" w:rsidR="00E466E2" w:rsidRDefault="00E466E2" w:rsidP="00E466E2">
      <w:pPr>
        <w:rPr>
          <w:rFonts w:cstheme="minorHAnsi"/>
        </w:rPr>
      </w:pPr>
      <w:r>
        <w:rPr>
          <w:rFonts w:cstheme="minorHAnsi"/>
        </w:rPr>
        <w:t>Β) Η φιλοσοφική διερεύνηση εννοιών, όπως το καλό και το κακό, και οι ηθικές θεωρίες γύρω από την ανθρώπινη ευδαιμονία, οδήγησαν τη φιλοσοφία στις ιδέες των ανθρώπινων δικαιωμάτων και του κοινωνικού συμβολαίου, που με τη σειρά τους προκάλεσαν νομικές και πολιτικές συζητήσεις και αναμόρφωση των κοινωνικών θεσμών.</w:t>
      </w:r>
    </w:p>
    <w:p w14:paraId="5A493846" w14:textId="27DE42B9" w:rsidR="00E466E2" w:rsidRDefault="00E466E2" w:rsidP="00E466E2">
      <w:pPr>
        <w:rPr>
          <w:rFonts w:cstheme="minorHAnsi"/>
        </w:rPr>
      </w:pPr>
      <w:r>
        <w:rPr>
          <w:rFonts w:cstheme="minorHAnsi"/>
        </w:rPr>
        <w:t xml:space="preserve">Αυτό συνέβη: </w:t>
      </w:r>
    </w:p>
    <w:p w14:paraId="14B282C9" w14:textId="17640639" w:rsidR="00E466E2" w:rsidRDefault="00E466E2" w:rsidP="00E466E2">
      <w:pPr>
        <w:rPr>
          <w:rFonts w:cstheme="minorHAnsi"/>
        </w:rPr>
      </w:pPr>
      <w:r>
        <w:rPr>
          <w:rFonts w:cstheme="minorHAnsi"/>
        </w:rPr>
        <w:t xml:space="preserve">1. Στις ευρωπαϊκές κοινωνίες μετά τη Γαλλική Επανάσταση (1789), με τους φιλοσόφους της εποχής του Διαφωτισμού (Ρουσσώ, </w:t>
      </w:r>
      <w:proofErr w:type="spellStart"/>
      <w:r>
        <w:rPr>
          <w:rFonts w:cstheme="minorHAnsi"/>
        </w:rPr>
        <w:t>Λοκ</w:t>
      </w:r>
      <w:proofErr w:type="spellEnd"/>
      <w:r>
        <w:rPr>
          <w:rFonts w:cstheme="minorHAnsi"/>
        </w:rPr>
        <w:t xml:space="preserve">, </w:t>
      </w:r>
      <w:proofErr w:type="spellStart"/>
      <w:r>
        <w:rPr>
          <w:rFonts w:cstheme="minorHAnsi"/>
        </w:rPr>
        <w:t>Βολταίρος</w:t>
      </w:r>
      <w:proofErr w:type="spellEnd"/>
      <w:r>
        <w:rPr>
          <w:rFonts w:cstheme="minorHAnsi"/>
        </w:rPr>
        <w:t>), που οδήγησαν με τις θεωρίες τους σε πολιτικές και κοινωνικές αλλαγές.</w:t>
      </w:r>
    </w:p>
    <w:p w14:paraId="734F6DFA" w14:textId="3DFD1034" w:rsidR="00E466E2" w:rsidRDefault="00E466E2" w:rsidP="00E466E2">
      <w:pPr>
        <w:rPr>
          <w:rFonts w:cstheme="minorHAnsi"/>
        </w:rPr>
      </w:pPr>
      <w:r>
        <w:rPr>
          <w:rFonts w:cstheme="minorHAnsi"/>
        </w:rPr>
        <w:t xml:space="preserve">2. Στον </w:t>
      </w:r>
      <w:proofErr w:type="spellStart"/>
      <w:r>
        <w:rPr>
          <w:rFonts w:cstheme="minorHAnsi"/>
        </w:rPr>
        <w:t>20</w:t>
      </w:r>
      <w:r w:rsidRPr="00E466E2">
        <w:rPr>
          <w:rFonts w:cstheme="minorHAnsi"/>
          <w:vertAlign w:val="superscript"/>
        </w:rPr>
        <w:t>ο</w:t>
      </w:r>
      <w:proofErr w:type="spellEnd"/>
      <w:r>
        <w:rPr>
          <w:rFonts w:cstheme="minorHAnsi"/>
        </w:rPr>
        <w:t xml:space="preserve"> αιώνα, με φιλοσόφους όπως: </w:t>
      </w:r>
      <w:proofErr w:type="spellStart"/>
      <w:r>
        <w:rPr>
          <w:rFonts w:cstheme="minorHAnsi"/>
        </w:rPr>
        <w:t>Σάρτρ</w:t>
      </w:r>
      <w:proofErr w:type="spellEnd"/>
      <w:r>
        <w:rPr>
          <w:rFonts w:cstheme="minorHAnsi"/>
        </w:rPr>
        <w:t xml:space="preserve">, Ράσελ, </w:t>
      </w:r>
      <w:proofErr w:type="spellStart"/>
      <w:r>
        <w:rPr>
          <w:rFonts w:cstheme="minorHAnsi"/>
        </w:rPr>
        <w:t>Μαρκουζε</w:t>
      </w:r>
      <w:proofErr w:type="spellEnd"/>
      <w:r>
        <w:rPr>
          <w:rFonts w:cstheme="minorHAnsi"/>
        </w:rPr>
        <w:t xml:space="preserve">, </w:t>
      </w:r>
      <w:proofErr w:type="spellStart"/>
      <w:r>
        <w:rPr>
          <w:rFonts w:cstheme="minorHAnsi"/>
        </w:rPr>
        <w:t>Τσόμσκυ</w:t>
      </w:r>
      <w:proofErr w:type="spellEnd"/>
      <w:r w:rsidR="00E47955">
        <w:rPr>
          <w:rFonts w:cstheme="minorHAnsi"/>
        </w:rPr>
        <w:t>, οι οποίοι συγκρούστηκαν με την πολιτική εξουσία.</w:t>
      </w:r>
    </w:p>
    <w:p w14:paraId="306362E6" w14:textId="63AE71D2" w:rsidR="00E47955" w:rsidRDefault="00E47955" w:rsidP="00E466E2">
      <w:pPr>
        <w:rPr>
          <w:rFonts w:cstheme="minorHAnsi"/>
        </w:rPr>
      </w:pPr>
      <w:r>
        <w:rPr>
          <w:rFonts w:cstheme="minorHAnsi"/>
        </w:rPr>
        <w:t>Γ) Στην προσωπική μας ζωή, η φιλοσοφική συζήτηση και ο φιλοσοφικός τρόπος στοχασμού μας βοηθάει να κατανοήσουμε καλύτερα κάποιο πρόβλημα και να πάρουμε καλύτερες αποφάσεις.</w:t>
      </w:r>
    </w:p>
    <w:p w14:paraId="3651613A" w14:textId="733BADC2" w:rsidR="00E47955" w:rsidRDefault="00E47955" w:rsidP="00E466E2">
      <w:pPr>
        <w:rPr>
          <w:rFonts w:cstheme="minorHAnsi"/>
        </w:rPr>
      </w:pPr>
      <w:r>
        <w:rPr>
          <w:rFonts w:cstheme="minorHAnsi"/>
        </w:rPr>
        <w:t xml:space="preserve">Παραδείγματα: </w:t>
      </w:r>
    </w:p>
    <w:p w14:paraId="5385DA5F" w14:textId="013C9C45" w:rsidR="00753006" w:rsidRDefault="00753006" w:rsidP="00E466E2">
      <w:pPr>
        <w:rPr>
          <w:rFonts w:cstheme="minorHAnsi"/>
        </w:rPr>
      </w:pPr>
      <w:r>
        <w:rPr>
          <w:rFonts w:cstheme="minorHAnsi"/>
        </w:rPr>
        <w:t>1. Καλλιεργούμε τη σκέψη μας, οξύνουμε την κριτική μας ικανότητα και στηρίζουμε τις απόψεις μας με τα κατάλληλα επιχειρήματα και μπορούμε να ελέγξουμε και να διορθώσουμε πολλές προκαταλήψεις.</w:t>
      </w:r>
    </w:p>
    <w:p w14:paraId="0D43C4EF" w14:textId="44127517" w:rsidR="00753006" w:rsidRDefault="00753006" w:rsidP="00E466E2">
      <w:pPr>
        <w:rPr>
          <w:rFonts w:cstheme="minorHAnsi"/>
        </w:rPr>
      </w:pPr>
      <w:r>
        <w:rPr>
          <w:rFonts w:cstheme="minorHAnsi"/>
        </w:rPr>
        <w:t>2. Η έννοια της αυτονομίας και η κατανόηση της σημασίας της, μπορεί να μας κάνει περισσότερο υπεύθυνους και ενεργούς πολίτες, γιατί αρχίζουμε και διεκδικούμε την αυτονομία μας, αλλά και να σεβόμαστε την αυτονομία των άλλων παράλληλα.</w:t>
      </w:r>
    </w:p>
    <w:p w14:paraId="1322C255" w14:textId="398DF588" w:rsidR="00753006" w:rsidRDefault="00753006" w:rsidP="00E466E2">
      <w:pPr>
        <w:rPr>
          <w:rFonts w:cstheme="minorHAnsi"/>
        </w:rPr>
      </w:pPr>
      <w:r>
        <w:rPr>
          <w:rFonts w:cstheme="minorHAnsi"/>
        </w:rPr>
        <w:t>3. Η αίσθηση των περιορισμένων ορίων της ανθρώπινης σκέψης, την οποία μας γεννά συχνά η ενασχόληση με τη φιλοσοφία, μας κάνει περισσότερο ανεκτικούς και ταπεινούς όσον αφορά τις αδυναμίες των άλλων, αλλά και τις δικές μας.</w:t>
      </w:r>
    </w:p>
    <w:p w14:paraId="16113BA6" w14:textId="2E2A0F98" w:rsidR="00753006" w:rsidRDefault="00753006" w:rsidP="00E466E2">
      <w:pPr>
        <w:rPr>
          <w:rFonts w:cstheme="minorHAnsi"/>
        </w:rPr>
      </w:pPr>
    </w:p>
    <w:p w14:paraId="1EA50E37" w14:textId="3D1F1F35" w:rsidR="00753006" w:rsidRDefault="00753006" w:rsidP="00E466E2">
      <w:pPr>
        <w:rPr>
          <w:rFonts w:cstheme="minorHAnsi"/>
        </w:rPr>
      </w:pPr>
    </w:p>
    <w:p w14:paraId="6DFD1C2D" w14:textId="222EE814" w:rsidR="00753006" w:rsidRDefault="00753006" w:rsidP="00E466E2">
      <w:pPr>
        <w:rPr>
          <w:rFonts w:cstheme="minorHAnsi"/>
        </w:rPr>
      </w:pPr>
    </w:p>
    <w:p w14:paraId="7C8A194F" w14:textId="58F9E7EE" w:rsidR="00753006" w:rsidRDefault="00753006" w:rsidP="00E466E2">
      <w:pPr>
        <w:rPr>
          <w:rFonts w:cstheme="minorHAnsi"/>
        </w:rPr>
      </w:pPr>
    </w:p>
    <w:p w14:paraId="06437599" w14:textId="650323C7" w:rsidR="00753006" w:rsidRDefault="00753006" w:rsidP="00E466E2">
      <w:pPr>
        <w:rPr>
          <w:rFonts w:cstheme="minorHAnsi"/>
        </w:rPr>
      </w:pPr>
    </w:p>
    <w:p w14:paraId="44808826" w14:textId="02AE41C3" w:rsidR="00753006" w:rsidRPr="00095414" w:rsidRDefault="00753006" w:rsidP="00095414">
      <w:pPr>
        <w:jc w:val="center"/>
        <w:rPr>
          <w:rFonts w:cstheme="minorHAnsi"/>
          <w:b/>
          <w:bCs/>
          <w:sz w:val="24"/>
          <w:szCs w:val="24"/>
        </w:rPr>
      </w:pPr>
      <w:r w:rsidRPr="00095414">
        <w:rPr>
          <w:rFonts w:cstheme="minorHAnsi"/>
          <w:b/>
          <w:bCs/>
          <w:sz w:val="24"/>
          <w:szCs w:val="24"/>
        </w:rPr>
        <w:lastRenderedPageBreak/>
        <w:t xml:space="preserve">ΕΝΟΤΗΤΑ </w:t>
      </w:r>
      <w:proofErr w:type="spellStart"/>
      <w:r w:rsidRPr="00095414">
        <w:rPr>
          <w:rFonts w:cstheme="minorHAnsi"/>
          <w:b/>
          <w:bCs/>
          <w:sz w:val="24"/>
          <w:szCs w:val="24"/>
        </w:rPr>
        <w:t>5</w:t>
      </w:r>
      <w:r w:rsidRPr="00095414">
        <w:rPr>
          <w:rFonts w:cstheme="minorHAnsi"/>
          <w:b/>
          <w:bCs/>
          <w:sz w:val="24"/>
          <w:szCs w:val="24"/>
          <w:vertAlign w:val="superscript"/>
        </w:rPr>
        <w:t>Η</w:t>
      </w:r>
      <w:proofErr w:type="spellEnd"/>
    </w:p>
    <w:p w14:paraId="721D7DEC" w14:textId="2F545BB3" w:rsidR="00753006" w:rsidRPr="00095414" w:rsidRDefault="00753006" w:rsidP="00095414">
      <w:pPr>
        <w:jc w:val="center"/>
        <w:rPr>
          <w:rFonts w:cstheme="minorHAnsi"/>
          <w:b/>
          <w:bCs/>
          <w:sz w:val="24"/>
          <w:szCs w:val="24"/>
        </w:rPr>
      </w:pPr>
      <w:r w:rsidRPr="00095414">
        <w:rPr>
          <w:rFonts w:cstheme="minorHAnsi"/>
          <w:b/>
          <w:bCs/>
          <w:sz w:val="24"/>
          <w:szCs w:val="24"/>
        </w:rPr>
        <w:t>ΦΙΛΟΣΟΦΙΑ ΚΑΙ ΙΣΤΟΡΙΑ</w:t>
      </w:r>
    </w:p>
    <w:p w14:paraId="524EC17C" w14:textId="495E966B" w:rsidR="00753006" w:rsidRDefault="00753006" w:rsidP="00E466E2">
      <w:pPr>
        <w:rPr>
          <w:rFonts w:cstheme="minorHAnsi"/>
        </w:rPr>
      </w:pPr>
      <w:r>
        <w:rPr>
          <w:rFonts w:cstheme="minorHAnsi"/>
        </w:rPr>
        <w:t xml:space="preserve">ΕΡΩΤΗΜΑ: Είναι τα φιλοσοφικά ερωτήματα </w:t>
      </w:r>
      <w:proofErr w:type="spellStart"/>
      <w:r>
        <w:rPr>
          <w:rFonts w:cstheme="minorHAnsi"/>
        </w:rPr>
        <w:t>υπερχρονικά</w:t>
      </w:r>
      <w:proofErr w:type="spellEnd"/>
      <w:r>
        <w:rPr>
          <w:rFonts w:cstheme="minorHAnsi"/>
        </w:rPr>
        <w:t xml:space="preserve"> και αιώνια, πάντα επίκαιρα και πάντα «ανοιχτά», όπως τα έχουμε ορίσει, έτσι που να μην έχουν καμία σχέση με την ανθρώπινη ιστορία και την ιστορική περίοδο, στην οποία εμφανίζονται και αντιμετωπίζονται;</w:t>
      </w:r>
    </w:p>
    <w:p w14:paraId="4CBD620F" w14:textId="30CC21C3" w:rsidR="00753006" w:rsidRDefault="00753006" w:rsidP="00E466E2">
      <w:pPr>
        <w:rPr>
          <w:rFonts w:cstheme="minorHAnsi"/>
        </w:rPr>
      </w:pPr>
      <w:r>
        <w:rPr>
          <w:rFonts w:cstheme="minorHAnsi"/>
        </w:rPr>
        <w:t>ΜΕ ΑΛΛΑ ΛΟΓΙΑ: Ο φιλοσοφικός στοχασμός κινείται πάνω σε διαχρονικά ερωτήματα – προβλήματα ή καθορίζεται από την εποχή του;</w:t>
      </w:r>
    </w:p>
    <w:p w14:paraId="223806FD" w14:textId="4C58182B" w:rsidR="00753006" w:rsidRDefault="00753006" w:rsidP="00E466E2">
      <w:pPr>
        <w:rPr>
          <w:rFonts w:cstheme="minorHAnsi"/>
        </w:rPr>
      </w:pPr>
      <w:r>
        <w:rPr>
          <w:rFonts w:cstheme="minorHAnsi"/>
        </w:rPr>
        <w:t xml:space="preserve">ΑΠΑΝΤΗΣΗ: Η εξέλιξη της φιλοσοφίας δεν είναι βέβαια γραμμική – όπως της </w:t>
      </w:r>
      <w:proofErr w:type="spellStart"/>
      <w:r>
        <w:rPr>
          <w:rFonts w:cstheme="minorHAnsi"/>
        </w:rPr>
        <w:t>επιστημης</w:t>
      </w:r>
      <w:proofErr w:type="spellEnd"/>
      <w:r>
        <w:rPr>
          <w:rFonts w:cstheme="minorHAnsi"/>
        </w:rPr>
        <w:t xml:space="preserve"> – και τα φιλοσοφικά ερωτήματα, ως διαχρονικά και πάντα επίκαιρα, δεν αλλάζουν, ωστόσο τα φιλοσοφικά ερωτήματα καθορίζονται πλήρως από την εποχή και την κοινωνία μέσα στην οποία τίθενται.</w:t>
      </w:r>
    </w:p>
    <w:p w14:paraId="6AA407F4" w14:textId="37786DE4" w:rsidR="00753006" w:rsidRDefault="00753006" w:rsidP="00E466E2">
      <w:pPr>
        <w:rPr>
          <w:rFonts w:cstheme="minorHAnsi"/>
        </w:rPr>
      </w:pPr>
      <w:r>
        <w:rPr>
          <w:rFonts w:cstheme="minorHAnsi"/>
        </w:rPr>
        <w:t>Η φιλοσοφική δραστηριότητα δε βρίσκεται εκτός τόπου και χρόνου.</w:t>
      </w:r>
    </w:p>
    <w:p w14:paraId="221C9A5F" w14:textId="1B12FA54" w:rsidR="00753006" w:rsidRDefault="00753006" w:rsidP="00E466E2">
      <w:pPr>
        <w:rPr>
          <w:rFonts w:cstheme="minorHAnsi"/>
        </w:rPr>
      </w:pPr>
      <w:r>
        <w:rPr>
          <w:rFonts w:cstheme="minorHAnsi"/>
        </w:rPr>
        <w:t xml:space="preserve">ΑΥΤΟ ΣΗΜΑΙΝΕΙ ΟΤΙ: τα σταθερά και </w:t>
      </w:r>
      <w:proofErr w:type="spellStart"/>
      <w:r>
        <w:rPr>
          <w:rFonts w:cstheme="minorHAnsi"/>
        </w:rPr>
        <w:t>υπερχρονικά</w:t>
      </w:r>
      <w:proofErr w:type="spellEnd"/>
      <w:r>
        <w:rPr>
          <w:rFonts w:cstheme="minorHAnsi"/>
        </w:rPr>
        <w:t xml:space="preserve"> φιλοσοφικά ερωτήματα καθώς και οι εκάστοτε απαντήσεις που δίνονται σε αυτά ποικίλλουν από εποχή σε εποχή και από πολιτισμό σε πολιτισμό αναφορικά με α) τον τρόπο με τον οποίο διατυπώνονται β) την έμφαση που τους δίνεται</w:t>
      </w:r>
    </w:p>
    <w:p w14:paraId="421A3684" w14:textId="7E8549B8" w:rsidR="00753006" w:rsidRDefault="00753006" w:rsidP="00E466E2">
      <w:pPr>
        <w:rPr>
          <w:rFonts w:cstheme="minorHAnsi"/>
        </w:rPr>
      </w:pPr>
      <w:r>
        <w:rPr>
          <w:rFonts w:cstheme="minorHAnsi"/>
        </w:rPr>
        <w:t>ΠΑΡΑΔΕΙΓΜΑ – ΑΠΟΔΕΙΞΗ: Σύντομη επισκόπηση της ιστορίας της φιλοσοφίας που αποδεικνύει τη μετατόπιση του ενδιαφέροντος από εποχή σε εποχή.</w:t>
      </w:r>
    </w:p>
    <w:tbl>
      <w:tblPr>
        <w:tblStyle w:val="a4"/>
        <w:tblW w:w="8909" w:type="dxa"/>
        <w:tblLook w:val="04A0" w:firstRow="1" w:lastRow="0" w:firstColumn="1" w:lastColumn="0" w:noHBand="0" w:noVBand="1"/>
      </w:tblPr>
      <w:tblGrid>
        <w:gridCol w:w="2969"/>
        <w:gridCol w:w="2969"/>
        <w:gridCol w:w="2971"/>
      </w:tblGrid>
      <w:tr w:rsidR="003D58AA" w14:paraId="3720CFB9" w14:textId="77777777" w:rsidTr="003D58AA">
        <w:trPr>
          <w:trHeight w:val="906"/>
        </w:trPr>
        <w:tc>
          <w:tcPr>
            <w:tcW w:w="2969" w:type="dxa"/>
          </w:tcPr>
          <w:p w14:paraId="54479146" w14:textId="77777777" w:rsidR="003D58AA" w:rsidRDefault="003D58AA" w:rsidP="003D58AA">
            <w:proofErr w:type="spellStart"/>
            <w:r>
              <w:t>7</w:t>
            </w:r>
            <w:r w:rsidRPr="003D58AA">
              <w:rPr>
                <w:vertAlign w:val="superscript"/>
              </w:rPr>
              <w:t>ο</w:t>
            </w:r>
            <w:r>
              <w:rPr>
                <w:vertAlign w:val="superscript"/>
              </w:rPr>
              <w:t>ς</w:t>
            </w:r>
            <w:proofErr w:type="spellEnd"/>
            <w:r>
              <w:t xml:space="preserve"> και </w:t>
            </w:r>
            <w:proofErr w:type="spellStart"/>
            <w:r>
              <w:t>6</w:t>
            </w:r>
            <w:r w:rsidRPr="003D58AA">
              <w:rPr>
                <w:vertAlign w:val="superscript"/>
              </w:rPr>
              <w:t>ο</w:t>
            </w:r>
            <w:r>
              <w:rPr>
                <w:vertAlign w:val="superscript"/>
              </w:rPr>
              <w:t>ς</w:t>
            </w:r>
            <w:proofErr w:type="spellEnd"/>
            <w:r>
              <w:t xml:space="preserve"> αι. π.Χ. </w:t>
            </w:r>
          </w:p>
          <w:p w14:paraId="419C4F42" w14:textId="09B384BF" w:rsidR="003D58AA" w:rsidRPr="003D58AA" w:rsidRDefault="003D58AA" w:rsidP="003D58AA">
            <w:r>
              <w:t>(</w:t>
            </w:r>
            <w:proofErr w:type="spellStart"/>
            <w:r>
              <w:t>ΑΡΧΑΪΚΗ</w:t>
            </w:r>
            <w:proofErr w:type="spellEnd"/>
            <w:r>
              <w:t xml:space="preserve"> ΕΠΟΧΗ)</w:t>
            </w:r>
          </w:p>
        </w:tc>
        <w:tc>
          <w:tcPr>
            <w:tcW w:w="2969" w:type="dxa"/>
          </w:tcPr>
          <w:p w14:paraId="12033AA3" w14:textId="77777777" w:rsidR="003D58AA" w:rsidRDefault="003D58AA" w:rsidP="003D58AA">
            <w:proofErr w:type="spellStart"/>
            <w:r>
              <w:t>Προσωποκρατικοί</w:t>
            </w:r>
            <w:proofErr w:type="spellEnd"/>
            <w:r>
              <w:t xml:space="preserve"> ή φυσικοί φιλόσοφοι.</w:t>
            </w:r>
          </w:p>
          <w:p w14:paraId="24996F9E" w14:textId="05500100" w:rsidR="003D58AA" w:rsidRPr="003D58AA" w:rsidRDefault="003D58AA" w:rsidP="003D58AA">
            <w:r>
              <w:t>ΚΕΝΤΡΙΚΟ ΕΡΩΤΗΜΑ: Πώς είναι φτιαγμένος ο κόσμος; Από τί αποτελείται;</w:t>
            </w:r>
          </w:p>
        </w:tc>
        <w:tc>
          <w:tcPr>
            <w:tcW w:w="2971" w:type="dxa"/>
          </w:tcPr>
          <w:p w14:paraId="2D5BD5AB" w14:textId="539B5D8D" w:rsidR="003D58AA" w:rsidRPr="00095414" w:rsidRDefault="003D58AA" w:rsidP="003D58AA">
            <w:pPr>
              <w:rPr>
                <w:lang w:val="en-US"/>
              </w:rPr>
            </w:pPr>
            <w:r>
              <w:t>ΕΡΩΤΗΜΑΤΑ οντολογικά ή μεταφυσικά για την υφή και τη συγκρότηση της πραγματικότητας.</w:t>
            </w:r>
          </w:p>
        </w:tc>
      </w:tr>
      <w:tr w:rsidR="003D58AA" w14:paraId="61C1E5B9" w14:textId="77777777" w:rsidTr="003D58AA">
        <w:trPr>
          <w:trHeight w:val="856"/>
        </w:trPr>
        <w:tc>
          <w:tcPr>
            <w:tcW w:w="2969" w:type="dxa"/>
          </w:tcPr>
          <w:p w14:paraId="00CDB471" w14:textId="0DDF9A76" w:rsidR="003D58AA" w:rsidRPr="00095414" w:rsidRDefault="00095414" w:rsidP="003D58AA">
            <w:proofErr w:type="spellStart"/>
            <w:r w:rsidRPr="00095414">
              <w:t>5</w:t>
            </w:r>
            <w:r w:rsidRPr="00095414">
              <w:rPr>
                <w:vertAlign w:val="superscript"/>
              </w:rPr>
              <w:t>ο</w:t>
            </w:r>
            <w:r>
              <w:rPr>
                <w:vertAlign w:val="superscript"/>
              </w:rPr>
              <w:t>ς</w:t>
            </w:r>
            <w:proofErr w:type="spellEnd"/>
            <w:r>
              <w:t xml:space="preserve"> αι. π.Χ. (ΚΛΑΣΙΚΗ ΕΠΟΧΗ)</w:t>
            </w:r>
          </w:p>
        </w:tc>
        <w:tc>
          <w:tcPr>
            <w:tcW w:w="2969" w:type="dxa"/>
          </w:tcPr>
          <w:p w14:paraId="6E900A6C" w14:textId="5FDF7596" w:rsidR="003D58AA" w:rsidRPr="00095414" w:rsidRDefault="00095414" w:rsidP="003D58AA">
            <w:r>
              <w:t>Σοφιστές – Σωκράτης</w:t>
            </w:r>
          </w:p>
        </w:tc>
        <w:tc>
          <w:tcPr>
            <w:tcW w:w="2971" w:type="dxa"/>
          </w:tcPr>
          <w:p w14:paraId="2B4195CC" w14:textId="77777777" w:rsidR="003D58AA" w:rsidRDefault="00095414" w:rsidP="003D58AA">
            <w:r>
              <w:t xml:space="preserve">Πρακτική φιλοσοφία – Ηθική </w:t>
            </w:r>
          </w:p>
          <w:p w14:paraId="26ECB3FE" w14:textId="75622173" w:rsidR="00095414" w:rsidRPr="00095414" w:rsidRDefault="00095414" w:rsidP="003D58AA">
            <w:r>
              <w:t>ΚΕΝΤΡΙΚΟ ΕΡΩΤΗΜΑ: Πώς πρέπει να ζει κανείς;</w:t>
            </w:r>
          </w:p>
        </w:tc>
      </w:tr>
      <w:tr w:rsidR="003D58AA" w14:paraId="724CF249" w14:textId="77777777" w:rsidTr="003D58AA">
        <w:trPr>
          <w:trHeight w:val="906"/>
        </w:trPr>
        <w:tc>
          <w:tcPr>
            <w:tcW w:w="2969" w:type="dxa"/>
          </w:tcPr>
          <w:p w14:paraId="6696CADD" w14:textId="4F6D4E7F" w:rsidR="003D58AA" w:rsidRPr="00095414" w:rsidRDefault="00095414" w:rsidP="003D58AA">
            <w:proofErr w:type="spellStart"/>
            <w:r>
              <w:t>11</w:t>
            </w:r>
            <w:r w:rsidRPr="00095414">
              <w:rPr>
                <w:vertAlign w:val="superscript"/>
              </w:rPr>
              <w:t>ος</w:t>
            </w:r>
            <w:proofErr w:type="spellEnd"/>
            <w:r>
              <w:t xml:space="preserve"> – </w:t>
            </w:r>
            <w:proofErr w:type="spellStart"/>
            <w:r>
              <w:t>15</w:t>
            </w:r>
            <w:r w:rsidRPr="00095414">
              <w:rPr>
                <w:vertAlign w:val="superscript"/>
              </w:rPr>
              <w:t>ος</w:t>
            </w:r>
            <w:proofErr w:type="spellEnd"/>
            <w:r>
              <w:t xml:space="preserve"> αι. (ΜΕΣΑΙΩΝΑΣ)</w:t>
            </w:r>
          </w:p>
        </w:tc>
        <w:tc>
          <w:tcPr>
            <w:tcW w:w="2969" w:type="dxa"/>
          </w:tcPr>
          <w:p w14:paraId="41F16643" w14:textId="014688CB" w:rsidR="003D58AA" w:rsidRPr="00095414" w:rsidRDefault="00095414" w:rsidP="003D58AA">
            <w:r>
              <w:t>Θεολογικά ερωτήματα</w:t>
            </w:r>
          </w:p>
        </w:tc>
        <w:tc>
          <w:tcPr>
            <w:tcW w:w="2971" w:type="dxa"/>
          </w:tcPr>
          <w:p w14:paraId="64ECFA58" w14:textId="09EBB86B" w:rsidR="003D58AA" w:rsidRPr="00095414" w:rsidRDefault="00095414" w:rsidP="003D58AA">
            <w:r>
              <w:t>Εξετάζεται η σχέση επιστημονικής γνώσης και πίστης.</w:t>
            </w:r>
          </w:p>
        </w:tc>
      </w:tr>
      <w:tr w:rsidR="003D58AA" w14:paraId="47ED422C" w14:textId="77777777" w:rsidTr="003D58AA">
        <w:trPr>
          <w:trHeight w:val="856"/>
        </w:trPr>
        <w:tc>
          <w:tcPr>
            <w:tcW w:w="2969" w:type="dxa"/>
          </w:tcPr>
          <w:p w14:paraId="0CF7BF14" w14:textId="40D45765" w:rsidR="003D58AA" w:rsidRPr="00095414" w:rsidRDefault="00095414" w:rsidP="003D58AA">
            <w:proofErr w:type="spellStart"/>
            <w:r>
              <w:t>17</w:t>
            </w:r>
            <w:r w:rsidRPr="00095414">
              <w:rPr>
                <w:vertAlign w:val="superscript"/>
              </w:rPr>
              <w:t>ος</w:t>
            </w:r>
            <w:proofErr w:type="spellEnd"/>
            <w:r>
              <w:t xml:space="preserve"> – </w:t>
            </w:r>
            <w:proofErr w:type="spellStart"/>
            <w:r>
              <w:t>18</w:t>
            </w:r>
            <w:r w:rsidRPr="00095414">
              <w:rPr>
                <w:vertAlign w:val="superscript"/>
              </w:rPr>
              <w:t>ος</w:t>
            </w:r>
            <w:proofErr w:type="spellEnd"/>
            <w:r>
              <w:t xml:space="preserve"> αι. (ΑΠΟ ΤΟΝ </w:t>
            </w:r>
            <w:proofErr w:type="spellStart"/>
            <w:r>
              <w:t>ΝΤΕΚΑΡΤ</w:t>
            </w:r>
            <w:proofErr w:type="spellEnd"/>
            <w:r>
              <w:t xml:space="preserve"> μέχρι τον </w:t>
            </w:r>
            <w:proofErr w:type="spellStart"/>
            <w:r>
              <w:t>ΚΑΝΤ</w:t>
            </w:r>
            <w:proofErr w:type="spellEnd"/>
            <w:r>
              <w:t>)</w:t>
            </w:r>
          </w:p>
        </w:tc>
        <w:tc>
          <w:tcPr>
            <w:tcW w:w="2969" w:type="dxa"/>
          </w:tcPr>
          <w:p w14:paraId="176A0CC1" w14:textId="30AA8EC7" w:rsidR="003D58AA" w:rsidRPr="00095414" w:rsidRDefault="00095414" w:rsidP="003D58AA">
            <w:r>
              <w:t>Στροφή στη Γνωσιολογία</w:t>
            </w:r>
          </w:p>
        </w:tc>
        <w:tc>
          <w:tcPr>
            <w:tcW w:w="2971" w:type="dxa"/>
          </w:tcPr>
          <w:p w14:paraId="5A77FB37" w14:textId="3CADA146" w:rsidR="003D58AA" w:rsidRPr="00095414" w:rsidRDefault="00095414" w:rsidP="003D58AA">
            <w:r>
              <w:t>Γνωσιολογικά ερωτήματα: Ποια είναι η φύση του ανθρώπου που γνωρίζει τον κόσμο; Έχει περιορισμούς η γνώση;</w:t>
            </w:r>
          </w:p>
        </w:tc>
      </w:tr>
      <w:tr w:rsidR="003D58AA" w14:paraId="28D85523" w14:textId="77777777" w:rsidTr="003D58AA">
        <w:trPr>
          <w:trHeight w:val="906"/>
        </w:trPr>
        <w:tc>
          <w:tcPr>
            <w:tcW w:w="2969" w:type="dxa"/>
          </w:tcPr>
          <w:p w14:paraId="25598BE5" w14:textId="77777777" w:rsidR="00095414" w:rsidRDefault="00095414" w:rsidP="003D58AA">
            <w:pPr>
              <w:rPr>
                <w:rFonts w:cstheme="minorHAnsi"/>
              </w:rPr>
            </w:pPr>
            <w:proofErr w:type="spellStart"/>
            <w:r>
              <w:t>19</w:t>
            </w:r>
            <w:r w:rsidRPr="00095414">
              <w:rPr>
                <w:vertAlign w:val="superscript"/>
              </w:rPr>
              <w:t>ος</w:t>
            </w:r>
            <w:proofErr w:type="spellEnd"/>
            <w:r>
              <w:t xml:space="preserve"> αι. </w:t>
            </w:r>
            <w:r>
              <w:rPr>
                <w:rFonts w:cstheme="minorHAnsi"/>
              </w:rPr>
              <w:t>→</w:t>
            </w:r>
            <w:r>
              <w:rPr>
                <w:rFonts w:cstheme="minorHAnsi"/>
              </w:rPr>
              <w:t xml:space="preserve"> </w:t>
            </w:r>
            <w:proofErr w:type="spellStart"/>
            <w:r>
              <w:rPr>
                <w:rFonts w:cstheme="minorHAnsi"/>
              </w:rPr>
              <w:t>Χέγγελ</w:t>
            </w:r>
            <w:proofErr w:type="spellEnd"/>
          </w:p>
          <w:p w14:paraId="74107FFA" w14:textId="54A0513E" w:rsidR="003D58AA" w:rsidRPr="00095414" w:rsidRDefault="00095414" w:rsidP="003D58AA">
            <w:r>
              <w:rPr>
                <w:rFonts w:cstheme="minorHAnsi"/>
              </w:rPr>
              <w:t xml:space="preserve"> (ΕΠΙΣΤΗΜΕΣ – ΔΙΑΦΩΤΙΣΜΟΣ)</w:t>
            </w:r>
          </w:p>
        </w:tc>
        <w:tc>
          <w:tcPr>
            <w:tcW w:w="2969" w:type="dxa"/>
          </w:tcPr>
          <w:p w14:paraId="380A8C89" w14:textId="732F269A" w:rsidR="003D58AA" w:rsidRPr="00095414" w:rsidRDefault="00095414" w:rsidP="003D58AA">
            <w:r>
              <w:t>Φιλοσοφία της Ιστορίας. Έμφαση στην ιστορική εξέλιξη της φιλοσοφικής σκέψης.</w:t>
            </w:r>
          </w:p>
        </w:tc>
        <w:tc>
          <w:tcPr>
            <w:tcW w:w="2971" w:type="dxa"/>
          </w:tcPr>
          <w:p w14:paraId="07BE4135" w14:textId="56517DF0" w:rsidR="00095414" w:rsidRPr="00095414" w:rsidRDefault="00095414" w:rsidP="003D58AA">
            <w:r>
              <w:t>Μπορούμε να κατανοήσουμε την πορεία της ανθρώπινης ιστορίας, εξετάζοντας την πορεία της εξέλιξης της φιλοσοφικής σκέψης.</w:t>
            </w:r>
          </w:p>
        </w:tc>
      </w:tr>
      <w:tr w:rsidR="003D58AA" w14:paraId="4CEE19EF" w14:textId="77777777" w:rsidTr="003D58AA">
        <w:trPr>
          <w:trHeight w:val="856"/>
        </w:trPr>
        <w:tc>
          <w:tcPr>
            <w:tcW w:w="2969" w:type="dxa"/>
          </w:tcPr>
          <w:p w14:paraId="0E46F31D" w14:textId="059CA428" w:rsidR="003D58AA" w:rsidRPr="00095414" w:rsidRDefault="00095414" w:rsidP="003D58AA">
            <w:r>
              <w:t xml:space="preserve">Τέλη </w:t>
            </w:r>
            <w:proofErr w:type="spellStart"/>
            <w:r>
              <w:t>19</w:t>
            </w:r>
            <w:r w:rsidRPr="00095414">
              <w:rPr>
                <w:vertAlign w:val="superscript"/>
              </w:rPr>
              <w:t>ου</w:t>
            </w:r>
            <w:proofErr w:type="spellEnd"/>
            <w:r>
              <w:t xml:space="preserve"> και </w:t>
            </w:r>
            <w:proofErr w:type="spellStart"/>
            <w:r>
              <w:t>20</w:t>
            </w:r>
            <w:r w:rsidRPr="00095414">
              <w:rPr>
                <w:vertAlign w:val="superscript"/>
              </w:rPr>
              <w:t>ου</w:t>
            </w:r>
            <w:proofErr w:type="spellEnd"/>
            <w:r>
              <w:t xml:space="preserve"> αι.</w:t>
            </w:r>
          </w:p>
        </w:tc>
        <w:tc>
          <w:tcPr>
            <w:tcW w:w="2969" w:type="dxa"/>
          </w:tcPr>
          <w:p w14:paraId="52E95961" w14:textId="77777777" w:rsidR="003D58AA" w:rsidRDefault="003D58AA" w:rsidP="003D58AA">
            <w:pPr>
              <w:rPr>
                <w:b/>
                <w:bCs/>
              </w:rPr>
            </w:pPr>
          </w:p>
        </w:tc>
        <w:tc>
          <w:tcPr>
            <w:tcW w:w="2971" w:type="dxa"/>
          </w:tcPr>
          <w:p w14:paraId="5D16C0C4" w14:textId="5A1A22D9" w:rsidR="003D58AA" w:rsidRPr="00095414" w:rsidRDefault="00095414" w:rsidP="003D58AA">
            <w:r w:rsidRPr="00095414">
              <w:t>Στροφή στη φιλοσοφία της γλώσσας και στη λογική.</w:t>
            </w:r>
          </w:p>
        </w:tc>
      </w:tr>
    </w:tbl>
    <w:p w14:paraId="3F138A1F" w14:textId="5C23D422" w:rsidR="00753006" w:rsidRPr="003D58AA" w:rsidRDefault="00753006" w:rsidP="003D58AA">
      <w:pPr>
        <w:rPr>
          <w:b/>
          <w:bCs/>
        </w:rPr>
      </w:pPr>
    </w:p>
    <w:sectPr w:rsidR="00753006" w:rsidRPr="003D58AA" w:rsidSect="000303D4">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290"/>
    <w:multiLevelType w:val="hybridMultilevel"/>
    <w:tmpl w:val="D74AE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8D266A"/>
    <w:multiLevelType w:val="hybridMultilevel"/>
    <w:tmpl w:val="DE9C86B0"/>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 w15:restartNumberingAfterBreak="0">
    <w:nsid w:val="0BDF2B44"/>
    <w:multiLevelType w:val="hybridMultilevel"/>
    <w:tmpl w:val="3BB03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385685"/>
    <w:multiLevelType w:val="hybridMultilevel"/>
    <w:tmpl w:val="8EB091CA"/>
    <w:lvl w:ilvl="0" w:tplc="0408000F">
      <w:start w:val="1"/>
      <w:numFmt w:val="decimal"/>
      <w:lvlText w:val="%1."/>
      <w:lvlJc w:val="left"/>
      <w:pPr>
        <w:ind w:left="9258" w:hanging="360"/>
      </w:pPr>
    </w:lvl>
    <w:lvl w:ilvl="1" w:tplc="04080019">
      <w:start w:val="1"/>
      <w:numFmt w:val="lowerLetter"/>
      <w:lvlText w:val="%2."/>
      <w:lvlJc w:val="left"/>
      <w:pPr>
        <w:ind w:left="9978" w:hanging="360"/>
      </w:pPr>
    </w:lvl>
    <w:lvl w:ilvl="2" w:tplc="0408001B">
      <w:start w:val="1"/>
      <w:numFmt w:val="lowerRoman"/>
      <w:lvlText w:val="%3."/>
      <w:lvlJc w:val="right"/>
      <w:pPr>
        <w:ind w:left="10698" w:hanging="180"/>
      </w:pPr>
    </w:lvl>
    <w:lvl w:ilvl="3" w:tplc="0408000F">
      <w:start w:val="1"/>
      <w:numFmt w:val="decimal"/>
      <w:lvlText w:val="%4."/>
      <w:lvlJc w:val="left"/>
      <w:pPr>
        <w:ind w:left="11418" w:hanging="360"/>
      </w:pPr>
    </w:lvl>
    <w:lvl w:ilvl="4" w:tplc="04080019">
      <w:start w:val="1"/>
      <w:numFmt w:val="lowerLetter"/>
      <w:lvlText w:val="%5."/>
      <w:lvlJc w:val="left"/>
      <w:pPr>
        <w:ind w:left="12138" w:hanging="360"/>
      </w:pPr>
    </w:lvl>
    <w:lvl w:ilvl="5" w:tplc="0408001B">
      <w:start w:val="1"/>
      <w:numFmt w:val="lowerRoman"/>
      <w:lvlText w:val="%6."/>
      <w:lvlJc w:val="right"/>
      <w:pPr>
        <w:ind w:left="12858" w:hanging="180"/>
      </w:pPr>
    </w:lvl>
    <w:lvl w:ilvl="6" w:tplc="0408000F">
      <w:start w:val="1"/>
      <w:numFmt w:val="decimal"/>
      <w:lvlText w:val="%7."/>
      <w:lvlJc w:val="left"/>
      <w:pPr>
        <w:ind w:left="13578" w:hanging="360"/>
      </w:pPr>
    </w:lvl>
    <w:lvl w:ilvl="7" w:tplc="04080019" w:tentative="1">
      <w:start w:val="1"/>
      <w:numFmt w:val="lowerLetter"/>
      <w:lvlText w:val="%8."/>
      <w:lvlJc w:val="left"/>
      <w:pPr>
        <w:ind w:left="14298" w:hanging="360"/>
      </w:pPr>
    </w:lvl>
    <w:lvl w:ilvl="8" w:tplc="0408001B" w:tentative="1">
      <w:start w:val="1"/>
      <w:numFmt w:val="lowerRoman"/>
      <w:lvlText w:val="%9."/>
      <w:lvlJc w:val="right"/>
      <w:pPr>
        <w:ind w:left="15018" w:hanging="180"/>
      </w:pPr>
    </w:lvl>
  </w:abstractNum>
  <w:abstractNum w:abstractNumId="4" w15:restartNumberingAfterBreak="0">
    <w:nsid w:val="1C397325"/>
    <w:multiLevelType w:val="hybridMultilevel"/>
    <w:tmpl w:val="89F64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842C85"/>
    <w:multiLevelType w:val="hybridMultilevel"/>
    <w:tmpl w:val="39002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1F6057"/>
    <w:multiLevelType w:val="hybridMultilevel"/>
    <w:tmpl w:val="70DC1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47267C"/>
    <w:multiLevelType w:val="hybridMultilevel"/>
    <w:tmpl w:val="5330C5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A26324"/>
    <w:multiLevelType w:val="hybridMultilevel"/>
    <w:tmpl w:val="0DAA7B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3DEE225B"/>
    <w:multiLevelType w:val="hybridMultilevel"/>
    <w:tmpl w:val="8EB09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D70616"/>
    <w:multiLevelType w:val="hybridMultilevel"/>
    <w:tmpl w:val="5DCE4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161BC8"/>
    <w:multiLevelType w:val="hybridMultilevel"/>
    <w:tmpl w:val="FBC8B5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5157501B"/>
    <w:multiLevelType w:val="hybridMultilevel"/>
    <w:tmpl w:val="C57248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51B13595"/>
    <w:multiLevelType w:val="hybridMultilevel"/>
    <w:tmpl w:val="B2E44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B931A5"/>
    <w:multiLevelType w:val="hybridMultilevel"/>
    <w:tmpl w:val="84509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0F2215"/>
    <w:multiLevelType w:val="hybridMultilevel"/>
    <w:tmpl w:val="3BDE0846"/>
    <w:lvl w:ilvl="0" w:tplc="4B705F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11"/>
  </w:num>
  <w:num w:numId="5">
    <w:abstractNumId w:val="15"/>
  </w:num>
  <w:num w:numId="6">
    <w:abstractNumId w:val="14"/>
  </w:num>
  <w:num w:numId="7">
    <w:abstractNumId w:val="1"/>
  </w:num>
  <w:num w:numId="8">
    <w:abstractNumId w:val="3"/>
  </w:num>
  <w:num w:numId="9">
    <w:abstractNumId w:val="8"/>
  </w:num>
  <w:num w:numId="10">
    <w:abstractNumId w:val="10"/>
  </w:num>
  <w:num w:numId="11">
    <w:abstractNumId w:val="5"/>
  </w:num>
  <w:num w:numId="12">
    <w:abstractNumId w:val="6"/>
  </w:num>
  <w:num w:numId="13">
    <w:abstractNumId w:val="2"/>
  </w:num>
  <w:num w:numId="14">
    <w:abstractNumId w:val="1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5"/>
    <w:rsid w:val="000303D4"/>
    <w:rsid w:val="00095414"/>
    <w:rsid w:val="000A72D0"/>
    <w:rsid w:val="000C3EE7"/>
    <w:rsid w:val="00104C12"/>
    <w:rsid w:val="00334EC6"/>
    <w:rsid w:val="00363C3F"/>
    <w:rsid w:val="003D58AA"/>
    <w:rsid w:val="004672DF"/>
    <w:rsid w:val="005034C6"/>
    <w:rsid w:val="0056067D"/>
    <w:rsid w:val="00635DA6"/>
    <w:rsid w:val="00645E8F"/>
    <w:rsid w:val="00663081"/>
    <w:rsid w:val="0069028C"/>
    <w:rsid w:val="00753006"/>
    <w:rsid w:val="0078657B"/>
    <w:rsid w:val="007E352A"/>
    <w:rsid w:val="00835EBC"/>
    <w:rsid w:val="00880425"/>
    <w:rsid w:val="00914786"/>
    <w:rsid w:val="00930A78"/>
    <w:rsid w:val="009940ED"/>
    <w:rsid w:val="009A71A7"/>
    <w:rsid w:val="00A37215"/>
    <w:rsid w:val="00AD4842"/>
    <w:rsid w:val="00B07B72"/>
    <w:rsid w:val="00BA0BD9"/>
    <w:rsid w:val="00C31D55"/>
    <w:rsid w:val="00C566AD"/>
    <w:rsid w:val="00C56DDE"/>
    <w:rsid w:val="00CF3CDD"/>
    <w:rsid w:val="00D15C9C"/>
    <w:rsid w:val="00DF3531"/>
    <w:rsid w:val="00E06C36"/>
    <w:rsid w:val="00E466E2"/>
    <w:rsid w:val="00E47955"/>
    <w:rsid w:val="00EF7469"/>
    <w:rsid w:val="00F1153B"/>
    <w:rsid w:val="00F90DFA"/>
    <w:rsid w:val="00F9237B"/>
    <w:rsid w:val="00FA7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AA00"/>
  <w15:chartTrackingRefBased/>
  <w15:docId w15:val="{8822DCB6-1673-4232-B8E5-86E3774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D55"/>
    <w:pPr>
      <w:ind w:left="720"/>
      <w:contextualSpacing/>
    </w:pPr>
  </w:style>
  <w:style w:type="table" w:styleId="a4">
    <w:name w:val="Table Grid"/>
    <w:basedOn w:val="a1"/>
    <w:uiPriority w:val="39"/>
    <w:rsid w:val="003D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F3C9-5119-4C5F-8D7C-BE4E4E18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2482</Words>
  <Characters>13403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dc:creator>
  <cp:keywords/>
  <dc:description/>
  <cp:lastModifiedBy>Rous</cp:lastModifiedBy>
  <cp:revision>37</cp:revision>
  <dcterms:created xsi:type="dcterms:W3CDTF">2020-10-05T09:00:00Z</dcterms:created>
  <dcterms:modified xsi:type="dcterms:W3CDTF">2020-10-07T09:16:00Z</dcterms:modified>
</cp:coreProperties>
</file>